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34D27">
        <w:rPr>
          <w:rFonts w:ascii="Times New Roman" w:hAnsi="Times New Roman" w:cs="Times New Roman"/>
          <w:b/>
          <w:bCs/>
          <w:color w:val="000000"/>
        </w:rPr>
        <w:t>Министерство образования Ставропольского края</w:t>
      </w: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34D27">
        <w:rPr>
          <w:rFonts w:ascii="Times New Roman" w:hAnsi="Times New Roman" w:cs="Times New Roman"/>
          <w:b/>
          <w:bCs/>
          <w:color w:val="000000"/>
        </w:rPr>
        <w:t>государственное бюджетное профессиональное образовательное учреждение</w:t>
      </w: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34D27">
        <w:rPr>
          <w:rFonts w:ascii="Times New Roman" w:hAnsi="Times New Roman" w:cs="Times New Roman"/>
          <w:b/>
          <w:bCs/>
          <w:color w:val="000000"/>
        </w:rPr>
        <w:t>«Пятигорский техникум торговли, технологий и сервиса»</w:t>
      </w: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34D27">
        <w:rPr>
          <w:rFonts w:ascii="Times New Roman" w:hAnsi="Times New Roman" w:cs="Times New Roman"/>
          <w:b/>
          <w:bCs/>
          <w:color w:val="000000"/>
        </w:rPr>
        <w:br/>
      </w:r>
      <w:r w:rsidRPr="00734D27">
        <w:rPr>
          <w:rFonts w:ascii="Times New Roman" w:hAnsi="Times New Roman" w:cs="Times New Roman"/>
          <w:b/>
          <w:bCs/>
          <w:color w:val="000000"/>
        </w:rPr>
        <w:br/>
      </w: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34D27">
        <w:rPr>
          <w:rFonts w:ascii="Times New Roman" w:hAnsi="Times New Roman" w:cs="Times New Roman"/>
          <w:b/>
          <w:bCs/>
          <w:color w:val="000000"/>
        </w:rPr>
        <w:t>ОСНОВНАЯ ПРОФЕССИОНАЛЬНАЯ</w:t>
      </w:r>
      <w:r w:rsidRPr="00734D27">
        <w:rPr>
          <w:rFonts w:ascii="Times New Roman" w:hAnsi="Times New Roman" w:cs="Times New Roman"/>
          <w:b/>
          <w:bCs/>
          <w:color w:val="000000"/>
        </w:rPr>
        <w:br/>
        <w:t>ОБРАЗОВАТЕЛЬНАЯ ПРОГРАММА-</w:t>
      </w: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34D27">
        <w:rPr>
          <w:rFonts w:ascii="Times New Roman" w:hAnsi="Times New Roman" w:cs="Times New Roman"/>
          <w:b/>
          <w:bCs/>
          <w:color w:val="000000"/>
        </w:rPr>
        <w:t xml:space="preserve"> ПРОГРАММА ПОДГОТОВКИ СПЕЦИАЛИСТОВ СРЕДНЕГО ЗВЕНА</w:t>
      </w:r>
      <w:r w:rsidRPr="00734D27">
        <w:rPr>
          <w:rFonts w:ascii="Times New Roman" w:hAnsi="Times New Roman" w:cs="Times New Roman"/>
          <w:b/>
          <w:bCs/>
          <w:color w:val="000000"/>
        </w:rPr>
        <w:br/>
        <w:t>БАЗОВОЙ ПОДГОТОВКИ</w:t>
      </w: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34D27">
        <w:rPr>
          <w:rFonts w:ascii="Times New Roman" w:hAnsi="Times New Roman" w:cs="Times New Roman"/>
          <w:b/>
          <w:bCs/>
          <w:color w:val="000000"/>
        </w:rPr>
        <w:t>СПЕЦИАЛЬНОСТИ</w:t>
      </w:r>
      <w:r w:rsidRPr="00734D27">
        <w:rPr>
          <w:rFonts w:ascii="Times New Roman" w:hAnsi="Times New Roman" w:cs="Times New Roman"/>
          <w:b/>
          <w:bCs/>
          <w:color w:val="000000"/>
        </w:rPr>
        <w:br/>
        <w:t>19.02.10 ТЕХНОЛОГИЯ ПРОДУКЦИИ ОБЩЕСТВЕННОГО ПИТАНИЯ</w:t>
      </w: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34D27">
        <w:rPr>
          <w:rFonts w:ascii="Times New Roman" w:hAnsi="Times New Roman" w:cs="Times New Roman"/>
          <w:b/>
          <w:bCs/>
          <w:color w:val="000000"/>
        </w:rPr>
        <w:t>Квалификация:</w:t>
      </w:r>
      <w:r w:rsidRPr="00734D27">
        <w:rPr>
          <w:rFonts w:ascii="Times New Roman" w:hAnsi="Times New Roman" w:cs="Times New Roman"/>
          <w:b/>
          <w:bCs/>
          <w:color w:val="000000"/>
        </w:rPr>
        <w:br/>
        <w:t>Техник-технолог</w:t>
      </w: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34D27">
        <w:rPr>
          <w:rFonts w:ascii="Times New Roman" w:hAnsi="Times New Roman" w:cs="Times New Roman"/>
          <w:b/>
          <w:bCs/>
          <w:color w:val="000000"/>
        </w:rPr>
        <w:br/>
      </w: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Pr="00734D27" w:rsidRDefault="00734D27" w:rsidP="00734D2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734D27">
        <w:rPr>
          <w:rFonts w:ascii="Times New Roman" w:hAnsi="Times New Roman" w:cs="Times New Roman"/>
          <w:b/>
          <w:bCs/>
          <w:color w:val="000000"/>
        </w:rPr>
        <w:t>2020 год</w:t>
      </w:r>
    </w:p>
    <w:p w:rsidR="00734D27" w:rsidRPr="00734D27" w:rsidRDefault="00734D27" w:rsidP="00734D2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4D27" w:rsidRDefault="00734D27" w:rsidP="00734D27">
      <w:pPr>
        <w:spacing w:after="0"/>
        <w:ind w:firstLine="709"/>
        <w:contextualSpacing/>
        <w:jc w:val="center"/>
        <w:rPr>
          <w:rStyle w:val="fontstyle01"/>
          <w:sz w:val="22"/>
          <w:szCs w:val="22"/>
        </w:rPr>
      </w:pPr>
    </w:p>
    <w:p w:rsidR="006744B4" w:rsidRPr="00114506" w:rsidRDefault="006744B4" w:rsidP="0011450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114506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114506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Style w:val="fontstyle01"/>
          <w:sz w:val="22"/>
          <w:szCs w:val="22"/>
        </w:rPr>
        <w:t xml:space="preserve">1.1. </w:t>
      </w:r>
      <w:r w:rsidR="0055706F" w:rsidRPr="0055706F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55706F" w:rsidRPr="0055706F">
        <w:rPr>
          <w:rFonts w:ascii="Times New Roman" w:hAnsi="Times New Roman" w:cs="Times New Roman"/>
        </w:rPr>
        <w:t>д</w:t>
      </w:r>
      <w:r w:rsidR="0055706F" w:rsidRPr="0055706F">
        <w:rPr>
          <w:rFonts w:ascii="Times New Roman" w:hAnsi="Times New Roman" w:cs="Times New Roman"/>
        </w:rPr>
        <w:t>готовки специалистов среднего звена</w:t>
      </w:r>
      <w:r w:rsidR="00055B0A" w:rsidRPr="00114506">
        <w:rPr>
          <w:rFonts w:ascii="Times New Roman" w:hAnsi="Times New Roman" w:cs="Times New Roman"/>
        </w:rPr>
        <w:t xml:space="preserve"> по специальности среднего профессионального образования </w:t>
      </w:r>
      <w:r w:rsidR="00BE0E9D" w:rsidRPr="00114506">
        <w:rPr>
          <w:rFonts w:ascii="Times New Roman" w:hAnsi="Times New Roman" w:cs="Times New Roman"/>
          <w:color w:val="000000"/>
          <w:lang w:eastAsia="ru-RU" w:bidi="ru-RU"/>
        </w:rPr>
        <w:t xml:space="preserve">19.02.10 Технология продукции общественного питания </w:t>
      </w:r>
      <w:r w:rsidR="00055B0A" w:rsidRPr="00114506">
        <w:rPr>
          <w:rFonts w:ascii="Times New Roman" w:hAnsi="Times New Roman" w:cs="Times New Roman"/>
        </w:rPr>
        <w:t xml:space="preserve">(далее – </w:t>
      </w:r>
      <w:r w:rsidR="00A666B7" w:rsidRPr="00A666B7">
        <w:rPr>
          <w:rFonts w:ascii="Times New Roman" w:hAnsi="Times New Roman" w:cs="Times New Roman"/>
        </w:rPr>
        <w:t>ОПОП- ППССЗ</w:t>
      </w:r>
      <w:r w:rsidR="00055B0A" w:rsidRPr="00114506">
        <w:rPr>
          <w:rFonts w:ascii="Times New Roman" w:hAnsi="Times New Roman" w:cs="Times New Roman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по специальности с учетом требований профессионального стандарта </w:t>
      </w:r>
      <w:r w:rsidR="00BE0E9D" w:rsidRPr="00114506">
        <w:rPr>
          <w:rFonts w:ascii="Times New Roman" w:hAnsi="Times New Roman" w:cs="Times New Roman"/>
          <w:color w:val="000000"/>
          <w:lang w:eastAsia="ru-RU" w:bidi="ru-RU"/>
        </w:rPr>
        <w:t xml:space="preserve">«Повар», «Кондитер», «Пекарь», </w:t>
      </w:r>
      <w:r w:rsidR="00055B0A" w:rsidRPr="00114506">
        <w:rPr>
          <w:rFonts w:ascii="Times New Roman" w:hAnsi="Times New Roman" w:cs="Times New Roman"/>
        </w:rPr>
        <w:t xml:space="preserve">а также требований работодателей </w:t>
      </w:r>
      <w:r w:rsidR="00AE6A70" w:rsidRPr="00114506">
        <w:rPr>
          <w:rFonts w:ascii="Times New Roman" w:hAnsi="Times New Roman" w:cs="Times New Roman"/>
        </w:rPr>
        <w:t>г. Пятигорска</w:t>
      </w:r>
      <w:r w:rsidR="00055B0A" w:rsidRPr="00114506">
        <w:rPr>
          <w:rFonts w:ascii="Times New Roman" w:hAnsi="Times New Roman" w:cs="Times New Roman"/>
        </w:rPr>
        <w:t>. ООП СПО о</w:t>
      </w:r>
      <w:r w:rsidR="00055B0A" w:rsidRPr="00114506">
        <w:rPr>
          <w:rFonts w:ascii="Times New Roman" w:hAnsi="Times New Roman" w:cs="Times New Roman"/>
        </w:rPr>
        <w:t>п</w:t>
      </w:r>
      <w:r w:rsidR="00055B0A" w:rsidRPr="00114506">
        <w:rPr>
          <w:rFonts w:ascii="Times New Roman" w:hAnsi="Times New Roman" w:cs="Times New Roman"/>
        </w:rPr>
        <w:t xml:space="preserve">ределяет объем и содержание среднего профессионального образования по специальности </w:t>
      </w:r>
      <w:r w:rsidR="00BE0E9D" w:rsidRPr="00114506">
        <w:rPr>
          <w:rFonts w:ascii="Times New Roman" w:hAnsi="Times New Roman" w:cs="Times New Roman"/>
          <w:color w:val="000000"/>
          <w:lang w:eastAsia="ru-RU" w:bidi="ru-RU"/>
        </w:rPr>
        <w:t>19.02.10 Технология продукции общественного питания</w:t>
      </w:r>
      <w:r w:rsidR="00055B0A" w:rsidRPr="00114506">
        <w:rPr>
          <w:rFonts w:ascii="Times New Roman" w:hAnsi="Times New Roman" w:cs="Times New Roman"/>
        </w:rPr>
        <w:t>, планируемые результаты освоения обр</w:t>
      </w:r>
      <w:r w:rsidR="00055B0A" w:rsidRPr="00114506">
        <w:rPr>
          <w:rFonts w:ascii="Times New Roman" w:hAnsi="Times New Roman" w:cs="Times New Roman"/>
        </w:rPr>
        <w:t>а</w:t>
      </w:r>
      <w:r w:rsidR="00055B0A" w:rsidRPr="00114506">
        <w:rPr>
          <w:rFonts w:ascii="Times New Roman" w:hAnsi="Times New Roman" w:cs="Times New Roman"/>
        </w:rPr>
        <w:t xml:space="preserve">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114506">
        <w:rPr>
          <w:rFonts w:ascii="Times New Roman" w:hAnsi="Times New Roman" w:cs="Times New Roman"/>
        </w:rPr>
        <w:t>техникумом</w:t>
      </w:r>
      <w:r w:rsidR="00055B0A" w:rsidRPr="00114506">
        <w:rPr>
          <w:rFonts w:ascii="Times New Roman" w:hAnsi="Times New Roman" w:cs="Times New Roman"/>
        </w:rPr>
        <w:t xml:space="preserve"> на основе требов</w:t>
      </w:r>
      <w:r w:rsidR="00055B0A" w:rsidRPr="00114506">
        <w:rPr>
          <w:rFonts w:ascii="Times New Roman" w:hAnsi="Times New Roman" w:cs="Times New Roman"/>
        </w:rPr>
        <w:t>а</w:t>
      </w:r>
      <w:r w:rsidR="00055B0A" w:rsidRPr="00114506">
        <w:rPr>
          <w:rFonts w:ascii="Times New Roman" w:hAnsi="Times New Roman" w:cs="Times New Roman"/>
        </w:rPr>
        <w:t xml:space="preserve">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AE6A70" w:rsidRPr="00114506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Style w:val="fontstyle01"/>
          <w:sz w:val="22"/>
          <w:szCs w:val="22"/>
        </w:rPr>
        <w:t>1.2.</w:t>
      </w:r>
      <w:r w:rsidR="00AE6A70" w:rsidRPr="00114506">
        <w:rPr>
          <w:rFonts w:ascii="Times New Roman" w:hAnsi="Times New Roman" w:cs="Times New Roman"/>
        </w:rPr>
        <w:t xml:space="preserve"> </w:t>
      </w:r>
      <w:r w:rsidR="00AE6A70" w:rsidRPr="00114506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A666B7" w:rsidRPr="00A666B7">
        <w:rPr>
          <w:rFonts w:ascii="Times New Roman" w:hAnsi="Times New Roman" w:cs="Times New Roman"/>
          <w:b/>
        </w:rPr>
        <w:t>ОПОП- ППССЗ</w:t>
      </w:r>
      <w:r w:rsidR="00AE6A70" w:rsidRPr="00114506">
        <w:rPr>
          <w:rFonts w:ascii="Times New Roman" w:hAnsi="Times New Roman" w:cs="Times New Roman"/>
          <w:b/>
        </w:rPr>
        <w:t>: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дерации»;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− Приказ Минобрнауки России от </w:t>
      </w:r>
      <w:r w:rsidR="00B176FD" w:rsidRPr="00114506">
        <w:rPr>
          <w:rFonts w:ascii="Times New Roman" w:hAnsi="Times New Roman" w:cs="Times New Roman"/>
        </w:rPr>
        <w:t xml:space="preserve">22.04.2014 </w:t>
      </w:r>
      <w:r w:rsidRPr="00114506">
        <w:rPr>
          <w:rFonts w:ascii="Times New Roman" w:hAnsi="Times New Roman" w:cs="Times New Roman"/>
        </w:rPr>
        <w:t xml:space="preserve">г. № </w:t>
      </w:r>
      <w:r w:rsidR="00B176FD" w:rsidRPr="00114506">
        <w:rPr>
          <w:rFonts w:ascii="Times New Roman" w:hAnsi="Times New Roman" w:cs="Times New Roman"/>
        </w:rPr>
        <w:t xml:space="preserve">384 </w:t>
      </w:r>
      <w:r w:rsidRPr="00114506">
        <w:rPr>
          <w:rFonts w:ascii="Times New Roman" w:hAnsi="Times New Roman" w:cs="Times New Roman"/>
        </w:rPr>
        <w:t>"Об утверждении федерального г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 xml:space="preserve">альности </w:t>
      </w:r>
      <w:r w:rsidR="00B176FD" w:rsidRPr="00114506">
        <w:rPr>
          <w:rFonts w:ascii="Times New Roman" w:hAnsi="Times New Roman" w:cs="Times New Roman"/>
          <w:color w:val="000000"/>
          <w:lang w:eastAsia="ru-RU" w:bidi="ru-RU"/>
        </w:rPr>
        <w:t xml:space="preserve">19.02.10 Технология продукции общественного питания </w:t>
      </w:r>
      <w:r w:rsidRPr="00114506">
        <w:rPr>
          <w:rFonts w:ascii="Times New Roman" w:hAnsi="Times New Roman" w:cs="Times New Roman"/>
        </w:rPr>
        <w:t>" (зарегистрирован Министерс</w:t>
      </w:r>
      <w:r w:rsidRPr="00114506">
        <w:rPr>
          <w:rFonts w:ascii="Times New Roman" w:hAnsi="Times New Roman" w:cs="Times New Roman"/>
        </w:rPr>
        <w:t>т</w:t>
      </w:r>
      <w:r w:rsidRPr="00114506">
        <w:rPr>
          <w:rFonts w:ascii="Times New Roman" w:hAnsi="Times New Roman" w:cs="Times New Roman"/>
        </w:rPr>
        <w:t xml:space="preserve">вом юстиции Российской Федерации </w:t>
      </w:r>
      <w:r w:rsidR="00B176FD" w:rsidRPr="00114506">
        <w:rPr>
          <w:rFonts w:ascii="Times New Roman" w:hAnsi="Times New Roman" w:cs="Times New Roman"/>
        </w:rPr>
        <w:t xml:space="preserve">23.07.2014 </w:t>
      </w:r>
      <w:r w:rsidRPr="00114506">
        <w:rPr>
          <w:rFonts w:ascii="Times New Roman" w:hAnsi="Times New Roman" w:cs="Times New Roman"/>
        </w:rPr>
        <w:t xml:space="preserve">г., регистрационный № </w:t>
      </w:r>
      <w:r w:rsidR="00B176FD" w:rsidRPr="00114506">
        <w:rPr>
          <w:rFonts w:ascii="Times New Roman" w:hAnsi="Times New Roman" w:cs="Times New Roman"/>
        </w:rPr>
        <w:t>33234</w:t>
      </w:r>
      <w:r w:rsidRPr="00114506">
        <w:rPr>
          <w:rFonts w:ascii="Times New Roman" w:hAnsi="Times New Roman" w:cs="Times New Roman"/>
        </w:rPr>
        <w:t xml:space="preserve">);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114506">
        <w:rPr>
          <w:rFonts w:ascii="Times New Roman" w:hAnsi="Times New Roman" w:cs="Times New Roman"/>
        </w:rPr>
        <w:t>ь</w:t>
      </w:r>
      <w:r w:rsidRPr="00114506">
        <w:rPr>
          <w:rFonts w:ascii="Times New Roman" w:hAnsi="Times New Roman" w:cs="Times New Roman"/>
        </w:rPr>
        <w:t xml:space="preserve">ной деятельности);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BE0E9D" w:rsidRPr="00114506" w:rsidRDefault="00AE6A70" w:rsidP="008E4B6B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114506">
        <w:t xml:space="preserve"> </w:t>
      </w:r>
      <w:r w:rsidR="00BE0E9D" w:rsidRPr="00114506">
        <w:rPr>
          <w:color w:val="000000"/>
          <w:lang w:eastAsia="ru-RU" w:bidi="ru-RU"/>
        </w:rPr>
        <w:t>Приказ Министерства труда и социальной защиты Российской Федерации от 08 сентября 2015 № 610н «Об утверждении профессионального стандарта 33.011 «Повар» (зарегист</w:t>
      </w:r>
      <w:r w:rsidR="00BE0E9D" w:rsidRPr="00114506">
        <w:rPr>
          <w:color w:val="000000"/>
          <w:lang w:eastAsia="ru-RU" w:bidi="ru-RU"/>
        </w:rPr>
        <w:softHyphen/>
        <w:t>рирован в Министерстве Юстиции Российской Федерации 29.09.2015 № 39023).</w:t>
      </w:r>
    </w:p>
    <w:p w:rsidR="00BE0E9D" w:rsidRPr="00114506" w:rsidRDefault="00BE0E9D" w:rsidP="008E4B6B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114506">
        <w:rPr>
          <w:color w:val="000000"/>
          <w:lang w:eastAsia="ru-RU" w:bidi="ru-RU"/>
        </w:rPr>
        <w:t>Приказ Министерства труда и социальной защиты Российской Федерации от 07 сентября 2015 года № 597 н «Об утверждении профессионального стандарта 33.010 «Кондитер» (зарегис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рирован Министерством юстиции Российской Федерации 21 сентября 2015 г., регистрационный № 38940);</w:t>
      </w:r>
    </w:p>
    <w:p w:rsidR="00AE6A70" w:rsidRPr="00114506" w:rsidRDefault="00BE0E9D" w:rsidP="008E4B6B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114506">
        <w:rPr>
          <w:color w:val="000000"/>
          <w:lang w:eastAsia="ru-RU" w:bidi="ru-RU"/>
        </w:rPr>
        <w:t>Приказ Министерства труда и социальной защиты Российской Федерации от 01 декабря 2015 года № 914 н «Об утверждении профессионального стандарта 33.014 «Пекарь» (за</w:t>
      </w:r>
      <w:r w:rsidRPr="00114506">
        <w:rPr>
          <w:color w:val="000000"/>
          <w:lang w:eastAsia="ru-RU" w:bidi="ru-RU"/>
        </w:rPr>
        <w:softHyphen/>
        <w:t>регистрирован Министерством юстиции Российской Федерации 25 декабря 2015 г., ре</w:t>
      </w:r>
      <w:r w:rsidRPr="00114506">
        <w:rPr>
          <w:color w:val="000000"/>
          <w:lang w:eastAsia="ru-RU" w:bidi="ru-RU"/>
        </w:rPr>
        <w:softHyphen/>
        <w:t>гистрационный № 40270);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114506">
        <w:rPr>
          <w:rFonts w:ascii="Times New Roman" w:hAnsi="Times New Roman" w:cs="Times New Roman"/>
        </w:rPr>
        <w:t>р</w:t>
      </w:r>
      <w:r w:rsidRPr="00114506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</w:t>
      </w:r>
      <w:r w:rsidRPr="00114506">
        <w:rPr>
          <w:rFonts w:ascii="Times New Roman" w:hAnsi="Times New Roman" w:cs="Times New Roman"/>
        </w:rPr>
        <w:lastRenderedPageBreak/>
        <w:t xml:space="preserve">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3 среднего о</w:t>
      </w:r>
      <w:r w:rsidRPr="00114506">
        <w:rPr>
          <w:rFonts w:ascii="Times New Roman" w:hAnsi="Times New Roman" w:cs="Times New Roman"/>
        </w:rPr>
        <w:t>б</w:t>
      </w:r>
      <w:r w:rsidRPr="00114506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− Инструкции об организации обучения граждан Российской Федерации начальным зн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114506">
        <w:rPr>
          <w:rFonts w:ascii="Times New Roman" w:hAnsi="Times New Roman" w:cs="Times New Roman"/>
        </w:rPr>
        <w:t>ж</w:t>
      </w:r>
      <w:r w:rsidRPr="00114506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 РФ 12 апр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 xml:space="preserve">ля 2010 № 16866; </w:t>
      </w:r>
    </w:p>
    <w:p w:rsidR="004A22A0" w:rsidRDefault="004A22A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A666B7" w:rsidRPr="00A666B7">
        <w:rPr>
          <w:rFonts w:ascii="Times New Roman" w:hAnsi="Times New Roman" w:cs="Times New Roman"/>
          <w:b/>
        </w:rPr>
        <w:t>ОПОП- ППССЗ</w:t>
      </w:r>
      <w:r w:rsidRPr="00114506">
        <w:rPr>
          <w:rFonts w:ascii="Times New Roman" w:hAnsi="Times New Roman" w:cs="Times New Roman"/>
          <w:b/>
        </w:rPr>
        <w:t xml:space="preserve">: </w:t>
      </w:r>
    </w:p>
    <w:p w:rsidR="00BE0E9D" w:rsidRPr="00114506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4A22A0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A22A0">
        <w:rPr>
          <w:rFonts w:ascii="Times New Roman" w:hAnsi="Times New Roman" w:cs="Times New Roman"/>
        </w:rPr>
        <w:t xml:space="preserve">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4A22A0">
        <w:rPr>
          <w:rFonts w:ascii="Times New Roman" w:hAnsi="Times New Roman" w:cs="Times New Roman"/>
        </w:rPr>
        <w:t>е</w:t>
      </w:r>
      <w:r w:rsidRPr="004A22A0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</w:p>
    <w:p w:rsidR="00AE6A70" w:rsidRPr="00114506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114506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BE0E9D" w:rsidRPr="00114506" w:rsidRDefault="00BE0E9D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color w:val="000000"/>
          <w:lang w:eastAsia="ru-RU" w:bidi="ru-RU"/>
        </w:rPr>
        <w:t>Техническое описание компетенции «Поварское дело » конкурсного движения «Молодые пр</w:t>
      </w:r>
      <w:r w:rsidRPr="00114506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114506">
        <w:rPr>
          <w:rFonts w:ascii="Times New Roman" w:hAnsi="Times New Roman" w:cs="Times New Roman"/>
          <w:color w:val="000000"/>
          <w:lang w:eastAsia="ru-RU" w:bidi="ru-RU"/>
        </w:rPr>
        <w:t xml:space="preserve">фессионалы» </w:t>
      </w:r>
      <w:r w:rsidRPr="00114506">
        <w:rPr>
          <w:rFonts w:ascii="Times New Roman" w:hAnsi="Times New Roman" w:cs="Times New Roman"/>
          <w:color w:val="000000"/>
          <w:lang w:bidi="en-US"/>
        </w:rPr>
        <w:t>(</w:t>
      </w:r>
      <w:r w:rsidRPr="00114506">
        <w:rPr>
          <w:rFonts w:ascii="Times New Roman" w:hAnsi="Times New Roman" w:cs="Times New Roman"/>
          <w:color w:val="000000"/>
          <w:lang w:val="en-US" w:bidi="en-US"/>
        </w:rPr>
        <w:t>WorldSkills</w:t>
      </w:r>
      <w:r w:rsidRPr="00114506">
        <w:rPr>
          <w:rFonts w:ascii="Times New Roman" w:hAnsi="Times New Roman" w:cs="Times New Roman"/>
          <w:color w:val="000000"/>
          <w:lang w:bidi="en-US"/>
        </w:rPr>
        <w:t>).</w:t>
      </w:r>
    </w:p>
    <w:p w:rsidR="00BE0E9D" w:rsidRPr="00114506" w:rsidRDefault="00BE0E9D" w:rsidP="008E4B6B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jc w:val="left"/>
      </w:pPr>
      <w:r w:rsidRPr="00114506">
        <w:rPr>
          <w:color w:val="000000"/>
          <w:lang w:eastAsia="ru-RU" w:bidi="ru-RU"/>
        </w:rPr>
        <w:t>Техническое описание компетенции «Кондитерское дело» конкурсного движения «Мо</w:t>
      </w:r>
      <w:r w:rsidRPr="00114506">
        <w:rPr>
          <w:color w:val="000000"/>
          <w:lang w:eastAsia="ru-RU" w:bidi="ru-RU"/>
        </w:rPr>
        <w:softHyphen/>
        <w:t xml:space="preserve">лодые профессионалы» </w:t>
      </w:r>
      <w:r w:rsidRPr="00114506">
        <w:rPr>
          <w:color w:val="000000"/>
          <w:lang w:bidi="en-US"/>
        </w:rPr>
        <w:t>(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>).</w:t>
      </w:r>
    </w:p>
    <w:p w:rsidR="00BE0E9D" w:rsidRPr="00114506" w:rsidRDefault="00BE0E9D" w:rsidP="008E4B6B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spacing w:after="260"/>
        <w:ind w:left="0" w:firstLine="0"/>
        <w:jc w:val="left"/>
      </w:pPr>
      <w:r w:rsidRPr="00114506">
        <w:rPr>
          <w:color w:val="000000"/>
          <w:lang w:eastAsia="ru-RU" w:bidi="ru-RU"/>
        </w:rPr>
        <w:t>Техническое описание компетенции «Хлебопечение » конкурсного движения «Молодые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 xml:space="preserve">фессионалы» </w:t>
      </w:r>
      <w:r w:rsidRPr="00114506">
        <w:rPr>
          <w:color w:val="000000"/>
          <w:lang w:bidi="en-US"/>
        </w:rPr>
        <w:t>(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>).</w:t>
      </w:r>
    </w:p>
    <w:p w:rsidR="00A148E7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A666B7" w:rsidRPr="00A666B7">
        <w:rPr>
          <w:rFonts w:ascii="Times New Roman" w:hAnsi="Times New Roman" w:cs="Times New Roman"/>
          <w:b/>
        </w:rPr>
        <w:t>ОПОП- ППССЗ</w:t>
      </w:r>
      <w:r w:rsidRPr="00114506">
        <w:rPr>
          <w:rFonts w:ascii="Times New Roman" w:hAnsi="Times New Roman" w:cs="Times New Roman"/>
          <w:b/>
        </w:rPr>
        <w:t>: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ООП – основная образовательная программа;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УД – учебн</w:t>
      </w:r>
      <w:r w:rsidR="00A56A79" w:rsidRPr="00114506">
        <w:rPr>
          <w:rFonts w:ascii="Times New Roman" w:hAnsi="Times New Roman" w:cs="Times New Roman"/>
        </w:rPr>
        <w:t xml:space="preserve">ая дисциплина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ОК – общие компетенции;</w:t>
      </w:r>
    </w:p>
    <w:p w:rsidR="00AE6A70" w:rsidRPr="00114506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114506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114506" w:rsidRDefault="00A56A79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279D6" w:rsidRPr="00114506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114506">
        <w:rPr>
          <w:rStyle w:val="fontstyle01"/>
          <w:sz w:val="22"/>
          <w:szCs w:val="22"/>
        </w:rPr>
        <w:lastRenderedPageBreak/>
        <w:t>2</w:t>
      </w:r>
      <w:r w:rsidR="00A56A79" w:rsidRPr="00114506">
        <w:rPr>
          <w:rStyle w:val="fontstyle01"/>
          <w:sz w:val="22"/>
          <w:szCs w:val="22"/>
        </w:rPr>
        <w:t>.</w:t>
      </w:r>
      <w:r w:rsidR="006744B4" w:rsidRPr="00114506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114506">
        <w:rPr>
          <w:rFonts w:ascii="Times New Roman" w:hAnsi="Times New Roman" w:cs="Times New Roman"/>
          <w:b/>
          <w:bCs/>
          <w:color w:val="000000"/>
        </w:rPr>
        <w:br/>
      </w:r>
      <w:r w:rsidR="006744B4" w:rsidRPr="00114506">
        <w:rPr>
          <w:rStyle w:val="fontstyle01"/>
          <w:sz w:val="22"/>
          <w:szCs w:val="22"/>
        </w:rPr>
        <w:t xml:space="preserve">специальности </w:t>
      </w:r>
      <w:r w:rsidR="004279D6" w:rsidRPr="00114506">
        <w:rPr>
          <w:rStyle w:val="fontstyle01"/>
          <w:sz w:val="22"/>
          <w:szCs w:val="22"/>
        </w:rPr>
        <w:t>19.02.10 Технология продукции общественного питания.</w:t>
      </w:r>
    </w:p>
    <w:p w:rsidR="006744B4" w:rsidRPr="00114506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114506">
        <w:rPr>
          <w:rStyle w:val="fontstyle01"/>
          <w:sz w:val="22"/>
          <w:szCs w:val="22"/>
        </w:rPr>
        <w:t>2.</w:t>
      </w:r>
      <w:r w:rsidR="002C07F4" w:rsidRPr="00114506">
        <w:rPr>
          <w:rStyle w:val="fontstyle01"/>
          <w:sz w:val="22"/>
          <w:szCs w:val="22"/>
        </w:rPr>
        <w:t>1</w:t>
      </w:r>
      <w:r w:rsidRPr="00114506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114506">
        <w:rPr>
          <w:rFonts w:ascii="Times New Roman" w:hAnsi="Times New Roman" w:cs="Times New Roman"/>
          <w:b/>
          <w:bCs/>
          <w:color w:val="000000"/>
        </w:rPr>
        <w:br/>
      </w:r>
      <w:r w:rsidRPr="00114506">
        <w:rPr>
          <w:rStyle w:val="fontstyle01"/>
          <w:sz w:val="22"/>
          <w:szCs w:val="22"/>
        </w:rPr>
        <w:t xml:space="preserve">специальности </w:t>
      </w:r>
      <w:r w:rsidR="004279D6" w:rsidRPr="00114506">
        <w:rPr>
          <w:rStyle w:val="fontstyle01"/>
          <w:b w:val="0"/>
          <w:sz w:val="22"/>
          <w:szCs w:val="22"/>
        </w:rPr>
        <w:t>19.02.10 Технология продукции общественного питания.</w:t>
      </w:r>
      <w:r w:rsidR="004279D6" w:rsidRPr="00114506">
        <w:rPr>
          <w:rStyle w:val="fontstyle01"/>
          <w:sz w:val="22"/>
          <w:szCs w:val="22"/>
        </w:rPr>
        <w:t xml:space="preserve"> </w:t>
      </w:r>
      <w:r w:rsidRPr="00114506">
        <w:rPr>
          <w:rStyle w:val="fontstyle21"/>
          <w:sz w:val="22"/>
          <w:szCs w:val="22"/>
        </w:rPr>
        <w:t>Нормативные сроки о</w:t>
      </w:r>
      <w:r w:rsidRPr="00114506">
        <w:rPr>
          <w:rStyle w:val="fontstyle21"/>
          <w:sz w:val="22"/>
          <w:szCs w:val="22"/>
        </w:rPr>
        <w:t>с</w:t>
      </w:r>
      <w:r w:rsidRPr="00114506">
        <w:rPr>
          <w:rStyle w:val="fontstyle21"/>
          <w:sz w:val="22"/>
          <w:szCs w:val="22"/>
        </w:rPr>
        <w:t>воения ППССЗ среднего профессионального</w:t>
      </w:r>
      <w:r w:rsidR="0049483A" w:rsidRPr="00114506">
        <w:rPr>
          <w:rFonts w:ascii="Times New Roman" w:hAnsi="Times New Roman" w:cs="Times New Roman"/>
          <w:color w:val="000000"/>
        </w:rPr>
        <w:t xml:space="preserve"> </w:t>
      </w:r>
      <w:r w:rsidR="00714FE6" w:rsidRPr="00114506">
        <w:rPr>
          <w:rStyle w:val="fontstyle21"/>
          <w:sz w:val="22"/>
          <w:szCs w:val="22"/>
        </w:rPr>
        <w:t xml:space="preserve">образования по </w:t>
      </w:r>
      <w:r w:rsidRPr="00114506">
        <w:rPr>
          <w:rStyle w:val="fontstyle21"/>
          <w:sz w:val="22"/>
          <w:szCs w:val="22"/>
        </w:rPr>
        <w:t xml:space="preserve">специальности </w:t>
      </w:r>
      <w:r w:rsidR="004279D6" w:rsidRPr="00114506">
        <w:rPr>
          <w:rStyle w:val="fontstyle01"/>
          <w:b w:val="0"/>
          <w:sz w:val="22"/>
          <w:szCs w:val="22"/>
        </w:rPr>
        <w:t>19.02.10 Технология продукции общественного питания.</w:t>
      </w:r>
      <w:r w:rsidR="0049483A" w:rsidRPr="00114506">
        <w:rPr>
          <w:rStyle w:val="fontstyle01"/>
          <w:b w:val="0"/>
          <w:sz w:val="22"/>
          <w:szCs w:val="22"/>
        </w:rPr>
        <w:t xml:space="preserve"> </w:t>
      </w:r>
      <w:r w:rsidR="00714FE6" w:rsidRPr="00114506">
        <w:rPr>
          <w:rStyle w:val="fontstyle21"/>
          <w:sz w:val="22"/>
          <w:szCs w:val="22"/>
        </w:rPr>
        <w:t xml:space="preserve">базовой </w:t>
      </w:r>
      <w:r w:rsidRPr="00114506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114506">
        <w:rPr>
          <w:rFonts w:ascii="Times New Roman" w:hAnsi="Times New Roman" w:cs="Times New Roman"/>
          <w:color w:val="000000"/>
        </w:rPr>
        <w:t xml:space="preserve"> </w:t>
      </w:r>
      <w:r w:rsidRPr="00114506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114506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114506" w:rsidTr="00D17A35">
        <w:tc>
          <w:tcPr>
            <w:tcW w:w="3227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114506" w:rsidTr="00D17A35">
        <w:tc>
          <w:tcPr>
            <w:tcW w:w="3227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835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114506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114506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Характеристика профессиональной деятельности выпускника </w:t>
      </w:r>
      <w:r w:rsidR="00A666B7" w:rsidRPr="00A666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ОПОП- ППССЗ 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специальности </w:t>
      </w:r>
      <w:r w:rsidR="004279D6" w:rsidRPr="00114506">
        <w:rPr>
          <w:rStyle w:val="fontstyle01"/>
          <w:sz w:val="22"/>
          <w:szCs w:val="22"/>
        </w:rPr>
        <w:t>19.02.10 Технология продукции общественного питания.</w:t>
      </w:r>
    </w:p>
    <w:p w:rsidR="00A91FF9" w:rsidRPr="0011450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4279D6" w:rsidRPr="00114506" w:rsidRDefault="004279D6" w:rsidP="004279D6">
      <w:pPr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Pr="00114506">
        <w:rPr>
          <w:rFonts w:ascii="Times New Roman" w:hAnsi="Times New Roman" w:cs="Times New Roman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A91FF9" w:rsidRPr="0011450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114506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различные виды продуктов и сырья, полуфабрикаты промышленной выработки, в том чи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ле высокой степени готовности; 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технологические процессы приготовления сложной кулинарной продукции, хлебобуло</w:t>
      </w:r>
      <w:r w:rsidRPr="00114506">
        <w:rPr>
          <w:rFonts w:ascii="Times New Roman" w:hAnsi="Times New Roman" w:cs="Times New Roman"/>
        </w:rPr>
        <w:t>ч</w:t>
      </w:r>
      <w:r w:rsidRPr="00114506">
        <w:rPr>
          <w:rFonts w:ascii="Times New Roman" w:hAnsi="Times New Roman" w:cs="Times New Roman"/>
        </w:rPr>
        <w:t>ных и мучных кондитерских изделий из различного вида сырья и полуфабрикатов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 xml:space="preserve">мышленной выработки, в том числе высокой степени готовности; 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процессы управления различными участками производства продукции общественного п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>тания;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первичные трудовые коллективы организаций общественного питания.</w:t>
      </w:r>
    </w:p>
    <w:p w:rsidR="00EF2DDC" w:rsidRPr="0011450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Организация процесса приготовления и приготовление полуфабрикатов для сложной к</w:t>
      </w:r>
      <w:r w:rsidRPr="00114506">
        <w:rPr>
          <w:rFonts w:ascii="Times New Roman" w:hAnsi="Times New Roman" w:cs="Times New Roman"/>
        </w:rPr>
        <w:t>у</w:t>
      </w:r>
      <w:r w:rsidRPr="00114506">
        <w:rPr>
          <w:rFonts w:ascii="Times New Roman" w:hAnsi="Times New Roman" w:cs="Times New Roman"/>
        </w:rPr>
        <w:t>линарной продукции.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Организация процесса приготовления и приготовление сложной холодной кулинарной продукции. 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Организация процесса приготовления и приготовление сложной горячей кулинарной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дукции.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Организация процесса приготовления и приготовление сложных хлебобулочных, мучных кондитерских изделий. 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Организация процесса приготовления и приготовление сложных холодных и горячих д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сертов.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Организация работы структурного подразделения. 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служащих.</w:t>
      </w:r>
    </w:p>
    <w:p w:rsidR="00EF2DDC" w:rsidRPr="00114506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114506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96755D" w:rsidRDefault="0096755D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6755D" w:rsidRDefault="0096755D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6755D" w:rsidRDefault="0096755D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44B4" w:rsidRPr="00114506" w:rsidRDefault="00FC5F86" w:rsidP="00A56A79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114506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4.1. </w:t>
      </w:r>
      <w:r w:rsidR="006744B4" w:rsidRPr="00114506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796"/>
      </w:tblGrid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114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компетенции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сущность и социальную значимость своей будущей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профессии, проявлять к ней устойчивый интерес.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2.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собственную деятельность, выбирать типовые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методы и способы выполнения профессиональных задач,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их эффективность и качество.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3.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в стандартных и нестандартных ситуациях 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нести за них ответственность.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4.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и использование информации, необходимой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эффективного выполнения профессиональных задач,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 и личностного развития.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5.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информационно-коммуникационные технологии в професси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6.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коллективе и команде, эффективно общаться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коллегами, руководством, потребителями.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7.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на себя ответственность за работу членов команды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(подчиненных), результат выполнения заданий.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8.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определять задачи профессионального 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личностного развития, заниматься самообразованием, осознанно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планировать повышение квалификации.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9.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условиях частой смены технологий в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профессиональной деятельности.</w:t>
            </w:r>
          </w:p>
        </w:tc>
      </w:tr>
    </w:tbl>
    <w:p w:rsidR="006744B4" w:rsidRPr="00114506" w:rsidRDefault="006744B4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br/>
      </w:r>
      <w:r w:rsidR="00A56A79" w:rsidRPr="00114506">
        <w:rPr>
          <w:rFonts w:ascii="Times New Roman" w:hAnsi="Times New Roman" w:cs="Times New Roman"/>
          <w:b/>
        </w:rPr>
        <w:t xml:space="preserve">           </w:t>
      </w:r>
      <w:r w:rsidR="00FC5F86" w:rsidRPr="00114506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D17A35" w:rsidTr="00D17A35">
        <w:tc>
          <w:tcPr>
            <w:tcW w:w="1951" w:type="dxa"/>
            <w:shd w:val="clear" w:color="auto" w:fill="auto"/>
            <w:hideMark/>
          </w:tcPr>
          <w:p w:rsidR="006744B4" w:rsidRPr="00D17A35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D17A35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D17A35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D17A35" w:rsidTr="00D17A35">
        <w:tc>
          <w:tcPr>
            <w:tcW w:w="1951" w:type="dxa"/>
            <w:shd w:val="clear" w:color="auto" w:fill="auto"/>
            <w:hideMark/>
          </w:tcPr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пр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цесса пригото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товление пол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у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фабрикатов для сложной кул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нарной проду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к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1.1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вать подготовку мяса и приготовление по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луфабрикатов для</w:t>
            </w:r>
          </w:p>
          <w:p w:rsidR="00EF2DDC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сложной кулинарной продукции</w:t>
            </w:r>
            <w:r w:rsidRPr="00D17A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1.2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вать подготовку рыбы</w:t>
            </w:r>
          </w:p>
          <w:p w:rsidR="004279D6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и приготовление по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луфабрикатов для сложной кулинарной продукции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1.3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4279D6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подготовку до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машней птицы для приготовления слож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ной кулинарной про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дукции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разработки ассортимента полуфабрикатов из м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я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са, рыбы и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птицы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расчета массы мяса, рыбы и птицы для изгото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ления полуфаб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рикатов;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организации технологического процесса подг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товки мяса,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 и птицы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подготовки мяса, тушек ягнят и молочных пор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сят, рыбы, птицы, утиной и гусиной печени для сложных блюд, используя различные методы, оборудование и инвентарь;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контроля качества и безопасности подготовле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ного мяса,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уметь: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органолептически оценивать качество продуктов и готовых полуфабрикатов из мяса, рыбы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принимать решения по организации процессов подготовки и приготовления полуфабрикатов из мяса, рыбы и птицы для слож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проводить расчеты по формулам;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и безопасно пользоваться производс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венным инвен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тарем и технологическим оборуд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ванием при приготовлении по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луфабрикатов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выбирать различные способы и приемы подг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товки мяса,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 и птицы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обеспечивать безопасность при охлаждении, з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мораживании, размораживании и хранении мяса, рыбы, птицы, утиной и гуси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ной печени;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знать: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ассортимент полуфабрикатов из мяса, рыбы,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птицы, гусиной и утиной печени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оформления заказа на продукты со скл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да и приема продуктов со склада и от поставщ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ков, и методы определения их качества;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виды рыб и требования к их качеству для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основные характеристики и пищевую ценность тушек ягнят, молочных поросят и поросячьей 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ловы, утиной и гусиной пече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right="140"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качеству тушек ягнят, молочных поросят и поро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сячьей головы, обработанной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птицы, утиной и гусиной печени;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безопасности хранения тушек ягнят, молочных поросят и поросячьей головы, утиной и гусиной печени в охлаж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денном и мороженом 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де;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способы расчета количества необходимых допо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нительныхингредиентов в зависимости от массы мяса, рыбы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основные критерии оценки качества подгото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ленных полу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фабрикатов из мяса, рыбы, дома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ш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ней птицы и печени;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методы обработки и подготовки мяса, рыбы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цы для приготовления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виды технологического оборудования и прои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водственного инвентаря и его безопасное испол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ь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зование при подготовке мяса, рыбы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технологию приготовления начинок для фарш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рования мяса, рыбы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подбора пряностей и приправ при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готовлении полуфабрикатов из мяса, рыбы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актуальные направления в приготовлении пол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фабрикатов из мяса;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охлаждения и замораживания подгото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ленных полу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фабрикатов из мяса;</w:t>
            </w:r>
          </w:p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требования к безопасности хранения подгото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ленного мяса в охлажденном и замороженном виде</w:t>
            </w:r>
          </w:p>
        </w:tc>
      </w:tr>
      <w:tr w:rsidR="00EF2DDC" w:rsidRPr="00D17A35" w:rsidTr="00D17A35">
        <w:tc>
          <w:tcPr>
            <w:tcW w:w="1951" w:type="dxa"/>
            <w:shd w:val="clear" w:color="auto" w:fill="auto"/>
            <w:hideMark/>
          </w:tcPr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Организация про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цесса пригото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товление сложной холодной кул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нарной продук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ПК 2.1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EF2DDC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канапе, легких и сложных х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лодных закусок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2.2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4279D6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холодных блюд из 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ы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бы, мяса и сельско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хозяйственной (до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машней) птицы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2.3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вать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</w:t>
            </w:r>
          </w:p>
          <w:p w:rsidR="004279D6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холодных соусов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lastRenderedPageBreak/>
              <w:t>иметь практический опыт: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разработки ассортимента сложных холодных блюд и соусов; расчета массы сырья и полуфа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рикатов для приготовления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проверки качества продуктов для приготовления 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сложных хо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организации технологического процесса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товления слож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холодных закусок, блюд 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приготовления сложных холодных блюд 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усов, используя различные технологии, оборуд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вание и инвентарь;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сервировки и оформления канапе, легких и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холодных закусок, оформления и отделки сложных холодных блюд из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декорирования блюд сложными холодными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усами; контроля качества и безопасности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уметь: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органолептически оценивать качество продуктов для приго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товления сложной холодной кулина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ной продукции;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использовать различные технологии приготовл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ния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проводить расчеты по формулам;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безопасно пользоваться производственным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вентарем и тех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нологическим оборудованием для приготовления сложных хо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лодных блюд 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методы контроля качества и безопасн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сти приготов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ления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оценивать качество и безопасность готовой 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лодной продук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ции различными методами;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знать: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сочетаемости хлебобулочных изделий, изделий из слоеного, заварного, сдобного и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сного теста с другими ингре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диентами при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товлении канапе и легких закусок;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выбора продуктов и дополнительных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гредиентов для приготовления сложных холо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закусок, блюд из мяса, рыбы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right="160"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способы определения массы продуктов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полнительных ин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гредиентов для приготовления сложных холодных закусок, блюд из мяса, рыбы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и основные критерии оценки качества продуктов идополнительных ингредиентов для приготовления канапе, легких и сложных холо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закусок, блюд из мяса, рыбы и птицы, со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качеству готовых канапе, легких и сложных хо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лодных закусок, блюд из мяса, рыбы и птицы, соусов и заготовок для них;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органолептические способы определения степени готовности и качества сложных холодных блюд и 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температурный и санитарный режимы, правила приготовления разных типов канапе, легких и сложных холодных закусок, слож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холодных мясных, рыбных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ассортимент вкусовых добавок для сложных 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лодных соусов и варианты их использования;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выбора вина и других алкогольных 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питков для сложных холодных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соусной композиции сложных холодных соусов; виды технологического оборудования и производственного инвентаря и его безопасное использование при приготовлении сложных 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технологию приготовления канапе, легких и сложных холод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закусок, блюд из рыбы, мяса и птицы,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методы сервировки, способы и температура под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чи канапе, легких и сложных холодных закусок, блюд из рыбы, мяса и пти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цы,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оформления канапе, легких и сложных холодных за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кусок, блюд из рыбы,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оформления тарелок и блюд сложными холодными соусами;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гармоничного сочетания украшений с основными продуктами при оформлении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холодных блюд из рыбы,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гарниры, заправки и соусы для холодных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блюд из рыбы,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безопасности приготовления и хр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нения готовых сложных холодных блюд, соусов и заготовок к ним;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риски в области безопасности процессов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товления и хра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нения готовой сложной холодной кулинарной продукции;</w:t>
            </w:r>
          </w:p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методы контроля безопасности продуктов, пр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цессов приго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товления и хранения готовой холо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д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ной продукции</w:t>
            </w:r>
          </w:p>
        </w:tc>
      </w:tr>
      <w:tr w:rsidR="00061607" w:rsidRPr="00D17A35" w:rsidTr="00D17A35">
        <w:tc>
          <w:tcPr>
            <w:tcW w:w="1951" w:type="dxa"/>
            <w:shd w:val="clear" w:color="auto" w:fill="auto"/>
            <w:hideMark/>
          </w:tcPr>
          <w:p w:rsidR="00061607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Организация про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цесса пригото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товление сложной горячей кулина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ной продук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8C7BD9" w:rsidRPr="00D17A35" w:rsidRDefault="003C0CE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3.1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готовление сложных супов</w:t>
            </w:r>
          </w:p>
          <w:p w:rsidR="003C0CE5" w:rsidRPr="00D17A35" w:rsidRDefault="003C0CE5" w:rsidP="00D17A35">
            <w:pPr>
              <w:pStyle w:val="af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3.2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готовление сложных</w:t>
            </w:r>
          </w:p>
          <w:p w:rsidR="003C0CE5" w:rsidRPr="00D17A35" w:rsidRDefault="003C0CE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горячих соусов</w:t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ПК 3.3 Организовы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блюд из овощей, гри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бов и сыра.</w:t>
            </w:r>
          </w:p>
          <w:p w:rsidR="003C0CE5" w:rsidRPr="00D17A35" w:rsidRDefault="003C0CE5" w:rsidP="00D17A35">
            <w:pPr>
              <w:pStyle w:val="af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ПК 3.4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блюд из рыбы, мяса и сельскохозяйственной (домашней) птицы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разработки ассортимента сложной горячей кул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нарной продукции: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организации технологического процесса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сложной горячей кулинарной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сложной горячей кулинарной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дукции, применяя различные технологии, обор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дование и инвентарь;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сервировки и оформления сложной горячей кул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контроля безопасности готовой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принимать организационные решения по проце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сам приготовления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проводить расчеты по формулам;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безопасно пользоваться производственным и</w:t>
            </w:r>
            <w:r w:rsidRPr="00D17A35">
              <w:rPr>
                <w:color w:val="22272F"/>
                <w:sz w:val="22"/>
                <w:szCs w:val="22"/>
              </w:rPr>
              <w:t>н</w:t>
            </w:r>
            <w:r w:rsidRPr="00D17A35">
              <w:rPr>
                <w:color w:val="22272F"/>
                <w:sz w:val="22"/>
                <w:szCs w:val="22"/>
              </w:rPr>
              <w:t>вентарем и технологическим оборудованием при приготовлении сложной горячей кулинарной продукции: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различные способы и приемы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сложной горячей кулинарной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температурный режим при подаче и хранении сложной горячей кулинарной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оценивать качество и безопасность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 различными способами;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сложной горячей кулинарной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классификацию сыров, условия хранения и тр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бования к качеству различных видов сыров;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классификацию овощей, условия хранения и тр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бования к качеству различных видов овощей;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классификацию грибов, условия хранения и тр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бования к качеству различных видов грибов;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организации производства сложных с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пов, блюд из овощей, грибов и сыра;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принципы и методы организации производства соусов в ресторане (соусная станция);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качеству и правила выбора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тов и дополнительных ингредиентов, использу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мых для приготовления сложных супов, горячих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качеству и правила выбора пол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фабрикатов из рыбы, мяса и птицы и дополн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тельных ингредиентов к ним в соответствии с в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дом тепловой обработки;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подгото</w:t>
            </w:r>
            <w:r w:rsidRPr="00D17A35">
              <w:rPr>
                <w:color w:val="22272F"/>
                <w:sz w:val="22"/>
                <w:szCs w:val="22"/>
              </w:rPr>
              <w:t>в</w:t>
            </w:r>
            <w:r w:rsidRPr="00D17A35">
              <w:rPr>
                <w:color w:val="22272F"/>
                <w:sz w:val="22"/>
                <w:szCs w:val="22"/>
              </w:rPr>
              <w:t>ленных компонентов для приготовления сложных супов, блюд из овощей, грибов и сыра;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готовой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варианты сочетания овощей, грибов и сыров с другими ингредиентами для создания гармони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подбора пряностей и приправ при пр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готовлении блюд из овощей и грибов;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вкусовых добавок к сложным гор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чим соусам и варианты их использования;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выбора вина и других алкогольных н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питков для сложных горячих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соусной композиции горячих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са и птицы, различных типов сыров;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основных продуктов с др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гими ингредиентами для создания гармоничных супов;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рыбы, мяса и птицы с друг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ми ингредиентами;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привила подбора пряностей и приправ для созд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ния гармоничных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виды технологического оборудования и прои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водственного инвентаря для приготовления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супов (п</w:t>
            </w:r>
            <w:r w:rsidRPr="00D17A35">
              <w:rPr>
                <w:color w:val="22272F"/>
                <w:sz w:val="22"/>
                <w:szCs w:val="22"/>
              </w:rPr>
              <w:t>ю</w:t>
            </w:r>
            <w:r w:rsidRPr="00D17A35">
              <w:rPr>
                <w:color w:val="22272F"/>
                <w:sz w:val="22"/>
                <w:szCs w:val="22"/>
              </w:rPr>
              <w:t>реобразных, прозрачных, национальных), горячих соусов, блюд из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специальных гарн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ров к сложным пюреобразным, прозрачным, н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циональным супам;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органолептические способы определения степени готовности и качества сложной горячей кулина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подбора горячих соусов к различным группам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технику нарезки на порции готовой рыбы, птицы и мяса в горячем виде;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порционирования птицы, приготовле</w:t>
            </w:r>
            <w:r w:rsidRPr="00D17A35">
              <w:rPr>
                <w:color w:val="22272F"/>
                <w:sz w:val="22"/>
                <w:szCs w:val="22"/>
              </w:rPr>
              <w:t>н</w:t>
            </w:r>
            <w:r w:rsidRPr="00D17A35">
              <w:rPr>
                <w:color w:val="22272F"/>
                <w:sz w:val="22"/>
                <w:szCs w:val="22"/>
              </w:rPr>
              <w:t>ной целой тушкой в зависимости от размера (ма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сы), рыбных и мясных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сервировки, оформления и способы п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дачи сложных супов, блюд из рыбы, мяса и пт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цы, овощей, грибов и сыра;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традиционные и современные варианты сочета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мости вина и фруктов с сыром;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оформления тарелки и блюд с горячими соусами;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температуру подачи сложных горячих соусов, блюд из сыра, овощей и грибов;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охлаждения, замораживания и размор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живания заготовок для сложных горячих соусов и отдельных готовых горячих сложных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приготовления, хр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 xml:space="preserve">нения и подачи готовых сложных супов, блюд из </w:t>
            </w:r>
            <w:r w:rsidRPr="00D17A35">
              <w:rPr>
                <w:color w:val="22272F"/>
                <w:sz w:val="22"/>
                <w:szCs w:val="22"/>
              </w:rPr>
              <w:lastRenderedPageBreak/>
              <w:t>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приготовления и хр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нения готовых сложных горячих соусов и загот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вок ним в охлажденном и замороженном виде;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риски в области безопасности процессов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и хранения готовой сложной горячей кулинарной продукции;</w:t>
            </w:r>
          </w:p>
          <w:p w:rsidR="00061607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контроля безопасности продуктов,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цессов приготовления и хранения готовой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ной горячей продукции</w:t>
            </w:r>
          </w:p>
        </w:tc>
      </w:tr>
      <w:tr w:rsidR="008C7BD9" w:rsidRPr="00D17A35" w:rsidTr="00D17A35">
        <w:tc>
          <w:tcPr>
            <w:tcW w:w="1951" w:type="dxa"/>
            <w:shd w:val="clear" w:color="auto" w:fill="auto"/>
            <w:hideMark/>
          </w:tcPr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Организация про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цесса пригото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ления и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товление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хлебобу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лочных, мучных кондитерских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лий</w:t>
            </w:r>
          </w:p>
          <w:p w:rsidR="008C7BD9" w:rsidRPr="00D17A35" w:rsidRDefault="008C7BD9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C7BD9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ПК 4.1. Организовы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хлебобулочных изде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лий и праздничного хлеба</w:t>
            </w:r>
          </w:p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4.2.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мучных кондитерских изделий и празднич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ных тортов</w:t>
            </w:r>
          </w:p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4.3.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мелко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штучных кондитер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ских изделий</w:t>
            </w:r>
          </w:p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4.4.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 отделочных полуфаб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рикатов, использовать их в оформлении</w:t>
            </w:r>
          </w:p>
          <w:p w:rsidR="003C0CE5" w:rsidRPr="00D17A35" w:rsidRDefault="003C0CE5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разработки ассортимента сдобных хлебобуло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организации технологического процесса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сдобных хлебобулочных изделий и праздничного хлеба, сложных мучных кондите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ских изделий и праздничных тортов, мелкошту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сложных хлебобулочных, мучных кондитерских изделий и использование разли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технологий, оборудования и инвентаря;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оформления и отделки сложных хлебобулочных, мучных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контроля качества и безопасности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организации рабочего места по изготовлению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оформления кондитерских изделий сложными отделочными полуфабрикатами;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 оценивать качество продуктов, в том числе для сложных отделочных полуфабр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принимать организационные решения по проце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сам приготовления сдобных хлебобулочных 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и безопасно пользоваться производс</w:t>
            </w:r>
            <w:r w:rsidRPr="00D17A35">
              <w:rPr>
                <w:color w:val="22272F"/>
                <w:sz w:val="22"/>
                <w:szCs w:val="22"/>
              </w:rPr>
              <w:t>т</w:t>
            </w:r>
            <w:r w:rsidRPr="00D17A35">
              <w:rPr>
                <w:color w:val="22272F"/>
                <w:sz w:val="22"/>
                <w:szCs w:val="22"/>
              </w:rPr>
              <w:t>венным инвентарем и технологическим оборуд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ванием;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определять режимы выпечки, реализации и хр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нении сложных хлебобулочных, мучных конд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оценивать качество и безопасность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 различными методами;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применять коммуникативные умения;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различные способы и приемы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отделочные полуфабрикаты для офор</w:t>
            </w:r>
            <w:r w:rsidRPr="00D17A35">
              <w:rPr>
                <w:color w:val="22272F"/>
                <w:sz w:val="22"/>
                <w:szCs w:val="22"/>
              </w:rPr>
              <w:t>м</w:t>
            </w:r>
            <w:r w:rsidRPr="00D17A35">
              <w:rPr>
                <w:color w:val="22272F"/>
                <w:sz w:val="22"/>
                <w:szCs w:val="22"/>
              </w:rPr>
              <w:lastRenderedPageBreak/>
              <w:t>ления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определять режим хранения отделочных пол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характеристики основных продуктов и дополн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тельных ингредиентов для приготовления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хлебобулочных, мучных кондитерских изд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качеству основных продуктов и 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выбора основных продуктов и дополн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теста, пол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фабрикатов и готовых сложных хлебобулочных, мучных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приготовления сложных хлебобулочных, мучных кондитерских изделий и сложных отд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основных продуктов с 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виды технологического оборудования и прои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водственного инвентаря и его безопасное испол</w:t>
            </w:r>
            <w:r w:rsidRPr="00D17A35">
              <w:rPr>
                <w:color w:val="22272F"/>
                <w:sz w:val="22"/>
                <w:szCs w:val="22"/>
              </w:rPr>
              <w:t>ь</w:t>
            </w:r>
            <w:r w:rsidRPr="00D17A35">
              <w:rPr>
                <w:color w:val="22272F"/>
                <w:sz w:val="22"/>
                <w:szCs w:val="22"/>
              </w:rPr>
              <w:t>зование при приготовлении сложных хлебоб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лочных, мучных кондитерских изделий и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хлебобуло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отделочные полуфабрикаты и украшения для о</w:t>
            </w:r>
            <w:r w:rsidRPr="00D17A35">
              <w:rPr>
                <w:color w:val="22272F"/>
                <w:sz w:val="22"/>
                <w:szCs w:val="22"/>
              </w:rPr>
              <w:t>т</w:t>
            </w:r>
            <w:r w:rsidRPr="00D17A35">
              <w:rPr>
                <w:color w:val="22272F"/>
                <w:sz w:val="22"/>
                <w:szCs w:val="22"/>
              </w:rPr>
              <w:t>дельных хлебобулочных изделий и хлеба;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технику и варианты оформления сложных хлеб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булочных, мучных кондитерских изделий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ными отделочными полуфабрикатами;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хранения сложных хлебобулочных, мучных кондитерских изделий;</w:t>
            </w:r>
          </w:p>
          <w:p w:rsidR="008C7BD9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актуальные направления в приготовлении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хлебобулочных, мучных кондитерских изд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лий и сложных отделочных полуфабрикатов</w:t>
            </w:r>
          </w:p>
        </w:tc>
      </w:tr>
      <w:tr w:rsidR="00875C14" w:rsidRPr="00D17A35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875C14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Организация пр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цесса пригото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товление сло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 холодных и горячих десертов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5.1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</w:t>
            </w:r>
          </w:p>
          <w:p w:rsidR="00875C14" w:rsidRPr="00D17A35" w:rsidRDefault="00D17A3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холодных десертов.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5.2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вать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</w:t>
            </w:r>
          </w:p>
          <w:p w:rsidR="00D17A35" w:rsidRPr="00D17A35" w:rsidRDefault="00D17A35" w:rsidP="00D17A3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горячих десертов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расчета массы сырья для приготовления холодн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го и горячего десерта;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сложных холодных и горячих 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сертов, используя различные технологии, обор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дование и инвентарь;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отделочных видов теста для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холодных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оформления и отделки сложных холодных и 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контроля качества и безопасности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 оценивать качество продуктов;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использовать различные способы и приемы пр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готовления сложных холодных и горячих десе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проводить расчеты по формулам;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и безопасно пользоваться производс</w:t>
            </w:r>
            <w:r w:rsidRPr="00D17A35">
              <w:rPr>
                <w:color w:val="22272F"/>
                <w:sz w:val="22"/>
                <w:szCs w:val="22"/>
              </w:rPr>
              <w:t>т</w:t>
            </w:r>
            <w:r w:rsidRPr="00D17A35">
              <w:rPr>
                <w:color w:val="22272F"/>
                <w:sz w:val="22"/>
                <w:szCs w:val="22"/>
              </w:rPr>
              <w:t>венным инвентарем и технологическим оборуд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ванием;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варианты оформления сложных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принимать решения по организации процессов приготовления сложных холодных и горячих 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способы сервировки и подачи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оценивать качество и безопасность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оформлять документацию;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сложных холодных и горячих десе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готовых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органолептический метод определения степени готовности и качества сложных холодных и гор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виды технологического оборудования и прои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водственного инвентаря и его безопасное испол</w:t>
            </w:r>
            <w:r w:rsidRPr="00D17A35">
              <w:rPr>
                <w:color w:val="22272F"/>
                <w:sz w:val="22"/>
                <w:szCs w:val="22"/>
              </w:rPr>
              <w:t>ь</w:t>
            </w:r>
            <w:r w:rsidRPr="00D17A35">
              <w:rPr>
                <w:color w:val="22272F"/>
                <w:sz w:val="22"/>
                <w:szCs w:val="22"/>
              </w:rPr>
              <w:t>зование при приготовлении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приготовления сложных холодных и 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холодных десертов: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фруктовых, ягодных и шоколадных салатов, му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сов, кремов, суфле, парфе, террина, щербета, пая, тирамису, чизкейка, бланманже;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горячих 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сертов: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охлаждения и замораживания основ для приготовления сложных холодных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варианты комбинирования различных способов приготовления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основных продуктов с 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полнительными ингредиентами для создания гармоничных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начинки, соусы и глазури для отдельных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оформления и технику декорирования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актуальные направления в приготовлении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сервировка и подача сложных холодных и гор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 режим охлаждения и замораж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вания основ для приготовления сложных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 и санитарный режим приготовл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ния и подачи разных типов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хранения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характеристики готовых полуфабрик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тов промышленного изготовления, используемых для приготовления сложных холодных и горячих десертов;</w:t>
            </w:r>
          </w:p>
          <w:p w:rsidR="00875C14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хранения промы</w:t>
            </w:r>
            <w:r w:rsidRPr="00D17A35">
              <w:rPr>
                <w:color w:val="22272F"/>
                <w:sz w:val="22"/>
                <w:szCs w:val="22"/>
              </w:rPr>
              <w:t>ш</w:t>
            </w:r>
            <w:r w:rsidRPr="00D17A35">
              <w:rPr>
                <w:color w:val="22272F"/>
                <w:sz w:val="22"/>
                <w:szCs w:val="22"/>
              </w:rPr>
              <w:t>ленных полуфабрикатов для приготовления сложных холодных и горячих десертов</w:t>
            </w:r>
          </w:p>
        </w:tc>
      </w:tr>
      <w:tr w:rsidR="00D17A35" w:rsidRPr="00D17A35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D17A35" w:rsidRPr="00D17A35" w:rsidRDefault="00D17A35" w:rsidP="00D17A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Организация р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боты структурн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 подразделения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6.1 Участвовать в планировании основ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показателей про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изводства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6.2 Планировать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выполнение работ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полнителями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6.3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работу трудового коллектива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6.4 Контролиро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ход и оценивать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результаты выполне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ние работ исполните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лями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6.5 Вести утвер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ждённую отчётную документацию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планирования работы структурного подраздел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ния (бригады);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оценки эффективности деятельности структурн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го подразделения (бригады);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принятия управленческих решений;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рассчитывать выход продукции в ассортименте;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вести табель учета рабочего времени работников;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рассчитывать заработную плату;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рассчитывать экономические показатели стру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турного подразделения организации;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организовывать рабочие места в производстве</w:t>
            </w:r>
            <w:r w:rsidRPr="00D17A35">
              <w:rPr>
                <w:color w:val="22272F"/>
                <w:sz w:val="22"/>
                <w:szCs w:val="22"/>
              </w:rPr>
              <w:t>н</w:t>
            </w:r>
            <w:r w:rsidRPr="00D17A35">
              <w:rPr>
                <w:color w:val="22272F"/>
                <w:sz w:val="22"/>
                <w:szCs w:val="22"/>
              </w:rPr>
              <w:t>ных помещениях;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организовывать работу коллектива исполнителей;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разрабатывать оценочные задания и нормативно-технологическую документацию;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оформлять документацию на различные операции с сырьем, полуфабрикатами и готовой продукц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ей;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принципы и виды планирования работы бригады (команды);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приемы организации работы исполн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телей;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способы и показатели оценки качества выполня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мых работ членами бригады/команды;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дисциплинарные процедуры в организации;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 xml:space="preserve">правила и принципы разработки должностных </w:t>
            </w:r>
            <w:r w:rsidRPr="00D17A35">
              <w:rPr>
                <w:color w:val="22272F"/>
                <w:sz w:val="22"/>
                <w:szCs w:val="22"/>
              </w:rPr>
              <w:lastRenderedPageBreak/>
              <w:t>обязанностей, графиков работы и табеля учета рабочего времени;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нормативные правовые акты, регулирующие ли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ную ответственность бригадира;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формы документов, порядок их заполнения;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методику расчета выхода продукции;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порядок оформления табеля учета рабочего вр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мени;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методику расчета заработной платы;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структуру издержек производства и пути сниж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ния затрат;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методики расчета экономических показателей</w:t>
            </w:r>
          </w:p>
        </w:tc>
      </w:tr>
      <w:tr w:rsidR="00D17A35" w:rsidRPr="00D17A35" w:rsidTr="00EB00CC">
        <w:trPr>
          <w:trHeight w:val="1692"/>
        </w:trPr>
        <w:tc>
          <w:tcPr>
            <w:tcW w:w="1951" w:type="dxa"/>
            <w:hideMark/>
          </w:tcPr>
          <w:p w:rsidR="00D17A35" w:rsidRPr="00733A1B" w:rsidRDefault="00D17A35" w:rsidP="008455E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33A1B">
              <w:rPr>
                <w:rFonts w:ascii="Times New Roman" w:hAnsi="Times New Roman" w:cs="Times New Roman"/>
                <w:lang w:eastAsia="ru-RU" w:bidi="ru-RU"/>
              </w:rPr>
              <w:lastRenderedPageBreak/>
              <w:t>Выполнение р</w:t>
            </w:r>
            <w:r w:rsidRPr="00733A1B"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733A1B">
              <w:rPr>
                <w:rFonts w:ascii="Times New Roman" w:hAnsi="Times New Roman" w:cs="Times New Roman"/>
                <w:lang w:eastAsia="ru-RU" w:bidi="ru-RU"/>
              </w:rPr>
              <w:t xml:space="preserve">бот по 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одной или нескольким пр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фессиям, должн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стям служащих</w:t>
            </w:r>
          </w:p>
        </w:tc>
        <w:tc>
          <w:tcPr>
            <w:tcW w:w="2410" w:type="dxa"/>
            <w:hideMark/>
          </w:tcPr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7.1. Производить первичную обработку, нарезку и формовку традиционных видов овощей, грибов, пл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дов; подготовку пр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я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ных и зеленых овощей.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7.2. Производить первичную обработку рыбы с костным ск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летом, рыбы осетр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вых пород; пригота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ливать (подготавл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вать) основные пол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фабрикаты из них.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7.3. Производить механическую кул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нарную обработку м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я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са, субпродуктов, д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машней птицы, крол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ков; приготавливать (подготавливать) 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новные полуфабрик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ты из них.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7.4. Готовить бульоны, отвары, супы и соусы массового спроса (в т.ч. отдел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ь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ные компоненты для соусов и соусные п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луфабрикаты).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7.5. Производить подготовку зерновых продуктов, жиров, с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хара, муки, яиц, мол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ка для приготовления и оформлять основные гарниры и блюда из овощей, грибов, круп, бобовых, кукурузы, макаронных изделий. ПК 7.6. Готовить и оформлять основные блюда из овощей, круп, бобовых, рыбы, 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мяса, субпродуктов, домашней птицы, кр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лика, яиц, творога.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7.7. Готовить б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терброды и гастрон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мические продукты порциями; готовить и оформлять салаты и винегреты, холодные блюда и закуски ма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сового спроса.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7.8. Готовить и оформлять основные сладкие блюда, напи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ки.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7.9. Готовить и оформлять основные мучные блюда, му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ные и хлебобулочные изделия. </w:t>
            </w:r>
          </w:p>
          <w:p w:rsidR="004A4E4E" w:rsidRPr="00D17A35" w:rsidRDefault="00EB00CC" w:rsidP="00EB00CC">
            <w:pPr>
              <w:pStyle w:val="af0"/>
              <w:shd w:val="clear" w:color="auto" w:fill="auto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7.10. Готовить и оформлять диетич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ские (лечебные) блюда</w:t>
            </w:r>
          </w:p>
        </w:tc>
        <w:tc>
          <w:tcPr>
            <w:tcW w:w="4961" w:type="dxa"/>
            <w:hideMark/>
          </w:tcPr>
          <w:p w:rsidR="008455EF" w:rsidRPr="00D17A35" w:rsidRDefault="008455EF" w:rsidP="008455EF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D17A35" w:rsidRDefault="004A4E4E" w:rsidP="004A4E4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обработки </w:t>
            </w:r>
            <w:r>
              <w:rPr>
                <w:color w:val="000000"/>
                <w:sz w:val="22"/>
                <w:szCs w:val="22"/>
                <w:lang w:bidi="ru-RU"/>
              </w:rPr>
              <w:t>традиционных видов овощей, грибов, плодов; рыбного и мясного сырья, домашней птицы, кроликов;</w:t>
            </w:r>
          </w:p>
          <w:p w:rsidR="004A4E4E" w:rsidRDefault="004A4E4E" w:rsidP="004A4E4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 (подготовки) основных полуфа</w:t>
            </w:r>
            <w:r>
              <w:rPr>
                <w:color w:val="000000"/>
                <w:sz w:val="22"/>
                <w:szCs w:val="22"/>
                <w:lang w:bidi="ru-RU"/>
              </w:rPr>
              <w:t>б</w:t>
            </w:r>
            <w:r>
              <w:rPr>
                <w:color w:val="000000"/>
                <w:sz w:val="22"/>
                <w:szCs w:val="22"/>
                <w:lang w:bidi="ru-RU"/>
              </w:rPr>
              <w:t>рикатов из традиционных видов овощей и грибов; рыбного и мясного сырья, домашней птицы, кр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ликов;</w:t>
            </w:r>
          </w:p>
          <w:p w:rsidR="004A4E4E" w:rsidRDefault="004A4E4E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полготовки сырья, </w:t>
            </w:r>
            <w:r>
              <w:rPr>
                <w:color w:val="000000"/>
                <w:sz w:val="22"/>
                <w:szCs w:val="22"/>
                <w:lang w:bidi="ru-RU"/>
              </w:rPr>
              <w:t>приготовления основных блюд</w:t>
            </w:r>
            <w:r w:rsidR="00873B21">
              <w:rPr>
                <w:color w:val="000000"/>
                <w:sz w:val="22"/>
                <w:szCs w:val="22"/>
                <w:lang w:bidi="ru-RU"/>
              </w:rPr>
              <w:t xml:space="preserve"> и гарниров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из</w:t>
            </w:r>
            <w:r w:rsidR="00873B21">
              <w:rPr>
                <w:color w:val="000000"/>
                <w:sz w:val="22"/>
                <w:szCs w:val="22"/>
                <w:lang w:bidi="ru-RU"/>
              </w:rPr>
              <w:t xml:space="preserve"> круп,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бобовых, кукурузы, макаро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ных изделий</w:t>
            </w:r>
            <w:r w:rsidR="00873B21">
              <w:rPr>
                <w:color w:val="000000"/>
                <w:sz w:val="22"/>
                <w:szCs w:val="22"/>
                <w:lang w:bidi="ru-RU"/>
              </w:rPr>
              <w:t>, яиц, творога, теста;</w:t>
            </w:r>
          </w:p>
          <w:p w:rsidR="00873B21" w:rsidRDefault="00873B21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 супов и соусов массового спроса;</w:t>
            </w:r>
          </w:p>
          <w:p w:rsidR="00873B21" w:rsidRDefault="00873B21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  основных блюд и гарниров и из овощей и грибов; блюд из рыбного и мясного с</w:t>
            </w:r>
            <w:r>
              <w:rPr>
                <w:color w:val="000000"/>
                <w:sz w:val="22"/>
                <w:szCs w:val="22"/>
                <w:lang w:bidi="ru-RU"/>
              </w:rPr>
              <w:t>ы</w:t>
            </w:r>
            <w:r>
              <w:rPr>
                <w:color w:val="000000"/>
                <w:sz w:val="22"/>
                <w:szCs w:val="22"/>
                <w:lang w:bidi="ru-RU"/>
              </w:rPr>
              <w:t>рья, домашней птицы, кроликов;</w:t>
            </w:r>
          </w:p>
          <w:p w:rsidR="00873B21" w:rsidRDefault="00873B21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полготовки </w:t>
            </w:r>
            <w:r>
              <w:rPr>
                <w:color w:val="000000"/>
                <w:sz w:val="22"/>
                <w:szCs w:val="22"/>
                <w:lang w:bidi="ru-RU"/>
              </w:rPr>
              <w:t>гастрономических продуктов; приг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товления  и оформления холодных блюд и зак</w:t>
            </w:r>
            <w:r>
              <w:rPr>
                <w:color w:val="000000"/>
                <w:sz w:val="22"/>
                <w:szCs w:val="22"/>
                <w:lang w:bidi="ru-RU"/>
              </w:rPr>
              <w:t>у</w:t>
            </w:r>
            <w:r>
              <w:rPr>
                <w:color w:val="000000"/>
                <w:sz w:val="22"/>
                <w:szCs w:val="22"/>
                <w:lang w:bidi="ru-RU"/>
              </w:rPr>
              <w:t>сок массового спроса;</w:t>
            </w:r>
          </w:p>
          <w:p w:rsidR="00873B21" w:rsidRDefault="00873B21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основных сладких блюд и напи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ков;</w:t>
            </w:r>
          </w:p>
          <w:p w:rsidR="00873B21" w:rsidRDefault="00873B21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основных мучных и хлебобуло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ны</w:t>
            </w:r>
            <w:r w:rsidR="00C55ABB"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издели</w:t>
            </w:r>
            <w:r w:rsidR="00C55ABB">
              <w:rPr>
                <w:color w:val="000000"/>
                <w:sz w:val="22"/>
                <w:szCs w:val="22"/>
                <w:lang w:eastAsia="ru-RU" w:bidi="ru-RU"/>
              </w:rPr>
              <w:t>й, хлеба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C55ABB" w:rsidRPr="00D17A35" w:rsidRDefault="00C55ABB" w:rsidP="00C55ABB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873B21" w:rsidRDefault="00C55ABB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органолептически проверять годность традиц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онных видов овощей, грибов, плодов; обрабат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различными методами, нарезать и формовать традиционные виды овощей, грибов, плодов; 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лаждать и замораживать полуфабрикаты.</w:t>
            </w:r>
          </w:p>
          <w:p w:rsidR="00C55ABB" w:rsidRDefault="00C55ABB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органолептически проверять качество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рыбного и мясного сырья, домашней птицы, кроликов; их соответствие технологическим требованиям к о</w:t>
            </w:r>
            <w:r>
              <w:rPr>
                <w:color w:val="000000"/>
                <w:sz w:val="22"/>
                <w:szCs w:val="22"/>
                <w:lang w:bidi="ru-RU"/>
              </w:rPr>
              <w:t>с</w:t>
            </w:r>
            <w:r>
              <w:rPr>
                <w:color w:val="000000"/>
                <w:sz w:val="22"/>
                <w:szCs w:val="22"/>
                <w:lang w:bidi="ru-RU"/>
              </w:rPr>
              <w:t>новным блюдам из рыбы, мяса, субпродуктов, домашней птицы, кроликов;</w:t>
            </w:r>
          </w:p>
          <w:p w:rsidR="00686DFD" w:rsidRDefault="00C55ABB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органолептически проверять качество основных продуктов и дополнительных ингредиентов те</w:t>
            </w:r>
            <w:r>
              <w:rPr>
                <w:color w:val="000000"/>
                <w:sz w:val="22"/>
                <w:szCs w:val="22"/>
                <w:lang w:bidi="ru-RU"/>
              </w:rPr>
              <w:t>х</w:t>
            </w:r>
            <w:r>
              <w:rPr>
                <w:color w:val="000000"/>
                <w:sz w:val="22"/>
                <w:szCs w:val="22"/>
                <w:lang w:bidi="ru-RU"/>
              </w:rPr>
              <w:t>нологическим требованиям к основным блюдам и гарнирам из круп, бобовых, кукурузы, макаро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ных изделий, яиц, творога, теста; основным супам и соусам, основным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холодны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блюда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и заку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 xml:space="preserve">ам; 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сладки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блюда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 xml:space="preserve">м и 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напитк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ам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массового спроса; основным  мучным и хлебобулочным и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делиям;</w:t>
            </w:r>
          </w:p>
          <w:p w:rsidR="00686DFD" w:rsidRDefault="00686DFD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выбирать технологическое оборудование и пр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изводственный инвентарь для подготовки сырья, приготовления полуфабрикатов и блюд массового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 xml:space="preserve">спроса из овощей, рыбы, мяса и </w:t>
            </w:r>
            <w:r>
              <w:rPr>
                <w:color w:val="000000"/>
                <w:sz w:val="22"/>
                <w:szCs w:val="22"/>
                <w:lang w:bidi="ru-RU"/>
              </w:rPr>
              <w:t>субпродуктов, домашней птицы, кроликов;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подготовки 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рья и приготовления  блюд и гарниров массового спроса из круп, бобовых, кукурузы, макаронных изделий, блюд из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яиц, творога, теста; для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приг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товления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основных супов и соусов,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холодных блюд и закусок, сладких блюд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ны</w:t>
            </w:r>
            <w:r w:rsidR="00BC13D5"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 хлебобулочны</w:t>
            </w:r>
            <w:r w:rsidR="00BC13D5"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издели</w:t>
            </w:r>
            <w:r w:rsidR="00BC13D5">
              <w:rPr>
                <w:color w:val="000000"/>
                <w:sz w:val="22"/>
                <w:szCs w:val="22"/>
                <w:lang w:eastAsia="ru-RU" w:bidi="ru-RU"/>
              </w:rPr>
              <w:t>й, хлеба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;</w:t>
            </w:r>
          </w:p>
          <w:p w:rsidR="00BC13D5" w:rsidRDefault="00BC13D5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использовать различные технологии приготовл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ния  и оформления блюд, напитков, изделий;</w:t>
            </w:r>
          </w:p>
          <w:p w:rsidR="00BC13D5" w:rsidRDefault="00BC13D5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оценивать качество готовой кулинарной проду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ции массового спроса.</w:t>
            </w:r>
          </w:p>
          <w:p w:rsidR="00BC13D5" w:rsidRPr="00D17A35" w:rsidRDefault="00BC13D5" w:rsidP="00BC13D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BC13D5" w:rsidRDefault="00BC13D5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ассортимент, товароведную характеристику 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требованиям к качеству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традиционных видов овощей, грибов, плодов; </w:t>
            </w:r>
            <w:r>
              <w:rPr>
                <w:color w:val="000000"/>
                <w:sz w:val="22"/>
                <w:szCs w:val="22"/>
                <w:lang w:bidi="ru-RU"/>
              </w:rPr>
              <w:t>круп, бобовых, кукур</w:t>
            </w:r>
            <w:r>
              <w:rPr>
                <w:color w:val="000000"/>
                <w:sz w:val="22"/>
                <w:szCs w:val="22"/>
                <w:lang w:bidi="ru-RU"/>
              </w:rPr>
              <w:t>у</w:t>
            </w:r>
            <w:r>
              <w:rPr>
                <w:color w:val="000000"/>
                <w:sz w:val="22"/>
                <w:szCs w:val="22"/>
                <w:lang w:bidi="ru-RU"/>
              </w:rPr>
              <w:t>зы, макаронных изделий, муки, молочных и ж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  <w:r>
              <w:rPr>
                <w:color w:val="000000"/>
                <w:sz w:val="22"/>
                <w:szCs w:val="22"/>
                <w:lang w:bidi="ru-RU"/>
              </w:rPr>
              <w:t>ровых продуктов, яиц, творога; характеристику пряностей и приправ;</w:t>
            </w:r>
          </w:p>
          <w:p w:rsidR="0062308C" w:rsidRDefault="00BC13D5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виды, основные характеристики, пищевую це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ность и требованиям к качеству рыбного и мясн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го сырья, домашней птицы, кроликов, основных полуфабрикатов из них; температурный режим и правила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охлаждения и замораживания и хранения по</w:t>
            </w:r>
            <w:r w:rsidR="0062308C">
              <w:rPr>
                <w:color w:val="000000"/>
                <w:sz w:val="22"/>
                <w:szCs w:val="22"/>
                <w:lang w:eastAsia="ru-RU" w:bidi="ru-RU"/>
              </w:rPr>
              <w:t xml:space="preserve">луфабрикатов из рыбы, мяса и </w:t>
            </w:r>
            <w:r w:rsidR="0062308C">
              <w:rPr>
                <w:color w:val="000000"/>
                <w:sz w:val="22"/>
                <w:szCs w:val="22"/>
                <w:lang w:bidi="ru-RU"/>
              </w:rPr>
              <w:t>субпродуктов, домашней птицы, кроликов;</w:t>
            </w:r>
          </w:p>
          <w:p w:rsidR="0062308C" w:rsidRDefault="0062308C" w:rsidP="0062308C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классификацию, пищевую ценность, требованиям к качеству блюд 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гарниров массового спроса из овощей, грибов, бобовых, кукурузы, макаронных изделий;  основных блюд из </w:t>
            </w:r>
            <w:r>
              <w:rPr>
                <w:color w:val="000000"/>
                <w:sz w:val="22"/>
                <w:szCs w:val="22"/>
                <w:lang w:bidi="ru-RU"/>
              </w:rPr>
              <w:t>яиц, творога, теста, рыбы, мяса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субпродуктов, домашней птицы, кроликов; основных супов, соусов,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холодных блюд и закусок, сладких блюд,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мучных и хлебобулочных изделий, хлеба;</w:t>
            </w:r>
          </w:p>
          <w:p w:rsidR="00BC13D5" w:rsidRDefault="0062308C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последовательность выполнения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технологических операций при подготовке сырья и приготовления  основных блюд и гарниров из овощей, грибов,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бобовых, кукурузы, макаронных изделий,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блюд массового спроса из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яиц, творога,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рыбы, мяса и </w:t>
            </w:r>
            <w:r>
              <w:rPr>
                <w:color w:val="000000"/>
                <w:sz w:val="22"/>
                <w:szCs w:val="22"/>
                <w:lang w:bidi="ru-RU"/>
              </w:rPr>
              <w:t>субпродуктов, домашней птицы, кроликов;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 xml:space="preserve"> о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>с</w:t>
            </w:r>
            <w:r w:rsidR="00733A1B">
              <w:rPr>
                <w:color w:val="000000"/>
                <w:sz w:val="22"/>
                <w:szCs w:val="22"/>
                <w:lang w:bidi="ru-RU"/>
              </w:rPr>
              <w:t xml:space="preserve">новных супов, 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 xml:space="preserve"> соусов, 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>холодных блюд и закусок, сладких блюд,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мучных и хлебобуло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>ных изделий, хлеба;</w:t>
            </w:r>
            <w:r w:rsidR="00733A1B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</w:p>
          <w:p w:rsidR="00733A1B" w:rsidRDefault="00733A1B" w:rsidP="00733A1B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температурный режим, правила приготовления основных блюд и гарниров из овощей, грибов, круп,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бобовых, кукурузы, макаронных изделий; 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блюд массового спроса из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яиц, творога,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рыбы, мяса 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субпродуктов, домашней птицы, кроликов; основных супов,  соусов,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холодных блюд и зак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сок, сладких блюд,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мучных и хлебоб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лочных изделий, хлеба; </w:t>
            </w:r>
          </w:p>
          <w:p w:rsidR="00733A1B" w:rsidRDefault="00733A1B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правила проведения бракеража готовой проду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ции;</w:t>
            </w:r>
          </w:p>
          <w:p w:rsidR="00733A1B" w:rsidRDefault="00733A1B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способы сервировки и варианты оформления г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товых блюд, напитков, изделий;</w:t>
            </w:r>
          </w:p>
          <w:p w:rsidR="00733A1B" w:rsidRDefault="00733A1B" w:rsidP="00733A1B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температура подачи и правила хранения готовых блюд, напитков, изделий;</w:t>
            </w:r>
          </w:p>
          <w:p w:rsidR="00873B21" w:rsidRPr="00733A1B" w:rsidRDefault="00733A1B" w:rsidP="00733A1B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виды технологического оборудования и прои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водственного инвентаря, правила их безопасного использования.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0CC" w:rsidRPr="00EB00CC" w:rsidRDefault="00EB00CC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00CC">
        <w:rPr>
          <w:rFonts w:ascii="Times New Roman" w:eastAsia="Times New Roman" w:hAnsi="Times New Roman" w:cs="Times New Roman"/>
          <w:b/>
          <w:lang w:eastAsia="ru-RU"/>
        </w:rPr>
        <w:lastRenderedPageBreak/>
        <w:t>5. Структура образовательной программы</w:t>
      </w:r>
    </w:p>
    <w:p w:rsidR="00EB00CC" w:rsidRPr="00EB00CC" w:rsidRDefault="00EB00CC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00CC">
        <w:rPr>
          <w:rFonts w:ascii="Times New Roman" w:eastAsia="Times New Roman" w:hAnsi="Times New Roman" w:cs="Times New Roman"/>
          <w:b/>
          <w:lang w:eastAsia="ru-RU"/>
        </w:rPr>
        <w:t>5.1. Учебный план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3827"/>
        <w:gridCol w:w="851"/>
        <w:gridCol w:w="567"/>
        <w:gridCol w:w="567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518"/>
        <w:gridCol w:w="48"/>
        <w:gridCol w:w="709"/>
        <w:gridCol w:w="708"/>
        <w:gridCol w:w="709"/>
        <w:gridCol w:w="709"/>
      </w:tblGrid>
      <w:tr w:rsidR="0096755D" w:rsidRPr="00EB00CC" w:rsidTr="0096755D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755D" w:rsidRPr="00EB00CC" w:rsidRDefault="0096755D" w:rsidP="00C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134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gridSpan w:val="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</w:t>
            </w:r>
          </w:p>
        </w:tc>
        <w:tc>
          <w:tcPr>
            <w:tcW w:w="4960" w:type="dxa"/>
            <w:gridSpan w:val="10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(час. в семестр)</w:t>
            </w:r>
          </w:p>
        </w:tc>
        <w:tc>
          <w:tcPr>
            <w:tcW w:w="709" w:type="dxa"/>
            <w:vMerge w:val="restart"/>
            <w:textDirection w:val="btLr"/>
          </w:tcPr>
          <w:p w:rsidR="0096755D" w:rsidRPr="00234D54" w:rsidRDefault="0096755D" w:rsidP="009675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96755D" w:rsidRPr="00EB00CC" w:rsidTr="0096755D">
        <w:tc>
          <w:tcPr>
            <w:tcW w:w="959" w:type="dxa"/>
            <w:vMerge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gridSpan w:val="4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диторная</w:t>
            </w:r>
          </w:p>
        </w:tc>
        <w:tc>
          <w:tcPr>
            <w:tcW w:w="1085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275" w:type="dxa"/>
            <w:gridSpan w:val="3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709" w:type="dxa"/>
            <w:vMerge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6755D" w:rsidRPr="00EB00CC" w:rsidTr="0096755D">
        <w:trPr>
          <w:cantSplit/>
          <w:trHeight w:val="165"/>
        </w:trPr>
        <w:tc>
          <w:tcPr>
            <w:tcW w:w="959" w:type="dxa"/>
            <w:vMerge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96755D" w:rsidRPr="00EB00CC" w:rsidRDefault="0096755D" w:rsidP="00C91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сем.\трим.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96755D" w:rsidRPr="00EB00CC" w:rsidRDefault="0096755D" w:rsidP="00C91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сем./трим.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566" w:type="dxa"/>
            <w:gridSpan w:val="2"/>
            <w:vMerge w:val="restart"/>
            <w:textDirection w:val="btLr"/>
          </w:tcPr>
          <w:p w:rsidR="0096755D" w:rsidRPr="00EB00CC" w:rsidRDefault="0096755D" w:rsidP="00C91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сем./ трим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сем./трим. 19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8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сем./ трим 13 нед.</w:t>
            </w:r>
          </w:p>
        </w:tc>
        <w:tc>
          <w:tcPr>
            <w:tcW w:w="709" w:type="dxa"/>
            <w:vMerge w:val="restart"/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сем./ трим 11 нед.</w:t>
            </w:r>
          </w:p>
        </w:tc>
        <w:tc>
          <w:tcPr>
            <w:tcW w:w="709" w:type="dxa"/>
            <w:vMerge/>
            <w:textDirection w:val="btLr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зан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132"/>
        </w:trPr>
        <w:tc>
          <w:tcPr>
            <w:tcW w:w="95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96755D" w:rsidRPr="00234D54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96755D" w:rsidRPr="00EB00CC" w:rsidTr="00234D54">
        <w:trPr>
          <w:cantSplit/>
          <w:trHeight w:val="183"/>
        </w:trPr>
        <w:tc>
          <w:tcPr>
            <w:tcW w:w="959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3E7E9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0/</w:t>
            </w:r>
            <w:r w:rsidR="003E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ДЗ/</w:t>
            </w:r>
            <w:r w:rsidR="003E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295FC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ind w:left="-24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3E7E9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124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313"/>
        </w:trPr>
        <w:tc>
          <w:tcPr>
            <w:tcW w:w="959" w:type="dxa"/>
            <w:vAlign w:val="center"/>
          </w:tcPr>
          <w:p w:rsidR="0096755D" w:rsidRPr="00EB00CC" w:rsidRDefault="0096755D" w:rsidP="00295FC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827" w:type="dxa"/>
          </w:tcPr>
          <w:p w:rsidR="0096755D" w:rsidRPr="00557A4D" w:rsidRDefault="0096755D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-,Э</w:t>
            </w: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313"/>
        </w:trPr>
        <w:tc>
          <w:tcPr>
            <w:tcW w:w="959" w:type="dxa"/>
          </w:tcPr>
          <w:p w:rsidR="0096755D" w:rsidRPr="00EB00CC" w:rsidRDefault="00D72927" w:rsidP="00295FC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96755D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6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96755D" w:rsidRPr="00557A4D" w:rsidRDefault="0096755D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 ДЗ</w:t>
            </w: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95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68"/>
        </w:trPr>
        <w:tc>
          <w:tcPr>
            <w:tcW w:w="95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96755D" w:rsidRPr="00557A4D" w:rsidRDefault="0096755D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E7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</w:t>
            </w:r>
            <w:r w:rsidR="003E7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</w:tcPr>
          <w:p w:rsidR="0096755D" w:rsidRDefault="0096755D">
            <w:r w:rsidRPr="008A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</w:tcPr>
          <w:p w:rsidR="0096755D" w:rsidRDefault="0096755D">
            <w:r w:rsidRPr="008A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143"/>
        </w:trPr>
        <w:tc>
          <w:tcPr>
            <w:tcW w:w="959" w:type="dxa"/>
            <w:vAlign w:val="center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96755D" w:rsidRPr="00557A4D" w:rsidRDefault="0096755D" w:rsidP="00295F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96755D" w:rsidRPr="0096755D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96755D"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,Э</w:t>
            </w: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47"/>
        </w:trPr>
        <w:tc>
          <w:tcPr>
            <w:tcW w:w="95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96755D" w:rsidRPr="00557A4D" w:rsidRDefault="0096755D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153"/>
        </w:trPr>
        <w:tc>
          <w:tcPr>
            <w:tcW w:w="95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96755D" w:rsidRPr="00557A4D" w:rsidRDefault="0096755D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(З,ДЗ)</w:t>
            </w: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185"/>
        </w:trPr>
        <w:tc>
          <w:tcPr>
            <w:tcW w:w="95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96755D" w:rsidRPr="00557A4D" w:rsidRDefault="0096755D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</w:t>
            </w: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185"/>
        </w:trPr>
        <w:tc>
          <w:tcPr>
            <w:tcW w:w="959" w:type="dxa"/>
            <w:vAlign w:val="center"/>
          </w:tcPr>
          <w:p w:rsidR="0096755D" w:rsidRPr="00EB00CC" w:rsidRDefault="00D72927" w:rsidP="00267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96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3827" w:type="dxa"/>
          </w:tcPr>
          <w:p w:rsidR="0096755D" w:rsidRPr="00557A4D" w:rsidRDefault="0096755D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7E95" w:rsidRPr="00EB00CC" w:rsidTr="0096755D">
        <w:trPr>
          <w:cantSplit/>
          <w:trHeight w:val="185"/>
        </w:trPr>
        <w:tc>
          <w:tcPr>
            <w:tcW w:w="959" w:type="dxa"/>
            <w:vAlign w:val="center"/>
          </w:tcPr>
          <w:p w:rsidR="003E7E95" w:rsidRDefault="003E7E95" w:rsidP="00267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827" w:type="dxa"/>
          </w:tcPr>
          <w:p w:rsidR="003E7E95" w:rsidRPr="00557A4D" w:rsidRDefault="003E7E95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851" w:type="dxa"/>
            <w:vAlign w:val="center"/>
          </w:tcPr>
          <w:p w:rsidR="003E7E95" w:rsidRPr="0096755D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</w:tcPr>
          <w:p w:rsidR="003E7E95" w:rsidRPr="00EB00CC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E7E95" w:rsidRPr="00EB00CC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E95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E7E95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E7E95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E7E95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3E7E95" w:rsidRPr="00EB00CC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E7E95" w:rsidRPr="00EB00CC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E7E95" w:rsidRDefault="003E7E95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3E7E95" w:rsidRPr="00EB00CC" w:rsidRDefault="003E7E9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3E7E95" w:rsidRPr="00EB00CC" w:rsidRDefault="003E7E9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</w:tcPr>
          <w:p w:rsidR="003E7E95" w:rsidRPr="00EB00CC" w:rsidRDefault="003E7E9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E7E95" w:rsidRPr="00EB00CC" w:rsidRDefault="003E7E9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E7E95" w:rsidRPr="00EB00CC" w:rsidRDefault="003E7E9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E7E95" w:rsidRPr="00EB00CC" w:rsidRDefault="003E7E9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E7E95" w:rsidRPr="00234D54" w:rsidRDefault="003E7E95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234D54">
        <w:trPr>
          <w:cantSplit/>
          <w:trHeight w:val="300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gridSpan w:val="18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09"/>
        </w:trPr>
        <w:tc>
          <w:tcPr>
            <w:tcW w:w="959" w:type="dxa"/>
          </w:tcPr>
          <w:p w:rsidR="0096755D" w:rsidRPr="00EB00CC" w:rsidRDefault="0096755D" w:rsidP="00CC6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CC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6755D" w:rsidRPr="00EB00CC" w:rsidRDefault="0096755D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r w:rsidR="00CC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(п)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70"/>
        </w:trPr>
        <w:tc>
          <w:tcPr>
            <w:tcW w:w="959" w:type="dxa"/>
          </w:tcPr>
          <w:p w:rsidR="0096755D" w:rsidRPr="00EB00CC" w:rsidRDefault="0096755D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96755D" w:rsidRPr="00EB00CC" w:rsidRDefault="0096755D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131"/>
        </w:trPr>
        <w:tc>
          <w:tcPr>
            <w:tcW w:w="959" w:type="dxa"/>
          </w:tcPr>
          <w:p w:rsidR="0096755D" w:rsidRPr="00EB00CC" w:rsidRDefault="0096755D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96755D" w:rsidRPr="00EB00CC" w:rsidRDefault="0096755D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  <w:r w:rsidR="00CC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(п)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-,Э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191"/>
        </w:trPr>
        <w:tc>
          <w:tcPr>
            <w:tcW w:w="959" w:type="dxa"/>
          </w:tcPr>
          <w:p w:rsidR="0096755D" w:rsidRPr="00EB00CC" w:rsidRDefault="0096755D" w:rsidP="00CC6E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CC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65"/>
        </w:trPr>
        <w:tc>
          <w:tcPr>
            <w:tcW w:w="959" w:type="dxa"/>
          </w:tcPr>
          <w:p w:rsidR="0096755D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ОУД.14</w:t>
            </w:r>
            <w:r w:rsidR="0096755D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="00CC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(п)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65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CC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4D54" w:rsidRPr="00EB00CC" w:rsidTr="00F71245">
        <w:trPr>
          <w:cantSplit/>
          <w:trHeight w:val="264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234D54" w:rsidRPr="00EB00CC" w:rsidRDefault="00234D54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21"/>
            <w:shd w:val="clear" w:color="auto" w:fill="A6A6A6" w:themeFill="background1" w:themeFillShade="A6"/>
          </w:tcPr>
          <w:p w:rsidR="00234D54" w:rsidRPr="00234D54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</w:tr>
      <w:tr w:rsidR="0096755D" w:rsidRPr="00EB00CC" w:rsidTr="0096755D">
        <w:trPr>
          <w:cantSplit/>
          <w:trHeight w:val="265"/>
        </w:trPr>
        <w:tc>
          <w:tcPr>
            <w:tcW w:w="959" w:type="dxa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</w:t>
            </w:r>
            <w:r w:rsidR="00CC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95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CC6E46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6755D" w:rsidRPr="00EB00CC" w:rsidRDefault="00CC6E46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6755D" w:rsidRPr="00EB00CC" w:rsidRDefault="00CC6E46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CC6E46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CC6E46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295FC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6E46" w:rsidRPr="00EB00CC" w:rsidTr="0096755D">
        <w:trPr>
          <w:cantSplit/>
          <w:trHeight w:val="270"/>
        </w:trPr>
        <w:tc>
          <w:tcPr>
            <w:tcW w:w="959" w:type="dxa"/>
          </w:tcPr>
          <w:p w:rsidR="00CC6E46" w:rsidRPr="00EB00CC" w:rsidRDefault="00CC6E46" w:rsidP="00A728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</w:tcPr>
          <w:p w:rsidR="00CC6E46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851" w:type="dxa"/>
            <w:vAlign w:val="center"/>
          </w:tcPr>
          <w:p w:rsidR="00CC6E46" w:rsidRPr="0096755D" w:rsidRDefault="00CC6E46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</w:tcPr>
          <w:p w:rsidR="00CC6E46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6E46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C6E46" w:rsidRPr="00EB00CC" w:rsidRDefault="00CC6E46" w:rsidP="00491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CC6E46" w:rsidRPr="00EB00CC" w:rsidRDefault="00CC6E46" w:rsidP="00491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CC6E46" w:rsidRPr="00EB00CC" w:rsidRDefault="00CC6E46" w:rsidP="00491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CC6E46" w:rsidRPr="00EB00CC" w:rsidRDefault="00CC6E46" w:rsidP="00491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C6E46" w:rsidRPr="00EB00CC" w:rsidRDefault="00CC6E46" w:rsidP="00491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C6E46" w:rsidRPr="00EB00CC" w:rsidRDefault="00CC6E46" w:rsidP="00491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C6E46" w:rsidRPr="00EB00CC" w:rsidRDefault="00CC6E46" w:rsidP="004917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CC6E46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C6E46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CC6E46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</w:tcPr>
          <w:p w:rsidR="00CC6E46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C6E46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6E46" w:rsidRPr="00EB00CC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C6E46" w:rsidRPr="00234D54" w:rsidRDefault="00CC6E46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72"/>
        </w:trPr>
        <w:tc>
          <w:tcPr>
            <w:tcW w:w="95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0/1защ/-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234D54">
        <w:trPr>
          <w:cantSplit/>
          <w:trHeight w:val="555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96755D" w:rsidRPr="002676F2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-/5ДЗ/1Э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128"/>
        </w:trPr>
        <w:tc>
          <w:tcPr>
            <w:tcW w:w="959" w:type="dxa"/>
            <w:vAlign w:val="center"/>
          </w:tcPr>
          <w:p w:rsidR="0096755D" w:rsidRPr="002676F2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</w:tcPr>
          <w:p w:rsidR="0096755D" w:rsidRPr="00234D54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</w:t>
            </w:r>
          </w:p>
        </w:tc>
      </w:tr>
      <w:tr w:rsidR="0096755D" w:rsidRPr="00EB00CC" w:rsidTr="0096755D">
        <w:trPr>
          <w:cantSplit/>
          <w:trHeight w:val="202"/>
        </w:trPr>
        <w:tc>
          <w:tcPr>
            <w:tcW w:w="959" w:type="dxa"/>
            <w:vAlign w:val="center"/>
          </w:tcPr>
          <w:p w:rsidR="0096755D" w:rsidRPr="002676F2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</w:t>
            </w:r>
          </w:p>
        </w:tc>
      </w:tr>
      <w:tr w:rsidR="0096755D" w:rsidRPr="00EB00CC" w:rsidTr="0096755D">
        <w:trPr>
          <w:cantSplit/>
          <w:trHeight w:val="261"/>
        </w:trPr>
        <w:tc>
          <w:tcPr>
            <w:tcW w:w="959" w:type="dxa"/>
            <w:vAlign w:val="center"/>
          </w:tcPr>
          <w:p w:rsidR="0096755D" w:rsidRPr="002676F2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3729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ДЗ, ДЗ,-,ДЗ,-Э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55D" w:rsidRPr="00EB00CC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6755D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234D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34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96755D" w:rsidRPr="00EB00CC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</w:tcPr>
          <w:p w:rsidR="0096755D" w:rsidRPr="00EB00CC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6755D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6755D" w:rsidRPr="00234D54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</w:t>
            </w:r>
          </w:p>
        </w:tc>
      </w:tr>
      <w:tr w:rsidR="0096755D" w:rsidRPr="00EB00CC" w:rsidTr="0096755D">
        <w:trPr>
          <w:cantSplit/>
          <w:trHeight w:val="279"/>
        </w:trPr>
        <w:tc>
          <w:tcPr>
            <w:tcW w:w="959" w:type="dxa"/>
            <w:vAlign w:val="center"/>
          </w:tcPr>
          <w:p w:rsidR="0096755D" w:rsidRPr="002676F2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3729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(З,З,З,З,З,ДЗ)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55D" w:rsidRPr="00EB00CC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4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96755D" w:rsidRPr="00234D54" w:rsidRDefault="00234D54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4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2,3,6</w:t>
            </w:r>
          </w:p>
        </w:tc>
      </w:tr>
      <w:tr w:rsidR="0096755D" w:rsidRPr="00EB00CC" w:rsidTr="00234D54">
        <w:trPr>
          <w:cantSplit/>
          <w:trHeight w:val="569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-/2ДЗ/2Э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5A3B4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5A3B4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779B0">
        <w:trPr>
          <w:cantSplit/>
          <w:trHeight w:val="379"/>
        </w:trPr>
        <w:tc>
          <w:tcPr>
            <w:tcW w:w="95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CD27A8" w:rsidP="00CD27A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 1-9 ПК 1.1-1-3 2.1-2.3 3.1-3.4 4.1-4.4 5.1-5.2 61.-6.5 </w:t>
            </w:r>
          </w:p>
        </w:tc>
      </w:tr>
      <w:tr w:rsidR="0096755D" w:rsidRPr="00EB00CC" w:rsidTr="009779B0">
        <w:trPr>
          <w:cantSplit/>
          <w:trHeight w:val="550"/>
        </w:trPr>
        <w:tc>
          <w:tcPr>
            <w:tcW w:w="95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5A3B4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9779B0">
        <w:trPr>
          <w:cantSplit/>
          <w:trHeight w:val="267"/>
        </w:trPr>
        <w:tc>
          <w:tcPr>
            <w:tcW w:w="959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ДЗ,Э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234D54">
        <w:trPr>
          <w:cantSplit/>
          <w:trHeight w:val="279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-/23ДЗ/15Э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C75AB8" w:rsidRDefault="0096755D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C75AB8" w:rsidRDefault="0096755D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C75AB8" w:rsidRDefault="0096755D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C75AB8" w:rsidRDefault="0096755D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C75AB8" w:rsidRDefault="0096755D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5A3B4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CD2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D2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96755D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CD2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D2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234D54">
        <w:trPr>
          <w:cantSplit/>
          <w:trHeight w:val="420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-/8ДЗ/8Э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5A3B4D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C75AB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CD27A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CD2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CD27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D27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3E277C">
        <w:trPr>
          <w:cantSplit/>
          <w:trHeight w:val="279"/>
        </w:trPr>
        <w:tc>
          <w:tcPr>
            <w:tcW w:w="959" w:type="dxa"/>
            <w:vAlign w:val="center"/>
          </w:tcPr>
          <w:p w:rsidR="0096755D" w:rsidRPr="00EB00CC" w:rsidRDefault="0096755D" w:rsidP="003E2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ОП.01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CD27A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27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3E277C">
        <w:trPr>
          <w:cantSplit/>
          <w:trHeight w:val="324"/>
        </w:trPr>
        <w:tc>
          <w:tcPr>
            <w:tcW w:w="959" w:type="dxa"/>
            <w:vAlign w:val="center"/>
          </w:tcPr>
          <w:p w:rsidR="0096755D" w:rsidRPr="00EB00CC" w:rsidRDefault="0096755D" w:rsidP="003E2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3E277C">
        <w:trPr>
          <w:cantSplit/>
          <w:trHeight w:val="238"/>
        </w:trPr>
        <w:tc>
          <w:tcPr>
            <w:tcW w:w="959" w:type="dxa"/>
            <w:vAlign w:val="center"/>
          </w:tcPr>
          <w:p w:rsidR="0096755D" w:rsidRPr="00EB00CC" w:rsidRDefault="0096755D" w:rsidP="003E2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хранения и контроль зап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сырья</w:t>
            </w:r>
          </w:p>
        </w:tc>
        <w:tc>
          <w:tcPr>
            <w:tcW w:w="851" w:type="dxa"/>
            <w:vAlign w:val="center"/>
          </w:tcPr>
          <w:p w:rsidR="0096755D" w:rsidRPr="0096755D" w:rsidRDefault="00F71245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67" w:type="dxa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3E277C">
        <w:trPr>
          <w:cantSplit/>
          <w:trHeight w:val="269"/>
        </w:trPr>
        <w:tc>
          <w:tcPr>
            <w:tcW w:w="959" w:type="dxa"/>
            <w:vAlign w:val="center"/>
          </w:tcPr>
          <w:p w:rsidR="0096755D" w:rsidRPr="00EB00CC" w:rsidRDefault="0096755D" w:rsidP="003E2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3E277C">
        <w:trPr>
          <w:cantSplit/>
          <w:trHeight w:val="319"/>
        </w:trPr>
        <w:tc>
          <w:tcPr>
            <w:tcW w:w="959" w:type="dxa"/>
            <w:vAlign w:val="center"/>
          </w:tcPr>
          <w:p w:rsidR="0096755D" w:rsidRPr="00EB00CC" w:rsidRDefault="0096755D" w:rsidP="003E2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3E277C">
        <w:trPr>
          <w:cantSplit/>
          <w:trHeight w:val="261"/>
        </w:trPr>
        <w:tc>
          <w:tcPr>
            <w:tcW w:w="959" w:type="dxa"/>
            <w:vAlign w:val="center"/>
          </w:tcPr>
          <w:p w:rsidR="0096755D" w:rsidRPr="00EB00CC" w:rsidRDefault="0096755D" w:rsidP="003E2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2676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</w:tcPr>
          <w:p w:rsidR="0096755D" w:rsidRPr="00234D54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3E277C">
        <w:trPr>
          <w:cantSplit/>
          <w:trHeight w:val="272"/>
        </w:trPr>
        <w:tc>
          <w:tcPr>
            <w:tcW w:w="959" w:type="dxa"/>
            <w:vAlign w:val="center"/>
          </w:tcPr>
          <w:p w:rsidR="0096755D" w:rsidRPr="00EB00CC" w:rsidRDefault="0096755D" w:rsidP="003E2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ОП.07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кетинга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-,Э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755D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6755D" w:rsidRPr="00234D54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3E277C">
        <w:trPr>
          <w:cantSplit/>
          <w:trHeight w:val="276"/>
        </w:trPr>
        <w:tc>
          <w:tcPr>
            <w:tcW w:w="959" w:type="dxa"/>
            <w:vAlign w:val="center"/>
          </w:tcPr>
          <w:p w:rsidR="0096755D" w:rsidRPr="00EB00CC" w:rsidRDefault="0096755D" w:rsidP="003E2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3E277C">
        <w:trPr>
          <w:cantSplit/>
          <w:trHeight w:val="276"/>
        </w:trPr>
        <w:tc>
          <w:tcPr>
            <w:tcW w:w="959" w:type="dxa"/>
            <w:vAlign w:val="center"/>
          </w:tcPr>
          <w:p w:rsidR="0096755D" w:rsidRPr="00EB00CC" w:rsidRDefault="0096755D" w:rsidP="003E27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  <w:vAlign w:val="center"/>
          </w:tcPr>
          <w:p w:rsidR="0096755D" w:rsidRPr="00EB00CC" w:rsidRDefault="0096755D" w:rsidP="00977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 1-9 ПК 1.1-1-3 2.1-2.3 3.1-3.4 4.1-4.4 5.1-5.2 61.-6.5</w:t>
            </w:r>
          </w:p>
        </w:tc>
      </w:tr>
      <w:tr w:rsidR="0096755D" w:rsidRPr="00EB00CC" w:rsidTr="0096755D">
        <w:trPr>
          <w:cantSplit/>
          <w:trHeight w:val="282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предприятий общественного питания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79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-,Э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59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57"/>
        </w:trPr>
        <w:tc>
          <w:tcPr>
            <w:tcW w:w="959" w:type="dxa"/>
          </w:tcPr>
          <w:p w:rsidR="0096755D" w:rsidRPr="00EB00CC" w:rsidRDefault="005A3B4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  <w:r w:rsidR="0096755D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Диетическое питание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ДЗк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74"/>
        </w:trPr>
        <w:tc>
          <w:tcPr>
            <w:tcW w:w="959" w:type="dxa"/>
          </w:tcPr>
          <w:p w:rsidR="0096755D" w:rsidRPr="00EB00CC" w:rsidRDefault="005A3B4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в общественном п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тании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386"/>
        </w:trPr>
        <w:tc>
          <w:tcPr>
            <w:tcW w:w="959" w:type="dxa"/>
          </w:tcPr>
          <w:p w:rsidR="0096755D" w:rsidRPr="00EB00CC" w:rsidRDefault="005A3B4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 народов мира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ДЗк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380"/>
        </w:trPr>
        <w:tc>
          <w:tcPr>
            <w:tcW w:w="959" w:type="dxa"/>
          </w:tcPr>
          <w:p w:rsidR="0096755D" w:rsidRPr="00EB00CC" w:rsidRDefault="0096755D" w:rsidP="005A3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</w:t>
            </w:r>
            <w:r w:rsidR="005A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96755D" w:rsidRPr="00EB00CC" w:rsidRDefault="00F71245" w:rsidP="00F71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и фина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грамотности</w:t>
            </w:r>
            <w:r w:rsidR="0096755D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234D54">
        <w:trPr>
          <w:cantSplit/>
          <w:trHeight w:val="28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C75A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З/15ДЗ/7Э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5A3B4D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F7124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7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F7124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7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F71245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7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5A3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A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F71245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234D54">
        <w:trPr>
          <w:cantSplit/>
          <w:trHeight w:val="411"/>
        </w:trPr>
        <w:tc>
          <w:tcPr>
            <w:tcW w:w="959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 01</w:t>
            </w:r>
          </w:p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453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полуфабрик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для сложной кулинарной продукции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A7281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50(20)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BC6008" w:rsidP="00BC600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ОК1-9 ПК 1.1-1.3</w:t>
            </w:r>
          </w:p>
        </w:tc>
      </w:tr>
      <w:tr w:rsidR="00BC6008" w:rsidRPr="00EB00CC" w:rsidTr="0096755D">
        <w:trPr>
          <w:cantSplit/>
          <w:trHeight w:val="331"/>
        </w:trPr>
        <w:tc>
          <w:tcPr>
            <w:tcW w:w="959" w:type="dxa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27" w:type="dxa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1" w:type="dxa"/>
            <w:vMerge w:val="restart"/>
            <w:vAlign w:val="center"/>
          </w:tcPr>
          <w:p w:rsidR="00BC6008" w:rsidRPr="0096755D" w:rsidRDefault="00BC6008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BC6008" w:rsidRPr="00234D54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ОК1-9 </w:t>
            </w: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ПК 1.1-1.3</w:t>
            </w:r>
          </w:p>
        </w:tc>
      </w:tr>
      <w:tr w:rsidR="00BC6008" w:rsidRPr="00EB00CC" w:rsidTr="0096755D">
        <w:trPr>
          <w:cantSplit/>
          <w:trHeight w:val="269"/>
        </w:trPr>
        <w:tc>
          <w:tcPr>
            <w:tcW w:w="959" w:type="dxa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ПП.01</w:t>
            </w:r>
          </w:p>
        </w:tc>
        <w:tc>
          <w:tcPr>
            <w:tcW w:w="3827" w:type="dxa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vMerge/>
            <w:vAlign w:val="center"/>
          </w:tcPr>
          <w:p w:rsidR="00BC6008" w:rsidRPr="0096755D" w:rsidRDefault="00BC6008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BC6008" w:rsidRPr="00234D54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234D54">
        <w:trPr>
          <w:cantSplit/>
          <w:trHeight w:val="423"/>
        </w:trPr>
        <w:tc>
          <w:tcPr>
            <w:tcW w:w="959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575"/>
        </w:trPr>
        <w:tc>
          <w:tcPr>
            <w:tcW w:w="959" w:type="dxa"/>
          </w:tcPr>
          <w:p w:rsidR="0096755D" w:rsidRPr="00C75AB8" w:rsidRDefault="0096755D" w:rsidP="00C75AB8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сложной х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лодной кулинарной продукции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306BA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90(54)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ОК1-9 ПК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</w:tr>
      <w:tr w:rsidR="0096755D" w:rsidRPr="00EB00CC" w:rsidTr="0096755D">
        <w:trPr>
          <w:cantSplit/>
          <w:trHeight w:val="257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1" w:type="dxa"/>
            <w:vMerge w:val="restart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448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vMerge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BC6008" w:rsidP="00BC600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ОК1-9 ПК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</w:t>
            </w:r>
          </w:p>
        </w:tc>
      </w:tr>
      <w:tr w:rsidR="0096755D" w:rsidRPr="00EB00CC" w:rsidTr="00234D54">
        <w:trPr>
          <w:cantSplit/>
          <w:trHeight w:val="553"/>
        </w:trPr>
        <w:tc>
          <w:tcPr>
            <w:tcW w:w="959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приготовления и приготовление сложной горячей к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линарной продукции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569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сложной г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рячей кулинарной продукции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A72817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146(80)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ОК1-9 ПК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</w:tr>
      <w:tr w:rsidR="0096755D" w:rsidRPr="00EB00CC" w:rsidTr="0096755D">
        <w:trPr>
          <w:cantSplit/>
          <w:trHeight w:val="243"/>
        </w:trPr>
        <w:tc>
          <w:tcPr>
            <w:tcW w:w="959" w:type="dxa"/>
          </w:tcPr>
          <w:p w:rsidR="0096755D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03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1" w:type="dxa"/>
            <w:vMerge w:val="restart"/>
            <w:vAlign w:val="center"/>
          </w:tcPr>
          <w:p w:rsidR="0096755D" w:rsidRPr="0096755D" w:rsidRDefault="0096755D" w:rsidP="00C75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552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vMerge/>
            <w:vAlign w:val="center"/>
          </w:tcPr>
          <w:p w:rsidR="0096755D" w:rsidRPr="0096755D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ОК1-9 ПК 3.1-3.4</w:t>
            </w:r>
          </w:p>
        </w:tc>
      </w:tr>
      <w:tr w:rsidR="0096755D" w:rsidRPr="00EB00CC" w:rsidTr="00234D54">
        <w:trPr>
          <w:cantSplit/>
          <w:trHeight w:val="417"/>
        </w:trPr>
        <w:tc>
          <w:tcPr>
            <w:tcW w:w="959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приготовления и приготовление сложных хлебобуло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ных, мучных кондитерских изделий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BC6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BC6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C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BC60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6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410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сложных хл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бобулочных, мучных кондитерских изд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лий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-,ДЗ</w:t>
            </w:r>
            <w:r w:rsid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vAlign w:val="center"/>
          </w:tcPr>
          <w:p w:rsidR="0096755D" w:rsidRPr="00306BA6" w:rsidRDefault="0096755D" w:rsidP="00306BA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168(150)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ОК1-9 ПК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</w:tr>
      <w:tr w:rsidR="0096755D" w:rsidRPr="00EB00CC" w:rsidTr="0096755D">
        <w:trPr>
          <w:cantSplit/>
          <w:trHeight w:val="410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 Теоретические основы технол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приготовления мучных кондитерских изделий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490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Технологические процессы пр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готовления сложных хлебобулочных 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делий 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vAlign w:val="center"/>
          </w:tcPr>
          <w:p w:rsidR="0096755D" w:rsidRPr="00306BA6" w:rsidRDefault="0096755D" w:rsidP="00306BA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112(102)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315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 Технология работы с карамелью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6755D" w:rsidRPr="00306BA6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26(24)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490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 Технология работы с шокол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6755D" w:rsidRPr="00306BA6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26(24)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6008" w:rsidRPr="00EB00CC" w:rsidTr="0096755D">
        <w:trPr>
          <w:cantSplit/>
          <w:trHeight w:val="490"/>
        </w:trPr>
        <w:tc>
          <w:tcPr>
            <w:tcW w:w="959" w:type="dxa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04.02</w:t>
            </w:r>
          </w:p>
        </w:tc>
        <w:tc>
          <w:tcPr>
            <w:tcW w:w="3827" w:type="dxa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и дизайн в оформлении блюд и кондитерских изделий</w:t>
            </w:r>
          </w:p>
        </w:tc>
        <w:tc>
          <w:tcPr>
            <w:tcW w:w="851" w:type="dxa"/>
            <w:vAlign w:val="center"/>
          </w:tcPr>
          <w:p w:rsidR="00BC6008" w:rsidRPr="0096755D" w:rsidRDefault="00BC6008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ДЗк</w:t>
            </w: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BC6008" w:rsidRPr="00306BA6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22(18)</w:t>
            </w: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BC6008" w:rsidRPr="00EB00CC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C6008" w:rsidRPr="00234D54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490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ПП.04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BC6008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ОК1-9 ПК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C60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</w:t>
            </w:r>
          </w:p>
        </w:tc>
      </w:tr>
      <w:tr w:rsidR="0096755D" w:rsidRPr="00EB00CC" w:rsidTr="00234D54">
        <w:trPr>
          <w:cantSplit/>
          <w:trHeight w:val="781"/>
        </w:trPr>
        <w:tc>
          <w:tcPr>
            <w:tcW w:w="959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61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сложных х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лодных и горячих десертов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60(34)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8417A0" w:rsidP="008417A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ОК1-9 ПК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84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</w:tr>
      <w:tr w:rsidR="0096755D" w:rsidRPr="00EB00CC" w:rsidTr="0096755D">
        <w:trPr>
          <w:cantSplit/>
          <w:trHeight w:val="276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8417A0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ОК1-9 ПК 5.1-5.2</w:t>
            </w:r>
          </w:p>
        </w:tc>
      </w:tr>
      <w:tr w:rsidR="0096755D" w:rsidRPr="00EB00CC" w:rsidTr="00234D54">
        <w:trPr>
          <w:cantSplit/>
          <w:trHeight w:val="276"/>
        </w:trPr>
        <w:tc>
          <w:tcPr>
            <w:tcW w:w="959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76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структурным подразделен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организации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ДЗк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48(0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</w:tcPr>
          <w:p w:rsidR="0096755D" w:rsidRPr="00234D54" w:rsidRDefault="008417A0" w:rsidP="008417A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ОК1-9 ПК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4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</w:tr>
      <w:tr w:rsidR="0096755D" w:rsidRPr="00EB00CC" w:rsidTr="0096755D">
        <w:trPr>
          <w:cantSplit/>
          <w:trHeight w:val="276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МДК.06.02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 в предприятиях общественного п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ДЗк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76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</w:tcPr>
          <w:p w:rsidR="0096755D" w:rsidRPr="00234D54" w:rsidRDefault="008417A0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ОК1-9 ПК 6.1-6.5</w:t>
            </w:r>
          </w:p>
        </w:tc>
      </w:tr>
      <w:tr w:rsidR="0096755D" w:rsidRPr="00EB00CC" w:rsidTr="00234D54">
        <w:trPr>
          <w:cantSplit/>
          <w:trHeight w:val="276"/>
        </w:trPr>
        <w:tc>
          <w:tcPr>
            <w:tcW w:w="959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ПМ.07</w:t>
            </w:r>
          </w:p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скольким профессиям рабочих, дол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ностям служащих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Экв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76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механической кулинарной обработки сырья и пригото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полуфабрикатов для блюд массов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спроса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30(0)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76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МДК.07.02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приготовл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кулинарной продукции массового спроса и ее отпуск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gridSpan w:val="2"/>
            <w:vAlign w:val="center"/>
          </w:tcPr>
          <w:p w:rsidR="0096755D" w:rsidRPr="00306BA6" w:rsidRDefault="0096755D" w:rsidP="00306BA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170(140)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76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851" w:type="dxa"/>
            <w:vMerge w:val="restart"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="0084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276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851" w:type="dxa"/>
            <w:vMerge/>
            <w:vAlign w:val="center"/>
          </w:tcPr>
          <w:p w:rsidR="0096755D" w:rsidRPr="0096755D" w:rsidRDefault="0096755D" w:rsidP="00306BA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2E630F">
        <w:trPr>
          <w:cantSplit/>
          <w:trHeight w:val="254"/>
        </w:trPr>
        <w:tc>
          <w:tcPr>
            <w:tcW w:w="4786" w:type="dxa"/>
            <w:gridSpan w:val="2"/>
            <w:shd w:val="clear" w:color="auto" w:fill="A6A6A6" w:themeFill="background1" w:themeFillShade="A6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6755D" w:rsidRPr="0096755D" w:rsidRDefault="0096755D" w:rsidP="005A3B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</w:t>
            </w:r>
            <w:r w:rsidR="005A3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9675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ДЗ/23Э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5A3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A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5A3B4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57" w:type="dxa"/>
            <w:gridSpan w:val="2"/>
            <w:shd w:val="clear" w:color="auto" w:fill="A6A6A6" w:themeFill="background1" w:themeFillShade="A6"/>
            <w:vAlign w:val="center"/>
          </w:tcPr>
          <w:p w:rsidR="0096755D" w:rsidRPr="00EB00CC" w:rsidRDefault="0096755D" w:rsidP="005A3B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A3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96755D" w:rsidRPr="00EB00CC" w:rsidRDefault="005A3B4D" w:rsidP="002E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6755D" w:rsidRPr="00EB00CC" w:rsidRDefault="002E630F" w:rsidP="002E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549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пломная) (нед.)</w:t>
            </w:r>
          </w:p>
        </w:tc>
        <w:tc>
          <w:tcPr>
            <w:tcW w:w="851" w:type="dxa"/>
            <w:vAlign w:val="center"/>
          </w:tcPr>
          <w:p w:rsidR="0096755D" w:rsidRPr="0096755D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755D" w:rsidRPr="00EB00CC" w:rsidTr="0096755D">
        <w:trPr>
          <w:cantSplit/>
          <w:trHeight w:val="549"/>
        </w:trPr>
        <w:tc>
          <w:tcPr>
            <w:tcW w:w="95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827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851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6755D" w:rsidRPr="00EB00CC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96755D" w:rsidRPr="00234D54" w:rsidRDefault="0096755D" w:rsidP="00EB00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75DEF" w:rsidRDefault="00775DEF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00CC">
        <w:rPr>
          <w:rFonts w:ascii="Times New Roman" w:eastAsia="Times New Roman" w:hAnsi="Times New Roman" w:cs="Times New Roman"/>
          <w:b/>
          <w:lang w:eastAsia="ru-RU"/>
        </w:rPr>
        <w:lastRenderedPageBreak/>
        <w:t>5.2. Календарный учебный график</w:t>
      </w:r>
    </w:p>
    <w:p w:rsidR="00EB00CC" w:rsidRDefault="00EB00CC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77"/>
        <w:gridCol w:w="277"/>
        <w:gridCol w:w="277"/>
        <w:gridCol w:w="277"/>
        <w:gridCol w:w="277"/>
        <w:gridCol w:w="342"/>
        <w:gridCol w:w="277"/>
        <w:gridCol w:w="277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0959E5" w:rsidRPr="008370E1" w:rsidTr="000959E5">
        <w:tc>
          <w:tcPr>
            <w:tcW w:w="277" w:type="dxa"/>
            <w:vMerge w:val="restart"/>
            <w:textDirection w:val="btLr"/>
            <w:vAlign w:val="center"/>
          </w:tcPr>
          <w:p w:rsidR="000959E5" w:rsidRPr="00FC601E" w:rsidRDefault="000959E5" w:rsidP="00D27D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0898602"/>
            <w:r w:rsidRPr="00FC601E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0" w:type="auto"/>
            <w:gridSpan w:val="4"/>
          </w:tcPr>
          <w:p w:rsidR="000959E5" w:rsidRPr="00D05E53" w:rsidRDefault="000959E5" w:rsidP="00D27DD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5E53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gridSpan w:val="4"/>
          </w:tcPr>
          <w:p w:rsidR="000959E5" w:rsidRPr="00FC601E" w:rsidRDefault="000959E5" w:rsidP="00D27DD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0" w:type="auto"/>
            <w:vMerge w:val="restart"/>
            <w:textDirection w:val="btLr"/>
          </w:tcPr>
          <w:p w:rsidR="000959E5" w:rsidRPr="00FC601E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.-2 </w:t>
            </w:r>
          </w:p>
        </w:tc>
        <w:tc>
          <w:tcPr>
            <w:tcW w:w="0" w:type="auto"/>
            <w:gridSpan w:val="4"/>
          </w:tcPr>
          <w:p w:rsidR="000959E5" w:rsidRPr="00FC601E" w:rsidRDefault="000959E5" w:rsidP="00D27D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0" w:type="auto"/>
            <w:gridSpan w:val="4"/>
          </w:tcPr>
          <w:p w:rsidR="000959E5" w:rsidRPr="00FC601E" w:rsidRDefault="000959E5" w:rsidP="00D27D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0" w:type="auto"/>
            <w:vMerge w:val="restart"/>
            <w:textDirection w:val="btLr"/>
          </w:tcPr>
          <w:p w:rsidR="000959E5" w:rsidRPr="00FC601E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29 -4 </w:t>
            </w:r>
          </w:p>
        </w:tc>
        <w:tc>
          <w:tcPr>
            <w:tcW w:w="0" w:type="auto"/>
            <w:gridSpan w:val="3"/>
          </w:tcPr>
          <w:p w:rsidR="000959E5" w:rsidRPr="00FC601E" w:rsidRDefault="000959E5" w:rsidP="00D27D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0" w:type="auto"/>
            <w:vMerge w:val="restart"/>
            <w:textDirection w:val="btLr"/>
          </w:tcPr>
          <w:p w:rsidR="000959E5" w:rsidRPr="00FC601E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.-1 .</w:t>
            </w:r>
          </w:p>
        </w:tc>
        <w:tc>
          <w:tcPr>
            <w:tcW w:w="0" w:type="auto"/>
            <w:gridSpan w:val="3"/>
          </w:tcPr>
          <w:p w:rsidR="000959E5" w:rsidRPr="00FC601E" w:rsidRDefault="000959E5" w:rsidP="00D27DDD">
            <w:pPr>
              <w:spacing w:after="200" w:line="276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0" w:type="auto"/>
            <w:vMerge w:val="restart"/>
            <w:textDirection w:val="btLr"/>
          </w:tcPr>
          <w:p w:rsidR="000959E5" w:rsidRPr="00FC601E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.-1 </w:t>
            </w:r>
          </w:p>
        </w:tc>
        <w:tc>
          <w:tcPr>
            <w:tcW w:w="0" w:type="auto"/>
            <w:gridSpan w:val="4"/>
          </w:tcPr>
          <w:p w:rsidR="000959E5" w:rsidRPr="00FC601E" w:rsidRDefault="000959E5" w:rsidP="00D27D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0" w:type="auto"/>
            <w:vMerge w:val="restart"/>
            <w:textDirection w:val="btLr"/>
          </w:tcPr>
          <w:p w:rsidR="000959E5" w:rsidRPr="00FC601E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30.-5 </w:t>
            </w:r>
          </w:p>
        </w:tc>
        <w:tc>
          <w:tcPr>
            <w:tcW w:w="0" w:type="auto"/>
            <w:gridSpan w:val="3"/>
          </w:tcPr>
          <w:p w:rsidR="000959E5" w:rsidRPr="00FC601E" w:rsidRDefault="000959E5" w:rsidP="00D27D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0" w:type="auto"/>
            <w:vMerge w:val="restart"/>
            <w:textDirection w:val="btLr"/>
          </w:tcPr>
          <w:p w:rsidR="000959E5" w:rsidRPr="00FC601E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.-3 </w:t>
            </w:r>
          </w:p>
        </w:tc>
        <w:tc>
          <w:tcPr>
            <w:tcW w:w="0" w:type="auto"/>
            <w:gridSpan w:val="4"/>
          </w:tcPr>
          <w:p w:rsidR="000959E5" w:rsidRPr="00FC601E" w:rsidRDefault="000959E5" w:rsidP="00D27D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0" w:type="auto"/>
            <w:gridSpan w:val="4"/>
          </w:tcPr>
          <w:p w:rsidR="000959E5" w:rsidRPr="00FC601E" w:rsidRDefault="000959E5" w:rsidP="00D27D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0" w:type="auto"/>
            <w:vMerge w:val="restart"/>
            <w:textDirection w:val="btLr"/>
          </w:tcPr>
          <w:p w:rsidR="000959E5" w:rsidRPr="00FC601E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29 -5 </w:t>
            </w:r>
          </w:p>
        </w:tc>
        <w:tc>
          <w:tcPr>
            <w:tcW w:w="0" w:type="auto"/>
            <w:gridSpan w:val="3"/>
          </w:tcPr>
          <w:p w:rsidR="000959E5" w:rsidRPr="00FC601E" w:rsidRDefault="000959E5" w:rsidP="00D27D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0" w:type="auto"/>
            <w:vMerge w:val="restart"/>
            <w:textDirection w:val="btLr"/>
          </w:tcPr>
          <w:p w:rsidR="000959E5" w:rsidRPr="00FC601E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27 -2 а</w:t>
            </w:r>
          </w:p>
        </w:tc>
        <w:tc>
          <w:tcPr>
            <w:tcW w:w="0" w:type="auto"/>
            <w:gridSpan w:val="4"/>
          </w:tcPr>
          <w:p w:rsidR="000959E5" w:rsidRPr="00FC601E" w:rsidRDefault="000959E5" w:rsidP="00D27DD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0959E5" w:rsidRPr="008370E1" w:rsidTr="000959E5">
        <w:trPr>
          <w:cantSplit/>
          <w:trHeight w:val="1134"/>
        </w:trPr>
        <w:tc>
          <w:tcPr>
            <w:tcW w:w="277" w:type="dxa"/>
            <w:vMerge/>
          </w:tcPr>
          <w:p w:rsidR="000959E5" w:rsidRPr="008370E1" w:rsidRDefault="000959E5" w:rsidP="00D27D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0" w:type="auto"/>
            <w:textDirection w:val="btLr"/>
          </w:tcPr>
          <w:p w:rsidR="000959E5" w:rsidRPr="001E799A" w:rsidRDefault="000959E5" w:rsidP="00D27DDD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E799A">
              <w:rPr>
                <w:rFonts w:ascii="Times New Roman" w:hAnsi="Times New Roman" w:cs="Times New Roman"/>
                <w:sz w:val="18"/>
                <w:szCs w:val="18"/>
              </w:rPr>
              <w:t>29-5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E53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0" w:type="auto"/>
            <w:vMerge/>
          </w:tcPr>
          <w:p w:rsidR="000959E5" w:rsidRPr="008370E1" w:rsidRDefault="000959E5" w:rsidP="00D27D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417-23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23-30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0" w:type="auto"/>
            <w:textDirection w:val="btLr"/>
          </w:tcPr>
          <w:p w:rsidR="000959E5" w:rsidRPr="00D05E53" w:rsidRDefault="000959E5" w:rsidP="00D27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0" w:type="auto"/>
            <w:vMerge/>
          </w:tcPr>
          <w:p w:rsidR="000959E5" w:rsidRPr="008370E1" w:rsidRDefault="000959E5" w:rsidP="00D27D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E7D85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E7D85"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E7D85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0" w:type="auto"/>
            <w:vMerge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E7D85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0" w:type="auto"/>
            <w:vMerge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0" w:type="auto"/>
            <w:vMerge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0" w:type="auto"/>
            <w:vMerge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18-24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6-14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0" w:type="auto"/>
            <w:vMerge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0" w:type="auto"/>
            <w:vMerge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0" w:type="auto"/>
            <w:textDirection w:val="btLr"/>
          </w:tcPr>
          <w:p w:rsidR="000959E5" w:rsidRPr="007E7D85" w:rsidRDefault="000959E5" w:rsidP="00D27DD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24-311</w:t>
            </w:r>
          </w:p>
        </w:tc>
      </w:tr>
      <w:tr w:rsidR="000959E5" w:rsidRPr="00FC601E" w:rsidTr="000959E5">
        <w:tc>
          <w:tcPr>
            <w:tcW w:w="277" w:type="dxa"/>
            <w:vMerge/>
          </w:tcPr>
          <w:p w:rsidR="000959E5" w:rsidRPr="008370E1" w:rsidRDefault="000959E5" w:rsidP="00D27DD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1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1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left="-128" w:right="-94" w:hanging="1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0" w:type="auto"/>
            <w:vAlign w:val="center"/>
          </w:tcPr>
          <w:p w:rsidR="000959E5" w:rsidRPr="00FC601E" w:rsidRDefault="000959E5" w:rsidP="00D27DDD">
            <w:pPr>
              <w:spacing w:after="200" w:line="276" w:lineRule="auto"/>
              <w:ind w:hanging="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01E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</w:tr>
      <w:tr w:rsidR="000959E5" w:rsidRPr="00FC601E" w:rsidTr="000959E5">
        <w:trPr>
          <w:cantSplit/>
          <w:trHeight w:val="1134"/>
        </w:trPr>
        <w:tc>
          <w:tcPr>
            <w:tcW w:w="277" w:type="dxa"/>
            <w:textDirection w:val="btLr"/>
          </w:tcPr>
          <w:p w:rsidR="000959E5" w:rsidRPr="007E7D85" w:rsidRDefault="000959E5" w:rsidP="00095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right="-90"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9E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left="-128" w:right="-94" w:hanging="1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FB223A">
            <w:pPr>
              <w:ind w:right="-171" w:hanging="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0959E5" w:rsidRDefault="000959E5" w:rsidP="000959E5">
            <w:pPr>
              <w:ind w:hanging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0959E5" w:rsidRPr="008370E1" w:rsidTr="000959E5">
        <w:trPr>
          <w:cantSplit/>
          <w:trHeight w:val="737"/>
        </w:trPr>
        <w:tc>
          <w:tcPr>
            <w:tcW w:w="277" w:type="dxa"/>
            <w:textDirection w:val="btLr"/>
          </w:tcPr>
          <w:p w:rsidR="000959E5" w:rsidRPr="00F0084B" w:rsidRDefault="000959E5" w:rsidP="00095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84B"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94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1E799A" w:rsidRDefault="000959E5" w:rsidP="000959E5">
            <w:pPr>
              <w:ind w:left="-57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278" w:type="dxa"/>
            <w:vAlign w:val="center"/>
          </w:tcPr>
          <w:p w:rsidR="000959E5" w:rsidRPr="00770A4D" w:rsidRDefault="000959E5" w:rsidP="000959E5">
            <w:pPr>
              <w:ind w:left="-57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FB223A">
            <w:pPr>
              <w:ind w:left="-57" w:right="-1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vAlign w:val="center"/>
          </w:tcPr>
          <w:p w:rsidR="000959E5" w:rsidRPr="001E799A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1E799A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1E799A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0959E5" w:rsidRPr="008370E1" w:rsidTr="000959E5">
        <w:trPr>
          <w:cantSplit/>
          <w:trHeight w:val="737"/>
        </w:trPr>
        <w:tc>
          <w:tcPr>
            <w:tcW w:w="277" w:type="dxa"/>
            <w:textDirection w:val="btLr"/>
          </w:tcPr>
          <w:p w:rsidR="000959E5" w:rsidRPr="00F0084B" w:rsidRDefault="000959E5" w:rsidP="00095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84B"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94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FB223A">
            <w:pPr>
              <w:ind w:left="-57" w:right="-17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0959E5" w:rsidRPr="008370E1" w:rsidTr="000959E5">
        <w:trPr>
          <w:cantSplit/>
          <w:trHeight w:val="737"/>
        </w:trPr>
        <w:tc>
          <w:tcPr>
            <w:tcW w:w="277" w:type="dxa"/>
            <w:textDirection w:val="btLr"/>
          </w:tcPr>
          <w:p w:rsidR="000959E5" w:rsidRPr="00F0084B" w:rsidRDefault="000959E5" w:rsidP="00095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94"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 w:right="-1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FB223A">
            <w:pPr>
              <w:ind w:left="-57" w:right="-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 w:right="-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0" w:type="auto"/>
            <w:vAlign w:val="center"/>
          </w:tcPr>
          <w:p w:rsidR="000959E5" w:rsidRPr="006C653A" w:rsidRDefault="000959E5" w:rsidP="000959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53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0" w:type="auto"/>
            <w:vAlign w:val="center"/>
          </w:tcPr>
          <w:p w:rsidR="000959E5" w:rsidRPr="00EF34A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A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0" w:type="auto"/>
            <w:vAlign w:val="center"/>
          </w:tcPr>
          <w:p w:rsidR="000959E5" w:rsidRPr="00EF34A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A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0959E5" w:rsidRPr="00770A4D" w:rsidRDefault="000959E5" w:rsidP="00095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bookmarkEnd w:id="0"/>
    </w:tbl>
    <w:p w:rsidR="000959E5" w:rsidRDefault="000959E5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4584" w:rsidRDefault="002D4584" w:rsidP="002D4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50898617"/>
      <w:r>
        <w:rPr>
          <w:rFonts w:ascii="Times New Roman" w:eastAsia="Times New Roman" w:hAnsi="Times New Roman" w:cs="Times New Roman"/>
          <w:lang w:eastAsia="ru-RU"/>
        </w:rPr>
        <w:t xml:space="preserve">Обозначения: </w:t>
      </w:r>
    </w:p>
    <w:p w:rsidR="002D4584" w:rsidRDefault="002D4584" w:rsidP="002D4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Теоретическое обучение;  Учебная практика – У;  Практика по профилю специальности – Т;  Преддипломная практика – С  </w:t>
      </w:r>
    </w:p>
    <w:p w:rsidR="002D4584" w:rsidRDefault="002D4584" w:rsidP="002D4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Учебные сборы – УС;  Промежуточная аттестация – А;  Государственная итоговая аттестация – И;  Каникулы - К</w:t>
      </w:r>
      <w:bookmarkStart w:id="2" w:name="_GoBack"/>
      <w:bookmarkEnd w:id="2"/>
    </w:p>
    <w:bookmarkEnd w:id="1"/>
    <w:p w:rsidR="002D4584" w:rsidRPr="00EB00CC" w:rsidRDefault="002D4584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E5" w:rsidRDefault="000959E5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59E5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114506">
        <w:rPr>
          <w:rFonts w:ascii="Times New Roman" w:hAnsi="Times New Roman" w:cs="Times New Roman"/>
          <w:b/>
        </w:rPr>
        <w:t>м</w:t>
      </w:r>
      <w:r w:rsidRPr="00114506">
        <w:rPr>
          <w:rFonts w:ascii="Times New Roman" w:hAnsi="Times New Roman" w:cs="Times New Roman"/>
          <w:b/>
        </w:rPr>
        <w:t xml:space="preserve">мы. </w:t>
      </w:r>
    </w:p>
    <w:p w:rsidR="00A56A79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/>
        </w:rPr>
        <w:t>6.1.1.</w:t>
      </w:r>
      <w:r w:rsidRPr="00114506">
        <w:rPr>
          <w:rFonts w:ascii="Times New Roman" w:hAnsi="Times New Roman" w:cs="Times New Roman"/>
        </w:rPr>
        <w:t xml:space="preserve"> ГБПОУ ПТТТиС, реализующее ППССЗ, располагает материально - технической б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114506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3" w:name="bookmark12"/>
      <w:r w:rsidRPr="00114506">
        <w:rPr>
          <w:color w:val="000000"/>
          <w:lang w:eastAsia="ru-RU" w:bidi="ru-RU"/>
        </w:rPr>
        <w:t>Кабинеты</w:t>
      </w:r>
      <w:bookmarkEnd w:id="3"/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социально-экономических дисциплин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иностранного языка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информационных технологий в профессиональной деятельности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экологических основ природопользования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 w:right="1080"/>
        <w:jc w:val="left"/>
      </w:pPr>
      <w:r w:rsidRPr="00114506">
        <w:rPr>
          <w:color w:val="000000"/>
          <w:lang w:eastAsia="ru-RU" w:bidi="ru-RU"/>
        </w:rPr>
        <w:t>Кабинет технологического оборудования кулинарного и кондитерского произво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 xml:space="preserve">ства 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 w:right="1080"/>
        <w:jc w:val="left"/>
      </w:pPr>
      <w:r w:rsidRPr="00114506">
        <w:rPr>
          <w:color w:val="000000"/>
          <w:lang w:eastAsia="ru-RU" w:bidi="ru-RU"/>
        </w:rPr>
        <w:t xml:space="preserve">Кабинет безопасности жизнедеятельности и охраны труда 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 w:right="1080"/>
        <w:jc w:val="left"/>
      </w:pPr>
      <w:r w:rsidRPr="00114506">
        <w:rPr>
          <w:color w:val="000000"/>
          <w:lang w:eastAsia="ru-RU" w:bidi="ru-RU"/>
        </w:rPr>
        <w:t>Кабинет русского языка и литературы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математики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физики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химии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spacing w:after="260"/>
        <w:ind w:left="426"/>
      </w:pPr>
      <w:r w:rsidRPr="00114506">
        <w:rPr>
          <w:color w:val="000000"/>
          <w:lang w:eastAsia="ru-RU" w:bidi="ru-RU"/>
        </w:rPr>
        <w:t>Кабинет биологии</w:t>
      </w:r>
    </w:p>
    <w:p w:rsidR="00E53657" w:rsidRPr="00114506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4" w:name="bookmark13"/>
      <w:r w:rsidRPr="00114506">
        <w:rPr>
          <w:color w:val="000000"/>
          <w:lang w:eastAsia="ru-RU" w:bidi="ru-RU"/>
        </w:rPr>
        <w:t>Лаборатории</w:t>
      </w:r>
      <w:bookmarkEnd w:id="4"/>
    </w:p>
    <w:p w:rsidR="00E53657" w:rsidRPr="00114506" w:rsidRDefault="00E53657" w:rsidP="008E4B6B">
      <w:pPr>
        <w:pStyle w:val="11"/>
        <w:numPr>
          <w:ilvl w:val="0"/>
          <w:numId w:val="36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Лаборатория химии</w:t>
      </w:r>
    </w:p>
    <w:p w:rsidR="00E53657" w:rsidRPr="00114506" w:rsidRDefault="00E53657" w:rsidP="008E4B6B">
      <w:pPr>
        <w:pStyle w:val="11"/>
        <w:numPr>
          <w:ilvl w:val="0"/>
          <w:numId w:val="36"/>
        </w:numPr>
        <w:shd w:val="clear" w:color="auto" w:fill="auto"/>
        <w:ind w:left="426"/>
      </w:pPr>
      <w:r w:rsidRPr="00114506">
        <w:rPr>
          <w:lang w:eastAsia="ru-RU" w:bidi="ru-RU"/>
        </w:rPr>
        <w:t>Лаборатория метрологии и стандартизации</w:t>
      </w:r>
    </w:p>
    <w:p w:rsidR="00E53657" w:rsidRPr="00114506" w:rsidRDefault="00E53657" w:rsidP="008E4B6B">
      <w:pPr>
        <w:pStyle w:val="11"/>
        <w:numPr>
          <w:ilvl w:val="0"/>
          <w:numId w:val="36"/>
        </w:numPr>
        <w:shd w:val="clear" w:color="auto" w:fill="auto"/>
        <w:spacing w:after="260"/>
        <w:ind w:left="426"/>
      </w:pPr>
      <w:r w:rsidRPr="00114506">
        <w:rPr>
          <w:lang w:eastAsia="ru-RU" w:bidi="ru-RU"/>
        </w:rPr>
        <w:t>Лаборатория микробиологии, санитарии и гигиены</w:t>
      </w:r>
    </w:p>
    <w:p w:rsidR="00E53657" w:rsidRPr="00114506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5" w:name="bookmark14"/>
      <w:r w:rsidRPr="00114506">
        <w:rPr>
          <w:color w:val="000000"/>
          <w:lang w:eastAsia="ru-RU" w:bidi="ru-RU"/>
        </w:rPr>
        <w:t>Мастерские:</w:t>
      </w:r>
      <w:bookmarkEnd w:id="5"/>
    </w:p>
    <w:p w:rsidR="00E53657" w:rsidRPr="00114506" w:rsidRDefault="00E53657" w:rsidP="008E4B6B">
      <w:pPr>
        <w:pStyle w:val="11"/>
        <w:numPr>
          <w:ilvl w:val="0"/>
          <w:numId w:val="37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Учебный кулинарный цех</w:t>
      </w:r>
    </w:p>
    <w:p w:rsidR="00E53657" w:rsidRPr="00114506" w:rsidRDefault="00E53657" w:rsidP="008E4B6B">
      <w:pPr>
        <w:pStyle w:val="11"/>
        <w:numPr>
          <w:ilvl w:val="0"/>
          <w:numId w:val="37"/>
        </w:numPr>
        <w:shd w:val="clear" w:color="auto" w:fill="auto"/>
        <w:spacing w:after="260"/>
        <w:ind w:left="426"/>
      </w:pPr>
      <w:r w:rsidRPr="00114506">
        <w:rPr>
          <w:color w:val="000000"/>
          <w:lang w:eastAsia="ru-RU" w:bidi="ru-RU"/>
        </w:rPr>
        <w:t>Учебный кондитерский цех</w:t>
      </w:r>
    </w:p>
    <w:p w:rsidR="00A148E7" w:rsidRPr="00114506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 xml:space="preserve">Спортивный комплекс </w:t>
      </w:r>
    </w:p>
    <w:p w:rsidR="00C41889" w:rsidRPr="00114506" w:rsidRDefault="00A56A79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Спортзал</w:t>
      </w:r>
    </w:p>
    <w:p w:rsidR="00C41889" w:rsidRPr="00114506" w:rsidRDefault="00C41889" w:rsidP="00C418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C41889" w:rsidRPr="00114506" w:rsidRDefault="00C41889" w:rsidP="00C418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стрельбы.</w:t>
      </w:r>
    </w:p>
    <w:p w:rsidR="00A148E7" w:rsidRPr="00114506" w:rsidRDefault="00A148E7" w:rsidP="00C4188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</w:t>
      </w:r>
    </w:p>
    <w:p w:rsidR="00A148E7" w:rsidRPr="00114506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Залы:</w:t>
      </w:r>
    </w:p>
    <w:p w:rsidR="00A148E7" w:rsidRPr="00114506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114506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hAnsi="Times New Roman" w:cs="Times New Roman"/>
        </w:rPr>
        <w:t>Актовый зал</w:t>
      </w:r>
    </w:p>
    <w:p w:rsidR="00775DEF" w:rsidRPr="00A56A79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114506" w:rsidRDefault="0011450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6.1.2</w:t>
      </w:r>
      <w:r w:rsidR="00F75536" w:rsidRPr="00114506">
        <w:rPr>
          <w:rFonts w:ascii="Times New Roman" w:hAnsi="Times New Roman" w:cs="Times New Roman"/>
          <w:b/>
        </w:rPr>
        <w:t xml:space="preserve">. Требования к оснащению баз практик 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114506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>ственную практику.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114506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по компетенции «Поварское дело», «Кондитерское дело», «Хлебопечение» конкурсного движения «Молодые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 xml:space="preserve">фессионалы» </w:t>
      </w:r>
      <w:r w:rsidRPr="00114506">
        <w:rPr>
          <w:color w:val="000000"/>
          <w:lang w:bidi="en-US"/>
        </w:rPr>
        <w:t>(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>).</w:t>
      </w:r>
    </w:p>
    <w:p w:rsidR="00B255D6" w:rsidRPr="00114506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114506">
        <w:rPr>
          <w:color w:val="000000"/>
          <w:lang w:eastAsia="ru-RU" w:bidi="ru-RU"/>
        </w:rPr>
        <w:lastRenderedPageBreak/>
        <w:t>Производственная и преддипломная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11450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800"/>
      </w:pPr>
      <w:r w:rsidRPr="00114506">
        <w:rPr>
          <w:color w:val="000000"/>
          <w:lang w:eastAsia="ru-RU" w:bidi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</w:t>
      </w:r>
      <w:r w:rsidRPr="00114506">
        <w:rPr>
          <w:color w:val="000000"/>
          <w:lang w:eastAsia="ru-RU" w:bidi="ru-RU"/>
        </w:rPr>
        <w:softHyphen/>
        <w:t>сиональной деятельности Организация процесса и приготовление сложной кулинарной продук</w:t>
      </w:r>
      <w:r w:rsidRPr="00114506">
        <w:rPr>
          <w:color w:val="000000"/>
          <w:lang w:eastAsia="ru-RU" w:bidi="ru-RU"/>
        </w:rPr>
        <w:softHyphen/>
        <w:t>ции, хлебобулочных и мучных кондитерских изделий для различных категорий потребителей и управление производством продукции питания и имеющих стаж работы в данной профессио</w:t>
      </w:r>
      <w:r w:rsidRPr="00114506">
        <w:rPr>
          <w:color w:val="000000"/>
          <w:lang w:eastAsia="ru-RU" w:bidi="ru-RU"/>
        </w:rPr>
        <w:softHyphen/>
        <w:t>нальной области не менее 3 лет.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800"/>
      </w:pPr>
      <w:r w:rsidRPr="00114506">
        <w:rPr>
          <w:color w:val="000000"/>
          <w:lang w:eastAsia="ru-RU" w:bidi="ru-RU"/>
        </w:rPr>
        <w:t>Квалификация педагогических работников образовательной организации должна отве</w:t>
      </w:r>
      <w:r w:rsidRPr="00114506">
        <w:rPr>
          <w:color w:val="000000"/>
          <w:lang w:eastAsia="ru-RU" w:bidi="ru-RU"/>
        </w:rPr>
        <w:softHyphen/>
        <w:t>чать квалификационным требованиям, указанным в профессиональном стандарте «Педагог професси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нального обучения, профессионального образования и дополнительного профессио</w:t>
      </w:r>
      <w:r w:rsidRPr="00114506">
        <w:rPr>
          <w:color w:val="000000"/>
          <w:lang w:eastAsia="ru-RU" w:bidi="ru-RU"/>
        </w:rPr>
        <w:softHyphen/>
        <w:t>нального обр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зования», утвержденном приказом Министерства труда и социальной защиты Российской Федер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ции от 8 сентября 2015 г. № 608н.</w:t>
      </w:r>
    </w:p>
    <w:p w:rsidR="00B255D6" w:rsidRPr="00114506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114506">
        <w:rPr>
          <w:color w:val="000000"/>
          <w:lang w:eastAsia="ru-RU" w:bidi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</w:t>
      </w:r>
      <w:r w:rsidRPr="00114506">
        <w:rPr>
          <w:color w:val="000000"/>
          <w:lang w:eastAsia="ru-RU" w:bidi="ru-RU"/>
        </w:rPr>
        <w:softHyphen/>
        <w:t>торых соответствует области профессиональной деятельности Организация процесса и приго</w:t>
      </w:r>
      <w:r w:rsidRPr="00114506">
        <w:rPr>
          <w:color w:val="000000"/>
          <w:lang w:eastAsia="ru-RU" w:bidi="ru-RU"/>
        </w:rPr>
        <w:softHyphen/>
        <w:t>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питания, не реже 1 раза в 3 года с учетом расширения спектра профессиональных компетенций.</w:t>
      </w:r>
    </w:p>
    <w:p w:rsidR="00496320" w:rsidRPr="00496320" w:rsidRDefault="00496320" w:rsidP="00496320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496320">
        <w:rPr>
          <w:rFonts w:ascii="Times New Roman" w:hAnsi="Times New Roman" w:cs="Times New Roman"/>
          <w:b/>
          <w:bCs/>
        </w:rPr>
        <w:t>6.3. Реализация образовательной программы с применением электронного обучения и дистанционных образовательных технологий</w:t>
      </w:r>
    </w:p>
    <w:p w:rsidR="00496320" w:rsidRPr="00496320" w:rsidRDefault="00496320" w:rsidP="00496320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496320">
        <w:rPr>
          <w:rFonts w:ascii="Times New Roman" w:hAnsi="Times New Roman" w:cs="Times New Roman"/>
          <w:bCs/>
        </w:rPr>
        <w:t>При реализации образовательной программы используются различные образовательные технологии, в том числе дистанционные образовательные технологии, электронное обучение.</w:t>
      </w:r>
    </w:p>
    <w:p w:rsidR="00496320" w:rsidRPr="00496320" w:rsidRDefault="00496320" w:rsidP="0049632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96320">
        <w:rPr>
          <w:rFonts w:ascii="Times New Roman" w:hAnsi="Times New Roman" w:cs="Times New Roman"/>
          <w:bCs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</w:t>
      </w:r>
      <w:r w:rsidRPr="00496320">
        <w:rPr>
          <w:rFonts w:ascii="Times New Roman" w:hAnsi="Times New Roman" w:cs="Times New Roman"/>
          <w:bCs/>
        </w:rPr>
        <w:t>е</w:t>
      </w:r>
      <w:r w:rsidRPr="00496320">
        <w:rPr>
          <w:rFonts w:ascii="Times New Roman" w:hAnsi="Times New Roman" w:cs="Times New Roman"/>
          <w:bCs/>
        </w:rPr>
        <w:t>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</w:t>
      </w:r>
      <w:r w:rsidRPr="00496320">
        <w:rPr>
          <w:rFonts w:ascii="Times New Roman" w:hAnsi="Times New Roman" w:cs="Times New Roman"/>
          <w:bCs/>
        </w:rPr>
        <w:t>т</w:t>
      </w:r>
      <w:r w:rsidRPr="00496320">
        <w:rPr>
          <w:rFonts w:ascii="Times New Roman" w:hAnsi="Times New Roman" w:cs="Times New Roman"/>
          <w:bCs/>
        </w:rPr>
        <w:t>ников. Под дистанционными образовательными технологиями понимаются образовательные те</w:t>
      </w:r>
      <w:r w:rsidRPr="00496320">
        <w:rPr>
          <w:rFonts w:ascii="Times New Roman" w:hAnsi="Times New Roman" w:cs="Times New Roman"/>
          <w:bCs/>
        </w:rPr>
        <w:t>х</w:t>
      </w:r>
      <w:r w:rsidRPr="00496320">
        <w:rPr>
          <w:rFonts w:ascii="Times New Roman" w:hAnsi="Times New Roman" w:cs="Times New Roman"/>
          <w:bCs/>
        </w:rPr>
        <w:t>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B255D6" w:rsidRPr="00306BA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06BA6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306BA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6BA6">
        <w:rPr>
          <w:rFonts w:ascii="Times New Roman" w:hAnsi="Times New Roman" w:cs="Times New Roman"/>
        </w:rPr>
        <w:t>ППССЗ</w:t>
      </w:r>
      <w:r w:rsidR="00114506" w:rsidRPr="00306BA6">
        <w:rPr>
          <w:rFonts w:ascii="Times New Roman" w:hAnsi="Times New Roman" w:cs="Times New Roman"/>
        </w:rPr>
        <w:t xml:space="preserve"> ежегодно  обновляется</w:t>
      </w:r>
      <w:r w:rsidRPr="00306BA6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306BA6">
        <w:rPr>
          <w:rFonts w:ascii="Times New Roman" w:hAnsi="Times New Roman" w:cs="Times New Roman"/>
        </w:rPr>
        <w:t>а</w:t>
      </w:r>
      <w:r w:rsidRPr="00306BA6">
        <w:rPr>
          <w:rFonts w:ascii="Times New Roman" w:hAnsi="Times New Roman" w:cs="Times New Roman"/>
        </w:rPr>
        <w:t>новле</w:t>
      </w:r>
      <w:r w:rsidR="00306BA6">
        <w:rPr>
          <w:rFonts w:ascii="Times New Roman" w:hAnsi="Times New Roman" w:cs="Times New Roman"/>
        </w:rPr>
        <w:t>нных ФГОС СПО по специальности.</w:t>
      </w:r>
    </w:p>
    <w:p w:rsidR="00B255D6" w:rsidRDefault="00B255D6" w:rsidP="009D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75" w:rsidRPr="00114506" w:rsidRDefault="00223C75" w:rsidP="001145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sectPr w:rsidR="00223C75" w:rsidRPr="00114506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41C" w:rsidRDefault="0065541C" w:rsidP="00C242A2">
      <w:pPr>
        <w:spacing w:after="0" w:line="240" w:lineRule="auto"/>
      </w:pPr>
      <w:r>
        <w:separator/>
      </w:r>
    </w:p>
  </w:endnote>
  <w:endnote w:type="continuationSeparator" w:id="1">
    <w:p w:rsidR="0065541C" w:rsidRDefault="0065541C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F71245" w:rsidRDefault="00EC3983">
        <w:pPr>
          <w:pStyle w:val="a8"/>
          <w:jc w:val="right"/>
        </w:pPr>
        <w:r>
          <w:fldChar w:fldCharType="begin"/>
        </w:r>
        <w:r w:rsidR="000959E5">
          <w:instrText xml:space="preserve"> PAGE   \* MERGEFORMAT </w:instrText>
        </w:r>
        <w:r>
          <w:fldChar w:fldCharType="separate"/>
        </w:r>
        <w:r w:rsidR="00734D27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71245" w:rsidRDefault="00F712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41C" w:rsidRDefault="0065541C" w:rsidP="00C242A2">
      <w:pPr>
        <w:spacing w:after="0" w:line="240" w:lineRule="auto"/>
      </w:pPr>
      <w:r>
        <w:separator/>
      </w:r>
    </w:p>
  </w:footnote>
  <w:footnote w:type="continuationSeparator" w:id="1">
    <w:p w:rsidR="0065541C" w:rsidRDefault="0065541C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E4606"/>
    <w:multiLevelType w:val="hybridMultilevel"/>
    <w:tmpl w:val="08DAF94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4CF7"/>
    <w:multiLevelType w:val="multilevel"/>
    <w:tmpl w:val="CBD66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E300E5"/>
    <w:multiLevelType w:val="multilevel"/>
    <w:tmpl w:val="E7EAB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AB137BE"/>
    <w:multiLevelType w:val="multilevel"/>
    <w:tmpl w:val="51FEE9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EEC6B2F"/>
    <w:multiLevelType w:val="hybridMultilevel"/>
    <w:tmpl w:val="6AA239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A0505B"/>
    <w:multiLevelType w:val="multilevel"/>
    <w:tmpl w:val="1556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821348A"/>
    <w:multiLevelType w:val="multilevel"/>
    <w:tmpl w:val="7BB2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6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307676"/>
    <w:multiLevelType w:val="hybridMultilevel"/>
    <w:tmpl w:val="BA0C0A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E285F"/>
    <w:multiLevelType w:val="multilevel"/>
    <w:tmpl w:val="1F1CC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392E83"/>
    <w:multiLevelType w:val="hybridMultilevel"/>
    <w:tmpl w:val="44B2B3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9568B0"/>
    <w:multiLevelType w:val="multilevel"/>
    <w:tmpl w:val="EB5A7B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CCB4276"/>
    <w:multiLevelType w:val="hybridMultilevel"/>
    <w:tmpl w:val="123C099E"/>
    <w:lvl w:ilvl="0" w:tplc="AFBAE4A4">
      <w:start w:val="65535"/>
      <w:numFmt w:val="bullet"/>
      <w:lvlText w:val="-"/>
      <w:lvlJc w:val="left"/>
      <w:pPr>
        <w:ind w:left="862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5A36166A"/>
    <w:multiLevelType w:val="multilevel"/>
    <w:tmpl w:val="40543616"/>
    <w:lvl w:ilvl="0">
      <w:start w:val="1"/>
      <w:numFmt w:val="decimal"/>
      <w:lvlText w:val="6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8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67BB3B32"/>
    <w:multiLevelType w:val="multilevel"/>
    <w:tmpl w:val="5CC0B5D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3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C803FE"/>
    <w:multiLevelType w:val="hybridMultilevel"/>
    <w:tmpl w:val="92B0002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1F62C0"/>
    <w:multiLevelType w:val="hybridMultilevel"/>
    <w:tmpl w:val="7110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4"/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5"/>
  </w:num>
  <w:num w:numId="7">
    <w:abstractNumId w:val="5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5"/>
  </w:num>
  <w:num w:numId="12">
    <w:abstractNumId w:val="30"/>
  </w:num>
  <w:num w:numId="13">
    <w:abstractNumId w:val="17"/>
  </w:num>
  <w:num w:numId="14">
    <w:abstractNumId w:val="52"/>
  </w:num>
  <w:num w:numId="15">
    <w:abstractNumId w:val="51"/>
  </w:num>
  <w:num w:numId="16">
    <w:abstractNumId w:val="14"/>
  </w:num>
  <w:num w:numId="17">
    <w:abstractNumId w:val="42"/>
  </w:num>
  <w:num w:numId="18">
    <w:abstractNumId w:val="28"/>
  </w:num>
  <w:num w:numId="19">
    <w:abstractNumId w:val="25"/>
  </w:num>
  <w:num w:numId="20">
    <w:abstractNumId w:val="9"/>
  </w:num>
  <w:num w:numId="21">
    <w:abstractNumId w:val="40"/>
  </w:num>
  <w:num w:numId="22">
    <w:abstractNumId w:val="49"/>
  </w:num>
  <w:num w:numId="23">
    <w:abstractNumId w:val="13"/>
  </w:num>
  <w:num w:numId="24">
    <w:abstractNumId w:val="47"/>
  </w:num>
  <w:num w:numId="25">
    <w:abstractNumId w:val="18"/>
  </w:num>
  <w:num w:numId="26">
    <w:abstractNumId w:val="38"/>
  </w:num>
  <w:num w:numId="27">
    <w:abstractNumId w:val="23"/>
  </w:num>
  <w:num w:numId="28">
    <w:abstractNumId w:val="37"/>
  </w:num>
  <w:num w:numId="29">
    <w:abstractNumId w:val="5"/>
  </w:num>
  <w:num w:numId="30">
    <w:abstractNumId w:val="41"/>
  </w:num>
  <w:num w:numId="31">
    <w:abstractNumId w:val="10"/>
  </w:num>
  <w:num w:numId="32">
    <w:abstractNumId w:val="1"/>
  </w:num>
  <w:num w:numId="33">
    <w:abstractNumId w:val="46"/>
  </w:num>
  <w:num w:numId="34">
    <w:abstractNumId w:val="15"/>
  </w:num>
  <w:num w:numId="35">
    <w:abstractNumId w:val="53"/>
  </w:num>
  <w:num w:numId="36">
    <w:abstractNumId w:val="31"/>
  </w:num>
  <w:num w:numId="37">
    <w:abstractNumId w:val="34"/>
  </w:num>
  <w:num w:numId="38">
    <w:abstractNumId w:val="43"/>
  </w:num>
  <w:num w:numId="39">
    <w:abstractNumId w:val="24"/>
  </w:num>
  <w:num w:numId="40">
    <w:abstractNumId w:val="32"/>
  </w:num>
  <w:num w:numId="41">
    <w:abstractNumId w:val="50"/>
  </w:num>
  <w:num w:numId="42">
    <w:abstractNumId w:val="22"/>
  </w:num>
  <w:num w:numId="43">
    <w:abstractNumId w:val="12"/>
  </w:num>
  <w:num w:numId="44">
    <w:abstractNumId w:val="8"/>
  </w:num>
  <w:num w:numId="45">
    <w:abstractNumId w:val="19"/>
  </w:num>
  <w:num w:numId="46">
    <w:abstractNumId w:val="36"/>
  </w:num>
  <w:num w:numId="47">
    <w:abstractNumId w:val="6"/>
  </w:num>
  <w:num w:numId="48">
    <w:abstractNumId w:val="27"/>
  </w:num>
  <w:num w:numId="49">
    <w:abstractNumId w:val="58"/>
  </w:num>
  <w:num w:numId="50">
    <w:abstractNumId w:val="44"/>
  </w:num>
  <w:num w:numId="51">
    <w:abstractNumId w:val="3"/>
  </w:num>
  <w:num w:numId="52">
    <w:abstractNumId w:val="16"/>
  </w:num>
  <w:num w:numId="53">
    <w:abstractNumId w:val="11"/>
  </w:num>
  <w:num w:numId="5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2"/>
  </w:num>
  <w:num w:numId="58">
    <w:abstractNumId w:val="48"/>
  </w:num>
  <w:num w:numId="59">
    <w:abstractNumId w:val="20"/>
  </w:num>
  <w:num w:numId="60">
    <w:abstractNumId w:val="29"/>
  </w:num>
  <w:num w:numId="61">
    <w:abstractNumId w:val="33"/>
  </w:num>
  <w:num w:numId="62">
    <w:abstractNumId w:val="57"/>
  </w:num>
  <w:num w:numId="63">
    <w:abstractNumId w:val="21"/>
  </w:num>
  <w:num w:numId="64">
    <w:abstractNumId w:val="54"/>
  </w:num>
  <w:num w:numId="65">
    <w:abstractNumId w:val="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4B4"/>
    <w:rsid w:val="00001502"/>
    <w:rsid w:val="00032587"/>
    <w:rsid w:val="000355DF"/>
    <w:rsid w:val="00055B0A"/>
    <w:rsid w:val="00061607"/>
    <w:rsid w:val="00064527"/>
    <w:rsid w:val="00076217"/>
    <w:rsid w:val="00090C6A"/>
    <w:rsid w:val="000959E5"/>
    <w:rsid w:val="000C75B3"/>
    <w:rsid w:val="000F2F8E"/>
    <w:rsid w:val="00114506"/>
    <w:rsid w:val="00156D0E"/>
    <w:rsid w:val="00175CCF"/>
    <w:rsid w:val="0017629D"/>
    <w:rsid w:val="001A2FBB"/>
    <w:rsid w:val="001B00FB"/>
    <w:rsid w:val="001C33F7"/>
    <w:rsid w:val="00216361"/>
    <w:rsid w:val="00223C75"/>
    <w:rsid w:val="00234D54"/>
    <w:rsid w:val="00237291"/>
    <w:rsid w:val="00264C52"/>
    <w:rsid w:val="002676F2"/>
    <w:rsid w:val="00270AE4"/>
    <w:rsid w:val="00272FF8"/>
    <w:rsid w:val="00283794"/>
    <w:rsid w:val="00295FC2"/>
    <w:rsid w:val="002A218D"/>
    <w:rsid w:val="002C07F4"/>
    <w:rsid w:val="002D4584"/>
    <w:rsid w:val="002E03A6"/>
    <w:rsid w:val="002E1D40"/>
    <w:rsid w:val="002E630F"/>
    <w:rsid w:val="00306BA6"/>
    <w:rsid w:val="00340B9E"/>
    <w:rsid w:val="00355639"/>
    <w:rsid w:val="00363704"/>
    <w:rsid w:val="003652C5"/>
    <w:rsid w:val="00377F2A"/>
    <w:rsid w:val="00384869"/>
    <w:rsid w:val="00397476"/>
    <w:rsid w:val="003C0CE5"/>
    <w:rsid w:val="003E277C"/>
    <w:rsid w:val="003E7E95"/>
    <w:rsid w:val="004134DB"/>
    <w:rsid w:val="004279D6"/>
    <w:rsid w:val="00434023"/>
    <w:rsid w:val="00444C2F"/>
    <w:rsid w:val="00446B3C"/>
    <w:rsid w:val="004604DD"/>
    <w:rsid w:val="0046111D"/>
    <w:rsid w:val="004611D9"/>
    <w:rsid w:val="0049483A"/>
    <w:rsid w:val="00496320"/>
    <w:rsid w:val="004A22A0"/>
    <w:rsid w:val="004A4E4E"/>
    <w:rsid w:val="004A7F4B"/>
    <w:rsid w:val="004B7F43"/>
    <w:rsid w:val="004C0D88"/>
    <w:rsid w:val="004C12FD"/>
    <w:rsid w:val="004D3264"/>
    <w:rsid w:val="0050014E"/>
    <w:rsid w:val="00502671"/>
    <w:rsid w:val="0051451B"/>
    <w:rsid w:val="00533ABF"/>
    <w:rsid w:val="0055706F"/>
    <w:rsid w:val="00557A4D"/>
    <w:rsid w:val="00586298"/>
    <w:rsid w:val="005907BE"/>
    <w:rsid w:val="005914F8"/>
    <w:rsid w:val="005A3B4D"/>
    <w:rsid w:val="005B4194"/>
    <w:rsid w:val="005B4804"/>
    <w:rsid w:val="006113C4"/>
    <w:rsid w:val="00617BEF"/>
    <w:rsid w:val="0062308C"/>
    <w:rsid w:val="00627F0D"/>
    <w:rsid w:val="0065541C"/>
    <w:rsid w:val="0066466B"/>
    <w:rsid w:val="00667E01"/>
    <w:rsid w:val="00673B6A"/>
    <w:rsid w:val="006744B4"/>
    <w:rsid w:val="006753D1"/>
    <w:rsid w:val="00686DFD"/>
    <w:rsid w:val="006A1C4D"/>
    <w:rsid w:val="006C6AD2"/>
    <w:rsid w:val="006E0FA7"/>
    <w:rsid w:val="00714FE6"/>
    <w:rsid w:val="00720B88"/>
    <w:rsid w:val="00726ECE"/>
    <w:rsid w:val="00733A1B"/>
    <w:rsid w:val="00733FB9"/>
    <w:rsid w:val="00734D27"/>
    <w:rsid w:val="00771297"/>
    <w:rsid w:val="00775DAB"/>
    <w:rsid w:val="00775DEF"/>
    <w:rsid w:val="00784285"/>
    <w:rsid w:val="007D16A7"/>
    <w:rsid w:val="007E3457"/>
    <w:rsid w:val="008417A0"/>
    <w:rsid w:val="00844E37"/>
    <w:rsid w:val="008455EF"/>
    <w:rsid w:val="0087349C"/>
    <w:rsid w:val="00873B21"/>
    <w:rsid w:val="00875C14"/>
    <w:rsid w:val="0088452C"/>
    <w:rsid w:val="008853D7"/>
    <w:rsid w:val="00885B7E"/>
    <w:rsid w:val="0089600B"/>
    <w:rsid w:val="008A52B3"/>
    <w:rsid w:val="008C7BD9"/>
    <w:rsid w:val="008E4B6B"/>
    <w:rsid w:val="00905543"/>
    <w:rsid w:val="0096755D"/>
    <w:rsid w:val="009779B0"/>
    <w:rsid w:val="009A241E"/>
    <w:rsid w:val="009D206A"/>
    <w:rsid w:val="009D5DF2"/>
    <w:rsid w:val="009E0A19"/>
    <w:rsid w:val="009E4FA2"/>
    <w:rsid w:val="00A148E7"/>
    <w:rsid w:val="00A3553B"/>
    <w:rsid w:val="00A510C9"/>
    <w:rsid w:val="00A51750"/>
    <w:rsid w:val="00A561E0"/>
    <w:rsid w:val="00A56A79"/>
    <w:rsid w:val="00A666B7"/>
    <w:rsid w:val="00A71D69"/>
    <w:rsid w:val="00A72817"/>
    <w:rsid w:val="00A81F4C"/>
    <w:rsid w:val="00A91FF9"/>
    <w:rsid w:val="00A9562C"/>
    <w:rsid w:val="00AB5A94"/>
    <w:rsid w:val="00AB7FF6"/>
    <w:rsid w:val="00AC7DEF"/>
    <w:rsid w:val="00AE028F"/>
    <w:rsid w:val="00AE3F91"/>
    <w:rsid w:val="00AE6A70"/>
    <w:rsid w:val="00AF0CB8"/>
    <w:rsid w:val="00B031FC"/>
    <w:rsid w:val="00B15B9B"/>
    <w:rsid w:val="00B176FD"/>
    <w:rsid w:val="00B255D6"/>
    <w:rsid w:val="00B31DEB"/>
    <w:rsid w:val="00B41A01"/>
    <w:rsid w:val="00B44E1A"/>
    <w:rsid w:val="00B531E0"/>
    <w:rsid w:val="00BA5AF8"/>
    <w:rsid w:val="00BC13D5"/>
    <w:rsid w:val="00BC450E"/>
    <w:rsid w:val="00BC6008"/>
    <w:rsid w:val="00BC72F5"/>
    <w:rsid w:val="00BD44EF"/>
    <w:rsid w:val="00BD7DDD"/>
    <w:rsid w:val="00BE0E9D"/>
    <w:rsid w:val="00BE4D2D"/>
    <w:rsid w:val="00C045AA"/>
    <w:rsid w:val="00C10FF8"/>
    <w:rsid w:val="00C2128F"/>
    <w:rsid w:val="00C222E4"/>
    <w:rsid w:val="00C242A2"/>
    <w:rsid w:val="00C2447F"/>
    <w:rsid w:val="00C30663"/>
    <w:rsid w:val="00C33813"/>
    <w:rsid w:val="00C344C5"/>
    <w:rsid w:val="00C41889"/>
    <w:rsid w:val="00C55ABB"/>
    <w:rsid w:val="00C711B2"/>
    <w:rsid w:val="00C75AB8"/>
    <w:rsid w:val="00C915A0"/>
    <w:rsid w:val="00CA35C7"/>
    <w:rsid w:val="00CB72B7"/>
    <w:rsid w:val="00CC31BB"/>
    <w:rsid w:val="00CC34B0"/>
    <w:rsid w:val="00CC6E46"/>
    <w:rsid w:val="00CD27A8"/>
    <w:rsid w:val="00D05FCC"/>
    <w:rsid w:val="00D17A35"/>
    <w:rsid w:val="00D30162"/>
    <w:rsid w:val="00D46907"/>
    <w:rsid w:val="00D72927"/>
    <w:rsid w:val="00D759F7"/>
    <w:rsid w:val="00DE67B6"/>
    <w:rsid w:val="00E1148F"/>
    <w:rsid w:val="00E117A9"/>
    <w:rsid w:val="00E201CC"/>
    <w:rsid w:val="00E202B2"/>
    <w:rsid w:val="00E2647E"/>
    <w:rsid w:val="00E4157E"/>
    <w:rsid w:val="00E53657"/>
    <w:rsid w:val="00E54078"/>
    <w:rsid w:val="00E725DA"/>
    <w:rsid w:val="00E739B1"/>
    <w:rsid w:val="00E815EF"/>
    <w:rsid w:val="00E82E72"/>
    <w:rsid w:val="00EB00CC"/>
    <w:rsid w:val="00EB32DD"/>
    <w:rsid w:val="00EC3983"/>
    <w:rsid w:val="00EE3892"/>
    <w:rsid w:val="00EF1F71"/>
    <w:rsid w:val="00EF2DDC"/>
    <w:rsid w:val="00EF6C15"/>
    <w:rsid w:val="00F241FC"/>
    <w:rsid w:val="00F417D0"/>
    <w:rsid w:val="00F47EED"/>
    <w:rsid w:val="00F71245"/>
    <w:rsid w:val="00F7145F"/>
    <w:rsid w:val="00F75536"/>
    <w:rsid w:val="00F76EAD"/>
    <w:rsid w:val="00F956C6"/>
    <w:rsid w:val="00FA50A2"/>
    <w:rsid w:val="00FA5D8E"/>
    <w:rsid w:val="00FA6A5F"/>
    <w:rsid w:val="00FB223A"/>
    <w:rsid w:val="00FB33CC"/>
    <w:rsid w:val="00FC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paragraph" w:styleId="1">
    <w:name w:val="heading 1"/>
    <w:basedOn w:val="a"/>
    <w:next w:val="a"/>
    <w:link w:val="10"/>
    <w:uiPriority w:val="9"/>
    <w:qFormat/>
    <w:rsid w:val="00E11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1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F118-C3F8-450F-93C3-4133013A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7940</Words>
  <Characters>45259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ЕленаВладимировна</cp:lastModifiedBy>
  <cp:revision>4</cp:revision>
  <cp:lastPrinted>2018-02-20T13:34:00Z</cp:lastPrinted>
  <dcterms:created xsi:type="dcterms:W3CDTF">2020-09-18T10:16:00Z</dcterms:created>
  <dcterms:modified xsi:type="dcterms:W3CDTF">2020-09-18T12:39:00Z</dcterms:modified>
</cp:coreProperties>
</file>