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E" w:rsidRDefault="00EA02BE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A02BE" w:rsidRDefault="00EA02BE" w:rsidP="00EA02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BE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ПРОФЕССИОНАЛЬНОЙ ОБРАЗОВАТЕЛЬНОЙ ПРОГРАММЫ </w:t>
      </w:r>
    </w:p>
    <w:p w:rsidR="00EA02BE" w:rsidRDefault="00EA02BE" w:rsidP="00EA02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BE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</w:p>
    <w:p w:rsidR="00EA02BE" w:rsidRPr="00EA02BE" w:rsidRDefault="00EA02BE" w:rsidP="00EA02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BE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EA02BE" w:rsidRDefault="00EA02BE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835E5" w:rsidRPr="009571FF" w:rsidRDefault="009571FF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t>ОУД.01</w:t>
      </w:r>
      <w:r w:rsidR="004835E5" w:rsidRPr="009571FF">
        <w:rPr>
          <w:rFonts w:ascii="Times New Roman" w:hAnsi="Times New Roman" w:cs="Times New Roman"/>
          <w:b/>
        </w:rPr>
        <w:t xml:space="preserve"> Русский язык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4835E5" w:rsidRPr="009571FF" w:rsidRDefault="004835E5" w:rsidP="00204BF8">
      <w:pPr>
        <w:pStyle w:val="af1"/>
        <w:numPr>
          <w:ilvl w:val="1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совершенствование </w:t>
      </w:r>
      <w:proofErr w:type="spellStart"/>
      <w:r w:rsidRPr="009571FF">
        <w:rPr>
          <w:sz w:val="22"/>
          <w:szCs w:val="22"/>
        </w:rPr>
        <w:t>общеучебных</w:t>
      </w:r>
      <w:proofErr w:type="spellEnd"/>
      <w:r w:rsidRPr="009571FF">
        <w:rPr>
          <w:sz w:val="22"/>
          <w:szCs w:val="22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835E5" w:rsidRPr="009571FF" w:rsidRDefault="004835E5" w:rsidP="00204BF8">
      <w:pPr>
        <w:pStyle w:val="af1"/>
        <w:numPr>
          <w:ilvl w:val="1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571FF">
        <w:rPr>
          <w:sz w:val="22"/>
          <w:szCs w:val="22"/>
        </w:rPr>
        <w:t>культуроведческой</w:t>
      </w:r>
      <w:proofErr w:type="spellEnd"/>
      <w:r w:rsidRPr="009571FF">
        <w:rPr>
          <w:sz w:val="22"/>
          <w:szCs w:val="22"/>
        </w:rPr>
        <w:t xml:space="preserve">); </w:t>
      </w:r>
    </w:p>
    <w:p w:rsidR="004835E5" w:rsidRPr="009571FF" w:rsidRDefault="004835E5" w:rsidP="00204BF8">
      <w:pPr>
        <w:pStyle w:val="af1"/>
        <w:numPr>
          <w:ilvl w:val="1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4835E5" w:rsidRPr="009571FF" w:rsidRDefault="004835E5" w:rsidP="00204BF8">
      <w:pPr>
        <w:pStyle w:val="af1"/>
        <w:numPr>
          <w:ilvl w:val="1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4835E5" w:rsidRPr="009571FF" w:rsidRDefault="004835E5" w:rsidP="00204BF8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личностных: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понимание роли родного языка как основы успешной социализации личности; 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деятельности; </w:t>
      </w:r>
    </w:p>
    <w:p w:rsidR="004835E5" w:rsidRPr="009571FF" w:rsidRDefault="004835E5" w:rsidP="00204BF8">
      <w:pPr>
        <w:pStyle w:val="af1"/>
        <w:numPr>
          <w:ilvl w:val="0"/>
          <w:numId w:val="8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835E5" w:rsidRPr="009571FF" w:rsidRDefault="004835E5" w:rsidP="00204BF8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proofErr w:type="spellStart"/>
      <w:r w:rsidRPr="009571FF">
        <w:rPr>
          <w:sz w:val="22"/>
          <w:szCs w:val="22"/>
        </w:rPr>
        <w:t>метапредметных</w:t>
      </w:r>
      <w:proofErr w:type="spellEnd"/>
      <w:r w:rsidRPr="009571FF">
        <w:rPr>
          <w:sz w:val="22"/>
          <w:szCs w:val="22"/>
        </w:rPr>
        <w:t xml:space="preserve">: </w:t>
      </w:r>
    </w:p>
    <w:p w:rsidR="004835E5" w:rsidRPr="009571FF" w:rsidRDefault="004835E5" w:rsidP="00204BF8">
      <w:pPr>
        <w:pStyle w:val="Style34"/>
        <w:widowControl/>
        <w:numPr>
          <w:ilvl w:val="0"/>
          <w:numId w:val="10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4835E5" w:rsidRPr="009571FF" w:rsidRDefault="004835E5" w:rsidP="00204BF8">
      <w:pPr>
        <w:pStyle w:val="Style34"/>
        <w:widowControl/>
        <w:numPr>
          <w:ilvl w:val="0"/>
          <w:numId w:val="10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4835E5" w:rsidRPr="009571FF" w:rsidRDefault="004835E5" w:rsidP="00204BF8">
      <w:pPr>
        <w:pStyle w:val="Style34"/>
        <w:widowControl/>
        <w:numPr>
          <w:ilvl w:val="0"/>
          <w:numId w:val="10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4835E5" w:rsidRPr="009571FF" w:rsidRDefault="004835E5" w:rsidP="00204BF8">
      <w:pPr>
        <w:pStyle w:val="Style34"/>
        <w:widowControl/>
        <w:numPr>
          <w:ilvl w:val="0"/>
          <w:numId w:val="10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4835E5" w:rsidRPr="009571FF" w:rsidRDefault="004835E5" w:rsidP="00204BF8">
      <w:pPr>
        <w:pStyle w:val="Style34"/>
        <w:widowControl/>
        <w:numPr>
          <w:ilvl w:val="0"/>
          <w:numId w:val="10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4835E5" w:rsidRPr="009571FF" w:rsidRDefault="004835E5" w:rsidP="00204BF8">
      <w:pPr>
        <w:pStyle w:val="Style34"/>
        <w:widowControl/>
        <w:numPr>
          <w:ilvl w:val="0"/>
          <w:numId w:val="10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4835E5" w:rsidRPr="009571FF" w:rsidRDefault="004835E5" w:rsidP="00204BF8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предметных: 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proofErr w:type="spellStart"/>
      <w:r w:rsidRPr="009571FF">
        <w:rPr>
          <w:sz w:val="22"/>
          <w:szCs w:val="22"/>
        </w:rPr>
        <w:t>сформированность</w:t>
      </w:r>
      <w:proofErr w:type="spellEnd"/>
      <w:r w:rsidRPr="009571FF">
        <w:rPr>
          <w:sz w:val="22"/>
          <w:szCs w:val="22"/>
        </w:rPr>
        <w:t xml:space="preserve"> понятий о нормах русского литературного языка и применение знаний о них в речевой практике;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proofErr w:type="spellStart"/>
      <w:proofErr w:type="gramStart"/>
      <w:r w:rsidRPr="009571FF">
        <w:rPr>
          <w:sz w:val="22"/>
          <w:szCs w:val="22"/>
        </w:rPr>
        <w:t>сформированность</w:t>
      </w:r>
      <w:proofErr w:type="spellEnd"/>
      <w:r w:rsidRPr="009571FF">
        <w:rPr>
          <w:sz w:val="22"/>
          <w:szCs w:val="22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proofErr w:type="spellStart"/>
      <w:r w:rsidRPr="009571FF">
        <w:rPr>
          <w:sz w:val="22"/>
          <w:szCs w:val="22"/>
        </w:rPr>
        <w:t>сформированность</w:t>
      </w:r>
      <w:proofErr w:type="spellEnd"/>
      <w:r w:rsidRPr="009571FF">
        <w:rPr>
          <w:sz w:val="22"/>
          <w:szCs w:val="22"/>
        </w:rPr>
        <w:t xml:space="preserve"> представлений об изобразительно-выразительных возможностях русского языка; 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proofErr w:type="spellStart"/>
      <w:r w:rsidRPr="009571FF">
        <w:rPr>
          <w:sz w:val="22"/>
          <w:szCs w:val="22"/>
        </w:rPr>
        <w:t>сформированность</w:t>
      </w:r>
      <w:proofErr w:type="spellEnd"/>
      <w:r w:rsidRPr="009571FF">
        <w:rPr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9571FF">
        <w:rPr>
          <w:sz w:val="22"/>
          <w:szCs w:val="22"/>
        </w:rPr>
        <w:t>кст тв</w:t>
      </w:r>
      <w:proofErr w:type="gramEnd"/>
      <w:r w:rsidRPr="009571FF">
        <w:rPr>
          <w:sz w:val="22"/>
          <w:szCs w:val="22"/>
        </w:rPr>
        <w:t>орчества писателя в процессе анализа текста;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835E5" w:rsidRPr="009571FF" w:rsidRDefault="004835E5" w:rsidP="00204BF8">
      <w:pPr>
        <w:pStyle w:val="af1"/>
        <w:numPr>
          <w:ilvl w:val="0"/>
          <w:numId w:val="11"/>
        </w:numPr>
        <w:spacing w:before="0" w:after="0" w:line="276" w:lineRule="auto"/>
        <w:ind w:left="0"/>
        <w:contextualSpacing/>
        <w:jc w:val="both"/>
        <w:rPr>
          <w:sz w:val="22"/>
          <w:szCs w:val="22"/>
          <w:lang w:eastAsia="ru-RU"/>
        </w:rPr>
      </w:pPr>
      <w:proofErr w:type="spellStart"/>
      <w:r w:rsidRPr="009571FF">
        <w:rPr>
          <w:sz w:val="22"/>
          <w:szCs w:val="22"/>
        </w:rPr>
        <w:t>сформированность</w:t>
      </w:r>
      <w:proofErr w:type="spellEnd"/>
      <w:r w:rsidRPr="009571FF">
        <w:rPr>
          <w:sz w:val="22"/>
          <w:szCs w:val="22"/>
        </w:rPr>
        <w:t xml:space="preserve"> представлений о системе стилей языка художественной литературы.</w:t>
      </w:r>
    </w:p>
    <w:p w:rsidR="004835E5" w:rsidRPr="009571FF" w:rsidRDefault="004835E5" w:rsidP="00204BF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5E5" w:rsidRPr="009571FF" w:rsidRDefault="004835E5" w:rsidP="00204BF8">
      <w:p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571FF">
        <w:rPr>
          <w:rFonts w:ascii="Times New Roman" w:eastAsia="Times New Roman" w:hAnsi="Times New Roman" w:cs="Times New Roman"/>
          <w:b/>
          <w:lang w:eastAsia="ru-RU"/>
        </w:rPr>
        <w:t>ОУД.</w:t>
      </w:r>
      <w:r w:rsidR="009571FF" w:rsidRPr="009571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571FF">
        <w:rPr>
          <w:rFonts w:ascii="Times New Roman" w:eastAsia="Times New Roman" w:hAnsi="Times New Roman" w:cs="Times New Roman"/>
          <w:b/>
          <w:lang w:eastAsia="ru-RU"/>
        </w:rPr>
        <w:t>02 Литература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9571FF">
        <w:rPr>
          <w:rFonts w:ascii="Times New Roman" w:eastAsia="Times New Roman" w:hAnsi="Times New Roman" w:cs="Times New Roman"/>
          <w:bCs/>
          <w:lang w:eastAsia="ru-RU"/>
        </w:rPr>
        <w:t>целей:</w:t>
      </w:r>
    </w:p>
    <w:p w:rsidR="004835E5" w:rsidRPr="009571FF" w:rsidRDefault="004835E5" w:rsidP="00204BF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835E5" w:rsidRPr="009571FF" w:rsidRDefault="004835E5" w:rsidP="00204BF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4835E5" w:rsidRPr="009571FF" w:rsidRDefault="004835E5" w:rsidP="00204BF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4835E5" w:rsidRPr="006875DD" w:rsidRDefault="004835E5" w:rsidP="00204BF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использования необходимой инфор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  <w:r w:rsidRPr="006875DD">
        <w:rPr>
          <w:rFonts w:ascii="Times New Roman" w:eastAsia="Times New Roman" w:hAnsi="Times New Roman" w:cs="Times New Roman"/>
          <w:b/>
          <w:lang w:eastAsia="ru-RU"/>
        </w:rPr>
        <w:br/>
      </w:r>
      <w:r w:rsidRPr="006875DD">
        <w:rPr>
          <w:rFonts w:ascii="Times New Roman" w:hAnsi="Times New Roman" w:cs="Times New Roman"/>
          <w:bCs/>
          <w:color w:val="000000"/>
        </w:rPr>
        <w:lastRenderedPageBreak/>
        <w:t xml:space="preserve">Освоение содержания учебной дисциплины обеспечивает достижение студентами следующих </w:t>
      </w:r>
      <w:r w:rsidRPr="006875DD">
        <w:rPr>
          <w:rFonts w:ascii="Times New Roman" w:hAnsi="Times New Roman" w:cs="Times New Roman"/>
          <w:bCs/>
          <w:iCs/>
          <w:color w:val="000000"/>
        </w:rPr>
        <w:t>результатов: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9571FF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4835E5" w:rsidRPr="009571FF" w:rsidRDefault="004835E5" w:rsidP="00204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9571F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9571FF">
        <w:rPr>
          <w:rFonts w:ascii="Times New Roman" w:hAnsi="Times New Roman" w:cs="Times New Roman"/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35E5" w:rsidRPr="009571FF" w:rsidRDefault="004835E5" w:rsidP="00204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9571F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9571FF">
        <w:rPr>
          <w:rFonts w:ascii="Times New Roman" w:hAnsi="Times New Roman" w:cs="Times New Roman"/>
          <w:bCs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4835E5" w:rsidRPr="009571FF" w:rsidRDefault="004835E5" w:rsidP="00204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9571FF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835E5" w:rsidRPr="009571FF" w:rsidRDefault="004835E5" w:rsidP="00204BF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9571FF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профессиональной и общественной деятель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4835E5" w:rsidRPr="009571FF" w:rsidRDefault="004835E5" w:rsidP="00204BF8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571FF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9571FF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9571FF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и др.);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•</w:t>
      </w:r>
      <w:r w:rsidRPr="009571FF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9571FF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9571FF">
        <w:rPr>
          <w:rFonts w:ascii="Times New Roman" w:hAnsi="Times New Roman" w:cs="Times New Roman"/>
          <w:bCs/>
          <w:iCs/>
          <w:color w:val="000000"/>
        </w:rPr>
        <w:t>: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9571FF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9571FF">
        <w:rPr>
          <w:rFonts w:ascii="Times New Roman" w:hAnsi="Times New Roman" w:cs="Times New Roman"/>
          <w:bCs/>
          <w:color w:val="000000"/>
        </w:rPr>
        <w:softHyphen/>
        <w:t>зировать, использовать в самостоятельной деятельности;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•</w:t>
      </w:r>
      <w:r w:rsidRPr="009571FF">
        <w:rPr>
          <w:rFonts w:ascii="Times New Roman" w:hAnsi="Times New Roman" w:cs="Times New Roman"/>
          <w:bCs/>
          <w:color w:val="000000"/>
        </w:rPr>
        <w:tab/>
      </w:r>
      <w:r w:rsidRPr="009571FF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9571F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9571FF">
        <w:rPr>
          <w:rFonts w:ascii="Times New Roman" w:hAnsi="Times New Roman" w:cs="Times New Roman"/>
          <w:bCs/>
          <w:color w:val="00000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9571F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9571FF">
        <w:rPr>
          <w:rFonts w:ascii="Times New Roman" w:hAnsi="Times New Roman" w:cs="Times New Roman"/>
          <w:bCs/>
          <w:color w:val="000000"/>
        </w:rPr>
        <w:t xml:space="preserve"> навыков различных видов анализа литературных произ</w:t>
      </w:r>
      <w:r w:rsidRPr="009571FF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9571FF">
        <w:rPr>
          <w:rFonts w:ascii="Times New Roman" w:hAnsi="Times New Roman" w:cs="Times New Roman"/>
          <w:bCs/>
          <w:color w:val="000000"/>
        </w:rPr>
        <w:softHyphen/>
        <w:t>ций, рефератов, сочинений различных жанров;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9571F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9571FF">
        <w:rPr>
          <w:rFonts w:ascii="Times New Roman" w:hAnsi="Times New Roman" w:cs="Times New Roman"/>
          <w:bCs/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9571FF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9571FF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9571FF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4835E5" w:rsidRPr="009571FF" w:rsidRDefault="004835E5" w:rsidP="00204BF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9571FF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9571FF">
        <w:rPr>
          <w:rFonts w:ascii="Times New Roman" w:hAnsi="Times New Roman" w:cs="Times New Roman"/>
          <w:bCs/>
          <w:color w:val="000000"/>
        </w:rPr>
        <w:t xml:space="preserve"> представлений о системе стилей языка художественной литературы.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4835E5" w:rsidRPr="009571FF" w:rsidRDefault="009571FF" w:rsidP="00204BF8">
      <w:pPr>
        <w:contextualSpacing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  <w:bCs/>
          <w:color w:val="000000"/>
        </w:rPr>
        <w:t>ОУД.03</w:t>
      </w:r>
      <w:r w:rsidR="004835E5" w:rsidRPr="009571FF">
        <w:rPr>
          <w:rFonts w:ascii="Times New Roman" w:hAnsi="Times New Roman" w:cs="Times New Roman"/>
          <w:b/>
          <w:bCs/>
          <w:color w:val="000000"/>
        </w:rPr>
        <w:t xml:space="preserve"> Иностранный язык</w:t>
      </w:r>
      <w:r w:rsidR="004835E5" w:rsidRPr="009571FF">
        <w:rPr>
          <w:rFonts w:ascii="Times New Roman" w:hAnsi="Times New Roman" w:cs="Times New Roman"/>
        </w:rPr>
        <w:t xml:space="preserve"> </w:t>
      </w:r>
      <w:r w:rsidR="004835E5" w:rsidRPr="009571FF">
        <w:rPr>
          <w:rFonts w:ascii="Times New Roman" w:hAnsi="Times New Roman" w:cs="Times New Roman"/>
          <w:b/>
        </w:rPr>
        <w:t>(Английский язык)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9571FF">
        <w:rPr>
          <w:rFonts w:ascii="Times New Roman" w:hAnsi="Times New Roman" w:cs="Times New Roman"/>
        </w:rPr>
        <w:t>социокультурной</w:t>
      </w:r>
      <w:proofErr w:type="spellEnd"/>
      <w:r w:rsidRPr="009571FF">
        <w:rPr>
          <w:rFonts w:ascii="Times New Roman" w:hAnsi="Times New Roman" w:cs="Times New Roman"/>
        </w:rPr>
        <w:t xml:space="preserve">, социальной, стратегической и предметной;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• личностных: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</w:t>
      </w:r>
      <w:proofErr w:type="spellStart"/>
      <w:r w:rsidRPr="009571FF">
        <w:rPr>
          <w:rFonts w:ascii="Times New Roman" w:hAnsi="Times New Roman" w:cs="Times New Roman"/>
        </w:rPr>
        <w:t>сформированность</w:t>
      </w:r>
      <w:proofErr w:type="spellEnd"/>
      <w:r w:rsidRPr="009571FF">
        <w:rPr>
          <w:rFonts w:ascii="Times New Roman" w:hAnsi="Times New Roman" w:cs="Times New Roman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– </w:t>
      </w:r>
      <w:proofErr w:type="spellStart"/>
      <w:r w:rsidRPr="009571FF">
        <w:rPr>
          <w:rFonts w:ascii="Times New Roman" w:hAnsi="Times New Roman" w:cs="Times New Roman"/>
        </w:rPr>
        <w:t>сформированность</w:t>
      </w:r>
      <w:proofErr w:type="spellEnd"/>
      <w:r w:rsidRPr="009571FF">
        <w:rPr>
          <w:rFonts w:ascii="Times New Roman" w:hAnsi="Times New Roman" w:cs="Times New Roman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</w:t>
      </w:r>
      <w:proofErr w:type="spellStart"/>
      <w:r w:rsidRPr="009571FF">
        <w:rPr>
          <w:rFonts w:ascii="Times New Roman" w:hAnsi="Times New Roman" w:cs="Times New Roman"/>
        </w:rPr>
        <w:t>метапредметных</w:t>
      </w:r>
      <w:proofErr w:type="spellEnd"/>
      <w:r w:rsidRPr="009571FF">
        <w:rPr>
          <w:rFonts w:ascii="Times New Roman" w:hAnsi="Times New Roman" w:cs="Times New Roman"/>
        </w:rPr>
        <w:t xml:space="preserve">: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предметных: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</w:t>
      </w:r>
      <w:proofErr w:type="spellStart"/>
      <w:r w:rsidRPr="009571FF">
        <w:rPr>
          <w:rFonts w:ascii="Times New Roman" w:hAnsi="Times New Roman" w:cs="Times New Roman"/>
        </w:rPr>
        <w:t>сформированность</w:t>
      </w:r>
      <w:proofErr w:type="spellEnd"/>
      <w:r w:rsidRPr="009571FF">
        <w:rPr>
          <w:rFonts w:ascii="Times New Roman" w:hAnsi="Times New Roman" w:cs="Times New Roma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9571FF">
        <w:rPr>
          <w:rFonts w:ascii="Times New Roman" w:hAnsi="Times New Roman" w:cs="Times New Roman"/>
        </w:rPr>
        <w:t>социокультурной</w:t>
      </w:r>
      <w:proofErr w:type="spellEnd"/>
      <w:r w:rsidRPr="009571FF">
        <w:rPr>
          <w:rFonts w:ascii="Times New Roman" w:hAnsi="Times New Roman" w:cs="Times New Roman"/>
        </w:rPr>
        <w:t xml:space="preserve"> специфике </w:t>
      </w:r>
      <w:proofErr w:type="spellStart"/>
      <w:r w:rsidRPr="009571FF">
        <w:rPr>
          <w:rFonts w:ascii="Times New Roman" w:hAnsi="Times New Roman" w:cs="Times New Roman"/>
        </w:rPr>
        <w:t>англоговорящих</w:t>
      </w:r>
      <w:proofErr w:type="spellEnd"/>
      <w:r w:rsidRPr="009571FF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571FF">
        <w:rPr>
          <w:rFonts w:ascii="Times New Roman" w:hAnsi="Times New Roman" w:cs="Times New Roman"/>
        </w:rPr>
        <w:t>англоговорящих</w:t>
      </w:r>
      <w:proofErr w:type="spellEnd"/>
      <w:r w:rsidRPr="009571FF">
        <w:rPr>
          <w:rFonts w:ascii="Times New Roman" w:hAnsi="Times New Roman" w:cs="Times New Roman"/>
        </w:rPr>
        <w:t xml:space="preserve"> стран;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571FF">
        <w:rPr>
          <w:rFonts w:ascii="Times New Roman" w:hAnsi="Times New Roman" w:cs="Times New Roman"/>
        </w:rPr>
        <w:t>формах</w:t>
      </w:r>
      <w:proofErr w:type="gramEnd"/>
      <w:r w:rsidRPr="009571FF">
        <w:rPr>
          <w:rFonts w:ascii="Times New Roman" w:hAnsi="Times New Roman" w:cs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571FF">
        <w:rPr>
          <w:rFonts w:ascii="Times New Roman" w:hAnsi="Times New Roman" w:cs="Times New Roman"/>
        </w:rPr>
        <w:t xml:space="preserve">– </w:t>
      </w:r>
      <w:proofErr w:type="spellStart"/>
      <w:r w:rsidRPr="009571FF">
        <w:rPr>
          <w:rFonts w:ascii="Times New Roman" w:hAnsi="Times New Roman" w:cs="Times New Roman"/>
        </w:rPr>
        <w:t>сформированность</w:t>
      </w:r>
      <w:proofErr w:type="spellEnd"/>
      <w:r w:rsidRPr="009571FF">
        <w:rPr>
          <w:rFonts w:ascii="Times New Roman" w:hAnsi="Times New Roman" w:cs="Times New Roman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835E5" w:rsidRPr="009571FF" w:rsidRDefault="004835E5" w:rsidP="006875DD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71FF">
        <w:rPr>
          <w:rFonts w:ascii="Times New Roman" w:hAnsi="Times New Roman" w:cs="Times New Roman"/>
          <w:b/>
          <w:bCs/>
          <w:color w:val="000000"/>
        </w:rPr>
        <w:t>ОУД.0</w:t>
      </w:r>
      <w:r w:rsidR="009571FF" w:rsidRPr="009571FF">
        <w:rPr>
          <w:rFonts w:ascii="Times New Roman" w:hAnsi="Times New Roman" w:cs="Times New Roman"/>
          <w:b/>
          <w:bCs/>
          <w:color w:val="000000"/>
        </w:rPr>
        <w:t>4</w:t>
      </w:r>
      <w:r w:rsidRPr="009571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71FF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4835E5" w:rsidRPr="009571FF" w:rsidRDefault="004835E5" w:rsidP="006875DD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6875DD">
      <w:pPr>
        <w:pStyle w:val="1f3"/>
        <w:numPr>
          <w:ilvl w:val="0"/>
          <w:numId w:val="15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обеспечение </w:t>
      </w:r>
      <w:proofErr w:type="spellStart"/>
      <w:r w:rsidRPr="009571FF">
        <w:rPr>
          <w:color w:val="000000"/>
          <w:lang w:eastAsia="ru-RU" w:bidi="ru-RU"/>
        </w:rPr>
        <w:t>сформированности</w:t>
      </w:r>
      <w:proofErr w:type="spellEnd"/>
      <w:r w:rsidRPr="009571FF">
        <w:rPr>
          <w:color w:val="000000"/>
          <w:lang w:eastAsia="ru-RU" w:bidi="ru-RU"/>
        </w:rPr>
        <w:t xml:space="preserve"> представлений о социальных, культурных и исторических факторах становления математики;</w:t>
      </w:r>
    </w:p>
    <w:p w:rsidR="004835E5" w:rsidRPr="009571FF" w:rsidRDefault="004835E5" w:rsidP="00204BF8">
      <w:pPr>
        <w:pStyle w:val="1f3"/>
        <w:numPr>
          <w:ilvl w:val="0"/>
          <w:numId w:val="15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обеспечение </w:t>
      </w:r>
      <w:proofErr w:type="spellStart"/>
      <w:r w:rsidRPr="009571FF">
        <w:rPr>
          <w:color w:val="000000"/>
          <w:lang w:eastAsia="ru-RU" w:bidi="ru-RU"/>
        </w:rPr>
        <w:t>сформированности</w:t>
      </w:r>
      <w:proofErr w:type="spellEnd"/>
      <w:r w:rsidRPr="009571FF">
        <w:rPr>
          <w:color w:val="000000"/>
          <w:lang w:eastAsia="ru-RU" w:bidi="ru-RU"/>
        </w:rPr>
        <w:t xml:space="preserve"> логического,</w:t>
      </w:r>
      <w:r w:rsidRPr="009571FF">
        <w:rPr>
          <w:color w:val="000000"/>
          <w:lang w:eastAsia="ru-RU" w:bidi="ru-RU"/>
        </w:rPr>
        <w:tab/>
        <w:t>алгоритмического и</w:t>
      </w:r>
      <w:r w:rsidRPr="009571FF">
        <w:t xml:space="preserve"> </w:t>
      </w:r>
      <w:r w:rsidRPr="009571FF">
        <w:rPr>
          <w:color w:val="000000"/>
          <w:lang w:eastAsia="ru-RU" w:bidi="ru-RU"/>
        </w:rPr>
        <w:t>математического мышления;</w:t>
      </w:r>
    </w:p>
    <w:p w:rsidR="004835E5" w:rsidRPr="009571FF" w:rsidRDefault="004835E5" w:rsidP="00204BF8">
      <w:pPr>
        <w:pStyle w:val="1f3"/>
        <w:numPr>
          <w:ilvl w:val="0"/>
          <w:numId w:val="15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обеспечение </w:t>
      </w:r>
      <w:proofErr w:type="spellStart"/>
      <w:r w:rsidRPr="009571FF">
        <w:rPr>
          <w:color w:val="000000"/>
          <w:lang w:eastAsia="ru-RU" w:bidi="ru-RU"/>
        </w:rPr>
        <w:t>сформированности</w:t>
      </w:r>
      <w:proofErr w:type="spellEnd"/>
      <w:r w:rsidRPr="009571FF">
        <w:rPr>
          <w:color w:val="000000"/>
          <w:lang w:eastAsia="ru-RU" w:bidi="ru-RU"/>
        </w:rPr>
        <w:t xml:space="preserve"> умений применять полученные знания при решении различных задач;</w:t>
      </w:r>
    </w:p>
    <w:p w:rsidR="004835E5" w:rsidRPr="009571FF" w:rsidRDefault="004835E5" w:rsidP="00204BF8">
      <w:pPr>
        <w:pStyle w:val="1f3"/>
        <w:numPr>
          <w:ilvl w:val="0"/>
          <w:numId w:val="15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 обеспечение </w:t>
      </w:r>
      <w:proofErr w:type="spellStart"/>
      <w:r w:rsidRPr="009571FF">
        <w:rPr>
          <w:color w:val="000000"/>
          <w:lang w:eastAsia="ru-RU" w:bidi="ru-RU"/>
        </w:rPr>
        <w:t>сформированности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iCs/>
          <w:color w:val="000000"/>
          <w:lang w:eastAsia="ru-RU" w:bidi="ru-RU"/>
        </w:rPr>
        <w:t>результатов</w:t>
      </w:r>
      <w:r w:rsidRPr="009571FF">
        <w:rPr>
          <w:i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понимание значимости математики для научно-технического прогресса,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логического</w:t>
      </w:r>
      <w:r w:rsidRPr="009571FF">
        <w:rPr>
          <w:color w:val="000000"/>
          <w:lang w:eastAsia="ru-RU" w:bidi="ru-RU"/>
        </w:rPr>
        <w:tab/>
        <w:t>мышления,</w:t>
      </w:r>
      <w:r w:rsidRPr="009571FF">
        <w:rPr>
          <w:color w:val="000000"/>
          <w:lang w:eastAsia="ru-RU" w:bidi="ru-RU"/>
        </w:rPr>
        <w:tab/>
        <w:t>пространственного</w:t>
      </w:r>
      <w:r w:rsidRPr="009571FF">
        <w:rPr>
          <w:color w:val="000000"/>
          <w:lang w:eastAsia="ru-RU" w:bidi="ru-RU"/>
        </w:rPr>
        <w:tab/>
        <w:t>воображения,</w:t>
      </w:r>
      <w:r w:rsidRPr="009571FF">
        <w:t xml:space="preserve"> </w:t>
      </w:r>
      <w:r w:rsidRPr="009571FF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9571FF">
        <w:t xml:space="preserve"> </w:t>
      </w:r>
      <w:r w:rsidRPr="009571FF"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</w:t>
      </w:r>
      <w:proofErr w:type="gramStart"/>
      <w:r w:rsidRPr="009571FF">
        <w:rPr>
          <w:color w:val="000000"/>
          <w:lang w:eastAsia="ru-RU" w:bidi="ru-RU"/>
        </w:rPr>
        <w:t>о-</w:t>
      </w:r>
      <w:proofErr w:type="gramEnd"/>
      <w:r w:rsidRPr="009571FF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835E5" w:rsidRPr="009571FF" w:rsidRDefault="004835E5" w:rsidP="00204BF8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9571FF">
        <w:rPr>
          <w:color w:val="000000"/>
          <w:lang w:eastAsia="ru-RU" w:bidi="ru-RU"/>
        </w:rPr>
        <w:tab/>
        <w:t>проблем; способность и готовность к</w:t>
      </w:r>
      <w:r w:rsidRPr="009571FF">
        <w:t xml:space="preserve"> </w:t>
      </w:r>
      <w:r w:rsidRPr="009571F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9571FF">
        <w:rPr>
          <w:color w:val="000000"/>
          <w:lang w:eastAsia="ru-RU" w:bidi="ru-RU"/>
        </w:rPr>
        <w:t>дств дл</w:t>
      </w:r>
      <w:proofErr w:type="gramEnd"/>
      <w:r w:rsidRPr="009571FF">
        <w:rPr>
          <w:color w:val="000000"/>
          <w:lang w:eastAsia="ru-RU" w:bidi="ru-RU"/>
        </w:rPr>
        <w:t>я их достижения;</w:t>
      </w:r>
    </w:p>
    <w:p w:rsidR="004835E5" w:rsidRPr="009571FF" w:rsidRDefault="004835E5" w:rsidP="00204BF8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spacing w:line="276" w:lineRule="auto"/>
        <w:ind w:left="0"/>
        <w:contextualSpacing/>
      </w:pP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процессах и явлениях</w:t>
      </w:r>
      <w:proofErr w:type="gramStart"/>
      <w:r w:rsidRPr="009571FF">
        <w:rPr>
          <w:color w:val="000000"/>
          <w:lang w:eastAsia="ru-RU" w:bidi="ru-RU"/>
        </w:rPr>
        <w:t xml:space="preserve"> ,</w:t>
      </w:r>
      <w:proofErr w:type="gramEnd"/>
      <w:r w:rsidRPr="009571FF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835E5" w:rsidRPr="009571FF" w:rsidRDefault="004835E5" w:rsidP="00204BF8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/>
        </w:rPr>
        <w:t>ОУД.0</w:t>
      </w:r>
      <w:r w:rsidR="009571FF" w:rsidRPr="009571FF">
        <w:rPr>
          <w:b/>
          <w:color w:val="000000"/>
          <w:lang w:eastAsia="ru-RU"/>
        </w:rPr>
        <w:t>5</w:t>
      </w:r>
      <w:r w:rsidRPr="009571FF">
        <w:rPr>
          <w:color w:val="000000"/>
          <w:lang w:eastAsia="ru-RU"/>
        </w:rPr>
        <w:t xml:space="preserve"> </w:t>
      </w:r>
      <w:r w:rsidRPr="009571FF">
        <w:rPr>
          <w:b/>
          <w:color w:val="000000"/>
          <w:lang w:eastAsia="ru-RU" w:bidi="ru-RU"/>
        </w:rPr>
        <w:t>История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9571FF">
        <w:rPr>
          <w:color w:val="000000"/>
          <w:lang w:eastAsia="ru-RU" w:bidi="ru-RU"/>
        </w:rPr>
        <w:t>обучающихся</w:t>
      </w:r>
      <w:proofErr w:type="gramEnd"/>
      <w:r w:rsidRPr="009571FF">
        <w:rPr>
          <w:color w:val="000000"/>
          <w:lang w:eastAsia="ru-RU" w:bidi="ru-RU"/>
        </w:rPr>
        <w:t xml:space="preserve"> осмысливать важнейшие исторические события, процессы и явления;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35E5" w:rsidRPr="009571FF" w:rsidRDefault="004835E5" w:rsidP="00204BF8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204BF8">
      <w:pPr>
        <w:pStyle w:val="1f3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835E5" w:rsidRPr="009571FF" w:rsidRDefault="004835E5" w:rsidP="00204BF8">
      <w:pPr>
        <w:pStyle w:val="1f3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9571FF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835E5" w:rsidRPr="009571FF" w:rsidRDefault="004835E5" w:rsidP="00204BF8">
      <w:pPr>
        <w:pStyle w:val="1f3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служению Отечеству, его защите;</w:t>
      </w:r>
    </w:p>
    <w:p w:rsidR="004835E5" w:rsidRPr="009571FF" w:rsidRDefault="004835E5" w:rsidP="00204BF8">
      <w:pPr>
        <w:pStyle w:val="1f3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35E5" w:rsidRPr="009571FF" w:rsidRDefault="004835E5" w:rsidP="00204BF8">
      <w:pPr>
        <w:pStyle w:val="1f3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835E5" w:rsidRPr="009571FF" w:rsidRDefault="004835E5" w:rsidP="00204BF8">
      <w:pPr>
        <w:pStyle w:val="1f3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835E5" w:rsidRPr="009571FF" w:rsidRDefault="004835E5" w:rsidP="00204BF8">
      <w:pPr>
        <w:pStyle w:val="1f3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35E5" w:rsidRPr="009571FF" w:rsidRDefault="004835E5" w:rsidP="00204BF8">
      <w:pPr>
        <w:pStyle w:val="1f3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9571FF">
        <w:rPr>
          <w:color w:val="000000"/>
          <w:lang w:eastAsia="ru-RU" w:bidi="ru-RU"/>
        </w:rPr>
        <w:tab/>
        <w:t>проблем; способность и готовность к</w:t>
      </w:r>
      <w:r w:rsidRPr="009571FF">
        <w:t xml:space="preserve"> </w:t>
      </w:r>
      <w:r w:rsidRPr="009571F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4835E5" w:rsidRPr="009571FF" w:rsidRDefault="004835E5" w:rsidP="00204BF8">
      <w:pPr>
        <w:pStyle w:val="1f3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835E5" w:rsidRPr="009571FF" w:rsidRDefault="004835E5" w:rsidP="00204BF8">
      <w:pPr>
        <w:pStyle w:val="1f3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9571FF">
        <w:t xml:space="preserve"> </w:t>
      </w:r>
      <w:r w:rsidRPr="009571FF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4835E5" w:rsidRPr="009571FF" w:rsidRDefault="004835E5" w:rsidP="00204BF8">
      <w:pPr>
        <w:pStyle w:val="1f3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204BF8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835E5" w:rsidRPr="009571FF" w:rsidRDefault="004835E5" w:rsidP="00204BF8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835E5" w:rsidRPr="009571FF" w:rsidRDefault="004835E5" w:rsidP="00204BF8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lastRenderedPageBreak/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835E5" w:rsidRPr="009571FF" w:rsidRDefault="004835E5" w:rsidP="00204BF8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835E5" w:rsidRPr="009571FF" w:rsidRDefault="004835E5" w:rsidP="00204BF8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835E5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ОУД.06</w:t>
      </w:r>
      <w:r w:rsidR="004835E5" w:rsidRPr="009571FF">
        <w:rPr>
          <w:b/>
          <w:color w:val="000000"/>
          <w:lang w:eastAsia="ru-RU" w:bidi="ru-RU"/>
        </w:rPr>
        <w:t xml:space="preserve"> Физическая культура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физических качеств и</w:t>
      </w:r>
      <w:r w:rsidRPr="009571FF">
        <w:rPr>
          <w:color w:val="000000"/>
          <w:lang w:eastAsia="ru-RU" w:bidi="ru-RU"/>
        </w:rPr>
        <w:tab/>
        <w:t>способностей,</w:t>
      </w:r>
      <w:r w:rsidRPr="009571FF">
        <w:rPr>
          <w:color w:val="000000"/>
          <w:lang w:eastAsia="ru-RU" w:bidi="ru-RU"/>
        </w:rPr>
        <w:tab/>
        <w:t>совершенствование</w:t>
      </w:r>
      <w:r w:rsidRPr="009571FF">
        <w:t xml:space="preserve"> </w:t>
      </w:r>
      <w:r w:rsidRPr="009571FF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9571FF">
        <w:rPr>
          <w:color w:val="000000"/>
          <w:lang w:eastAsia="ru-RU" w:bidi="ru-RU"/>
        </w:rPr>
        <w:t>спортивно</w:t>
      </w:r>
      <w:r w:rsidRPr="009571FF">
        <w:rPr>
          <w:color w:val="000000"/>
          <w:lang w:eastAsia="ru-RU" w:bidi="ru-RU"/>
        </w:rPr>
        <w:softHyphen/>
        <w:t>оздоровительной</w:t>
      </w:r>
      <w:proofErr w:type="spellEnd"/>
      <w:r w:rsidRPr="009571FF">
        <w:rPr>
          <w:color w:val="000000"/>
          <w:lang w:eastAsia="ru-RU" w:bidi="ru-RU"/>
        </w:rPr>
        <w:t xml:space="preserve"> деятельностью;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835E5" w:rsidRPr="009571FF" w:rsidRDefault="004835E5" w:rsidP="00204BF8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9571FF">
        <w:rPr>
          <w:color w:val="000000"/>
          <w:lang w:eastAsia="ru-RU" w:bidi="ru-RU"/>
        </w:rPr>
        <w:t>обучающихся</w:t>
      </w:r>
      <w:proofErr w:type="gramEnd"/>
      <w:r w:rsidRPr="009571FF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9571FF">
        <w:rPr>
          <w:color w:val="000000"/>
          <w:lang w:eastAsia="ru-RU" w:bidi="ru-RU"/>
        </w:rPr>
        <w:t>валеологической</w:t>
      </w:r>
      <w:proofErr w:type="spellEnd"/>
      <w:r w:rsidRPr="009571FF">
        <w:rPr>
          <w:color w:val="000000"/>
          <w:lang w:eastAsia="ru-RU"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9571FF">
        <w:rPr>
          <w:color w:val="000000"/>
          <w:lang w:eastAsia="ru-RU" w:bidi="ru-RU"/>
        </w:rPr>
        <w:t>профессионально</w:t>
      </w:r>
      <w:r w:rsidRPr="009571FF">
        <w:rPr>
          <w:color w:val="000000"/>
          <w:lang w:eastAsia="ru-RU" w:bidi="ru-RU"/>
        </w:rPr>
        <w:softHyphen/>
        <w:t>оздоровительных</w:t>
      </w:r>
      <w:proofErr w:type="spellEnd"/>
      <w:r w:rsidRPr="009571FF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9571FF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</w:t>
      </w:r>
      <w:r w:rsidRPr="009571FF">
        <w:rPr>
          <w:color w:val="000000"/>
          <w:lang w:eastAsia="ru-RU" w:bidi="ru-RU"/>
        </w:rPr>
        <w:lastRenderedPageBreak/>
        <w:t>оздоровительной и физкультурной деятельности;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9571FF">
        <w:t xml:space="preserve"> </w:t>
      </w:r>
      <w:r w:rsidRPr="009571FF">
        <w:rPr>
          <w:color w:val="000000"/>
          <w:lang w:eastAsia="ru-RU" w:bidi="ru-RU"/>
        </w:rPr>
        <w:t>деятельности, учитывать позиции других участников деятельности, эффективно разрешать конфликты;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4835E5" w:rsidRPr="009571FF" w:rsidRDefault="004835E5" w:rsidP="00204BF8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служению Отечеству, его защите;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способность использовать </w:t>
      </w:r>
      <w:proofErr w:type="spellStart"/>
      <w:r w:rsidRPr="009571FF">
        <w:rPr>
          <w:color w:val="000000"/>
          <w:lang w:eastAsia="ru-RU" w:bidi="ru-RU"/>
        </w:rPr>
        <w:t>межпредметные</w:t>
      </w:r>
      <w:proofErr w:type="spellEnd"/>
      <w:r w:rsidRPr="009571FF">
        <w:rPr>
          <w:color w:val="000000"/>
          <w:lang w:eastAsia="ru-RU"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4835E5" w:rsidRPr="009571FF" w:rsidRDefault="004835E5" w:rsidP="00204BF8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835E5" w:rsidRPr="009571FF" w:rsidRDefault="004835E5" w:rsidP="00204BF8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835E5" w:rsidRPr="009571FF" w:rsidRDefault="004835E5" w:rsidP="00204BF8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835E5" w:rsidRPr="009571FF" w:rsidRDefault="004835E5" w:rsidP="00204BF8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204BF8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835E5" w:rsidRPr="009571FF" w:rsidRDefault="004835E5" w:rsidP="00204BF8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835E5" w:rsidRPr="009571FF" w:rsidRDefault="004835E5" w:rsidP="00204BF8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835E5" w:rsidRPr="009571FF" w:rsidRDefault="004835E5" w:rsidP="00204BF8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835E5" w:rsidRPr="009571FF" w:rsidRDefault="004835E5" w:rsidP="00204BF8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835E5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ОУД.07</w:t>
      </w:r>
      <w:r w:rsidR="004835E5" w:rsidRPr="009571FF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204BF8">
      <w:pPr>
        <w:pStyle w:val="1f3"/>
        <w:numPr>
          <w:ilvl w:val="0"/>
          <w:numId w:val="27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9571FF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  <w:proofErr w:type="gramEnd"/>
    </w:p>
    <w:p w:rsidR="004835E5" w:rsidRPr="009571FF" w:rsidRDefault="004835E5" w:rsidP="00204BF8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4835E5" w:rsidRPr="009571FF" w:rsidRDefault="004835E5" w:rsidP="00204BF8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снижение отрицательного влияния человеческого фактора на безопасность личности, общества </w:t>
      </w:r>
      <w:r w:rsidRPr="009571FF">
        <w:rPr>
          <w:color w:val="000000"/>
          <w:lang w:eastAsia="ru-RU" w:bidi="ru-RU"/>
        </w:rPr>
        <w:lastRenderedPageBreak/>
        <w:t>и государства;</w:t>
      </w:r>
    </w:p>
    <w:p w:rsidR="004835E5" w:rsidRPr="009571FF" w:rsidRDefault="004835E5" w:rsidP="00204BF8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9571FF">
        <w:rPr>
          <w:color w:val="000000"/>
          <w:lang w:eastAsia="ru-RU" w:bidi="ru-RU"/>
        </w:rPr>
        <w:t>психоактивных</w:t>
      </w:r>
      <w:proofErr w:type="spellEnd"/>
      <w:r w:rsidRPr="009571FF">
        <w:rPr>
          <w:color w:val="000000"/>
          <w:lang w:eastAsia="ru-RU" w:bidi="ru-RU"/>
        </w:rPr>
        <w:t xml:space="preserve"> веществ, в том числе наркотиков;</w:t>
      </w:r>
    </w:p>
    <w:p w:rsidR="004835E5" w:rsidRPr="009571FF" w:rsidRDefault="004835E5" w:rsidP="00204BF8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9571FF">
        <w:rPr>
          <w:color w:val="000000"/>
          <w:lang w:eastAsia="ru-RU" w:bidi="ru-RU"/>
        </w:rPr>
        <w:t>следующих</w:t>
      </w:r>
      <w:proofErr w:type="gramEnd"/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204BF8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835E5" w:rsidRPr="009571FF" w:rsidRDefault="004835E5" w:rsidP="00204BF8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служению Отечеству, его защите;</w:t>
      </w:r>
    </w:p>
    <w:p w:rsidR="004835E5" w:rsidRPr="009571FF" w:rsidRDefault="004835E5" w:rsidP="00204BF8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835E5" w:rsidRPr="009571FF" w:rsidRDefault="004835E5" w:rsidP="00204BF8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4835E5" w:rsidRPr="009571FF" w:rsidRDefault="004835E5" w:rsidP="00204BF8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835E5" w:rsidRPr="009571FF" w:rsidRDefault="004835E5" w:rsidP="00204BF8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9571FF">
        <w:rPr>
          <w:color w:val="000000"/>
          <w:lang w:eastAsia="ru-RU" w:bidi="ru-RU"/>
        </w:rPr>
        <w:t>причинно</w:t>
      </w:r>
      <w:r w:rsidRPr="009571FF">
        <w:rPr>
          <w:color w:val="000000"/>
          <w:lang w:eastAsia="ru-RU" w:bidi="ru-RU"/>
        </w:rPr>
        <w:softHyphen/>
        <w:t>следственные</w:t>
      </w:r>
      <w:proofErr w:type="spellEnd"/>
      <w:r w:rsidRPr="009571FF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lastRenderedPageBreak/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установки на здоровый образ жизни;</w:t>
      </w:r>
    </w:p>
    <w:p w:rsidR="004835E5" w:rsidRPr="009571FF" w:rsidRDefault="004835E5" w:rsidP="00204BF8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9571FF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835E5" w:rsidRPr="009571FF" w:rsidRDefault="004835E5" w:rsidP="00204BF8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835E5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</w:t>
      </w:r>
      <w:r w:rsidR="004835E5" w:rsidRPr="009571FF">
        <w:rPr>
          <w:b/>
          <w:color w:val="000000"/>
          <w:lang w:eastAsia="ru-RU" w:bidi="ru-RU"/>
        </w:rPr>
        <w:t>8 Астрономия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204BF8">
      <w:pPr>
        <w:pStyle w:val="1f3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4835E5" w:rsidRPr="009571FF" w:rsidRDefault="004835E5" w:rsidP="00204BF8">
      <w:pPr>
        <w:pStyle w:val="1f3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научного мировоззрения;</w:t>
      </w:r>
    </w:p>
    <w:p w:rsidR="004835E5" w:rsidRPr="009571FF" w:rsidRDefault="004835E5" w:rsidP="00204BF8">
      <w:pPr>
        <w:pStyle w:val="1f3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color w:val="000000"/>
          <w:lang w:eastAsia="ru-RU" w:bidi="ru-RU"/>
        </w:rPr>
        <w:t>личностных</w:t>
      </w:r>
      <w:proofErr w:type="gramStart"/>
      <w:r w:rsidRPr="009571FF">
        <w:rPr>
          <w:b/>
          <w:bCs/>
          <w:color w:val="000000"/>
          <w:lang w:eastAsia="ru-RU" w:bidi="ru-RU"/>
        </w:rPr>
        <w:t xml:space="preserve"> </w:t>
      </w:r>
      <w:r w:rsidRPr="009571FF">
        <w:rPr>
          <w:color w:val="000000"/>
          <w:lang w:eastAsia="ru-RU" w:bidi="ru-RU"/>
        </w:rPr>
        <w:t>:</w:t>
      </w:r>
      <w:proofErr w:type="gramEnd"/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4835E5" w:rsidRPr="009571FF" w:rsidRDefault="004835E5" w:rsidP="00204BF8">
      <w:pPr>
        <w:pStyle w:val="1f3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основ саморазвития и самовоспитания; готовность и способность к самостоятельной,</w:t>
      </w:r>
      <w:r w:rsidRPr="009571FF">
        <w:rPr>
          <w:color w:val="000000"/>
          <w:lang w:eastAsia="ru-RU" w:bidi="ru-RU"/>
        </w:rPr>
        <w:tab/>
        <w:t>творческой и ответственной деятельности</w:t>
      </w:r>
      <w:r w:rsidRPr="009571FF">
        <w:t xml:space="preserve"> </w:t>
      </w:r>
      <w:r w:rsidRPr="009571FF">
        <w:rPr>
          <w:color w:val="000000"/>
          <w:lang w:eastAsia="ru-RU" w:bidi="ru-RU"/>
        </w:rPr>
        <w:t>(образовательной, коммуникативной и др.);</w:t>
      </w:r>
    </w:p>
    <w:p w:rsidR="004835E5" w:rsidRPr="009571FF" w:rsidRDefault="004835E5" w:rsidP="00204BF8">
      <w:pPr>
        <w:pStyle w:val="1f3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9571FF">
        <w:t xml:space="preserve"> </w:t>
      </w:r>
      <w:r w:rsidRPr="009571FF">
        <w:rPr>
          <w:color w:val="000000"/>
          <w:lang w:eastAsia="ru-RU" w:bidi="ru-RU"/>
        </w:rPr>
        <w:t>деятельности;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9571FF">
        <w:rPr>
          <w:color w:val="000000"/>
          <w:lang w:eastAsia="ru-RU" w:bidi="ru-RU"/>
        </w:rPr>
        <w:t>другого</w:t>
      </w:r>
      <w:proofErr w:type="gramEnd"/>
      <w:r w:rsidRPr="009571FF">
        <w:rPr>
          <w:color w:val="000000"/>
          <w:lang w:eastAsia="ru-RU" w:bidi="ru-RU"/>
        </w:rPr>
        <w:t>, эффективно разрешать конфликты;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color w:val="000000"/>
          <w:lang w:eastAsia="ru-RU" w:bidi="ru-RU"/>
        </w:rPr>
        <w:t>предметных</w:t>
      </w:r>
      <w:proofErr w:type="gramStart"/>
      <w:r w:rsidRPr="009571FF">
        <w:rPr>
          <w:bCs/>
          <w:color w:val="000000"/>
          <w:lang w:eastAsia="ru-RU" w:bidi="ru-RU"/>
        </w:rPr>
        <w:t xml:space="preserve"> :</w:t>
      </w:r>
      <w:proofErr w:type="gramEnd"/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ОУД.09 Информатика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7851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приобретение </w:t>
      </w:r>
      <w:proofErr w:type="gramStart"/>
      <w:r w:rsidRPr="009571FF">
        <w:rPr>
          <w:color w:val="000000"/>
          <w:lang w:eastAsia="ru-RU" w:bidi="ru-RU"/>
        </w:rPr>
        <w:t>обучающимися</w:t>
      </w:r>
      <w:proofErr w:type="gramEnd"/>
      <w:r w:rsidRPr="009571FF">
        <w:rPr>
          <w:color w:val="000000"/>
          <w:lang w:eastAsia="ru-RU" w:bidi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приобретение </w:t>
      </w:r>
      <w:proofErr w:type="gramStart"/>
      <w:r w:rsidRPr="009571FF">
        <w:rPr>
          <w:color w:val="000000"/>
          <w:lang w:eastAsia="ru-RU" w:bidi="ru-RU"/>
        </w:rPr>
        <w:t>обучающимися</w:t>
      </w:r>
      <w:proofErr w:type="gramEnd"/>
      <w:r w:rsidRPr="009571FF">
        <w:rPr>
          <w:color w:val="000000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iCs/>
          <w:color w:val="000000"/>
          <w:lang w:eastAsia="ru-RU" w:bidi="ru-RU"/>
        </w:rPr>
        <w:t>результатов: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571FF">
        <w:rPr>
          <w:color w:val="000000"/>
          <w:lang w:eastAsia="ru-RU" w:bidi="ru-RU"/>
        </w:rPr>
        <w:t>технологий</w:t>
      </w:r>
      <w:proofErr w:type="gramEnd"/>
      <w:r w:rsidRPr="009571FF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softHyphen/>
        <w:t>-</w:t>
      </w:r>
      <w:proofErr w:type="gramEnd"/>
      <w:r w:rsidRPr="009571FF">
        <w:rPr>
          <w:color w:val="000000"/>
          <w:lang w:eastAsia="ru-RU" w:bidi="ru-RU"/>
        </w:rPr>
        <w:t xml:space="preserve"> коммуникационных компетенций;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9571FF">
        <w:rPr>
          <w:color w:val="000000"/>
          <w:lang w:eastAsia="ru-RU" w:bidi="ru-RU"/>
        </w:rPr>
        <w:t>учебно</w:t>
      </w:r>
      <w:r w:rsidRPr="009571FF">
        <w:rPr>
          <w:color w:val="000000"/>
          <w:lang w:eastAsia="ru-RU" w:bidi="ru-RU"/>
        </w:rPr>
        <w:softHyphen/>
        <w:t>исследовательской</w:t>
      </w:r>
      <w:proofErr w:type="spellEnd"/>
      <w:r w:rsidRPr="009571FF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9571FF">
        <w:rPr>
          <w:color w:val="000000"/>
          <w:lang w:eastAsia="ru-RU" w:bidi="ru-RU"/>
        </w:rPr>
        <w:t>информационно</w:t>
      </w:r>
      <w:r w:rsidRPr="009571FF">
        <w:rPr>
          <w:color w:val="000000"/>
          <w:lang w:eastAsia="ru-RU" w:bidi="ru-RU"/>
        </w:rPr>
        <w:softHyphen/>
        <w:t>коммуникационных</w:t>
      </w:r>
      <w:proofErr w:type="spellEnd"/>
      <w:r w:rsidRPr="009571FF">
        <w:rPr>
          <w:color w:val="000000"/>
          <w:lang w:eastAsia="ru-RU" w:bidi="ru-RU"/>
        </w:rPr>
        <w:t xml:space="preserve">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>- умение анализировать и представлять информацию, данную в электронных форматах на компьютере в различных видах;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571FF" w:rsidRPr="009571FF" w:rsidRDefault="009571FF" w:rsidP="00204BF8">
      <w:pPr>
        <w:pStyle w:val="1f3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роли информации и информационных процессов в окружающем мире;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базах данных и простейших средствах управления ими;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</w:t>
      </w:r>
      <w:proofErr w:type="spellStart"/>
      <w:r w:rsidRPr="009571FF">
        <w:rPr>
          <w:color w:val="000000"/>
          <w:lang w:eastAsia="ru-RU" w:bidi="ru-RU"/>
        </w:rPr>
        <w:t>компьютерно-математических</w:t>
      </w:r>
      <w:proofErr w:type="spellEnd"/>
      <w:r w:rsidRPr="009571FF">
        <w:rPr>
          <w:color w:val="000000"/>
          <w:lang w:eastAsia="ru-RU" w:bidi="ru-RU"/>
        </w:rPr>
        <w:t xml:space="preserve"> моделях и необходимости анализа соответствия модели и моделируемого объекта (процесса);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ОУД.10 Обществознание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</w:t>
      </w:r>
      <w:proofErr w:type="spellStart"/>
      <w:r w:rsidRPr="009571FF">
        <w:rPr>
          <w:color w:val="000000"/>
          <w:lang w:eastAsia="ru-RU" w:bidi="ru-RU"/>
        </w:rPr>
        <w:t>духовно</w:t>
      </w:r>
      <w:r w:rsidRPr="009571FF">
        <w:rPr>
          <w:color w:val="000000"/>
          <w:lang w:eastAsia="ru-RU" w:bidi="ru-RU"/>
        </w:rPr>
        <w:softHyphen/>
        <w:t>нравственной</w:t>
      </w:r>
      <w:proofErr w:type="spellEnd"/>
      <w:r w:rsidRPr="009571FF">
        <w:rPr>
          <w:color w:val="000000"/>
          <w:lang w:eastAsia="ru-RU" w:bidi="ru-RU"/>
        </w:rPr>
        <w:t xml:space="preserve"> культуры подростка;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дисциплин;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</w:t>
      </w:r>
      <w:r w:rsidRPr="009571FF">
        <w:rPr>
          <w:color w:val="000000"/>
          <w:lang w:eastAsia="ru-RU" w:bidi="ru-RU"/>
        </w:rPr>
        <w:lastRenderedPageBreak/>
        <w:t xml:space="preserve">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</w:pPr>
      <w:proofErr w:type="gramStart"/>
      <w:r w:rsidRPr="009571FF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9571FF">
        <w:rPr>
          <w:color w:val="000000"/>
          <w:lang w:eastAsia="ru-RU" w:bidi="ru-RU"/>
        </w:rPr>
        <w:tab/>
        <w:t>осознанно</w:t>
      </w:r>
      <w:r w:rsidRPr="009571FF">
        <w:t xml:space="preserve"> </w:t>
      </w:r>
      <w:r w:rsidRPr="009571FF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9571FF">
        <w:rPr>
          <w:color w:val="000000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9571FF">
        <w:t xml:space="preserve"> </w:t>
      </w:r>
      <w:r w:rsidRPr="009571FF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владение умениями выявлять причинно-следственные, функциональные, иерархические и другие </w:t>
      </w:r>
      <w:r w:rsidRPr="009571FF">
        <w:rPr>
          <w:color w:val="000000"/>
          <w:lang w:eastAsia="ru-RU" w:bidi="ru-RU"/>
        </w:rPr>
        <w:lastRenderedPageBreak/>
        <w:t>связи социальных объектов и процессов;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методах познания социальных явлений и процессов;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сформированнность</w:t>
      </w:r>
      <w:proofErr w:type="spellEnd"/>
      <w:r w:rsidRPr="009571FF">
        <w:rPr>
          <w:color w:val="000000"/>
          <w:lang w:eastAsia="ru-RU" w:bidi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ОУД.11 Экономика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</w:t>
      </w:r>
      <w:r w:rsidRPr="009571FF">
        <w:rPr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color w:val="000000"/>
          <w:lang w:eastAsia="ru-RU" w:bidi="ru-RU"/>
        </w:rPr>
        <w:t>результатов</w:t>
      </w:r>
      <w:r w:rsidRPr="009571FF">
        <w:rPr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</w:t>
      </w:r>
      <w:r w:rsidRPr="009571FF">
        <w:rPr>
          <w:color w:val="000000"/>
          <w:lang w:eastAsia="ru-RU" w:bidi="ru-RU"/>
        </w:rPr>
        <w:lastRenderedPageBreak/>
        <w:t>воспитанного на ценностях, закрепленных в Конституции Российской Федерации;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9571FF">
        <w:rPr>
          <w:color w:val="000000"/>
          <w:lang w:eastAsia="ru-RU" w:bidi="ru-RU"/>
        </w:rPr>
        <w:t>вопросам</w:t>
      </w:r>
      <w:proofErr w:type="gramEnd"/>
      <w:r w:rsidRPr="009571FF">
        <w:rPr>
          <w:color w:val="000000"/>
          <w:lang w:eastAsia="ru-RU" w:bidi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8290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9571FF">
        <w:rPr>
          <w:color w:val="000000"/>
          <w:lang w:eastAsia="ru-RU" w:bidi="ru-RU"/>
        </w:rPr>
        <w:t>социально</w:t>
      </w:r>
      <w:r w:rsidRPr="009571FF">
        <w:rPr>
          <w:color w:val="000000"/>
          <w:lang w:eastAsia="ru-RU" w:bidi="ru-RU"/>
        </w:rPr>
        <w:softHyphen/>
        <w:t>экономическом</w:t>
      </w:r>
      <w:proofErr w:type="spellEnd"/>
      <w:r w:rsidRPr="009571FF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9571FF"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уважительного отношения к чужой собственности;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proofErr w:type="gramStart"/>
      <w:r w:rsidRPr="009571FF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ОУД.12 Право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9571FF">
        <w:t xml:space="preserve"> </w:t>
      </w:r>
      <w:r w:rsidRPr="009571FF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9571FF">
        <w:rPr>
          <w:color w:val="000000"/>
          <w:lang w:eastAsia="ru-RU" w:bidi="ru-RU"/>
        </w:rPr>
        <w:t xml:space="preserve"> ,</w:t>
      </w:r>
      <w:proofErr w:type="gramEnd"/>
      <w:r w:rsidRPr="009571FF">
        <w:rPr>
          <w:color w:val="000000"/>
          <w:lang w:eastAsia="ru-RU" w:bidi="ru-RU"/>
        </w:rPr>
        <w:t xml:space="preserve">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</w:t>
      </w:r>
      <w:r w:rsidRPr="009571FF">
        <w:rPr>
          <w:color w:val="000000"/>
          <w:lang w:eastAsia="ru-RU" w:bidi="ru-RU"/>
        </w:rPr>
        <w:lastRenderedPageBreak/>
        <w:t>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9571FF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9571FF">
        <w:t xml:space="preserve"> </w:t>
      </w:r>
      <w:r w:rsidRPr="009571FF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9571FF">
        <w:t xml:space="preserve"> </w:t>
      </w:r>
      <w:r w:rsidRPr="009571FF">
        <w:rPr>
          <w:color w:val="000000"/>
          <w:lang w:eastAsia="ru-RU" w:bidi="ru-RU"/>
        </w:rPr>
        <w:t>права;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понятии государства, его функциях, механизме и формах;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основ правового мышления;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знаний об основах административного, гражданского, трудового, уголовного права;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навыков самостоятельного поиска правовой информации, умений </w:t>
      </w:r>
      <w:r w:rsidRPr="009571FF">
        <w:rPr>
          <w:color w:val="000000"/>
          <w:lang w:eastAsia="ru-RU" w:bidi="ru-RU"/>
        </w:rPr>
        <w:lastRenderedPageBreak/>
        <w:t>использовать результаты в конкретных жизненных ситуациях.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ОУД.13 Естествознание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освоение знаний о современной </w:t>
      </w:r>
      <w:proofErr w:type="spellStart"/>
      <w:proofErr w:type="gramStart"/>
      <w:r w:rsidRPr="009571FF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9571FF">
        <w:rPr>
          <w:color w:val="000000"/>
          <w:lang w:eastAsia="ru-RU" w:bidi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9571FF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9571FF">
        <w:rPr>
          <w:color w:val="000000"/>
          <w:lang w:eastAsia="ru-RU" w:bidi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9571FF">
        <w:rPr>
          <w:color w:val="000000"/>
          <w:lang w:eastAsia="ru-RU" w:bidi="ru-RU"/>
        </w:rPr>
        <w:t>естественно-научной</w:t>
      </w:r>
      <w:proofErr w:type="spellEnd"/>
      <w:r w:rsidRPr="009571FF">
        <w:rPr>
          <w:color w:val="000000"/>
          <w:lang w:eastAsia="ru-RU" w:bidi="ru-RU"/>
        </w:rPr>
        <w:t xml:space="preserve">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применение </w:t>
      </w:r>
      <w:proofErr w:type="spellStart"/>
      <w:proofErr w:type="gramStart"/>
      <w:r w:rsidRPr="009571FF">
        <w:rPr>
          <w:color w:val="000000"/>
          <w:lang w:eastAsia="ru-RU" w:bidi="ru-RU"/>
        </w:rPr>
        <w:t>естественно-научных</w:t>
      </w:r>
      <w:proofErr w:type="spellEnd"/>
      <w:proofErr w:type="gramEnd"/>
      <w:r w:rsidRPr="009571FF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</w:t>
      </w:r>
      <w:r w:rsidRPr="009571FF">
        <w:rPr>
          <w:b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spellStart"/>
      <w:proofErr w:type="gramStart"/>
      <w:r w:rsidRPr="009571FF">
        <w:rPr>
          <w:color w:val="000000"/>
          <w:lang w:eastAsia="ru-RU" w:bidi="ru-RU"/>
        </w:rPr>
        <w:t>естественно-научные</w:t>
      </w:r>
      <w:proofErr w:type="spellEnd"/>
      <w:proofErr w:type="gramEnd"/>
      <w:r w:rsidRPr="009571FF">
        <w:rPr>
          <w:color w:val="000000"/>
          <w:lang w:eastAsia="ru-RU" w:bidi="ru-RU"/>
        </w:rPr>
        <w:t xml:space="preserve"> знания с использованием для этого доступных источников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9571FF">
        <w:rPr>
          <w:color w:val="000000"/>
          <w:lang w:eastAsia="ru-RU" w:bidi="ru-RU"/>
        </w:rPr>
        <w:t>о-</w:t>
      </w:r>
      <w:proofErr w:type="gramEnd"/>
      <w:r w:rsidRPr="009571FF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практике;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proofErr w:type="gramStart"/>
      <w:r w:rsidRPr="009571FF">
        <w:rPr>
          <w:color w:val="000000"/>
          <w:lang w:eastAsia="ru-RU" w:bidi="ru-RU"/>
        </w:rPr>
        <w:t xml:space="preserve"> ;</w:t>
      </w:r>
      <w:proofErr w:type="gramEnd"/>
    </w:p>
    <w:p w:rsidR="009571FF" w:rsidRPr="009571FF" w:rsidRDefault="009571FF" w:rsidP="00204BF8">
      <w:pPr>
        <w:pStyle w:val="1f3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умения применять естественн</w:t>
      </w:r>
      <w:proofErr w:type="gramStart"/>
      <w:r w:rsidRPr="009571FF">
        <w:rPr>
          <w:color w:val="000000"/>
          <w:lang w:eastAsia="ru-RU" w:bidi="ru-RU"/>
        </w:rPr>
        <w:t>о-</w:t>
      </w:r>
      <w:proofErr w:type="gramEnd"/>
      <w:r w:rsidRPr="009571FF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отношения к</w:t>
      </w:r>
      <w:r w:rsidRPr="009571FF">
        <w:rPr>
          <w:color w:val="000000"/>
          <w:lang w:eastAsia="ru-RU" w:bidi="ru-RU"/>
        </w:rPr>
        <w:tab/>
        <w:t>природе, рационального</w:t>
      </w:r>
      <w:r w:rsidRPr="009571FF">
        <w:t xml:space="preserve"> </w:t>
      </w:r>
      <w:r w:rsidRPr="009571FF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 научном методе познания природы и средствах изучения </w:t>
      </w:r>
      <w:proofErr w:type="spellStart"/>
      <w:r w:rsidRPr="009571FF">
        <w:rPr>
          <w:color w:val="000000"/>
          <w:lang w:eastAsia="ru-RU" w:bidi="ru-RU"/>
        </w:rPr>
        <w:t>мегамира</w:t>
      </w:r>
      <w:proofErr w:type="spellEnd"/>
      <w:r w:rsidRPr="009571FF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9571FF">
        <w:rPr>
          <w:color w:val="000000"/>
          <w:lang w:eastAsia="ru-RU" w:bidi="ru-RU"/>
        </w:rPr>
        <w:t>о-</w:t>
      </w:r>
      <w:proofErr w:type="gramEnd"/>
      <w:r w:rsidRPr="009571FF">
        <w:t xml:space="preserve"> </w:t>
      </w:r>
      <w:r w:rsidRPr="009571FF">
        <w:rPr>
          <w:color w:val="000000"/>
          <w:lang w:eastAsia="ru-RU" w:bidi="ru-RU"/>
        </w:rPr>
        <w:t>научных наблюдений, опытов, исследований и оценки достоверности полученных результатов;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9571FF">
        <w:rPr>
          <w:color w:val="000000"/>
          <w:lang w:eastAsia="ru-RU" w:bidi="ru-RU"/>
        </w:rPr>
        <w:t>-н</w:t>
      </w:r>
      <w:proofErr w:type="gramEnd"/>
      <w:r w:rsidRPr="009571FF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умений понимать значимость естественно </w:t>
      </w:r>
      <w:proofErr w:type="gramStart"/>
      <w:r w:rsidRPr="009571FF">
        <w:rPr>
          <w:color w:val="000000"/>
          <w:lang w:eastAsia="ru-RU" w:bidi="ru-RU"/>
        </w:rPr>
        <w:t>-н</w:t>
      </w:r>
      <w:proofErr w:type="gramEnd"/>
      <w:r w:rsidRPr="009571FF">
        <w:rPr>
          <w:color w:val="000000"/>
          <w:lang w:eastAsia="ru-RU" w:bidi="ru-RU"/>
        </w:rPr>
        <w:t>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571FF" w:rsidRPr="009571FF" w:rsidRDefault="009571FF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ОУД.14 Экология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9571FF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9571FF">
        <w:rPr>
          <w:color w:val="000000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9571FF">
        <w:rPr>
          <w:bCs/>
          <w:color w:val="000000"/>
          <w:lang w:eastAsia="ru-RU" w:bidi="ru-RU"/>
        </w:rPr>
        <w:t>результатов</w:t>
      </w:r>
      <w:r w:rsidRPr="009571FF">
        <w:rPr>
          <w:bCs/>
          <w:i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общества;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proofErr w:type="spellStart"/>
      <w:r w:rsidRPr="009571FF">
        <w:rPr>
          <w:bCs/>
          <w:iCs/>
          <w:color w:val="000000"/>
          <w:lang w:eastAsia="ru-RU" w:bidi="ru-RU"/>
        </w:rPr>
        <w:t>метапредметных</w:t>
      </w:r>
      <w:proofErr w:type="spellEnd"/>
      <w:r w:rsidRPr="009571FF">
        <w:rPr>
          <w:bCs/>
          <w:iCs/>
          <w:color w:val="000000"/>
          <w:lang w:eastAsia="ru-RU" w:bidi="ru-RU"/>
        </w:rPr>
        <w:t>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9571FF">
        <w:rPr>
          <w:color w:val="000000"/>
          <w:lang w:eastAsia="ru-RU" w:bidi="ru-RU"/>
        </w:rPr>
        <w:t>энерго</w:t>
      </w:r>
      <w:proofErr w:type="spellEnd"/>
      <w:r w:rsidRPr="009571FF">
        <w:rPr>
          <w:color w:val="000000"/>
          <w:lang w:eastAsia="ru-RU" w:bidi="ru-RU"/>
        </w:rPr>
        <w:t>- и ресурсосбережения в интересах сохранения окружающей среды, здоровья и безопасности жизни;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9571FF" w:rsidRDefault="009571FF" w:rsidP="00204BF8">
      <w:pPr>
        <w:pStyle w:val="1f3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9571FF">
        <w:rPr>
          <w:color w:val="000000"/>
          <w:lang w:eastAsia="ru-RU" w:bidi="ru-RU"/>
        </w:rPr>
        <w:t xml:space="preserve">- </w:t>
      </w:r>
      <w:proofErr w:type="spellStart"/>
      <w:r w:rsidRPr="009571FF">
        <w:rPr>
          <w:color w:val="000000"/>
          <w:lang w:eastAsia="ru-RU" w:bidi="ru-RU"/>
        </w:rPr>
        <w:t>сформированность</w:t>
      </w:r>
      <w:proofErr w:type="spellEnd"/>
      <w:r w:rsidRPr="009571FF">
        <w:rPr>
          <w:color w:val="000000"/>
          <w:lang w:eastAsia="ru-RU" w:bidi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</w:p>
    <w:p w:rsidR="00204BF8" w:rsidRPr="00CC4755" w:rsidRDefault="00204BF8" w:rsidP="00CC4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b/>
          <w:color w:val="000000"/>
          <w:lang w:eastAsia="ru-RU"/>
        </w:rPr>
        <w:t>ОУД. 14 Психология</w:t>
      </w:r>
    </w:p>
    <w:p w:rsidR="00204BF8" w:rsidRPr="00204BF8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Освоение содержания учебной дисциплины «Психология» обеспечивает достижение</w:t>
      </w:r>
    </w:p>
    <w:p w:rsidR="00204BF8" w:rsidRPr="00204BF8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результатов:</w:t>
      </w:r>
    </w:p>
    <w:p w:rsidR="00204BF8" w:rsidRPr="00204BF8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• личностных:</w:t>
      </w:r>
    </w:p>
    <w:p w:rsidR="00204BF8" w:rsidRPr="00CC4755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- готовность и способность вести диалог с другими людьми, достигать в нем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взаимопонимания, учитывая позиции всех участников, находить общие цели 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сотрудничать для их достижения; эффективно разрешать конфликты;</w:t>
      </w:r>
    </w:p>
    <w:p w:rsidR="00204BF8" w:rsidRPr="00CC4755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- готовность и способность к саморазвитию и самовоспитанию в соответствии с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общечеловеческими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ценностями;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сознательное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отношение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непрерывному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образованию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условию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успешной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общественной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деятельности;</w:t>
      </w:r>
    </w:p>
    <w:p w:rsidR="00204BF8" w:rsidRPr="00CC4755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- осознанное отношение к профессиональной деятельности как возможности участия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в решении личных, общественных проблем;</w:t>
      </w:r>
    </w:p>
    <w:p w:rsidR="00204BF8" w:rsidRPr="00204BF8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04BF8" w:rsidRPr="00204BF8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- умение самостоятельно определять цели деятельности и составлять планы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деятельности; самостоятельно осуществлять, контролировать и корректировать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деятельность; использовать все возможные ресурсы для достижения поставленных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целей и реализации планов деятельности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; выбирать успешные стратегии в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различных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ситуациях;</w:t>
      </w:r>
    </w:p>
    <w:p w:rsidR="00204BF8" w:rsidRPr="00CC4755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- умение продуктивно общаться и взаимодействовать в процессе совместной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деятельности, учитывать позиции других участников деятельности, эффективно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разрешать конфликты;</w:t>
      </w:r>
    </w:p>
    <w:p w:rsidR="00204BF8" w:rsidRPr="00CC4755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владение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навыками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познавательной,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учебно-исследовательской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проектной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деятельности,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навыками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разрешения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проблем;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способность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готовность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самостоятельному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поиску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методов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решения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практических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задач,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применению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различных методов познания;</w:t>
      </w:r>
    </w:p>
    <w:p w:rsidR="00204BF8" w:rsidRPr="00204BF8" w:rsidRDefault="00204BF8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- готовность и способность к самостоятельной информационно-познавательной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деятельности,</w:t>
      </w:r>
      <w:r w:rsidR="00CC4755"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4BF8">
        <w:rPr>
          <w:rFonts w:ascii="Times New Roman" w:eastAsia="Times New Roman" w:hAnsi="Times New Roman" w:cs="Times New Roman"/>
          <w:color w:val="000000"/>
          <w:lang w:eastAsia="ru-RU"/>
        </w:rPr>
        <w:t>включая</w:t>
      </w:r>
    </w:p>
    <w:p w:rsidR="00204BF8" w:rsidRPr="00CC4755" w:rsidRDefault="00CC4755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мение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различных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источниках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информ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 xml:space="preserve">ации, критически ее оценивать и </w:t>
      </w:r>
      <w:r w:rsidR="00204BF8" w:rsidRPr="00204BF8">
        <w:rPr>
          <w:rFonts w:ascii="Times New Roman" w:eastAsia="Times New Roman" w:hAnsi="Times New Roman" w:cs="Times New Roman"/>
          <w:color w:val="000000"/>
          <w:lang w:eastAsia="ru-RU"/>
        </w:rPr>
        <w:t>интерпретировать;</w:t>
      </w:r>
    </w:p>
    <w:p w:rsidR="00CC4755" w:rsidRPr="00CC4755" w:rsidRDefault="00CC4755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предметных:</w:t>
      </w:r>
    </w:p>
    <w:p w:rsidR="00CC4755" w:rsidRPr="00CC4755" w:rsidRDefault="00CC4755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- сформировать знания о закономерностях психического и личностного развития; владение комплексом знаний о психологических механизмах становления и развития отношений в группах; сформировать умение применять знания по психологии в различных сферах жизнедеятельности и непосредственно в профессиональной деятельности;</w:t>
      </w:r>
    </w:p>
    <w:p w:rsidR="00CC4755" w:rsidRPr="00CC4755" w:rsidRDefault="00CC4755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- уметь владеть навыками проектной деятельности и с привлечением различных источников;</w:t>
      </w:r>
    </w:p>
    <w:p w:rsidR="00CC4755" w:rsidRPr="00204BF8" w:rsidRDefault="00CC4755" w:rsidP="0047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- сформировать умение вести диалог, обосновывать свою точку зрения по различным вопросам</w:t>
      </w:r>
    </w:p>
    <w:p w:rsidR="00204BF8" w:rsidRPr="00204BF8" w:rsidRDefault="00204BF8" w:rsidP="00204B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CC4755" w:rsidRPr="00CC4755" w:rsidRDefault="00CC4755" w:rsidP="00CC475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b/>
          <w:color w:val="000000"/>
          <w:lang w:eastAsia="ru-RU"/>
        </w:rPr>
        <w:t>ОУД.15 Основы проектной деятельности</w:t>
      </w:r>
    </w:p>
    <w:p w:rsidR="00CC4755" w:rsidRPr="00CC4755" w:rsidRDefault="00CC4755" w:rsidP="0047636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Цель освоения дисциплины: отработка навыков научно-исследовательской, аналитической и проектной работы.</w:t>
      </w:r>
    </w:p>
    <w:p w:rsidR="00CC4755" w:rsidRPr="00CC4755" w:rsidRDefault="00CC4755" w:rsidP="0047636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Основными задачами дисциплины являются:</w:t>
      </w:r>
    </w:p>
    <w:p w:rsidR="00CC4755" w:rsidRPr="00CC4755" w:rsidRDefault="00CC4755" w:rsidP="00476364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выделение основных этапов написания проекта;</w:t>
      </w:r>
    </w:p>
    <w:p w:rsidR="00CC4755" w:rsidRPr="00CC4755" w:rsidRDefault="00CC4755" w:rsidP="00476364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получение представления о научных методах, используемых при написании и</w:t>
      </w:r>
    </w:p>
    <w:p w:rsidR="00CC4755" w:rsidRPr="00CC4755" w:rsidRDefault="00CC4755" w:rsidP="00476364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proofErr w:type="gramStart"/>
      <w:r w:rsidRPr="00CC4755">
        <w:rPr>
          <w:sz w:val="22"/>
          <w:szCs w:val="22"/>
        </w:rPr>
        <w:t>проведении</w:t>
      </w:r>
      <w:proofErr w:type="gramEnd"/>
      <w:r w:rsidRPr="00CC4755">
        <w:rPr>
          <w:sz w:val="22"/>
          <w:szCs w:val="22"/>
        </w:rPr>
        <w:t xml:space="preserve"> исследования;</w:t>
      </w:r>
    </w:p>
    <w:p w:rsidR="00CC4755" w:rsidRPr="00CC4755" w:rsidRDefault="00CC4755" w:rsidP="00476364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изучение способов анализа и обобщения полученной информации.</w:t>
      </w:r>
    </w:p>
    <w:p w:rsidR="00CC4755" w:rsidRPr="00CC4755" w:rsidRDefault="00CC4755" w:rsidP="0047636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C4755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применять теоретические знания при выборе темы и разработке проекта;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разрабатывать структуру конкретного проекта;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использовать справочную, нормативную, правовую документацию;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проводить исследования;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самостоятельно разрабатывать структуру проекта, делать аналитическую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обработку текста;</w:t>
      </w:r>
    </w:p>
    <w:p w:rsidR="00CC4755" w:rsidRPr="00CC4755" w:rsidRDefault="00CC4755" w:rsidP="00476364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оформлять библиографию, цитаты, ссылки, чертежи, схемы, формулы.</w:t>
      </w:r>
    </w:p>
    <w:p w:rsidR="00CC4755" w:rsidRPr="00CC4755" w:rsidRDefault="00CC4755" w:rsidP="0047636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C4755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CC4755" w:rsidRPr="00CC4755" w:rsidRDefault="00CC4755" w:rsidP="00476364">
      <w:pPr>
        <w:pStyle w:val="af1"/>
        <w:numPr>
          <w:ilvl w:val="0"/>
          <w:numId w:val="35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типы и виды проектов;</w:t>
      </w:r>
    </w:p>
    <w:p w:rsidR="00CC4755" w:rsidRPr="00CC4755" w:rsidRDefault="00CC4755" w:rsidP="00476364">
      <w:pPr>
        <w:pStyle w:val="af1"/>
        <w:numPr>
          <w:ilvl w:val="0"/>
          <w:numId w:val="35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требования к структуре проекта;</w:t>
      </w:r>
    </w:p>
    <w:p w:rsidR="004835E5" w:rsidRDefault="00CC4755" w:rsidP="00476364">
      <w:pPr>
        <w:pStyle w:val="af1"/>
        <w:numPr>
          <w:ilvl w:val="0"/>
          <w:numId w:val="35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виды проектов</w:t>
      </w:r>
    </w:p>
    <w:p w:rsidR="00CC4755" w:rsidRDefault="00CC4755" w:rsidP="00CC4755">
      <w:pPr>
        <w:pStyle w:val="af1"/>
        <w:spacing w:before="0" w:after="0"/>
        <w:ind w:left="426"/>
        <w:contextualSpacing/>
        <w:rPr>
          <w:sz w:val="22"/>
          <w:szCs w:val="22"/>
        </w:rPr>
      </w:pPr>
    </w:p>
    <w:p w:rsidR="00476364" w:rsidRDefault="00476364" w:rsidP="001B048E">
      <w:pPr>
        <w:pStyle w:val="af1"/>
        <w:spacing w:before="0" w:after="0" w:line="276" w:lineRule="auto"/>
        <w:ind w:left="0"/>
        <w:contextualSpacing/>
        <w:rPr>
          <w:b/>
          <w:sz w:val="22"/>
          <w:szCs w:val="22"/>
        </w:rPr>
      </w:pPr>
    </w:p>
    <w:p w:rsidR="00CC4755" w:rsidRPr="001B048E" w:rsidRDefault="00CC4755" w:rsidP="001B048E">
      <w:pPr>
        <w:pStyle w:val="af1"/>
        <w:spacing w:before="0" w:after="0" w:line="276" w:lineRule="auto"/>
        <w:ind w:left="0"/>
        <w:contextualSpacing/>
        <w:rPr>
          <w:b/>
          <w:sz w:val="22"/>
          <w:szCs w:val="22"/>
        </w:rPr>
      </w:pPr>
      <w:r w:rsidRPr="001B048E">
        <w:rPr>
          <w:b/>
          <w:sz w:val="22"/>
          <w:szCs w:val="22"/>
        </w:rPr>
        <w:t>ОУД.15 Основы поиска работы</w:t>
      </w:r>
    </w:p>
    <w:p w:rsidR="0045574C" w:rsidRPr="001B048E" w:rsidRDefault="0045574C" w:rsidP="001B048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B048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ориентироваться на рынке труда региона;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определять требования к своей профессии, и ее конкурентоспособность; определять личностные достоинства и недостатки для избранной профессии; использовать технологии трудоустройства и применять правила поиска работы;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соблюдать правила протокола и этикета при трудоустройстве; оформлять резюме, сопроводительное письмо, автобиографию, заполнять анкеты при трудоустройстве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поддерживать внешний вид соискателя вакансии;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применять различные средства и техники эффективного общения при ведении диалога с работодателем;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lastRenderedPageBreak/>
        <w:t>определять тактику поведения в конфликтных ситуациях,</w:t>
      </w:r>
      <w:r w:rsidRPr="001B048E">
        <w:rPr>
          <w:sz w:val="22"/>
          <w:szCs w:val="22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возникающих при трудоустройстве; производить хорошее впечатление на работодателя;</w:t>
      </w:r>
    </w:p>
    <w:p w:rsidR="0045574C" w:rsidRPr="001B048E" w:rsidRDefault="0045574C" w:rsidP="001B048E">
      <w:pPr>
        <w:pStyle w:val="af1"/>
        <w:numPr>
          <w:ilvl w:val="0"/>
          <w:numId w:val="36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адаптироваться на новом месте работы; пользоваться нормативной базой при трудоустройстве</w:t>
      </w:r>
    </w:p>
    <w:p w:rsidR="0045574C" w:rsidRPr="001B048E" w:rsidRDefault="0045574C" w:rsidP="001B048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B048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45574C" w:rsidRPr="001B048E" w:rsidRDefault="0045574C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общие сведения об экономической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жизни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общества,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экономике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предприятия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роли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персонала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в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деятельности организации;</w:t>
      </w:r>
    </w:p>
    <w:p w:rsidR="0045574C" w:rsidRPr="001B048E" w:rsidRDefault="0045574C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понятие рынка труда и конкуренции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на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рынке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труда,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«конкурентоспособность»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своей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профессии;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типы,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виды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режимы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профессиональной деятельности;</w:t>
      </w:r>
    </w:p>
    <w:p w:rsidR="0045574C" w:rsidRPr="001B048E" w:rsidRDefault="0045574C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основы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законодательства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РФ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в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области трудоустройства;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психологические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особенности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делового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общения</w:t>
      </w:r>
      <w:r w:rsidR="001B048E" w:rsidRPr="001B048E">
        <w:rPr>
          <w:color w:val="000000"/>
          <w:sz w:val="22"/>
          <w:szCs w:val="22"/>
          <w:lang w:eastAsia="ru-RU"/>
        </w:rPr>
        <w:t xml:space="preserve"> п</w:t>
      </w:r>
      <w:r w:rsidRPr="001B048E">
        <w:rPr>
          <w:color w:val="000000"/>
          <w:sz w:val="22"/>
          <w:szCs w:val="22"/>
          <w:lang w:eastAsia="ru-RU"/>
        </w:rPr>
        <w:t>ри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проведении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собеседования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с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кандидатом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на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замещение вакансии;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виды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собеседования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правила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диалога;</w:t>
      </w:r>
    </w:p>
    <w:p w:rsidR="0045574C" w:rsidRPr="001B048E" w:rsidRDefault="0045574C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основные причины отказа в приеме на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работу;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причины,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виды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конфликтов,</w:t>
      </w:r>
      <w:r w:rsidR="001B048E" w:rsidRPr="001B048E">
        <w:rPr>
          <w:color w:val="000000"/>
          <w:sz w:val="22"/>
          <w:szCs w:val="22"/>
          <w:lang w:eastAsia="ru-RU"/>
        </w:rPr>
        <w:t xml:space="preserve"> возникающих при </w:t>
      </w:r>
      <w:r w:rsidRPr="001B048E">
        <w:rPr>
          <w:color w:val="000000"/>
          <w:sz w:val="22"/>
          <w:szCs w:val="22"/>
          <w:lang w:eastAsia="ru-RU"/>
        </w:rPr>
        <w:t xml:space="preserve">трудоустройстве и </w:t>
      </w:r>
      <w:proofErr w:type="gramStart"/>
      <w:r w:rsidRPr="001B048E">
        <w:rPr>
          <w:color w:val="000000"/>
          <w:sz w:val="22"/>
          <w:szCs w:val="22"/>
          <w:lang w:eastAsia="ru-RU"/>
        </w:rPr>
        <w:t>в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первые</w:t>
      </w:r>
      <w:proofErr w:type="gramEnd"/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дни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работы,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способы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их</w:t>
      </w:r>
      <w:r w:rsidR="001B048E" w:rsidRPr="001B048E">
        <w:rPr>
          <w:color w:val="000000"/>
          <w:sz w:val="22"/>
          <w:szCs w:val="22"/>
          <w:lang w:eastAsia="ru-RU"/>
        </w:rPr>
        <w:t xml:space="preserve"> </w:t>
      </w:r>
      <w:r w:rsidRPr="001B048E">
        <w:rPr>
          <w:color w:val="000000"/>
          <w:sz w:val="22"/>
          <w:szCs w:val="22"/>
          <w:lang w:eastAsia="ru-RU"/>
        </w:rPr>
        <w:t>разрешения.</w:t>
      </w:r>
    </w:p>
    <w:p w:rsidR="001B048E" w:rsidRPr="001B048E" w:rsidRDefault="0045574C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роль личности в профессиональной</w:t>
      </w:r>
      <w:r w:rsidR="001B048E" w:rsidRPr="001B048E">
        <w:rPr>
          <w:sz w:val="22"/>
          <w:szCs w:val="22"/>
        </w:rPr>
        <w:t xml:space="preserve"> </w:t>
      </w:r>
      <w:r w:rsidR="001B048E" w:rsidRPr="001B048E">
        <w:rPr>
          <w:color w:val="000000"/>
          <w:sz w:val="22"/>
          <w:szCs w:val="22"/>
          <w:lang w:eastAsia="ru-RU"/>
        </w:rPr>
        <w:t>адаптации;</w:t>
      </w:r>
    </w:p>
    <w:p w:rsidR="001B048E" w:rsidRPr="001B048E" w:rsidRDefault="001B048E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правила этикета при трудоустройстве;</w:t>
      </w:r>
    </w:p>
    <w:p w:rsidR="0045574C" w:rsidRPr="001B048E" w:rsidRDefault="001B048E" w:rsidP="001B048E">
      <w:pPr>
        <w:pStyle w:val="af1"/>
        <w:numPr>
          <w:ilvl w:val="0"/>
          <w:numId w:val="37"/>
        </w:numPr>
        <w:shd w:val="clear" w:color="auto" w:fill="FFFFFF"/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  <w:lang w:eastAsia="ru-RU"/>
        </w:rPr>
      </w:pPr>
      <w:r w:rsidRPr="001B048E">
        <w:rPr>
          <w:color w:val="000000"/>
          <w:sz w:val="22"/>
          <w:szCs w:val="22"/>
          <w:lang w:eastAsia="ru-RU"/>
        </w:rPr>
        <w:t>нормы профессиональной этики</w:t>
      </w:r>
    </w:p>
    <w:p w:rsidR="0045574C" w:rsidRDefault="0045574C" w:rsidP="00CC4755">
      <w:pPr>
        <w:pStyle w:val="af1"/>
        <w:spacing w:before="0" w:after="0"/>
        <w:ind w:left="0"/>
        <w:contextualSpacing/>
        <w:rPr>
          <w:b/>
          <w:sz w:val="22"/>
          <w:szCs w:val="22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ОГСЭ.01 Основы философии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ц</w:t>
      </w:r>
      <w:proofErr w:type="gramEnd"/>
      <w:r w:rsidRPr="00A70D24">
        <w:rPr>
          <w:color w:val="000000"/>
          <w:lang w:eastAsia="ru-RU" w:bidi="ru-RU"/>
        </w:rPr>
        <w:t>енностей, свободы и смысла жизни как основе формирования культуры гражданина и будущего специалиста;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м</w:t>
      </w:r>
      <w:proofErr w:type="gramEnd"/>
      <w:r w:rsidRPr="00A70D24">
        <w:rPr>
          <w:color w:val="000000"/>
          <w:lang w:eastAsia="ru-RU" w:bidi="ru-RU"/>
        </w:rPr>
        <w:t>атериальных и духовных ценностей;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категории и понятия философии;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философии в жизни человека и общества;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философского учения о бытии;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сущность процесса познания: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>ОГСЭ.02 История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и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- начале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основные процессы (интеграционные, поликультурные, миграционные и иные) политического </w:t>
      </w:r>
      <w:r w:rsidRPr="00A70D24">
        <w:rPr>
          <w:color w:val="000000"/>
          <w:lang w:eastAsia="ru-RU" w:bidi="ru-RU"/>
        </w:rPr>
        <w:lastRenderedPageBreak/>
        <w:t>и экономического развития ведущих регионов мира;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1B048E" w:rsidRDefault="001B048E" w:rsidP="00CC4755">
      <w:pPr>
        <w:pStyle w:val="af1"/>
        <w:spacing w:before="0" w:after="0"/>
        <w:ind w:left="0"/>
        <w:contextualSpacing/>
        <w:rPr>
          <w:b/>
          <w:sz w:val="22"/>
          <w:szCs w:val="22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ОГСЭ.03</w:t>
      </w:r>
      <w:r w:rsidRPr="00A70D24">
        <w:rPr>
          <w:b/>
          <w:color w:val="000000"/>
          <w:lang w:eastAsia="ru-RU" w:bidi="ru-RU"/>
        </w:rPr>
        <w:t xml:space="preserve"> Иностранный язык</w:t>
      </w:r>
      <w:r>
        <w:rPr>
          <w:b/>
          <w:color w:val="000000"/>
          <w:lang w:eastAsia="ru-RU" w:bidi="ru-RU"/>
        </w:rPr>
        <w:t xml:space="preserve"> в профессиональной деятельности</w:t>
      </w:r>
    </w:p>
    <w:p w:rsidR="001B048E" w:rsidRPr="00A70D24" w:rsidRDefault="001B048E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1B048E">
      <w:pPr>
        <w:pStyle w:val="1f3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A70D24">
        <w:t xml:space="preserve"> </w:t>
      </w:r>
      <w:r w:rsidRPr="00A70D24">
        <w:rPr>
          <w:color w:val="000000"/>
          <w:lang w:eastAsia="ru-RU" w:bidi="ru-RU"/>
        </w:rPr>
        <w:t>повседневные темы;</w:t>
      </w:r>
    </w:p>
    <w:p w:rsidR="001B048E" w:rsidRPr="00A70D24" w:rsidRDefault="001B048E" w:rsidP="001B048E">
      <w:pPr>
        <w:pStyle w:val="1f3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словарный запас.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знать: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ОГСЭ.04</w:t>
      </w:r>
      <w:r w:rsidRPr="00A70D24">
        <w:rPr>
          <w:b/>
          <w:color w:val="000000"/>
          <w:lang w:eastAsia="ru-RU" w:bidi="ru-RU"/>
        </w:rPr>
        <w:t xml:space="preserve"> Физическая культура</w:t>
      </w:r>
    </w:p>
    <w:p w:rsidR="001B048E" w:rsidRPr="00A70D24" w:rsidRDefault="001B048E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B048E" w:rsidRPr="00A70D24" w:rsidRDefault="001B048E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1B048E" w:rsidRPr="00A70D24" w:rsidRDefault="001B048E" w:rsidP="001B048E">
      <w:pPr>
        <w:pStyle w:val="1f3"/>
        <w:numPr>
          <w:ilvl w:val="0"/>
          <w:numId w:val="3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основы здорового образа жизни.</w:t>
      </w:r>
    </w:p>
    <w:p w:rsidR="001B048E" w:rsidRDefault="001B048E" w:rsidP="00CC4755">
      <w:pPr>
        <w:pStyle w:val="af1"/>
        <w:spacing w:before="0" w:after="0"/>
        <w:ind w:left="0"/>
        <w:contextualSpacing/>
        <w:rPr>
          <w:b/>
          <w:sz w:val="22"/>
          <w:szCs w:val="22"/>
        </w:rPr>
      </w:pPr>
    </w:p>
    <w:p w:rsidR="001B048E" w:rsidRPr="001B048E" w:rsidRDefault="001B048E" w:rsidP="001B048E">
      <w:pPr>
        <w:pStyle w:val="af1"/>
        <w:spacing w:after="0"/>
        <w:ind w:left="0"/>
        <w:contextualSpacing/>
        <w:rPr>
          <w:b/>
          <w:sz w:val="22"/>
          <w:szCs w:val="22"/>
        </w:rPr>
      </w:pPr>
      <w:r w:rsidRPr="001B048E">
        <w:rPr>
          <w:b/>
          <w:color w:val="000000"/>
          <w:sz w:val="22"/>
          <w:szCs w:val="22"/>
          <w:lang w:eastAsia="ru-RU" w:bidi="ru-RU"/>
        </w:rPr>
        <w:t xml:space="preserve">ОГСЭ.05 Психология общения 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В результате освоения дисциплины обучающийся должен уметь: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 применять техники и приемы эффективного общения в профессиональной деятельности;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- использовать приемы </w:t>
      </w:r>
      <w:proofErr w:type="spellStart"/>
      <w:r w:rsidRPr="00C6064D">
        <w:rPr>
          <w:sz w:val="22"/>
          <w:szCs w:val="22"/>
        </w:rPr>
        <w:t>саморегуляции</w:t>
      </w:r>
      <w:proofErr w:type="spellEnd"/>
      <w:r w:rsidRPr="00C6064D">
        <w:rPr>
          <w:sz w:val="22"/>
          <w:szCs w:val="22"/>
        </w:rPr>
        <w:t xml:space="preserve"> поведения в процессе межличностного общения.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В результате освоения дисциплины обучающийся должен знать: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 взаимосвязь общения и деятельности;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-цели, функции, виды и уровни общения;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-роли и ролевые ожидания в общении;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-виды социальных взаимодействий;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-механизмы взаимопонимания в общении;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-техники и приемы общения;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-правила слушания, ведения беседы, убеждения;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-этические принципы общения;</w:t>
      </w:r>
    </w:p>
    <w:p w:rsidR="001B048E" w:rsidRPr="00C6064D" w:rsidRDefault="001B048E" w:rsidP="001B048E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-источники, причины, виды и способы разрешения конфликтов.</w:t>
      </w:r>
    </w:p>
    <w:p w:rsidR="00C6064D" w:rsidRDefault="00C6064D" w:rsidP="00CC4755">
      <w:pPr>
        <w:pStyle w:val="af1"/>
        <w:spacing w:before="0" w:after="0"/>
        <w:ind w:left="0"/>
        <w:contextualSpacing/>
        <w:rPr>
          <w:b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ЕН.01 Математика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476364">
      <w:pPr>
        <w:pStyle w:val="1f3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A70D24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476364">
      <w:pPr>
        <w:pStyle w:val="1f3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A70D24">
        <w:rPr>
          <w:color w:val="000000"/>
          <w:lang w:eastAsia="ru-RU" w:bidi="ru-RU"/>
        </w:rPr>
        <w:t>значение математики в профессиональной деятельности и при освоении ППССЗ;</w:t>
      </w:r>
    </w:p>
    <w:p w:rsidR="00C6064D" w:rsidRPr="00A70D24" w:rsidRDefault="00C6064D" w:rsidP="00476364">
      <w:pPr>
        <w:pStyle w:val="1f3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A70D24">
        <w:rPr>
          <w:color w:val="000000"/>
          <w:lang w:eastAsia="ru-RU" w:bidi="ru-RU"/>
        </w:rPr>
        <w:t>основные математические методы решения прикладных задач в области</w:t>
      </w:r>
    </w:p>
    <w:p w:rsidR="00C6064D" w:rsidRDefault="00C6064D" w:rsidP="00476364">
      <w:pPr>
        <w:pStyle w:val="1f3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A70D24">
        <w:rPr>
          <w:color w:val="000000"/>
          <w:lang w:eastAsia="ru-RU" w:bidi="ru-RU"/>
        </w:rPr>
        <w:t>профессиональной деятельности;</w:t>
      </w:r>
    </w:p>
    <w:p w:rsidR="00C6064D" w:rsidRDefault="00C6064D" w:rsidP="00476364">
      <w:pPr>
        <w:pStyle w:val="1f3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C6064D">
        <w:rPr>
          <w:color w:val="000000"/>
          <w:lang w:eastAsia="ru-RU" w:bidi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6064D" w:rsidRPr="00A70D24" w:rsidRDefault="00C6064D" w:rsidP="00476364">
      <w:pPr>
        <w:pStyle w:val="1f3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C6064D">
        <w:rPr>
          <w:color w:val="000000"/>
          <w:lang w:eastAsia="ru-RU" w:bidi="ru-RU"/>
        </w:rPr>
        <w:lastRenderedPageBreak/>
        <w:t>основы интегрального и дифференциального исчисления.</w:t>
      </w:r>
    </w:p>
    <w:p w:rsidR="00C6064D" w:rsidRDefault="00C6064D" w:rsidP="00CC4755">
      <w:pPr>
        <w:pStyle w:val="af1"/>
        <w:spacing w:before="0" w:after="0"/>
        <w:ind w:left="0"/>
        <w:contextualSpacing/>
        <w:rPr>
          <w:b/>
        </w:rPr>
      </w:pPr>
    </w:p>
    <w:p w:rsidR="001B048E" w:rsidRPr="00C6064D" w:rsidRDefault="00C6064D" w:rsidP="00CC4755">
      <w:pPr>
        <w:pStyle w:val="af1"/>
        <w:spacing w:before="0" w:after="0"/>
        <w:ind w:left="0"/>
        <w:contextualSpacing/>
        <w:rPr>
          <w:b/>
          <w:sz w:val="22"/>
          <w:szCs w:val="22"/>
        </w:rPr>
      </w:pPr>
      <w:r w:rsidRPr="00C6064D">
        <w:rPr>
          <w:b/>
          <w:sz w:val="22"/>
          <w:szCs w:val="22"/>
        </w:rPr>
        <w:t xml:space="preserve">ЕН. 02 </w:t>
      </w:r>
      <w:r w:rsidR="001B048E" w:rsidRPr="00C6064D">
        <w:rPr>
          <w:b/>
          <w:sz w:val="22"/>
          <w:szCs w:val="22"/>
        </w:rPr>
        <w:t>Экологические основы природопользования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В результате освоения дисциплины обучающийся должен уметь: </w:t>
      </w:r>
    </w:p>
    <w:p w:rsidR="00C6064D" w:rsidRPr="00C6064D" w:rsidRDefault="00C6064D" w:rsidP="00C6064D">
      <w:pPr>
        <w:pStyle w:val="af1"/>
        <w:numPr>
          <w:ilvl w:val="0"/>
          <w:numId w:val="40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C6064D" w:rsidRPr="00C6064D" w:rsidRDefault="00C6064D" w:rsidP="00C6064D">
      <w:pPr>
        <w:pStyle w:val="af1"/>
        <w:numPr>
          <w:ilvl w:val="0"/>
          <w:numId w:val="40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анализировать причины возникновения экологических аварий и катастроф; </w:t>
      </w:r>
    </w:p>
    <w:p w:rsidR="00C6064D" w:rsidRPr="00C6064D" w:rsidRDefault="00C6064D" w:rsidP="00C6064D">
      <w:pPr>
        <w:pStyle w:val="af1"/>
        <w:numPr>
          <w:ilvl w:val="0"/>
          <w:numId w:val="40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выбирать методы, технологии и аппараты утилизации газовых выбросов, стоков, твердых отходов; </w:t>
      </w:r>
    </w:p>
    <w:p w:rsidR="00C6064D" w:rsidRPr="00C6064D" w:rsidRDefault="00C6064D" w:rsidP="00C6064D">
      <w:pPr>
        <w:pStyle w:val="af1"/>
        <w:numPr>
          <w:ilvl w:val="0"/>
          <w:numId w:val="40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определить экологическую пригодность выпускаемой продукции; </w:t>
      </w:r>
    </w:p>
    <w:p w:rsidR="00C6064D" w:rsidRPr="00C6064D" w:rsidRDefault="00C6064D" w:rsidP="00C6064D">
      <w:pPr>
        <w:pStyle w:val="af1"/>
        <w:numPr>
          <w:ilvl w:val="0"/>
          <w:numId w:val="40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оценивать состояние экологии окружающей среды на производственном объекте.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В результате освоения дисциплины обучающийся должен знать: 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виды и классификацию природных ресурсов, условия устойчивого состояния экосистем;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задачи охраны окружающей среды, </w:t>
      </w:r>
      <w:proofErr w:type="spellStart"/>
      <w:r w:rsidRPr="00C6064D">
        <w:rPr>
          <w:sz w:val="22"/>
          <w:szCs w:val="22"/>
        </w:rPr>
        <w:t>природоресурсный</w:t>
      </w:r>
      <w:proofErr w:type="spellEnd"/>
      <w:r w:rsidRPr="00C6064D">
        <w:rPr>
          <w:sz w:val="22"/>
          <w:szCs w:val="22"/>
        </w:rPr>
        <w:t xml:space="preserve"> потенциал и охраняемые природные территории Российской Федерации; 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основные источники и масштабы образования отходов производства;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 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принципы размещения производств различного типа, состав основных промышленных выбросов и отходов различных производств; 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правовые основы, правила и нормы природопользования и экологической безопасности;</w:t>
      </w:r>
    </w:p>
    <w:p w:rsidR="00C6064D" w:rsidRP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C6064D" w:rsidRDefault="00C6064D" w:rsidP="00C6064D">
      <w:pPr>
        <w:pStyle w:val="af1"/>
        <w:numPr>
          <w:ilvl w:val="0"/>
          <w:numId w:val="41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476364" w:rsidRDefault="00476364" w:rsidP="00C6064D">
      <w:pPr>
        <w:pStyle w:val="1f3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ОП.01 Экономика организации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C6064D" w:rsidRPr="00A70D24" w:rsidRDefault="00C6064D" w:rsidP="00476364">
      <w:pPr>
        <w:pStyle w:val="1f3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определять организационно-правовые формы организаций;</w:t>
      </w:r>
    </w:p>
    <w:p w:rsidR="00C6064D" w:rsidRPr="00A70D24" w:rsidRDefault="00C6064D" w:rsidP="00476364">
      <w:pPr>
        <w:pStyle w:val="1f3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находить и использовать необходимую экономическую информацию;</w:t>
      </w:r>
    </w:p>
    <w:p w:rsidR="00C6064D" w:rsidRPr="00A70D24" w:rsidRDefault="00C6064D" w:rsidP="00476364">
      <w:pPr>
        <w:pStyle w:val="1f3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определять состав материальных трудовых и финансовых ресурсов организации;</w:t>
      </w:r>
    </w:p>
    <w:p w:rsidR="00C6064D" w:rsidRPr="00A70D24" w:rsidRDefault="00C6064D" w:rsidP="00476364">
      <w:pPr>
        <w:pStyle w:val="1f3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заполнять первичные документы по экономической деятельности организации;</w:t>
      </w:r>
    </w:p>
    <w:p w:rsidR="00C6064D" w:rsidRPr="00A70D24" w:rsidRDefault="00C6064D" w:rsidP="00476364">
      <w:pPr>
        <w:pStyle w:val="1f3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рассчитывать по принятой методике основные технико-экономические показатели</w:t>
      </w:r>
    </w:p>
    <w:p w:rsidR="00C6064D" w:rsidRPr="00A70D24" w:rsidRDefault="00C6064D" w:rsidP="00476364">
      <w:pPr>
        <w:pStyle w:val="1f3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организации: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знать: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организацию производственного и технологического процессов;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состав материальных трудовых и финансовых ресурсов организации, показатели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эффективного их использования;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способы экономии ресурсов, в том числе основные энергосберегающие технологии;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механизмы ценообразования; формы оплаты труда;</w:t>
      </w:r>
    </w:p>
    <w:p w:rsidR="00C6064D" w:rsidRPr="00A70D24" w:rsidRDefault="00C6064D" w:rsidP="00476364">
      <w:pPr>
        <w:pStyle w:val="1f3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основные технико-экономические показатели деятельности организации и методику их расчета.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lastRenderedPageBreak/>
        <w:t>ОП.02 Статистика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собирать и регистрировать статистическую информацию;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выполнять расчёты статистических показателей и формулировать основные</w:t>
      </w:r>
      <w:r w:rsidRPr="00A70D24">
        <w:t xml:space="preserve"> </w:t>
      </w:r>
      <w:r w:rsidRPr="00A70D24">
        <w:rPr>
          <w:color w:val="000000"/>
          <w:lang w:eastAsia="ru-RU" w:bidi="ru-RU"/>
        </w:rPr>
        <w:t>выводы;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предмет, метод и задачи статистики;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общие основы статистической науки;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принципы организации государственной статистики;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современные тенденции развития статистического учёта;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способы сбора, обработки, анализа и наглядного представления</w:t>
      </w:r>
      <w:r w:rsidRPr="00A70D24">
        <w:t xml:space="preserve"> </w:t>
      </w:r>
      <w:r w:rsidRPr="00A70D24">
        <w:rPr>
          <w:color w:val="000000"/>
          <w:lang w:eastAsia="ru-RU" w:bidi="ru-RU"/>
        </w:rPr>
        <w:t>информации;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формы и виды действующей статистической отчётности;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технику расчёта статистических показателей, характеризующих социально</w:t>
      </w:r>
      <w:r w:rsidRPr="00A70D24">
        <w:rPr>
          <w:color w:val="000000"/>
          <w:lang w:eastAsia="ru-RU" w:bidi="ru-RU"/>
        </w:rPr>
        <w:softHyphen/>
        <w:t>- экономические явления.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ОП.03 Менеджмент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на практике методы планирования и организации работы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подразделения;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анализировать организационные структуры управления;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работу по мотивации трудовой деятельности персонала;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применять в профессиональной деятельности приемы </w:t>
      </w:r>
      <w:proofErr w:type="gramStart"/>
      <w:r w:rsidRPr="00A70D24">
        <w:rPr>
          <w:color w:val="000000"/>
          <w:lang w:eastAsia="ru-RU" w:bidi="ru-RU"/>
        </w:rPr>
        <w:t>делового</w:t>
      </w:r>
      <w:proofErr w:type="gramEnd"/>
      <w:r w:rsidRPr="00A70D24">
        <w:rPr>
          <w:color w:val="000000"/>
          <w:lang w:eastAsia="ru-RU" w:bidi="ru-RU"/>
        </w:rPr>
        <w:t xml:space="preserve"> и управленческого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общения;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принимать эффективные решения, используя систему методов управления;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учитывать особенности менеджмента в профессиональной деятельности.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сущность и характерные черты современного менеджмента, историю его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развития;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методы планирования и организации работы подразделения;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принципы построения организационной структуры управления;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формирования мотивационной политики организации;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особенности менеджмента в области профессиональной деятельности;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внешнюю и внутреннюю среду организации;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цикл менеджмента;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процесс принятия и реализации управленческих решений;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функции менеджмента в рыночной экономике: организацию, планирование,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мотивацию и контроль деятельности экономического субъекта;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систему методов управления;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методику принятия решений;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стили управления, коммуникации, делового и управленческого общения.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ОП.04 Документационное обеспечение управления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оформлять документацию в соответствии с нормативной базой, в т.ч. используя информационные технологии;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осваивать технологии автоматизированной обработки документации;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использовать унифицированные формы документов;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осуществлять хранение и поиск документов;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A70D24">
        <w:rPr>
          <w:color w:val="000000"/>
          <w:lang w:eastAsia="ru-RU" w:bidi="ru-RU"/>
        </w:rPr>
        <w:t>использовать телекоммуникационные технологии в электронном документообороте.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понятие, цели, задачи и принципы делопроизводства;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понятия документационного обеспечения управления;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системы документационного обеспечения управления;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классификацию документов;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требования к составлению и оформлению документов;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организацию документооборота: прием, обработку, регистрацию, контроль,</w:t>
      </w:r>
      <w:r w:rsidRPr="00A70D24">
        <w:t xml:space="preserve"> </w:t>
      </w:r>
      <w:r w:rsidRPr="00A70D24">
        <w:rPr>
          <w:color w:val="000000"/>
          <w:lang w:eastAsia="ru-RU" w:bidi="ru-RU"/>
        </w:rPr>
        <w:t>хранение документов, номенклатуру дел.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ОП.05 Правовое обеспечение профессиональной деятельности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необходимые нормативно-правовые акты;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-защищать свои права в соответствии с </w:t>
      </w:r>
      <w:proofErr w:type="gramStart"/>
      <w:r w:rsidRPr="00A70D24">
        <w:rPr>
          <w:color w:val="000000"/>
          <w:lang w:eastAsia="ru-RU" w:bidi="ru-RU"/>
        </w:rPr>
        <w:t>гражданским</w:t>
      </w:r>
      <w:proofErr w:type="gramEnd"/>
      <w:r w:rsidRPr="00A70D24">
        <w:rPr>
          <w:color w:val="000000"/>
          <w:lang w:eastAsia="ru-RU" w:bidi="ru-RU"/>
        </w:rPr>
        <w:t>, гражданско-процессуальным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 трудовым законодательством;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положения Конституции Российской Федерации;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права и свободы человека и гражданина, механизмы их реализации;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понятие правового регулирования в сфере профессиональной деятельности;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законодательные акты и другие нормативные правовые акты, регулирующие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правоотношения в процессе профессиональной деятельности;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организационно-правовые формы юридических лиц;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правовое положение субъектов предпринимательской деятельности;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права и обязанности работников в сфере профессиональной деятельности;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заключения трудового договора и основания для его прекращения;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правила оплаты труда;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государственного регулирования в обеспечении занятости населения;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право граждан на социальную защиту;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понятие дисциплинарной и материальной ответственности работника;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виды административных правонарушений и административной ответственности;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нормы защиты нарушенных прав и судебный порядок разрешения споров.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ОП.06 Финансы, денежное обращение и кредит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проводить анализ показателей, связанных с денежным обращением;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1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проводить анализ структуры государственного бюджета, источники финансирования дефицита бюджета;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составлять сравнительную характеристику различных ценных бумаг по степени доходности и риска.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 финансов, их функции и роль в экономике;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финансовой политики и финансового контроля;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законы денежного обращения;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сущность, виды и функции денег;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типы и элементы денежных систем;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денежных реформ;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структуру кредитной и банковской системы;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функции банков и классификацию банковских операций;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цели, типы и инструменты денежно-кредитной политики;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структуру финансовой системы;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функционирования бюджетной системы и основы бюджетного устройства;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и классификации ценных бумаг;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особенности функционирования первичного и вторичного рынков ценных бумаг;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характер деятельности и функции профессиональных участников рынка ценных</w:t>
      </w:r>
      <w:r w:rsidRPr="00A70D24">
        <w:t xml:space="preserve"> </w:t>
      </w:r>
      <w:r w:rsidRPr="00A70D24">
        <w:rPr>
          <w:color w:val="000000"/>
          <w:lang w:eastAsia="ru-RU" w:bidi="ru-RU"/>
        </w:rPr>
        <w:t>бумаг;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характеристика кредитов и кредитной системы в условиях рыночной экономики;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ОП.07 Налоги и налогообложение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действующем налоговом законодательстве Российской Федерации;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понимать сущность и порядок расчета налогов.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Налоговый кодекс Российской Федерации;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нормативные акты, регулирующие отношения организации и государства в области налогообложения;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экономическую сущность налогов;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построения и элементы налоговых систем;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налогов в Российской Федерации и порядок их расчетов.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ОП.08 Основы бухгалтерского учета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применять нормативное регулирование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на международные стандарты финансовой отчетности;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соблюдать требования к бухгалтерскому учету;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следовать методам и принципам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использовать формы и счета бухгалтерского учета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нормативное регулирование бухгалтерского учета и отчетности;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национальную систему нормативного регулирования;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международные стандарты финансовой отчетности;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понятие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 и значение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историю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требования к ведению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предмет, метод и принципы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план счетов бухгалтерского учета;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формы бухгалтерского учета;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ОП.09 Аудит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нормативно-правовом регулирован</w:t>
      </w:r>
      <w:proofErr w:type="gramStart"/>
      <w:r w:rsidRPr="00A70D24">
        <w:rPr>
          <w:color w:val="000000"/>
          <w:lang w:eastAsia="ru-RU" w:bidi="ru-RU"/>
        </w:rPr>
        <w:t>ии ау</w:t>
      </w:r>
      <w:proofErr w:type="gramEnd"/>
      <w:r w:rsidRPr="00A70D24">
        <w:rPr>
          <w:color w:val="000000"/>
          <w:lang w:eastAsia="ru-RU" w:bidi="ru-RU"/>
        </w:rPr>
        <w:t>диторской деятельности в Российской Федерации;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выполнять задания по проведению аудиторских проверок;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выполнять задания по составлению аудиторских заключений;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основные принципы аудиторской деятельности;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нормативно-правовое регулирование аудиторской деятельности в Российской Федерации;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процедуры аудиторской проверки;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порядок оценки систем внутреннего и внешнего аудита;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основных средств и нематериальных активов;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производственных запасов;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расчетов;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учета кредитов и займов;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готовой продукции и финансовых результатов;</w:t>
      </w:r>
    </w:p>
    <w:p w:rsidR="00C6064D" w:rsidRPr="00A70D24" w:rsidRDefault="00C6064D" w:rsidP="00476364">
      <w:pPr>
        <w:pStyle w:val="1f3"/>
        <w:numPr>
          <w:ilvl w:val="0"/>
          <w:numId w:val="44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собственного капитала, расчетов с учредителями и отчетности экономического субъекта</w:t>
      </w:r>
    </w:p>
    <w:p w:rsidR="00C6064D" w:rsidRDefault="00C6064D" w:rsidP="00C6064D">
      <w:pPr>
        <w:pStyle w:val="af1"/>
        <w:spacing w:before="0" w:after="0" w:line="276" w:lineRule="auto"/>
        <w:ind w:left="0"/>
        <w:contextualSpacing/>
        <w:jc w:val="both"/>
      </w:pP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C6064D">
        <w:rPr>
          <w:b/>
          <w:sz w:val="22"/>
          <w:szCs w:val="22"/>
        </w:rPr>
        <w:t>ОП.10 Основы экономической теории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В результате освоения дисциплины обучающийся должен уметь: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оперировать основными категориями и понятиями экономической теории;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строить графики и </w:t>
      </w:r>
      <w:proofErr w:type="gramStart"/>
      <w:r w:rsidRPr="00C6064D">
        <w:rPr>
          <w:sz w:val="22"/>
          <w:szCs w:val="22"/>
        </w:rPr>
        <w:t>схемы</w:t>
      </w:r>
      <w:proofErr w:type="gramEnd"/>
      <w:r w:rsidRPr="00C6064D">
        <w:rPr>
          <w:sz w:val="22"/>
          <w:szCs w:val="22"/>
        </w:rPr>
        <w:t xml:space="preserve"> иллюстрирующие различные экономические модели; − распознавать и обобщать сложные взаимосвязи, оценивать экономические процессы и явления;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 − применять инструменты макроэкономического анализа актуальных проблем современной экономики;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−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C6064D">
        <w:rPr>
          <w:sz w:val="22"/>
          <w:szCs w:val="22"/>
        </w:rPr>
        <w:t>о-</w:t>
      </w:r>
      <w:proofErr w:type="gramEnd"/>
      <w:r w:rsidRPr="00C6064D">
        <w:rPr>
          <w:sz w:val="22"/>
          <w:szCs w:val="22"/>
        </w:rPr>
        <w:t xml:space="preserve"> и </w:t>
      </w:r>
      <w:proofErr w:type="spellStart"/>
      <w:r w:rsidRPr="00C6064D">
        <w:rPr>
          <w:sz w:val="22"/>
          <w:szCs w:val="22"/>
        </w:rPr>
        <w:t>макроуровнях</w:t>
      </w:r>
      <w:proofErr w:type="spellEnd"/>
      <w:r w:rsidRPr="00C6064D">
        <w:rPr>
          <w:sz w:val="22"/>
          <w:szCs w:val="22"/>
        </w:rPr>
        <w:t xml:space="preserve">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В результате освоения дисциплины обучающийся должен знать: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предмет, метод и функции экономической теории;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− общие положения экономической теории;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− основные мирк</w:t>
      </w:r>
      <w:proofErr w:type="gramStart"/>
      <w:r w:rsidRPr="00C6064D">
        <w:rPr>
          <w:sz w:val="22"/>
          <w:szCs w:val="22"/>
        </w:rPr>
        <w:t>е-</w:t>
      </w:r>
      <w:proofErr w:type="gramEnd"/>
      <w:r w:rsidRPr="00C6064D">
        <w:rPr>
          <w:sz w:val="22"/>
          <w:szCs w:val="22"/>
        </w:rPr>
        <w:t xml:space="preserve"> и макроэкономические категории и показатели, методы их расчета;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построение экономических моделей;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характеристику финансового рынка, денежно-кредитной системы;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основы формирования государственного бюджета;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рыночный механизм формирования доходов и проблемы социальной политики государства; </w:t>
      </w:r>
    </w:p>
    <w:p w:rsidR="00C6064D" w:rsidRP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 xml:space="preserve">− понятия мировой рынок и международная торговля; </w:t>
      </w:r>
    </w:p>
    <w:p w:rsid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− основные направления экономической реформы в России.</w:t>
      </w:r>
    </w:p>
    <w:p w:rsid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ОП.10 Безопасность жизнедеятельности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первичные средства пожаротушения;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владеть способами бесконфликтного общения и </w:t>
      </w:r>
      <w:proofErr w:type="spellStart"/>
      <w:r w:rsidRPr="00A70D24">
        <w:rPr>
          <w:color w:val="000000"/>
          <w:lang w:eastAsia="ru-RU" w:bidi="ru-RU"/>
        </w:rPr>
        <w:t>саморегуляции</w:t>
      </w:r>
      <w:proofErr w:type="spellEnd"/>
      <w:r w:rsidRPr="00A70D24">
        <w:rPr>
          <w:color w:val="000000"/>
          <w:lang w:eastAsia="ru-RU" w:bidi="ru-RU"/>
        </w:rPr>
        <w:t xml:space="preserve"> в повседневной деятельности и экстремальных условиях военной службы;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оказывать первую помощь пострадавшим.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военной службы и обороны государства;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B436D7" w:rsidRDefault="00B436D7" w:rsidP="00C6064D">
      <w:pPr>
        <w:pStyle w:val="af1"/>
        <w:spacing w:before="0" w:after="0" w:line="276" w:lineRule="auto"/>
        <w:ind w:left="0"/>
        <w:contextualSpacing/>
        <w:jc w:val="both"/>
      </w:pPr>
    </w:p>
    <w:p w:rsidR="00C6064D" w:rsidRDefault="00B436D7" w:rsidP="00C6064D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B436D7">
        <w:rPr>
          <w:b/>
          <w:sz w:val="22"/>
          <w:szCs w:val="22"/>
        </w:rPr>
        <w:t>ПМ.01 Документирование хозяйственных операций и ведение бухгалтерского учета активов организации</w:t>
      </w:r>
    </w:p>
    <w:p w:rsidR="00B436D7" w:rsidRPr="00BD0A8C" w:rsidRDefault="00B436D7" w:rsidP="00B436D7">
      <w:pPr>
        <w:pStyle w:val="1f3"/>
        <w:shd w:val="clear" w:color="auto" w:fill="auto"/>
        <w:spacing w:line="276" w:lineRule="auto"/>
        <w:ind w:right="400" w:firstLine="840"/>
        <w:contextualSpacing/>
      </w:pPr>
      <w:r w:rsidRPr="00BD0A8C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BD0A8C">
        <w:rPr>
          <w:lang w:eastAsia="ru-RU"/>
        </w:rPr>
        <w:t>обучающийся</w:t>
      </w:r>
      <w:proofErr w:type="gramEnd"/>
      <w:r w:rsidRPr="00BD0A8C">
        <w:rPr>
          <w:lang w:eastAsia="ru-RU"/>
        </w:rPr>
        <w:t xml:space="preserve"> должен:</w:t>
      </w:r>
    </w:p>
    <w:p w:rsidR="00B436D7" w:rsidRPr="00BD0A8C" w:rsidRDefault="00B436D7" w:rsidP="00B436D7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  <w:lang w:eastAsia="ru-RU"/>
        </w:rPr>
      </w:pPr>
      <w:r w:rsidRPr="00BD0A8C">
        <w:rPr>
          <w:sz w:val="22"/>
          <w:szCs w:val="22"/>
          <w:lang w:eastAsia="ru-RU"/>
        </w:rPr>
        <w:t>иметь практический опыт:</w:t>
      </w:r>
    </w:p>
    <w:p w:rsidR="00B436D7" w:rsidRDefault="00B436D7" w:rsidP="00476364">
      <w:pPr>
        <w:pStyle w:val="af1"/>
        <w:numPr>
          <w:ilvl w:val="0"/>
          <w:numId w:val="56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8E78C2">
        <w:rPr>
          <w:color w:val="000000"/>
          <w:sz w:val="22"/>
          <w:szCs w:val="22"/>
        </w:rPr>
        <w:t xml:space="preserve"> документировании хозяйственных операций и ведении бухгалтерского учета активов организации.</w:t>
      </w:r>
    </w:p>
    <w:p w:rsidR="00B436D7" w:rsidRDefault="00B436D7" w:rsidP="00B436D7">
      <w:pPr>
        <w:pStyle w:val="pbot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Знать</w:t>
      </w:r>
      <w:r w:rsidRPr="00B436D7">
        <w:rPr>
          <w:sz w:val="22"/>
          <w:szCs w:val="22"/>
        </w:rPr>
        <w:t>: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понятие первичной бухгалтерской документации;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определение первичных бухгалтерских документов;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принципы и признаки группировки первичных бухгалтерских документов;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порядок проведения таксировки и </w:t>
      </w:r>
      <w:proofErr w:type="spellStart"/>
      <w:r w:rsidRPr="00BD0A8C">
        <w:rPr>
          <w:color w:val="000000"/>
          <w:sz w:val="22"/>
          <w:szCs w:val="22"/>
        </w:rPr>
        <w:t>контировки</w:t>
      </w:r>
      <w:proofErr w:type="spellEnd"/>
      <w:r w:rsidRPr="00BD0A8C">
        <w:rPr>
          <w:color w:val="000000"/>
          <w:sz w:val="22"/>
          <w:szCs w:val="22"/>
        </w:rPr>
        <w:t xml:space="preserve"> первичных бухгалтерских документов;</w:t>
      </w:r>
    </w:p>
    <w:p w:rsidR="00B436D7" w:rsidRPr="00BD0A8C" w:rsidRDefault="00B436D7" w:rsidP="00476364">
      <w:pPr>
        <w:pStyle w:val="pboth"/>
        <w:numPr>
          <w:ilvl w:val="0"/>
          <w:numId w:val="47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порядок составления регистров бухгалтерского учета;</w:t>
      </w:r>
    </w:p>
    <w:p w:rsidR="00815E55" w:rsidRPr="00BD0A8C" w:rsidRDefault="00B436D7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правила и сроки хранения первичной бухгалтерской документации;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сущность </w:t>
      </w:r>
      <w:proofErr w:type="gramStart"/>
      <w:r w:rsidRPr="00BD0A8C">
        <w:rPr>
          <w:color w:val="000000"/>
          <w:sz w:val="22"/>
          <w:szCs w:val="22"/>
        </w:rPr>
        <w:t>плана счетов бухгалтерского учета финансово-хозяйственной деятельности организаций</w:t>
      </w:r>
      <w:proofErr w:type="gramEnd"/>
      <w:r w:rsidRPr="00BD0A8C">
        <w:rPr>
          <w:color w:val="000000"/>
          <w:sz w:val="22"/>
          <w:szCs w:val="22"/>
        </w:rPr>
        <w:t>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инструкцию по применению плана счетов бухгалтерского учета;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принципы и цели </w:t>
      </w:r>
      <w:proofErr w:type="gramStart"/>
      <w:r w:rsidRPr="00BD0A8C">
        <w:rPr>
          <w:color w:val="000000"/>
          <w:sz w:val="22"/>
          <w:szCs w:val="22"/>
        </w:rPr>
        <w:t>разработки рабочего плана счетов бухгалтерского учета организации</w:t>
      </w:r>
      <w:proofErr w:type="gramEnd"/>
      <w:r w:rsidRPr="00BD0A8C">
        <w:rPr>
          <w:color w:val="000000"/>
          <w:sz w:val="22"/>
          <w:szCs w:val="22"/>
        </w:rPr>
        <w:t>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классификацию счетов бухгалтерского учета по экономическому содержанию, назначению и структуре;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кассовых операций, денежных документов и переводов в пути;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денежных средств на расчетных и специальных счетах;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lastRenderedPageBreak/>
        <w:t>особенности учета кассовых операций в иностранной валюте и операций по валютным счетам;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порядок оформления денежных и кассовых документов, заполнения кассовой книги;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правила заполнения отчета кассира в бухгалтерию;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понятие и классификацию основных средств; оценку и переоценку основных средств;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поступления основных средств;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выбытия и аренды основных средств;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амортизации основных средств;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особенности учета арендованных и сданных в аренду основных средств;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понятие и классификацию нематериальных активов;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поступления и выбытия нематериальных активов;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амортизацию нематериальных активов;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долгосрочных инвестиций;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финансовых вложений и ценных бумаг;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материально-производственных запасов: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понятие, классификацию и оценку материально-производственных запасов;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документальное оформление поступления и расхода материально-производственных запасов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материалов на складе и в бухгалтерии;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синтетический учет движения материалов;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транспортно-заготовительных расходов;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учет затрат на производство и </w:t>
      </w:r>
      <w:proofErr w:type="spellStart"/>
      <w:r w:rsidRPr="00BD0A8C">
        <w:rPr>
          <w:color w:val="000000"/>
          <w:sz w:val="22"/>
          <w:szCs w:val="22"/>
        </w:rPr>
        <w:t>калькулирование</w:t>
      </w:r>
      <w:proofErr w:type="spellEnd"/>
      <w:r w:rsidRPr="00BD0A8C">
        <w:rPr>
          <w:color w:val="000000"/>
          <w:sz w:val="22"/>
          <w:szCs w:val="22"/>
        </w:rPr>
        <w:t xml:space="preserve"> себестоимости: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систему учета производственных затрат и их классификацию;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сводный учет затрат на производство, обслуживание производства и управление;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особенности учета и распределения затрат вспомогательных производств;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потерь и непроизводственных расходов;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и оценку незавершенного производства;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калькуляцию себестоимости продукции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характеристику готовой продукции, оценку и синтетический учет;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технологию реализации готовой продукции (работ, услуг);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выручки от реализации продукции (работ, услуг);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расходов по реализации продукции, выполнению работ и оказанию услуг;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дебиторской и кредиторской задолженности и формы расчетов;</w:t>
      </w:r>
    </w:p>
    <w:p w:rsidR="00815E55" w:rsidRPr="00BD0A8C" w:rsidRDefault="00815E55" w:rsidP="00476364">
      <w:pPr>
        <w:pStyle w:val="af1"/>
        <w:numPr>
          <w:ilvl w:val="0"/>
          <w:numId w:val="47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учет расчетов с работниками по прочим операциям и расчетов с подотчетными лицами.</w:t>
      </w:r>
    </w:p>
    <w:p w:rsidR="00B436D7" w:rsidRPr="00BD0A8C" w:rsidRDefault="00B436D7" w:rsidP="00BD0A8C">
      <w:pPr>
        <w:pStyle w:val="af1"/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Уметь: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проверять наличие в произвольных первичных бухгалтерских документах обязательных реквизитов;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формальную проверку документов, проверку по существу, арифметическую проверку;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группировку первичных бухгалтерских документов по ряду признаков;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проводить таксировку и </w:t>
      </w:r>
      <w:proofErr w:type="spellStart"/>
      <w:r w:rsidRPr="00BD0A8C">
        <w:rPr>
          <w:color w:val="000000"/>
          <w:sz w:val="22"/>
          <w:szCs w:val="22"/>
        </w:rPr>
        <w:t>контировку</w:t>
      </w:r>
      <w:proofErr w:type="spellEnd"/>
      <w:r w:rsidRPr="00BD0A8C">
        <w:rPr>
          <w:color w:val="000000"/>
          <w:sz w:val="22"/>
          <w:szCs w:val="22"/>
        </w:rPr>
        <w:t xml:space="preserve"> первичных бухгалтерских документов;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организовывать документооборот;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разбираться в номенклатуре дел;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lastRenderedPageBreak/>
        <w:t>заносить данные по сгруппированным документам в регистры бухгалтерского учета;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передавать первичные бухгалтерские документы в текущий бухгалтерский архив;</w:t>
      </w:r>
    </w:p>
    <w:p w:rsidR="00B436D7" w:rsidRPr="00BD0A8C" w:rsidRDefault="00B436D7" w:rsidP="00476364">
      <w:pPr>
        <w:pStyle w:val="pboth"/>
        <w:numPr>
          <w:ilvl w:val="0"/>
          <w:numId w:val="4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815E55" w:rsidRPr="00BD0A8C" w:rsidRDefault="00B436D7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исправлять ошибки в первичных бухгалтерских документах</w:t>
      </w:r>
      <w:r w:rsidR="00815E55" w:rsidRPr="00BD0A8C">
        <w:rPr>
          <w:color w:val="000000"/>
          <w:sz w:val="22"/>
          <w:szCs w:val="22"/>
        </w:rPr>
        <w:t>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анализировать план счетов бухгалтерского учета финансово-хозяйственной деятельности организаций; 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конструировать поэтапно рабочий план счетов бухгалтерского учета организации;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кассовых операций, денежных документов и переводов в пути;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денежных средств на расчетных и специальных счетах;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учитывать особенности учета кассовых операций в иностранной валюте и операций по валютным счетам;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оформлять денежные и кассовые документы;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заполнять кассовую книгу и отчет кассира в бухгалтерию;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основных средств;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нематериальных активов;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долгосрочных инвестиций;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финансовых вложений и ценных бумаг;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материально-производственных запасов;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проводить учет затрат на производство и </w:t>
      </w:r>
      <w:proofErr w:type="spellStart"/>
      <w:r w:rsidRPr="00BD0A8C">
        <w:rPr>
          <w:color w:val="000000"/>
          <w:sz w:val="22"/>
          <w:szCs w:val="22"/>
        </w:rPr>
        <w:t>калькулирование</w:t>
      </w:r>
      <w:proofErr w:type="spellEnd"/>
      <w:r w:rsidRPr="00BD0A8C">
        <w:rPr>
          <w:color w:val="000000"/>
          <w:sz w:val="22"/>
          <w:szCs w:val="22"/>
        </w:rPr>
        <w:t xml:space="preserve"> себестоимости;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готовой продукц</w:t>
      </w:r>
      <w:proofErr w:type="gramStart"/>
      <w:r w:rsidRPr="00BD0A8C">
        <w:rPr>
          <w:color w:val="000000"/>
          <w:sz w:val="22"/>
          <w:szCs w:val="22"/>
        </w:rPr>
        <w:t>ии и ее</w:t>
      </w:r>
      <w:proofErr w:type="gramEnd"/>
      <w:r w:rsidRPr="00BD0A8C">
        <w:rPr>
          <w:color w:val="000000"/>
          <w:sz w:val="22"/>
          <w:szCs w:val="22"/>
        </w:rPr>
        <w:t xml:space="preserve"> реализации;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текущих операций и расчетов;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труда и заработной платы;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финансовых результатов и использования прибыли;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собственного капитала;</w:t>
      </w:r>
    </w:p>
    <w:p w:rsidR="00815E55" w:rsidRPr="00BD0A8C" w:rsidRDefault="00815E55" w:rsidP="00476364">
      <w:pPr>
        <w:pStyle w:val="af1"/>
        <w:numPr>
          <w:ilvl w:val="0"/>
          <w:numId w:val="48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BD0A8C">
        <w:rPr>
          <w:color w:val="000000"/>
          <w:sz w:val="22"/>
          <w:szCs w:val="22"/>
        </w:rPr>
        <w:t>проводить учет кредитов и займов.</w:t>
      </w:r>
    </w:p>
    <w:p w:rsidR="00B436D7" w:rsidRDefault="00B436D7" w:rsidP="00B436D7">
      <w:pPr>
        <w:pStyle w:val="af1"/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</w:p>
    <w:p w:rsidR="00B436D7" w:rsidRPr="00815E55" w:rsidRDefault="00B436D7" w:rsidP="00815E55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815E55">
        <w:rPr>
          <w:b/>
          <w:sz w:val="22"/>
          <w:szCs w:val="22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815E55" w:rsidRPr="00815E55" w:rsidRDefault="00815E55" w:rsidP="00815E55">
      <w:pPr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815E55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815E55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815E55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BD0A8C" w:rsidRDefault="00815E55" w:rsidP="00BD0A8C">
      <w:pPr>
        <w:pStyle w:val="ConsPlusNormal"/>
        <w:ind w:firstLine="283"/>
        <w:jc w:val="both"/>
        <w:rPr>
          <w:color w:val="000000"/>
          <w:sz w:val="22"/>
          <w:szCs w:val="22"/>
        </w:rPr>
      </w:pPr>
      <w:r w:rsidRPr="00815E55">
        <w:rPr>
          <w:rFonts w:ascii="Times New Roman" w:hAnsi="Times New Roman" w:cs="Times New Roman"/>
          <w:sz w:val="22"/>
          <w:szCs w:val="22"/>
        </w:rPr>
        <w:t>иметь практический опыт:</w:t>
      </w:r>
      <w:r w:rsidRPr="00815E55">
        <w:rPr>
          <w:color w:val="000000"/>
          <w:sz w:val="22"/>
          <w:szCs w:val="22"/>
        </w:rPr>
        <w:t xml:space="preserve"> </w:t>
      </w:r>
    </w:p>
    <w:p w:rsidR="00BD0A8C" w:rsidRPr="00BD0A8C" w:rsidRDefault="00BD0A8C" w:rsidP="00476364">
      <w:pPr>
        <w:pStyle w:val="ConsPlusNormal"/>
        <w:numPr>
          <w:ilvl w:val="0"/>
          <w:numId w:val="57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D0A8C">
        <w:rPr>
          <w:rFonts w:ascii="Times New Roman" w:hAnsi="Times New Roman" w:cs="Times New Roman"/>
          <w:sz w:val="22"/>
          <w:szCs w:val="22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BD0A8C" w:rsidRPr="00BD0A8C" w:rsidRDefault="00BD0A8C" w:rsidP="00476364">
      <w:pPr>
        <w:pStyle w:val="ConsPlusNormal"/>
        <w:numPr>
          <w:ilvl w:val="0"/>
          <w:numId w:val="57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D0A8C">
        <w:rPr>
          <w:rFonts w:ascii="Times New Roman" w:hAnsi="Times New Roman" w:cs="Times New Roman"/>
          <w:sz w:val="22"/>
          <w:szCs w:val="22"/>
        </w:rPr>
        <w:t>в выполнении контрольных процедур и их документировании;</w:t>
      </w:r>
    </w:p>
    <w:p w:rsidR="00BD0A8C" w:rsidRPr="00BD0A8C" w:rsidRDefault="00BD0A8C" w:rsidP="00476364">
      <w:pPr>
        <w:pStyle w:val="af1"/>
        <w:numPr>
          <w:ilvl w:val="0"/>
          <w:numId w:val="57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BD0A8C">
        <w:rPr>
          <w:sz w:val="22"/>
          <w:szCs w:val="22"/>
        </w:rPr>
        <w:t>подготовке оформления завершающих материалов по результатам внутреннего контроля.</w:t>
      </w:r>
    </w:p>
    <w:p w:rsidR="00815E55" w:rsidRPr="00BD0A8C" w:rsidRDefault="00815E55" w:rsidP="00BD0A8C">
      <w:pPr>
        <w:pStyle w:val="af1"/>
        <w:spacing w:before="0" w:after="0" w:line="276" w:lineRule="auto"/>
        <w:ind w:left="0"/>
        <w:contextualSpacing/>
        <w:jc w:val="both"/>
        <w:rPr>
          <w:rFonts w:ascii="Verdana" w:hAnsi="Verdana"/>
          <w:sz w:val="22"/>
          <w:szCs w:val="22"/>
          <w:lang w:eastAsia="ru-RU"/>
        </w:rPr>
      </w:pPr>
      <w:r w:rsidRPr="00BD0A8C">
        <w:rPr>
          <w:sz w:val="22"/>
          <w:szCs w:val="22"/>
          <w:lang w:eastAsia="ru-RU"/>
        </w:rPr>
        <w:t>уметь: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рассчитывать заработную плату сотрудников;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определять сумму удержаний из заработной платы сотрудников;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определять финансовые результаты деятельности организации по основным видам деятельности;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определять финансовые результаты деятельности организации по прочим видам деятельности;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учет нераспределенной прибыли;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учет собственного капитала;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учет уставного капитала;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учет резервного капитала и целевого финансирования;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lastRenderedPageBreak/>
        <w:t>проводить учет кредитов и займов;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определять цели и периодичность проведения инвентаризации;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пользоваться специальной терминологией при проведении инвентаризации активов;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давать характеристику активов организации;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составлять инвентаризационные описи;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физический подсчет активов;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формировать бухгалтерские проводки по списанию недостач в зависимости от причин их возникновения;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формирование бухгалтерских проводок по списанию недостач в зависимости от причин их возникновения;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выполнять работу по инвентаризации основных средств и отражать ее результаты в бухгалтерских проводках;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выверку финансовых обязательств;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участвовать в инвентаризации дебиторской и кредиторской задолженности организации;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инвентаризацию расчетов;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определять реальное состояние расчетов;</w:t>
      </w:r>
    </w:p>
    <w:p w:rsidR="00815E55" w:rsidRPr="00815E55" w:rsidRDefault="00815E55" w:rsidP="00476364">
      <w:pPr>
        <w:pStyle w:val="pboth"/>
        <w:numPr>
          <w:ilvl w:val="0"/>
          <w:numId w:val="49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составлять акт по результатам инвентаризации;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815E55" w:rsidRPr="00815E55" w:rsidRDefault="00815E55" w:rsidP="00476364">
      <w:pPr>
        <w:pStyle w:val="af1"/>
        <w:numPr>
          <w:ilvl w:val="0"/>
          <w:numId w:val="49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815E55" w:rsidRDefault="00815E55" w:rsidP="006875DD">
      <w:pPr>
        <w:pStyle w:val="af1"/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знать: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труда и его оплаты;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удержаний из заработной платы работников;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финансовых результатов и использования прибыли;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финансовых результатов по обычным видам деятельности;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финансовых результатов по прочим видам деятельности;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lastRenderedPageBreak/>
        <w:t>учет нераспределенной прибыли;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собственного капитала: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уставного капитала;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резервного капитала и целевого финансирования;</w:t>
      </w:r>
    </w:p>
    <w:p w:rsidR="00815E55" w:rsidRPr="00815E55" w:rsidRDefault="00815E55" w:rsidP="00476364">
      <w:pPr>
        <w:pStyle w:val="af1"/>
        <w:numPr>
          <w:ilvl w:val="0"/>
          <w:numId w:val="50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учет кредитов и займов;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нормативные правовые акты, регулирующие порядок проведения инвентаризации активов и обязательств; основные понятия инвентаризации активов;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характеристику объектов, подлежащих инвентаризации;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цели и периодичность проведения инвентаризации имущества;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задачи и состав инвентаризационной комиссии;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815E55" w:rsidRPr="00815E55" w:rsidRDefault="00815E55" w:rsidP="00476364">
      <w:pPr>
        <w:pStyle w:val="af1"/>
        <w:numPr>
          <w:ilvl w:val="0"/>
          <w:numId w:val="50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приемы физического подсчета активов;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составления инвентаризационных описей и сроки передачи их в бухгалтерию;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инвентаризации основных средств и отражение ее результатов в бухгалтерских проводках;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инвентаризации нематериальных активов и отражение ее результатов в бухгалтерских проводках;</w:t>
      </w:r>
    </w:p>
    <w:p w:rsidR="00815E55" w:rsidRPr="00815E55" w:rsidRDefault="00815E55" w:rsidP="00476364">
      <w:pPr>
        <w:pStyle w:val="af1"/>
        <w:numPr>
          <w:ilvl w:val="0"/>
          <w:numId w:val="50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инвентаризации дебиторской и кредиторской задолженности организации;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инвентаризации расчетов;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технологию определения реального состояния расчетов;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инвентаризации недостач и потерь от порчи ценностей;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 xml:space="preserve">порядок </w:t>
      </w:r>
      <w:proofErr w:type="gramStart"/>
      <w:r w:rsidRPr="00815E55">
        <w:rPr>
          <w:color w:val="000000"/>
          <w:sz w:val="22"/>
          <w:szCs w:val="22"/>
        </w:rPr>
        <w:t>ведения бухгалтерского учета источников формирования имущества</w:t>
      </w:r>
      <w:proofErr w:type="gramEnd"/>
      <w:r w:rsidRPr="00815E55">
        <w:rPr>
          <w:color w:val="000000"/>
          <w:sz w:val="22"/>
          <w:szCs w:val="22"/>
        </w:rPr>
        <w:t>;</w:t>
      </w:r>
    </w:p>
    <w:p w:rsidR="00815E55" w:rsidRPr="00815E55" w:rsidRDefault="00815E55" w:rsidP="00476364">
      <w:pPr>
        <w:pStyle w:val="af1"/>
        <w:numPr>
          <w:ilvl w:val="0"/>
          <w:numId w:val="50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выполнения работ по инвентаризации активов и обязательств;</w:t>
      </w:r>
    </w:p>
    <w:p w:rsidR="00815E55" w:rsidRPr="00815E55" w:rsidRDefault="00815E55" w:rsidP="00476364">
      <w:pPr>
        <w:pStyle w:val="af1"/>
        <w:numPr>
          <w:ilvl w:val="0"/>
          <w:numId w:val="50"/>
        </w:numPr>
        <w:spacing w:before="0" w:after="0" w:line="276" w:lineRule="auto"/>
        <w:ind w:left="425" w:hanging="357"/>
        <w:contextualSpacing/>
        <w:jc w:val="both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15E55" w:rsidRPr="00815E55" w:rsidRDefault="00815E55" w:rsidP="00476364">
      <w:pPr>
        <w:pStyle w:val="pboth"/>
        <w:numPr>
          <w:ilvl w:val="0"/>
          <w:numId w:val="50"/>
        </w:numPr>
        <w:spacing w:before="0" w:beforeAutospacing="0" w:after="0" w:afterAutospacing="0" w:line="276" w:lineRule="auto"/>
        <w:ind w:left="425" w:hanging="357"/>
        <w:contextualSpacing/>
        <w:jc w:val="both"/>
        <w:textAlignment w:val="baseline"/>
        <w:rPr>
          <w:color w:val="000000"/>
          <w:sz w:val="22"/>
          <w:szCs w:val="22"/>
        </w:rPr>
      </w:pPr>
      <w:r w:rsidRPr="00815E55">
        <w:rPr>
          <w:color w:val="000000"/>
          <w:sz w:val="22"/>
          <w:szCs w:val="22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815E55" w:rsidRPr="00815E55" w:rsidRDefault="00815E55" w:rsidP="00476364">
      <w:pPr>
        <w:pStyle w:val="af1"/>
        <w:numPr>
          <w:ilvl w:val="0"/>
          <w:numId w:val="50"/>
        </w:numPr>
        <w:spacing w:before="0" w:after="0" w:line="276" w:lineRule="auto"/>
        <w:ind w:left="425" w:hanging="357"/>
        <w:contextualSpacing/>
        <w:jc w:val="both"/>
        <w:rPr>
          <w:b/>
          <w:sz w:val="22"/>
          <w:szCs w:val="22"/>
        </w:rPr>
      </w:pPr>
      <w:r w:rsidRPr="00815E55">
        <w:rPr>
          <w:color w:val="000000"/>
          <w:sz w:val="22"/>
          <w:szCs w:val="22"/>
        </w:rPr>
        <w:t>процедуру составления акта по результатам инвентаризации.</w:t>
      </w:r>
    </w:p>
    <w:p w:rsidR="00815E55" w:rsidRDefault="00815E55" w:rsidP="00815E55">
      <w:pPr>
        <w:pStyle w:val="af1"/>
        <w:spacing w:before="0" w:after="0" w:line="276" w:lineRule="auto"/>
        <w:ind w:left="425"/>
        <w:contextualSpacing/>
        <w:jc w:val="both"/>
        <w:rPr>
          <w:color w:val="000000"/>
          <w:sz w:val="22"/>
          <w:szCs w:val="22"/>
        </w:rPr>
      </w:pPr>
    </w:p>
    <w:p w:rsidR="00815E55" w:rsidRPr="0014433F" w:rsidRDefault="00815E55" w:rsidP="00815E55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14433F">
        <w:rPr>
          <w:b/>
          <w:sz w:val="22"/>
          <w:szCs w:val="22"/>
        </w:rPr>
        <w:t>ПМ.03 Проведение расчетов с бюджетом и внебюджетными фондами</w:t>
      </w:r>
    </w:p>
    <w:p w:rsidR="0014433F" w:rsidRPr="0014433F" w:rsidRDefault="0014433F" w:rsidP="00687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433F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14433F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14433F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14433F" w:rsidRPr="0014433F" w:rsidRDefault="0014433F" w:rsidP="006875DD">
      <w:pPr>
        <w:pStyle w:val="af1"/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14433F">
        <w:rPr>
          <w:sz w:val="22"/>
          <w:szCs w:val="22"/>
          <w:lang w:eastAsia="ru-RU"/>
        </w:rPr>
        <w:t>иметь практический опыт:</w:t>
      </w:r>
      <w:r w:rsidRPr="0014433F">
        <w:rPr>
          <w:color w:val="000000"/>
          <w:sz w:val="22"/>
          <w:szCs w:val="22"/>
        </w:rPr>
        <w:t xml:space="preserve"> в проведении расчетов с бюджетом и внебюджетными фондами.</w:t>
      </w:r>
    </w:p>
    <w:p w:rsidR="0014433F" w:rsidRDefault="0014433F" w:rsidP="006875DD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уметь</w:t>
      </w:r>
      <w:r w:rsidRPr="0014433F">
        <w:rPr>
          <w:sz w:val="22"/>
          <w:szCs w:val="22"/>
        </w:rPr>
        <w:t>:</w:t>
      </w:r>
      <w:r w:rsidRPr="008E78C2">
        <w:rPr>
          <w:color w:val="000000"/>
          <w:sz w:val="22"/>
          <w:szCs w:val="22"/>
        </w:rPr>
        <w:t xml:space="preserve"> 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определять виды и порядок налогообложения;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ориентироваться в системе налогов Российской Федерации;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выделять элементы налогообложения;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определять источники уплаты налогов, сборов, пошлин;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оформлять бухгалтерскими проводками начисления и перечисления сумм налогов и сборов;</w:t>
      </w:r>
    </w:p>
    <w:p w:rsidR="0014433F" w:rsidRPr="0014433F" w:rsidRDefault="0014433F" w:rsidP="00476364">
      <w:pPr>
        <w:pStyle w:val="af1"/>
        <w:numPr>
          <w:ilvl w:val="0"/>
          <w:numId w:val="51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организовывать аналитический учет по счету 68 «Расчеты по налогам и сборам»;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заполнять платежные поручения по перечислению налогов и сборов;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выбирать для платежных поручений по видам налогов соответствующие реквизиты;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lastRenderedPageBreak/>
        <w:t>выбирать коды бюджетной классификации для определенных налогов, штрафов и пени;</w:t>
      </w:r>
    </w:p>
    <w:p w:rsidR="0014433F" w:rsidRPr="0014433F" w:rsidRDefault="0014433F" w:rsidP="00476364">
      <w:pPr>
        <w:pStyle w:val="af1"/>
        <w:numPr>
          <w:ilvl w:val="0"/>
          <w:numId w:val="51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пользоваться образцом заполнения платежных поручений по перечислению налогов, сборов и пошлин;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проводить учет расчетов по социальному страхованию и обеспечению;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осуществлять аналитический учет по счету 69 «Расчеты по социальному страхованию»;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14433F" w:rsidRPr="0014433F" w:rsidRDefault="0014433F" w:rsidP="00476364">
      <w:pPr>
        <w:pStyle w:val="af1"/>
        <w:numPr>
          <w:ilvl w:val="0"/>
          <w:numId w:val="51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использовать средства внебюджетных фондов по направлениям, определенным законодательством;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выбирать для платежных поручений по видам страховых взносов соответствующие реквизиты;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оформлять платежные поручения по штрафам и пеням внебюджетных фондов;</w:t>
      </w:r>
    </w:p>
    <w:p w:rsidR="0014433F" w:rsidRPr="0014433F" w:rsidRDefault="0014433F" w:rsidP="00476364">
      <w:pPr>
        <w:pStyle w:val="pboth"/>
        <w:numPr>
          <w:ilvl w:val="0"/>
          <w:numId w:val="51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14433F" w:rsidRPr="0014433F" w:rsidRDefault="0014433F" w:rsidP="00476364">
      <w:pPr>
        <w:pStyle w:val="af1"/>
        <w:numPr>
          <w:ilvl w:val="0"/>
          <w:numId w:val="51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 xml:space="preserve">заполнять данные статуса плательщика, ИНН получателя, КПП получателя, наименование налоговой инспекции, КБК, </w:t>
      </w:r>
      <w:hyperlink r:id="rId7" w:history="1">
        <w:r w:rsidRPr="0014433F">
          <w:rPr>
            <w:rStyle w:val="af0"/>
            <w:color w:val="000000" w:themeColor="text1"/>
            <w:sz w:val="22"/>
            <w:szCs w:val="22"/>
            <w:u w:val="none"/>
            <w:bdr w:val="none" w:sz="0" w:space="0" w:color="auto" w:frame="1"/>
          </w:rPr>
          <w:t>ОКАТО</w:t>
        </w:r>
      </w:hyperlink>
      <w:r w:rsidRPr="0014433F">
        <w:rPr>
          <w:color w:val="000000" w:themeColor="text1"/>
          <w:sz w:val="22"/>
          <w:szCs w:val="22"/>
        </w:rPr>
        <w:t>,</w:t>
      </w:r>
      <w:r w:rsidRPr="0014433F">
        <w:rPr>
          <w:color w:val="000000"/>
          <w:sz w:val="22"/>
          <w:szCs w:val="22"/>
        </w:rPr>
        <w:t xml:space="preserve"> основания платежа, страхового периода, номера документа, даты документа</w:t>
      </w:r>
    </w:p>
    <w:p w:rsidR="0014433F" w:rsidRPr="0014433F" w:rsidRDefault="0014433F" w:rsidP="006875DD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Знать</w:t>
      </w:r>
      <w:r w:rsidRPr="0014433F">
        <w:rPr>
          <w:sz w:val="22"/>
          <w:szCs w:val="22"/>
        </w:rPr>
        <w:t>:</w:t>
      </w:r>
      <w:r w:rsidRPr="0014433F">
        <w:rPr>
          <w:color w:val="000000"/>
          <w:sz w:val="22"/>
          <w:szCs w:val="22"/>
        </w:rPr>
        <w:t xml:space="preserve"> 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виды и порядок налогообложения;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систему налогов Российской Федерации;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элементы налогообложения;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источники уплаты налогов, сборов, пошлин;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оформление бухгалтерскими проводками начисления и перечисления сумм налогов и сборов;</w:t>
      </w:r>
    </w:p>
    <w:p w:rsidR="0014433F" w:rsidRPr="0014433F" w:rsidRDefault="0014433F" w:rsidP="00476364">
      <w:pPr>
        <w:pStyle w:val="af1"/>
        <w:numPr>
          <w:ilvl w:val="0"/>
          <w:numId w:val="52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аналитический учет по счету 68 «Расчеты по налогам и сборам»;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порядок заполнения платежных поручений по перечислению налогов и сборов;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14433F">
        <w:rPr>
          <w:color w:val="000000"/>
          <w:sz w:val="22"/>
          <w:szCs w:val="22"/>
        </w:rPr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8" w:history="1">
        <w:r w:rsidRPr="0014433F">
          <w:rPr>
            <w:rStyle w:val="af0"/>
            <w:color w:val="000000" w:themeColor="text1"/>
            <w:sz w:val="22"/>
            <w:szCs w:val="22"/>
            <w:u w:val="none"/>
            <w:bdr w:val="none" w:sz="0" w:space="0" w:color="auto" w:frame="1"/>
          </w:rPr>
          <w:t>классификатор</w:t>
        </w:r>
      </w:hyperlink>
      <w:r w:rsidRPr="0014433F">
        <w:rPr>
          <w:color w:val="000000"/>
          <w:sz w:val="22"/>
          <w:szCs w:val="22"/>
        </w:rPr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lastRenderedPageBreak/>
        <w:t>коды бюджетной классификации, порядок их присвоения для налога, штрафа и пени;</w:t>
      </w:r>
    </w:p>
    <w:p w:rsidR="0014433F" w:rsidRPr="0014433F" w:rsidRDefault="0014433F" w:rsidP="00476364">
      <w:pPr>
        <w:pStyle w:val="af1"/>
        <w:numPr>
          <w:ilvl w:val="0"/>
          <w:numId w:val="52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образец заполнения платежных поручений по перечислению налогов, сборов и пошлин;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учет расчетов по социальному страхованию и обеспечению;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аналитический учет по счету 69 «Расчеты по социальному страхованию»;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объекты налогообложения для исчисления страховых взносов в государственные внебюджетные фонды;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порядок и сроки исчисления страховых взносов в ФНС России и государственные внебюджетные фонды;</w:t>
      </w:r>
    </w:p>
    <w:p w:rsidR="0014433F" w:rsidRPr="0014433F" w:rsidRDefault="0014433F" w:rsidP="00476364">
      <w:pPr>
        <w:pStyle w:val="af1"/>
        <w:numPr>
          <w:ilvl w:val="0"/>
          <w:numId w:val="52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порядок и сроки представления отчетности в системе ФНС России и внебюджетного фонда;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особенности зачисления сумм страховых взносов в государственные внебюджетные фонды;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использование средств внебюджетных фондов;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порядок заполнения платежных поручений по перечислению страховых взносов во внебюджетные фонды;</w:t>
      </w:r>
    </w:p>
    <w:p w:rsidR="0014433F" w:rsidRPr="0014433F" w:rsidRDefault="0014433F" w:rsidP="00476364">
      <w:pPr>
        <w:pStyle w:val="pboth"/>
        <w:numPr>
          <w:ilvl w:val="0"/>
          <w:numId w:val="52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</w:rPr>
      </w:pPr>
      <w:r w:rsidRPr="0014433F">
        <w:rPr>
          <w:color w:val="000000"/>
          <w:sz w:val="22"/>
          <w:szCs w:val="22"/>
        </w:rPr>
        <w:t>образец заполнения платежных поручений по перечислению страховых взносов во внебюджетные фонды;</w:t>
      </w:r>
    </w:p>
    <w:p w:rsidR="0014433F" w:rsidRPr="0014433F" w:rsidRDefault="0014433F" w:rsidP="00476364">
      <w:pPr>
        <w:pStyle w:val="af1"/>
        <w:numPr>
          <w:ilvl w:val="0"/>
          <w:numId w:val="52"/>
        </w:numPr>
        <w:spacing w:before="0" w:after="0" w:line="276" w:lineRule="auto"/>
        <w:ind w:left="426"/>
        <w:contextualSpacing/>
        <w:jc w:val="both"/>
        <w:rPr>
          <w:b/>
          <w:sz w:val="22"/>
          <w:szCs w:val="22"/>
        </w:rPr>
      </w:pPr>
      <w:r w:rsidRPr="0014433F">
        <w:rPr>
          <w:color w:val="000000"/>
          <w:sz w:val="22"/>
          <w:szCs w:val="22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14433F" w:rsidRDefault="0014433F" w:rsidP="0014433F">
      <w:pPr>
        <w:spacing w:after="0"/>
        <w:ind w:left="66"/>
        <w:contextualSpacing/>
        <w:jc w:val="both"/>
      </w:pPr>
    </w:p>
    <w:p w:rsidR="0014433F" w:rsidRDefault="0014433F" w:rsidP="0014433F">
      <w:pPr>
        <w:spacing w:after="0"/>
        <w:ind w:left="66"/>
        <w:contextualSpacing/>
        <w:jc w:val="both"/>
        <w:rPr>
          <w:rFonts w:ascii="Times New Roman" w:hAnsi="Times New Roman" w:cs="Times New Roman"/>
          <w:b/>
        </w:rPr>
      </w:pPr>
      <w:r w:rsidRPr="0014433F">
        <w:rPr>
          <w:rFonts w:ascii="Times New Roman" w:hAnsi="Times New Roman" w:cs="Times New Roman"/>
          <w:b/>
        </w:rPr>
        <w:t>ПМ.04 Составление и использование бухгалтерской отчетности</w:t>
      </w:r>
    </w:p>
    <w:p w:rsidR="0014433F" w:rsidRPr="00A70D24" w:rsidRDefault="0014433F" w:rsidP="006875D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14433F" w:rsidRDefault="0014433F" w:rsidP="006875DD">
      <w:pPr>
        <w:spacing w:after="0"/>
        <w:ind w:left="66"/>
        <w:contextualSpacing/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  <w:r w:rsidRPr="0014433F">
        <w:rPr>
          <w:rFonts w:ascii="Times New Roman" w:hAnsi="Times New Roman" w:cs="Times New Roman"/>
          <w:color w:val="000000"/>
        </w:rPr>
        <w:t xml:space="preserve"> </w:t>
      </w:r>
    </w:p>
    <w:p w:rsidR="00BD0A8C" w:rsidRPr="00BD0A8C" w:rsidRDefault="0014433F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Cs/>
          <w:sz w:val="22"/>
          <w:szCs w:val="22"/>
        </w:rPr>
      </w:pPr>
      <w:r w:rsidRPr="00BD0A8C">
        <w:rPr>
          <w:color w:val="000000"/>
          <w:sz w:val="22"/>
          <w:szCs w:val="22"/>
        </w:rPr>
        <w:t xml:space="preserve">в </w:t>
      </w:r>
      <w:r w:rsidR="00BD0A8C" w:rsidRPr="00BD0A8C">
        <w:rPr>
          <w:bCs/>
          <w:sz w:val="22"/>
          <w:szCs w:val="22"/>
        </w:rPr>
        <w:t>составлении бухгалтерской (финансовой) отчетности и использовании ее для анализа финансового состояния организации;</w:t>
      </w:r>
    </w:p>
    <w:p w:rsidR="00BD0A8C" w:rsidRPr="00BD0A8C" w:rsidRDefault="00BD0A8C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:rsidR="00BD0A8C" w:rsidRPr="00BD0A8C" w:rsidRDefault="00BD0A8C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 участии в счетной проверке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Cs/>
          <w:sz w:val="22"/>
          <w:szCs w:val="22"/>
        </w:rPr>
      </w:pPr>
      <w:proofErr w:type="gramStart"/>
      <w:r w:rsidRPr="00BD0A8C">
        <w:rPr>
          <w:bCs/>
          <w:sz w:val="22"/>
          <w:szCs w:val="22"/>
        </w:rPr>
        <w:t>анализе</w:t>
      </w:r>
      <w:proofErr w:type="gramEnd"/>
      <w:r w:rsidRPr="00BD0A8C">
        <w:rPr>
          <w:bCs/>
          <w:sz w:val="22"/>
          <w:szCs w:val="22"/>
        </w:rPr>
        <w:t xml:space="preserve"> информации о финансовом положении организации, ее платежеспособности и доходности;</w:t>
      </w:r>
    </w:p>
    <w:p w:rsidR="00BD0A8C" w:rsidRPr="00BD0A8C" w:rsidRDefault="00BD0A8C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 применении налоговых льгот;</w:t>
      </w:r>
    </w:p>
    <w:p w:rsidR="00BD0A8C" w:rsidRPr="00BD0A8C" w:rsidRDefault="00BD0A8C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разработке учетной политики в целях налогообложения;</w:t>
      </w:r>
    </w:p>
    <w:p w:rsidR="00BD0A8C" w:rsidRPr="00BD0A8C" w:rsidRDefault="00BD0A8C" w:rsidP="00476364">
      <w:pPr>
        <w:pStyle w:val="af1"/>
        <w:numPr>
          <w:ilvl w:val="0"/>
          <w:numId w:val="53"/>
        </w:numPr>
        <w:spacing w:before="0" w:after="0" w:line="276" w:lineRule="auto"/>
        <w:ind w:left="426" w:hanging="357"/>
        <w:contextualSpacing/>
        <w:jc w:val="both"/>
        <w:rPr>
          <w:b/>
          <w:sz w:val="22"/>
          <w:szCs w:val="22"/>
        </w:rPr>
      </w:pPr>
      <w:r w:rsidRPr="00BD0A8C">
        <w:rPr>
          <w:bCs/>
          <w:sz w:val="22"/>
          <w:szCs w:val="22"/>
        </w:rPr>
        <w:t>в составлении бухгалтерской (финансовой) отчетности по Международным стандартам финансовой отчетности.</w:t>
      </w:r>
    </w:p>
    <w:p w:rsidR="00BD0A8C" w:rsidRDefault="00BD0A8C" w:rsidP="006875D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уметь</w:t>
      </w:r>
      <w:r w:rsidRPr="00BD0A8C">
        <w:rPr>
          <w:sz w:val="22"/>
          <w:szCs w:val="22"/>
        </w:rPr>
        <w:t>: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</w:t>
      </w:r>
      <w:r w:rsidRPr="00BD0A8C">
        <w:rPr>
          <w:bCs/>
          <w:sz w:val="22"/>
          <w:szCs w:val="22"/>
        </w:rPr>
        <w:lastRenderedPageBreak/>
        <w:t>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выявлять и оценивать риски объекта внутреннего контроля и риски собственных ошибок;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определять источники информации для проведения анализа финансового состояния экономического субъекта;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распределять объем работ по проведению финансового анализа между работниками (группами работников);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формировать аналитические отчеты и представлять их заинтересованным пользователям;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применять результаты финансового анализа экономического субъекта для целей </w:t>
      </w:r>
      <w:proofErr w:type="spellStart"/>
      <w:r w:rsidRPr="00BD0A8C">
        <w:rPr>
          <w:bCs/>
          <w:sz w:val="22"/>
          <w:szCs w:val="22"/>
        </w:rPr>
        <w:t>бюджетирования</w:t>
      </w:r>
      <w:proofErr w:type="spellEnd"/>
      <w:r w:rsidRPr="00BD0A8C">
        <w:rPr>
          <w:bCs/>
          <w:sz w:val="22"/>
          <w:szCs w:val="22"/>
        </w:rPr>
        <w:t xml:space="preserve"> и управления денежными потоками;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определять результаты хозяйственной деятельности за отчетный период;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устанавливать идентичность показателей бухгалтерских (финансовых) отчетов;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lastRenderedPageBreak/>
        <w:t>осваивать новые формы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4"/>
        </w:numPr>
        <w:spacing w:before="0" w:after="0" w:line="276" w:lineRule="auto"/>
        <w:ind w:left="425" w:hanging="357"/>
        <w:contextualSpacing/>
        <w:jc w:val="both"/>
        <w:rPr>
          <w:sz w:val="22"/>
          <w:szCs w:val="22"/>
        </w:rPr>
      </w:pPr>
      <w:r w:rsidRPr="00BD0A8C">
        <w:rPr>
          <w:bCs/>
          <w:sz w:val="22"/>
          <w:szCs w:val="22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BD0A8C" w:rsidRDefault="00BD0A8C" w:rsidP="006875DD">
      <w:pPr>
        <w:pStyle w:val="af1"/>
        <w:spacing w:before="0" w:after="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Знать: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механизм отражения нарастающим итогом на счетах бухгалтерского учета данных за отчетный период;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методы обобщения информации о хозяйственных операциях организации за отчетный период;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порядок составления шахматной таблицы и </w:t>
      </w:r>
      <w:proofErr w:type="spellStart"/>
      <w:r w:rsidRPr="00BD0A8C">
        <w:rPr>
          <w:bCs/>
          <w:sz w:val="22"/>
          <w:szCs w:val="22"/>
        </w:rPr>
        <w:t>оборотно-сальдовой</w:t>
      </w:r>
      <w:proofErr w:type="spellEnd"/>
      <w:r w:rsidRPr="00BD0A8C">
        <w:rPr>
          <w:bCs/>
          <w:sz w:val="22"/>
          <w:szCs w:val="22"/>
        </w:rPr>
        <w:t xml:space="preserve"> ведомости;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методы определения результатов хозяйственной деятельности за отчетный период;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требования к бухгалтерской (финансовой) отчетности организации;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состав и содержание форм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бухгалтерский баланс, отчет о финансовых результатах как основные формы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методы группировки и перенесения обобщенной учетной информации из </w:t>
      </w:r>
      <w:proofErr w:type="spellStart"/>
      <w:r w:rsidRPr="00BD0A8C">
        <w:rPr>
          <w:bCs/>
          <w:sz w:val="22"/>
          <w:szCs w:val="22"/>
        </w:rPr>
        <w:t>оборотно-сальдовой</w:t>
      </w:r>
      <w:proofErr w:type="spellEnd"/>
      <w:r w:rsidRPr="00BD0A8C">
        <w:rPr>
          <w:bCs/>
          <w:sz w:val="22"/>
          <w:szCs w:val="22"/>
        </w:rPr>
        <w:t xml:space="preserve"> ведомости в формы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процедуру составления приложений к бухгалтерскому балансу и отчету о финансовых результатах;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порядок отражения изменений в учетной политике в целях бухгалтерского учета;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порядок организации получения аудиторского заключения в случае необходимости;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сроки представления бухгалтерской (финансовой)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формы налоговых деклараций по налогам и сборам в бюджет и инструкции по их заполнению;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BD0A8C">
        <w:rPr>
          <w:bCs/>
          <w:sz w:val="22"/>
          <w:szCs w:val="22"/>
        </w:rPr>
        <w:t>фонды</w:t>
      </w:r>
      <w:proofErr w:type="gramEnd"/>
      <w:r w:rsidRPr="00BD0A8C">
        <w:rPr>
          <w:bCs/>
          <w:sz w:val="22"/>
          <w:szCs w:val="22"/>
        </w:rPr>
        <w:t xml:space="preserve"> и инструкцию по ее заполнению;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форму статистической отчетности и инструкцию по ее заполнению;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содержание новых форм налоговых деклараций по налогам и сборам и новых инструкций по их заполнению;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методы финансового анализа;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виды и приемы финансового анализа;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lastRenderedPageBreak/>
        <w:t>процедуры анализа бухгалтерского баланса: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порядок общей оценки структуры активов и источников их формирования по показателям баланса;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порядок </w:t>
      </w:r>
      <w:proofErr w:type="gramStart"/>
      <w:r w:rsidRPr="00BD0A8C">
        <w:rPr>
          <w:bCs/>
          <w:sz w:val="22"/>
          <w:szCs w:val="22"/>
        </w:rPr>
        <w:t>определения результатов общей оценки структуры активов</w:t>
      </w:r>
      <w:proofErr w:type="gramEnd"/>
      <w:r w:rsidRPr="00BD0A8C">
        <w:rPr>
          <w:bCs/>
          <w:sz w:val="22"/>
          <w:szCs w:val="22"/>
        </w:rPr>
        <w:t xml:space="preserve"> и их источников по показателям баланса;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процедуры анализа ликвидности бухгалтерского баланса;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порядок расчета финансовых коэффициентов для оценки платежеспособности;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состав критериев оценки несостоятельности (банкротства) организации;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процедуры анализа показателей финансовой устойчивости;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процедуры анализа отчета о финансовых результатах;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процедуры анализа уровня и динамики финансовых результатов по показателям отчетности;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>процедуры анализа влияния факторов на прибыль;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bCs/>
          <w:sz w:val="22"/>
          <w:szCs w:val="22"/>
        </w:rPr>
      </w:pPr>
      <w:r w:rsidRPr="00BD0A8C">
        <w:rPr>
          <w:bCs/>
          <w:sz w:val="22"/>
          <w:szCs w:val="22"/>
        </w:rPr>
        <w:t xml:space="preserve">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BD0A8C">
        <w:rPr>
          <w:bCs/>
          <w:sz w:val="22"/>
          <w:szCs w:val="22"/>
        </w:rPr>
        <w:t>бюджетированию</w:t>
      </w:r>
      <w:proofErr w:type="spellEnd"/>
      <w:r w:rsidRPr="00BD0A8C">
        <w:rPr>
          <w:bCs/>
          <w:sz w:val="22"/>
          <w:szCs w:val="22"/>
        </w:rPr>
        <w:t xml:space="preserve"> и управлению денежными потоками;</w:t>
      </w:r>
    </w:p>
    <w:p w:rsidR="00BD0A8C" w:rsidRPr="00BD0A8C" w:rsidRDefault="00BD0A8C" w:rsidP="00476364">
      <w:pPr>
        <w:pStyle w:val="af1"/>
        <w:numPr>
          <w:ilvl w:val="0"/>
          <w:numId w:val="55"/>
        </w:numPr>
        <w:spacing w:before="0" w:after="0" w:line="276" w:lineRule="auto"/>
        <w:ind w:left="425" w:hanging="357"/>
        <w:contextualSpacing/>
        <w:jc w:val="both"/>
        <w:rPr>
          <w:sz w:val="22"/>
          <w:szCs w:val="22"/>
        </w:rPr>
      </w:pPr>
      <w:r w:rsidRPr="00BD0A8C">
        <w:rPr>
          <w:bCs/>
          <w:sz w:val="22"/>
          <w:szCs w:val="22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BD0A8C" w:rsidRDefault="00BD0A8C" w:rsidP="00BD0A8C">
      <w:pPr>
        <w:pStyle w:val="af1"/>
        <w:spacing w:before="0" w:after="0"/>
        <w:ind w:left="0"/>
        <w:contextualSpacing/>
        <w:jc w:val="both"/>
        <w:rPr>
          <w:b/>
          <w:sz w:val="22"/>
          <w:szCs w:val="22"/>
        </w:rPr>
      </w:pPr>
    </w:p>
    <w:p w:rsidR="006875DD" w:rsidRPr="006875DD" w:rsidRDefault="006875DD" w:rsidP="006875D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75DD">
        <w:rPr>
          <w:rFonts w:ascii="Times New Roman" w:eastAsia="Times New Roman" w:hAnsi="Times New Roman" w:cs="Times New Roman"/>
          <w:b/>
          <w:color w:val="000000"/>
          <w:lang w:eastAsia="ru-RU"/>
        </w:rPr>
        <w:t>ПМ 05. Выполнение работ по одной или нескольким профессиям рабочих, должностям служащих</w:t>
      </w:r>
    </w:p>
    <w:p w:rsidR="006875DD" w:rsidRPr="006875DD" w:rsidRDefault="006875DD" w:rsidP="006875DD">
      <w:pPr>
        <w:spacing w:after="0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875DD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6875DD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6875DD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6875DD" w:rsidRPr="006875DD" w:rsidRDefault="006875DD" w:rsidP="006875DD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6875DD">
        <w:rPr>
          <w:rFonts w:ascii="Times New Roman" w:eastAsia="Calibri" w:hAnsi="Times New Roman" w:cs="Times New Roman"/>
          <w:bCs/>
        </w:rPr>
        <w:t>иметь практический опыт:</w:t>
      </w:r>
      <w:r w:rsidRPr="006875DD">
        <w:rPr>
          <w:rFonts w:ascii="Times New Roman" w:eastAsia="Calibri" w:hAnsi="Times New Roman" w:cs="Times New Roman"/>
        </w:rPr>
        <w:t xml:space="preserve"> </w:t>
      </w:r>
    </w:p>
    <w:p w:rsidR="006875DD" w:rsidRPr="006875DD" w:rsidRDefault="006875DD" w:rsidP="006875D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6875DD">
        <w:rPr>
          <w:rFonts w:ascii="Times New Roman" w:eastAsia="Calibri" w:hAnsi="Times New Roman" w:cs="Times New Roman"/>
        </w:rPr>
        <w:t>осуществления и документирования хозяйственных операций по приходу и расходу денежных сре</w:t>
      </w:r>
      <w:proofErr w:type="gramStart"/>
      <w:r w:rsidRPr="006875DD">
        <w:rPr>
          <w:rFonts w:ascii="Times New Roman" w:eastAsia="Calibri" w:hAnsi="Times New Roman" w:cs="Times New Roman"/>
        </w:rPr>
        <w:t>дств в к</w:t>
      </w:r>
      <w:proofErr w:type="gramEnd"/>
      <w:r w:rsidRPr="006875DD">
        <w:rPr>
          <w:rFonts w:ascii="Times New Roman" w:eastAsia="Calibri" w:hAnsi="Times New Roman" w:cs="Times New Roman"/>
        </w:rPr>
        <w:t>ассе.</w:t>
      </w:r>
    </w:p>
    <w:p w:rsidR="006875DD" w:rsidRPr="006875DD" w:rsidRDefault="006875DD" w:rsidP="006875DD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6875DD">
        <w:rPr>
          <w:rFonts w:ascii="Times New Roman" w:eastAsia="Calibri" w:hAnsi="Times New Roman" w:cs="Times New Roman"/>
          <w:bCs/>
        </w:rPr>
        <w:t>уметь:</w:t>
      </w:r>
      <w:r w:rsidRPr="006875DD">
        <w:rPr>
          <w:rFonts w:ascii="Times New Roman" w:eastAsia="Calibri" w:hAnsi="Times New Roman" w:cs="Times New Roman"/>
        </w:rPr>
        <w:t xml:space="preserve"> </w:t>
      </w:r>
    </w:p>
    <w:p w:rsidR="006875DD" w:rsidRPr="006875DD" w:rsidRDefault="006875DD" w:rsidP="00476364">
      <w:pPr>
        <w:pStyle w:val="af1"/>
        <w:numPr>
          <w:ilvl w:val="0"/>
          <w:numId w:val="58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6875DD" w:rsidRPr="006875DD" w:rsidRDefault="006875DD" w:rsidP="00476364">
      <w:pPr>
        <w:pStyle w:val="af1"/>
        <w:numPr>
          <w:ilvl w:val="0"/>
          <w:numId w:val="58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 </w:t>
      </w:r>
    </w:p>
    <w:p w:rsidR="006875DD" w:rsidRPr="006875DD" w:rsidRDefault="006875DD" w:rsidP="00476364">
      <w:pPr>
        <w:pStyle w:val="af1"/>
        <w:numPr>
          <w:ilvl w:val="0"/>
          <w:numId w:val="58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6875DD" w:rsidRPr="006875DD" w:rsidRDefault="006875DD" w:rsidP="00476364">
      <w:pPr>
        <w:pStyle w:val="af1"/>
        <w:numPr>
          <w:ilvl w:val="0"/>
          <w:numId w:val="58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6875DD">
        <w:rPr>
          <w:rFonts w:eastAsia="Calibri"/>
          <w:sz w:val="22"/>
          <w:szCs w:val="22"/>
        </w:rPr>
        <w:t>на</w:t>
      </w:r>
      <w:proofErr w:type="gramEnd"/>
      <w:r w:rsidRPr="006875DD">
        <w:rPr>
          <w:rFonts w:eastAsia="Calibri"/>
          <w:sz w:val="22"/>
          <w:szCs w:val="22"/>
        </w:rPr>
        <w:t xml:space="preserve"> новые; </w:t>
      </w:r>
    </w:p>
    <w:p w:rsidR="006875DD" w:rsidRPr="006875DD" w:rsidRDefault="006875DD" w:rsidP="00476364">
      <w:pPr>
        <w:pStyle w:val="af1"/>
        <w:numPr>
          <w:ilvl w:val="0"/>
          <w:numId w:val="58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передавать в соответствии с установленным порядком денежные средства инкассаторам; </w:t>
      </w:r>
    </w:p>
    <w:p w:rsidR="006875DD" w:rsidRPr="006875DD" w:rsidRDefault="006875DD" w:rsidP="00476364">
      <w:pPr>
        <w:pStyle w:val="af1"/>
        <w:numPr>
          <w:ilvl w:val="0"/>
          <w:numId w:val="58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>вести кассовую книгу, составлять кассовую отчетность.</w:t>
      </w:r>
    </w:p>
    <w:p w:rsidR="006875DD" w:rsidRPr="006875DD" w:rsidRDefault="006875DD" w:rsidP="006875DD">
      <w:pPr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6875DD">
        <w:rPr>
          <w:rFonts w:ascii="Times New Roman" w:eastAsia="Calibri" w:hAnsi="Times New Roman" w:cs="Times New Roman"/>
          <w:bCs/>
        </w:rPr>
        <w:t>знать: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нормативные правовые акты, положения, инструкции, другие руководящие материалы и документы по ведению кассовых операций; 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формы кассовых и банковских документов; 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>правила приема, выдачи, учета и хранения денежных средств и ценных бумаг;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порядок оформления приходных и расходных документов; 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правила обеспечения сохранности кассовой наличности; 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порядок ведения кассовой книги, составления кассовой отчетности; 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 xml:space="preserve">основы организации труда; 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>правила эксплуатации вычислительной техники;</w:t>
      </w:r>
    </w:p>
    <w:p w:rsidR="006875DD" w:rsidRPr="006875DD" w:rsidRDefault="006875DD" w:rsidP="00476364">
      <w:pPr>
        <w:pStyle w:val="af1"/>
        <w:numPr>
          <w:ilvl w:val="0"/>
          <w:numId w:val="59"/>
        </w:numPr>
        <w:tabs>
          <w:tab w:val="left" w:pos="284"/>
        </w:tabs>
        <w:spacing w:before="0" w:after="0" w:line="276" w:lineRule="auto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6875DD">
        <w:rPr>
          <w:rFonts w:eastAsia="Calibri"/>
          <w:sz w:val="22"/>
          <w:szCs w:val="22"/>
        </w:rPr>
        <w:t>основы законодательства о труде.</w:t>
      </w:r>
    </w:p>
    <w:p w:rsidR="006875DD" w:rsidRPr="00BD0A8C" w:rsidRDefault="006875DD" w:rsidP="00BD0A8C">
      <w:pPr>
        <w:pStyle w:val="af1"/>
        <w:spacing w:before="0" w:after="0"/>
        <w:ind w:left="0"/>
        <w:contextualSpacing/>
        <w:jc w:val="both"/>
        <w:rPr>
          <w:b/>
          <w:sz w:val="22"/>
          <w:szCs w:val="22"/>
        </w:rPr>
      </w:pPr>
    </w:p>
    <w:sectPr w:rsidR="006875DD" w:rsidRPr="00BD0A8C" w:rsidSect="006875DD">
      <w:footerReference w:type="default" r:id="rId9"/>
      <w:pgSz w:w="11906" w:h="16838"/>
      <w:pgMar w:top="1134" w:right="851" w:bottom="1134" w:left="1701" w:header="709" w:footer="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DD" w:rsidRDefault="006875DD" w:rsidP="006875DD">
      <w:pPr>
        <w:spacing w:after="0" w:line="240" w:lineRule="auto"/>
      </w:pPr>
      <w:r>
        <w:separator/>
      </w:r>
    </w:p>
  </w:endnote>
  <w:endnote w:type="continuationSeparator" w:id="0">
    <w:p w:rsidR="006875DD" w:rsidRDefault="006875DD" w:rsidP="006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4876"/>
      <w:docPartObj>
        <w:docPartGallery w:val="Page Numbers (Bottom of Page)"/>
        <w:docPartUnique/>
      </w:docPartObj>
    </w:sdtPr>
    <w:sdtContent>
      <w:p w:rsidR="006875DD" w:rsidRDefault="00FF1A2A">
        <w:pPr>
          <w:pStyle w:val="a8"/>
          <w:jc w:val="right"/>
        </w:pPr>
        <w:fldSimple w:instr=" PAGE   \* MERGEFORMAT ">
          <w:r w:rsidR="00EA02BE">
            <w:rPr>
              <w:noProof/>
            </w:rPr>
            <w:t>40</w:t>
          </w:r>
        </w:fldSimple>
      </w:p>
    </w:sdtContent>
  </w:sdt>
  <w:p w:rsidR="006875DD" w:rsidRDefault="00687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DD" w:rsidRDefault="006875DD" w:rsidP="006875DD">
      <w:pPr>
        <w:spacing w:after="0" w:line="240" w:lineRule="auto"/>
      </w:pPr>
      <w:r>
        <w:separator/>
      </w:r>
    </w:p>
  </w:footnote>
  <w:footnote w:type="continuationSeparator" w:id="0">
    <w:p w:rsidR="006875DD" w:rsidRDefault="006875DD" w:rsidP="006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12A58F8"/>
    <w:multiLevelType w:val="hybridMultilevel"/>
    <w:tmpl w:val="D4BA9AE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37073"/>
    <w:multiLevelType w:val="hybridMultilevel"/>
    <w:tmpl w:val="873C7AA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01E77DD"/>
    <w:multiLevelType w:val="hybridMultilevel"/>
    <w:tmpl w:val="33800C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238EB"/>
    <w:multiLevelType w:val="hybridMultilevel"/>
    <w:tmpl w:val="BF30165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9F03C59"/>
    <w:multiLevelType w:val="hybridMultilevel"/>
    <w:tmpl w:val="BDEA2F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35E0E"/>
    <w:multiLevelType w:val="hybridMultilevel"/>
    <w:tmpl w:val="123CD500"/>
    <w:lvl w:ilvl="0" w:tplc="E2CA15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0192786"/>
    <w:multiLevelType w:val="hybridMultilevel"/>
    <w:tmpl w:val="FEE085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23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C7AE3"/>
    <w:multiLevelType w:val="hybridMultilevel"/>
    <w:tmpl w:val="2F0C5C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D0C71"/>
    <w:multiLevelType w:val="hybridMultilevel"/>
    <w:tmpl w:val="F7C0254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530B36"/>
    <w:multiLevelType w:val="hybridMultilevel"/>
    <w:tmpl w:val="71E61BC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13DE7"/>
    <w:multiLevelType w:val="hybridMultilevel"/>
    <w:tmpl w:val="0940521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5314F"/>
    <w:multiLevelType w:val="hybridMultilevel"/>
    <w:tmpl w:val="B9C2BFC0"/>
    <w:lvl w:ilvl="0" w:tplc="E2CA15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>
    <w:nsid w:val="461B4FB8"/>
    <w:multiLevelType w:val="hybridMultilevel"/>
    <w:tmpl w:val="3A3C7DF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06738"/>
    <w:multiLevelType w:val="hybridMultilevel"/>
    <w:tmpl w:val="2D72E62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9F71132"/>
    <w:multiLevelType w:val="hybridMultilevel"/>
    <w:tmpl w:val="C120963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F5B32"/>
    <w:multiLevelType w:val="hybridMultilevel"/>
    <w:tmpl w:val="D17077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0B1266"/>
    <w:multiLevelType w:val="hybridMultilevel"/>
    <w:tmpl w:val="1D2687C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43498B"/>
    <w:multiLevelType w:val="hybridMultilevel"/>
    <w:tmpl w:val="228A71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64088A"/>
    <w:multiLevelType w:val="hybridMultilevel"/>
    <w:tmpl w:val="874C12B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63B3AA1"/>
    <w:multiLevelType w:val="hybridMultilevel"/>
    <w:tmpl w:val="C7EE68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A9B1397"/>
    <w:multiLevelType w:val="hybridMultilevel"/>
    <w:tmpl w:val="5ED21B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AA1965"/>
    <w:multiLevelType w:val="hybridMultilevel"/>
    <w:tmpl w:val="F3EE8BC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503A2C"/>
    <w:multiLevelType w:val="hybridMultilevel"/>
    <w:tmpl w:val="D7A44F1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</w:num>
  <w:num w:numId="3">
    <w:abstractNumId w:val="12"/>
  </w:num>
  <w:num w:numId="4">
    <w:abstractNumId w:val="3"/>
  </w:num>
  <w:num w:numId="5">
    <w:abstractNumId w:val="21"/>
  </w:num>
  <w:num w:numId="6">
    <w:abstractNumId w:val="41"/>
  </w:num>
  <w:num w:numId="7">
    <w:abstractNumId w:val="6"/>
  </w:num>
  <w:num w:numId="8">
    <w:abstractNumId w:val="3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10">
    <w:abstractNumId w:val="32"/>
  </w:num>
  <w:num w:numId="11">
    <w:abstractNumId w:val="5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5">
    <w:abstractNumId w:val="52"/>
  </w:num>
  <w:num w:numId="16">
    <w:abstractNumId w:val="24"/>
  </w:num>
  <w:num w:numId="17">
    <w:abstractNumId w:val="14"/>
  </w:num>
  <w:num w:numId="18">
    <w:abstractNumId w:val="49"/>
  </w:num>
  <w:num w:numId="19">
    <w:abstractNumId w:val="48"/>
  </w:num>
  <w:num w:numId="20">
    <w:abstractNumId w:val="13"/>
  </w:num>
  <w:num w:numId="21">
    <w:abstractNumId w:val="38"/>
  </w:num>
  <w:num w:numId="22">
    <w:abstractNumId w:val="23"/>
  </w:num>
  <w:num w:numId="23">
    <w:abstractNumId w:val="20"/>
  </w:num>
  <w:num w:numId="24">
    <w:abstractNumId w:val="8"/>
  </w:num>
  <w:num w:numId="25">
    <w:abstractNumId w:val="36"/>
  </w:num>
  <w:num w:numId="26">
    <w:abstractNumId w:val="47"/>
  </w:num>
  <w:num w:numId="27">
    <w:abstractNumId w:val="11"/>
  </w:num>
  <w:num w:numId="28">
    <w:abstractNumId w:val="45"/>
  </w:num>
  <w:num w:numId="29">
    <w:abstractNumId w:val="15"/>
  </w:num>
  <w:num w:numId="30">
    <w:abstractNumId w:val="34"/>
  </w:num>
  <w:num w:numId="31">
    <w:abstractNumId w:val="19"/>
  </w:num>
  <w:num w:numId="32">
    <w:abstractNumId w:val="33"/>
  </w:num>
  <w:num w:numId="33">
    <w:abstractNumId w:val="39"/>
  </w:num>
  <w:num w:numId="34">
    <w:abstractNumId w:val="9"/>
  </w:num>
  <w:num w:numId="35">
    <w:abstractNumId w:val="30"/>
  </w:num>
  <w:num w:numId="36">
    <w:abstractNumId w:val="42"/>
  </w:num>
  <w:num w:numId="37">
    <w:abstractNumId w:val="40"/>
  </w:num>
  <w:num w:numId="38">
    <w:abstractNumId w:val="7"/>
  </w:num>
  <w:num w:numId="39">
    <w:abstractNumId w:val="37"/>
  </w:num>
  <w:num w:numId="40">
    <w:abstractNumId w:val="27"/>
  </w:num>
  <w:num w:numId="41">
    <w:abstractNumId w:val="31"/>
  </w:num>
  <w:num w:numId="42">
    <w:abstractNumId w:val="51"/>
  </w:num>
  <w:num w:numId="43">
    <w:abstractNumId w:val="18"/>
  </w:num>
  <w:num w:numId="44">
    <w:abstractNumId w:val="54"/>
  </w:num>
  <w:num w:numId="45">
    <w:abstractNumId w:val="4"/>
  </w:num>
  <w:num w:numId="46">
    <w:abstractNumId w:val="55"/>
  </w:num>
  <w:num w:numId="47">
    <w:abstractNumId w:val="46"/>
  </w:num>
  <w:num w:numId="48">
    <w:abstractNumId w:val="26"/>
  </w:num>
  <w:num w:numId="49">
    <w:abstractNumId w:val="44"/>
  </w:num>
  <w:num w:numId="50">
    <w:abstractNumId w:val="16"/>
  </w:num>
  <w:num w:numId="51">
    <w:abstractNumId w:val="28"/>
  </w:num>
  <w:num w:numId="52">
    <w:abstractNumId w:val="2"/>
  </w:num>
  <w:num w:numId="53">
    <w:abstractNumId w:val="10"/>
  </w:num>
  <w:num w:numId="54">
    <w:abstractNumId w:val="43"/>
  </w:num>
  <w:num w:numId="55">
    <w:abstractNumId w:val="50"/>
  </w:num>
  <w:num w:numId="56">
    <w:abstractNumId w:val="29"/>
  </w:num>
  <w:num w:numId="57">
    <w:abstractNumId w:val="5"/>
  </w:num>
  <w:num w:numId="58">
    <w:abstractNumId w:val="25"/>
  </w:num>
  <w:num w:numId="59">
    <w:abstractNumId w:val="1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06EE"/>
    <w:rsid w:val="0003139F"/>
    <w:rsid w:val="000E0042"/>
    <w:rsid w:val="0014433F"/>
    <w:rsid w:val="001B048E"/>
    <w:rsid w:val="001D5F96"/>
    <w:rsid w:val="00204BF8"/>
    <w:rsid w:val="00334EC2"/>
    <w:rsid w:val="00336D4D"/>
    <w:rsid w:val="00337D81"/>
    <w:rsid w:val="00437C91"/>
    <w:rsid w:val="0045574C"/>
    <w:rsid w:val="00476364"/>
    <w:rsid w:val="004835E5"/>
    <w:rsid w:val="00553E7E"/>
    <w:rsid w:val="00607FDC"/>
    <w:rsid w:val="00630F2C"/>
    <w:rsid w:val="00631013"/>
    <w:rsid w:val="006875DD"/>
    <w:rsid w:val="006A594B"/>
    <w:rsid w:val="00720A89"/>
    <w:rsid w:val="007867F2"/>
    <w:rsid w:val="007914D7"/>
    <w:rsid w:val="00801925"/>
    <w:rsid w:val="00815E55"/>
    <w:rsid w:val="008A1C40"/>
    <w:rsid w:val="008B2541"/>
    <w:rsid w:val="008E70B9"/>
    <w:rsid w:val="008E78C2"/>
    <w:rsid w:val="00931735"/>
    <w:rsid w:val="009571FF"/>
    <w:rsid w:val="009C5DC0"/>
    <w:rsid w:val="00AA0662"/>
    <w:rsid w:val="00AD760E"/>
    <w:rsid w:val="00B34752"/>
    <w:rsid w:val="00B436D7"/>
    <w:rsid w:val="00BC3D7B"/>
    <w:rsid w:val="00BD0A8C"/>
    <w:rsid w:val="00C02BCE"/>
    <w:rsid w:val="00C6064D"/>
    <w:rsid w:val="00C82533"/>
    <w:rsid w:val="00CC4755"/>
    <w:rsid w:val="00CD351F"/>
    <w:rsid w:val="00D506EE"/>
    <w:rsid w:val="00DF0571"/>
    <w:rsid w:val="00E56441"/>
    <w:rsid w:val="00EA02BE"/>
    <w:rsid w:val="00F17E73"/>
    <w:rsid w:val="00FB0188"/>
    <w:rsid w:val="00FB0952"/>
    <w:rsid w:val="00F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94B"/>
  </w:style>
  <w:style w:type="paragraph" w:styleId="1">
    <w:name w:val="heading 1"/>
    <w:basedOn w:val="a1"/>
    <w:next w:val="a1"/>
    <w:link w:val="10"/>
    <w:uiPriority w:val="9"/>
    <w:qFormat/>
    <w:rsid w:val="008E78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8E78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E78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8E78C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8E78C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8E78C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E78C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8E78C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8E78C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E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8E78C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8E78C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8E78C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8E78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8E78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8E78C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E78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8E78C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8E78C2"/>
    <w:rPr>
      <w:rFonts w:ascii="Cambria" w:eastAsia="Times New Roman" w:hAnsi="Cambria" w:cs="Times New Roman"/>
      <w:lang w:eastAsia="ru-RU"/>
    </w:rPr>
  </w:style>
  <w:style w:type="paragraph" w:styleId="a6">
    <w:name w:val="Body Text"/>
    <w:basedOn w:val="a1"/>
    <w:link w:val="a7"/>
    <w:uiPriority w:val="99"/>
    <w:qFormat/>
    <w:rsid w:val="008E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8E78C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E78C2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8E78C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8E78C2"/>
    <w:rPr>
      <w:rFonts w:cs="Times New Roman"/>
    </w:rPr>
  </w:style>
  <w:style w:type="paragraph" w:styleId="ab">
    <w:name w:val="Normal (Web)"/>
    <w:aliases w:val="Обычный (Web)"/>
    <w:basedOn w:val="a1"/>
    <w:link w:val="ac"/>
    <w:uiPriority w:val="99"/>
    <w:qFormat/>
    <w:rsid w:val="008E7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1"/>
    <w:link w:val="ae"/>
    <w:uiPriority w:val="99"/>
    <w:rsid w:val="008E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2"/>
    <w:link w:val="ad"/>
    <w:uiPriority w:val="99"/>
    <w:rsid w:val="008E78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8E78C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8E78C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8E78C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8E78C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8E78C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8E78C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E78C2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1"/>
    <w:link w:val="af2"/>
    <w:uiPriority w:val="34"/>
    <w:qFormat/>
    <w:rsid w:val="008E78C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8E78C2"/>
    <w:rPr>
      <w:rFonts w:cs="Times New Roman"/>
      <w:i/>
    </w:rPr>
  </w:style>
  <w:style w:type="paragraph" w:styleId="af4">
    <w:name w:val="Balloon Text"/>
    <w:basedOn w:val="a1"/>
    <w:link w:val="af5"/>
    <w:uiPriority w:val="99"/>
    <w:rsid w:val="008E78C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8E78C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1"/>
    <w:link w:val="af7"/>
    <w:uiPriority w:val="99"/>
    <w:unhideWhenUsed/>
    <w:rsid w:val="008E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2"/>
    <w:link w:val="af6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8E78C2"/>
    <w:rPr>
      <w:rFonts w:cs="Times New Roman"/>
      <w:sz w:val="20"/>
      <w:szCs w:val="20"/>
    </w:rPr>
  </w:style>
  <w:style w:type="paragraph" w:styleId="af8">
    <w:name w:val="annotation text"/>
    <w:basedOn w:val="a1"/>
    <w:link w:val="af9"/>
    <w:uiPriority w:val="99"/>
    <w:unhideWhenUsed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8E78C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8E78C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8E78C2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8E78C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8E78C2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8E78C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8E78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E78C2"/>
  </w:style>
  <w:style w:type="character" w:customStyle="1" w:styleId="afc">
    <w:name w:val="Цветовое выделение"/>
    <w:uiPriority w:val="99"/>
    <w:rsid w:val="008E78C2"/>
    <w:rPr>
      <w:b/>
      <w:color w:val="26282F"/>
    </w:rPr>
  </w:style>
  <w:style w:type="character" w:customStyle="1" w:styleId="afd">
    <w:name w:val="Гипертекстовая ссылка"/>
    <w:uiPriority w:val="99"/>
    <w:rsid w:val="008E78C2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8E78C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8E78C2"/>
  </w:style>
  <w:style w:type="paragraph" w:customStyle="1" w:styleId="aff1">
    <w:name w:val="Внимание: недобросовестность!"/>
    <w:basedOn w:val="aff"/>
    <w:next w:val="a1"/>
    <w:uiPriority w:val="99"/>
    <w:rsid w:val="008E78C2"/>
  </w:style>
  <w:style w:type="character" w:customStyle="1" w:styleId="aff2">
    <w:name w:val="Выделение для Базового Поиска"/>
    <w:uiPriority w:val="99"/>
    <w:rsid w:val="008E78C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8E78C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8E78C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8E78C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8E78C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8E78C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8E78C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8E78C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8E78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8E78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8E78C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8E78C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8E78C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8E78C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8E78C2"/>
  </w:style>
  <w:style w:type="paragraph" w:customStyle="1" w:styleId="afffa">
    <w:name w:val="Моноширинный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8E78C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8E78C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8E78C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8E78C2"/>
    <w:pPr>
      <w:ind w:left="140"/>
    </w:pPr>
  </w:style>
  <w:style w:type="character" w:customStyle="1" w:styleId="affff2">
    <w:name w:val="Опечатки"/>
    <w:uiPriority w:val="99"/>
    <w:rsid w:val="008E78C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8E78C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8E78C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8E78C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8E78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8E78C2"/>
    <w:rPr>
      <w:sz w:val="20"/>
      <w:szCs w:val="20"/>
    </w:rPr>
  </w:style>
  <w:style w:type="paragraph" w:customStyle="1" w:styleId="affff8">
    <w:name w:val="Прижатый влево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1"/>
    <w:uiPriority w:val="99"/>
    <w:rsid w:val="008E78C2"/>
  </w:style>
  <w:style w:type="paragraph" w:customStyle="1" w:styleId="affffa">
    <w:name w:val="Примечание."/>
    <w:basedOn w:val="aff"/>
    <w:next w:val="a1"/>
    <w:uiPriority w:val="99"/>
    <w:rsid w:val="008E78C2"/>
  </w:style>
  <w:style w:type="character" w:customStyle="1" w:styleId="affffb">
    <w:name w:val="Продолжение ссылки"/>
    <w:uiPriority w:val="99"/>
    <w:rsid w:val="008E78C2"/>
  </w:style>
  <w:style w:type="paragraph" w:customStyle="1" w:styleId="affffc">
    <w:name w:val="Словарная статья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8E78C2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8E78C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8E78C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8E78C2"/>
    <w:rPr>
      <w:b/>
      <w:color w:val="749232"/>
    </w:rPr>
  </w:style>
  <w:style w:type="paragraph" w:customStyle="1" w:styleId="afffff2">
    <w:name w:val="Текст в таблице"/>
    <w:basedOn w:val="affff"/>
    <w:next w:val="a1"/>
    <w:uiPriority w:val="99"/>
    <w:rsid w:val="008E78C2"/>
    <w:pPr>
      <w:ind w:firstLine="500"/>
    </w:pPr>
  </w:style>
  <w:style w:type="paragraph" w:customStyle="1" w:styleId="afffff3">
    <w:name w:val="Текст ЭР (см. также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8E78C2"/>
    <w:rPr>
      <w:b/>
      <w:strike/>
      <w:color w:val="666600"/>
    </w:rPr>
  </w:style>
  <w:style w:type="paragraph" w:customStyle="1" w:styleId="afffff6">
    <w:name w:val="Формул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1"/>
    <w:uiPriority w:val="99"/>
    <w:rsid w:val="008E78C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8E78C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8E78C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8E78C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8E78C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8E78C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8E78C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8E78C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endnote text"/>
    <w:basedOn w:val="a1"/>
    <w:link w:val="afffffa"/>
    <w:uiPriority w:val="99"/>
    <w:unhideWhenUsed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8E78C2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8E78C2"/>
    <w:rPr>
      <w:rFonts w:cs="Times New Roman"/>
      <w:vertAlign w:val="superscript"/>
    </w:rPr>
  </w:style>
  <w:style w:type="paragraph" w:customStyle="1" w:styleId="pboth">
    <w:name w:val="pboth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E78C2"/>
  </w:style>
  <w:style w:type="character" w:customStyle="1" w:styleId="WW8Num1z1">
    <w:name w:val="WW8Num1z1"/>
    <w:rsid w:val="008E78C2"/>
  </w:style>
  <w:style w:type="character" w:customStyle="1" w:styleId="WW8Num1z2">
    <w:name w:val="WW8Num1z2"/>
    <w:rsid w:val="008E78C2"/>
  </w:style>
  <w:style w:type="character" w:customStyle="1" w:styleId="WW8Num1z3">
    <w:name w:val="WW8Num1z3"/>
    <w:rsid w:val="008E78C2"/>
  </w:style>
  <w:style w:type="character" w:customStyle="1" w:styleId="WW8Num1z4">
    <w:name w:val="WW8Num1z4"/>
    <w:rsid w:val="008E78C2"/>
  </w:style>
  <w:style w:type="character" w:customStyle="1" w:styleId="WW8Num1z5">
    <w:name w:val="WW8Num1z5"/>
    <w:rsid w:val="008E78C2"/>
  </w:style>
  <w:style w:type="character" w:customStyle="1" w:styleId="WW8Num1z6">
    <w:name w:val="WW8Num1z6"/>
    <w:rsid w:val="008E78C2"/>
  </w:style>
  <w:style w:type="character" w:customStyle="1" w:styleId="WW8Num1z7">
    <w:name w:val="WW8Num1z7"/>
    <w:rsid w:val="008E78C2"/>
  </w:style>
  <w:style w:type="character" w:customStyle="1" w:styleId="WW8Num1z8">
    <w:name w:val="WW8Num1z8"/>
    <w:rsid w:val="008E78C2"/>
  </w:style>
  <w:style w:type="character" w:customStyle="1" w:styleId="WW8Num2z0">
    <w:name w:val="WW8Num2z0"/>
    <w:rsid w:val="008E78C2"/>
  </w:style>
  <w:style w:type="character" w:customStyle="1" w:styleId="WW8Num2z1">
    <w:name w:val="WW8Num2z1"/>
    <w:rsid w:val="008E78C2"/>
  </w:style>
  <w:style w:type="character" w:customStyle="1" w:styleId="WW8Num2z2">
    <w:name w:val="WW8Num2z2"/>
    <w:rsid w:val="008E78C2"/>
  </w:style>
  <w:style w:type="character" w:customStyle="1" w:styleId="WW8Num2z3">
    <w:name w:val="WW8Num2z3"/>
    <w:rsid w:val="008E78C2"/>
  </w:style>
  <w:style w:type="character" w:customStyle="1" w:styleId="WW8Num2z4">
    <w:name w:val="WW8Num2z4"/>
    <w:rsid w:val="008E78C2"/>
  </w:style>
  <w:style w:type="character" w:customStyle="1" w:styleId="WW8Num2z5">
    <w:name w:val="WW8Num2z5"/>
    <w:rsid w:val="008E78C2"/>
  </w:style>
  <w:style w:type="character" w:customStyle="1" w:styleId="WW8Num2z6">
    <w:name w:val="WW8Num2z6"/>
    <w:rsid w:val="008E78C2"/>
  </w:style>
  <w:style w:type="character" w:customStyle="1" w:styleId="WW8Num2z7">
    <w:name w:val="WW8Num2z7"/>
    <w:rsid w:val="008E78C2"/>
  </w:style>
  <w:style w:type="character" w:customStyle="1" w:styleId="WW8Num2z8">
    <w:name w:val="WW8Num2z8"/>
    <w:rsid w:val="008E78C2"/>
  </w:style>
  <w:style w:type="character" w:customStyle="1" w:styleId="WW8Num3z0">
    <w:name w:val="WW8Num3z0"/>
    <w:rsid w:val="008E78C2"/>
    <w:rPr>
      <w:bCs/>
      <w:sz w:val="28"/>
      <w:szCs w:val="28"/>
    </w:rPr>
  </w:style>
  <w:style w:type="character" w:customStyle="1" w:styleId="WW8Num3z1">
    <w:name w:val="WW8Num3z1"/>
    <w:rsid w:val="008E78C2"/>
  </w:style>
  <w:style w:type="character" w:customStyle="1" w:styleId="WW8Num3z2">
    <w:name w:val="WW8Num3z2"/>
    <w:rsid w:val="008E78C2"/>
  </w:style>
  <w:style w:type="character" w:customStyle="1" w:styleId="WW8Num3z3">
    <w:name w:val="WW8Num3z3"/>
    <w:rsid w:val="008E78C2"/>
  </w:style>
  <w:style w:type="character" w:customStyle="1" w:styleId="WW8Num3z4">
    <w:name w:val="WW8Num3z4"/>
    <w:rsid w:val="008E78C2"/>
  </w:style>
  <w:style w:type="character" w:customStyle="1" w:styleId="WW8Num3z5">
    <w:name w:val="WW8Num3z5"/>
    <w:rsid w:val="008E78C2"/>
  </w:style>
  <w:style w:type="character" w:customStyle="1" w:styleId="WW8Num3z6">
    <w:name w:val="WW8Num3z6"/>
    <w:rsid w:val="008E78C2"/>
  </w:style>
  <w:style w:type="character" w:customStyle="1" w:styleId="WW8Num3z7">
    <w:name w:val="WW8Num3z7"/>
    <w:rsid w:val="008E78C2"/>
  </w:style>
  <w:style w:type="character" w:customStyle="1" w:styleId="WW8Num3z8">
    <w:name w:val="WW8Num3z8"/>
    <w:rsid w:val="008E78C2"/>
  </w:style>
  <w:style w:type="character" w:customStyle="1" w:styleId="15">
    <w:name w:val="Основной шрифт абзаца1"/>
    <w:rsid w:val="008E78C2"/>
  </w:style>
  <w:style w:type="character" w:customStyle="1" w:styleId="afffffc">
    <w:name w:val="Символ сноски"/>
    <w:rsid w:val="008E78C2"/>
    <w:rPr>
      <w:vertAlign w:val="superscript"/>
    </w:rPr>
  </w:style>
  <w:style w:type="paragraph" w:customStyle="1" w:styleId="afffffd">
    <w:basedOn w:val="a1"/>
    <w:next w:val="a6"/>
    <w:uiPriority w:val="10"/>
    <w:qFormat/>
    <w:rsid w:val="008E78C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uiPriority w:val="99"/>
    <w:rsid w:val="008E78C2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8E78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8E78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8E78C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8E78C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8E78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8E78C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8E78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8E78C2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8E78C2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8E78C2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locked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8E78C2"/>
  </w:style>
  <w:style w:type="character" w:customStyle="1" w:styleId="FontStyle66">
    <w:name w:val="Font Style66"/>
    <w:rsid w:val="008E78C2"/>
  </w:style>
  <w:style w:type="paragraph" w:customStyle="1" w:styleId="Style13">
    <w:name w:val="Style13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8E78C2"/>
  </w:style>
  <w:style w:type="paragraph" w:styleId="affffff5">
    <w:name w:val="Title"/>
    <w:basedOn w:val="a1"/>
    <w:link w:val="affffff6"/>
    <w:qFormat/>
    <w:rsid w:val="008E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rsid w:val="008E7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8E7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8E78C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uiPriority w:val="19"/>
    <w:qFormat/>
    <w:rsid w:val="008E78C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8E78C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link w:val="18"/>
    <w:rsid w:val="008E78C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E78C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8E78C2"/>
  </w:style>
  <w:style w:type="paragraph" w:customStyle="1" w:styleId="Body1">
    <w:name w:val="Body 1"/>
    <w:rsid w:val="008E78C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8E78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8E78C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8E7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paragraph" w:styleId="affffffd">
    <w:name w:val="TOC Heading"/>
    <w:basedOn w:val="1"/>
    <w:next w:val="a1"/>
    <w:uiPriority w:val="39"/>
    <w:qFormat/>
    <w:rsid w:val="008E78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8">
    <w:name w:val="Нет списка2"/>
    <w:next w:val="a4"/>
    <w:semiHidden/>
    <w:rsid w:val="008E78C2"/>
  </w:style>
  <w:style w:type="character" w:customStyle="1" w:styleId="120">
    <w:name w:val="Знак Знак12"/>
    <w:rsid w:val="008E78C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8E78C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8E78C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8E78C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8E78C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8E78C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8E78C2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8E78C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8E78C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8E78C2"/>
    <w:rPr>
      <w:rFonts w:cs="Times New Roman"/>
      <w:sz w:val="20"/>
      <w:szCs w:val="20"/>
    </w:rPr>
  </w:style>
  <w:style w:type="character" w:customStyle="1" w:styleId="29">
    <w:name w:val="Знак Знак2"/>
    <w:rsid w:val="008E78C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8E78C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8E78C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8E78C2"/>
  </w:style>
  <w:style w:type="table" w:customStyle="1" w:styleId="1c">
    <w:name w:val="Сетка таблицы1"/>
    <w:basedOn w:val="a3"/>
    <w:next w:val="a5"/>
    <w:uiPriority w:val="5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8E78C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8E78C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8E78C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8E78C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8E78C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8E78C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8E78C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8E78C2"/>
    <w:rPr>
      <w:color w:val="800080"/>
      <w:u w:val="single"/>
    </w:rPr>
  </w:style>
  <w:style w:type="paragraph" w:styleId="afffffff0">
    <w:name w:val="Revision"/>
    <w:hidden/>
    <w:uiPriority w:val="99"/>
    <w:semiHidden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8E78C2"/>
  </w:style>
  <w:style w:type="paragraph" w:customStyle="1" w:styleId="2b">
    <w:name w:val="Абзац списка2"/>
    <w:basedOn w:val="a1"/>
    <w:rsid w:val="008E78C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8E78C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8E78C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8E78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5"/>
    <w:locked/>
    <w:rsid w:val="008E78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8E78C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8E78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8E78C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8E78C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8E78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8E78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8E78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8E78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8E78C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8E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8E78C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8E78C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8E78C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8E78C2"/>
  </w:style>
  <w:style w:type="paragraph" w:customStyle="1" w:styleId="c21">
    <w:name w:val="c21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8E78C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3">
    <w:name w:val="СВЕЛ таб/спис"/>
    <w:basedOn w:val="a1"/>
    <w:link w:val="afffffff4"/>
    <w:rsid w:val="008E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2">
    <w:name w:val="СВЕЛ тектс Знак"/>
    <w:link w:val="afffffff1"/>
    <w:rsid w:val="008E78C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5">
    <w:name w:val="СВЕЛ загол без огл"/>
    <w:basedOn w:val="afffffff3"/>
    <w:qFormat/>
    <w:rsid w:val="008E78C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8E78C2"/>
    <w:pPr>
      <w:jc w:val="center"/>
    </w:pPr>
    <w:rPr>
      <w:b/>
    </w:rPr>
  </w:style>
  <w:style w:type="character" w:customStyle="1" w:styleId="afffffff7">
    <w:name w:val="СВЕЛ отдельныые быделения"/>
    <w:rsid w:val="008E78C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8E78C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3"/>
    <w:qFormat/>
    <w:rsid w:val="008E78C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8E78C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8E78C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8E78C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8E7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8E78C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8E78C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8E78C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8E78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8E78C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8E78C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8E78C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8E78C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8E78C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8E78C2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8E78C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8E78C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8E78C2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8E7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E78C2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8E78C2"/>
  </w:style>
  <w:style w:type="paragraph" w:customStyle="1" w:styleId="Style6">
    <w:name w:val="Style6"/>
    <w:basedOn w:val="a1"/>
    <w:rsid w:val="008E78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8E78C2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8E7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8E78C2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8E78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8E78C2"/>
    <w:rPr>
      <w:rFonts w:cs="Times New Roman"/>
    </w:rPr>
  </w:style>
  <w:style w:type="paragraph" w:customStyle="1" w:styleId="1f0">
    <w:name w:val="Без интервала1"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8E78C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1"/>
    <w:rsid w:val="008E78C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8E78C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1"/>
    <w:next w:val="a1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......."/>
    <w:basedOn w:val="a1"/>
    <w:next w:val="a1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нак"/>
    <w:basedOn w:val="a1"/>
    <w:rsid w:val="008E7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1">
    <w:name w:val="Table Grid 1"/>
    <w:basedOn w:val="a3"/>
    <w:rsid w:val="008E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E78C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8E78C2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8E78C2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8E78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8E78C2"/>
    <w:rPr>
      <w:b/>
      <w:bCs/>
      <w:sz w:val="22"/>
      <w:szCs w:val="22"/>
    </w:rPr>
  </w:style>
  <w:style w:type="character" w:customStyle="1" w:styleId="nobr">
    <w:name w:val="nobr"/>
    <w:rsid w:val="008E78C2"/>
  </w:style>
  <w:style w:type="numbering" w:customStyle="1" w:styleId="53">
    <w:name w:val="Нет списка5"/>
    <w:next w:val="a4"/>
    <w:uiPriority w:val="99"/>
    <w:semiHidden/>
    <w:unhideWhenUsed/>
    <w:rsid w:val="008E78C2"/>
  </w:style>
  <w:style w:type="table" w:customStyle="1" w:styleId="37">
    <w:name w:val="Сетка таблицы3"/>
    <w:basedOn w:val="a3"/>
    <w:next w:val="a5"/>
    <w:uiPriority w:val="59"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8E78C2"/>
  </w:style>
  <w:style w:type="numbering" w:customStyle="1" w:styleId="214">
    <w:name w:val="Нет списка21"/>
    <w:next w:val="a4"/>
    <w:semiHidden/>
    <w:rsid w:val="008E78C2"/>
  </w:style>
  <w:style w:type="numbering" w:customStyle="1" w:styleId="310">
    <w:name w:val="Нет списка31"/>
    <w:next w:val="a4"/>
    <w:uiPriority w:val="99"/>
    <w:semiHidden/>
    <w:unhideWhenUsed/>
    <w:rsid w:val="008E78C2"/>
  </w:style>
  <w:style w:type="table" w:customStyle="1" w:styleId="114">
    <w:name w:val="Сетка таблицы11"/>
    <w:basedOn w:val="a3"/>
    <w:next w:val="a5"/>
    <w:uiPriority w:val="5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8E78C2"/>
  </w:style>
  <w:style w:type="table" w:customStyle="1" w:styleId="215">
    <w:name w:val="Сетка таблицы21"/>
    <w:basedOn w:val="a3"/>
    <w:next w:val="a5"/>
    <w:locked/>
    <w:rsid w:val="008E78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uiPriority w:val="10"/>
    <w:rsid w:val="008E78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8E78C2"/>
    <w:pPr>
      <w:jc w:val="center"/>
    </w:pPr>
    <w:rPr>
      <w:lang w:eastAsia="ru-RU"/>
    </w:rPr>
  </w:style>
  <w:style w:type="paragraph" w:customStyle="1" w:styleId="115">
    <w:name w:val="СВЕЛ таб 11"/>
    <w:basedOn w:val="afffffff3"/>
    <w:qFormat/>
    <w:rsid w:val="008E78C2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8E78C2"/>
  </w:style>
  <w:style w:type="table" w:customStyle="1" w:styleId="311">
    <w:name w:val="Сетка таблицы31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d">
    <w:name w:val="Основной"/>
    <w:qFormat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Placeholder Text"/>
    <w:uiPriority w:val="99"/>
    <w:semiHidden/>
    <w:rsid w:val="008E78C2"/>
    <w:rPr>
      <w:color w:val="808080"/>
    </w:rPr>
  </w:style>
  <w:style w:type="table" w:customStyle="1" w:styleId="46">
    <w:name w:val="Сетка таблицы4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rsid w:val="00C825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tyle34">
    <w:name w:val="Style34"/>
    <w:basedOn w:val="a1"/>
    <w:uiPriority w:val="99"/>
    <w:rsid w:val="004835E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2"/>
    <w:uiPriority w:val="99"/>
    <w:rsid w:val="004835E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fffffff">
    <w:name w:val="Основной текст_"/>
    <w:basedOn w:val="a2"/>
    <w:link w:val="1f3"/>
    <w:rsid w:val="00483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3">
    <w:name w:val="Основной текст1"/>
    <w:basedOn w:val="a1"/>
    <w:link w:val="affffffff"/>
    <w:rsid w:val="004835E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ok-019-95-obshcherossiiskii-klassifikator-obektov-administrativno-territorialnogo-de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17504</Words>
  <Characters>99775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2019-04-22T18:51:00Z</dcterms:created>
  <dcterms:modified xsi:type="dcterms:W3CDTF">2019-04-22T18:51:00Z</dcterms:modified>
</cp:coreProperties>
</file>