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B9C" w:rsidRPr="00340836" w:rsidRDefault="00340836" w:rsidP="00340836">
      <w:pPr>
        <w:pStyle w:val="20"/>
        <w:shd w:val="clear" w:color="auto" w:fill="auto"/>
        <w:ind w:left="-993"/>
        <w:jc w:val="center"/>
        <w:rPr>
          <w:rFonts w:cs="Courier New"/>
          <w:sz w:val="20"/>
          <w:szCs w:val="20"/>
        </w:rPr>
      </w:pPr>
      <w:r>
        <w:rPr>
          <w:rFonts w:cs="Courier New"/>
          <w:noProof/>
          <w:sz w:val="20"/>
          <w:szCs w:val="20"/>
        </w:rPr>
        <w:drawing>
          <wp:inline distT="0" distB="0" distL="0" distR="0">
            <wp:extent cx="6968490" cy="8951595"/>
            <wp:effectExtent l="19050" t="0" r="3810" b="0"/>
            <wp:docPr id="1" name="Рисунок 1" descr="\\200.127.127.25\обмен\Волокова Т.Б\самообследование\Самообследование 2019\СКАН для самообследования\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127.127.25\обмен\Волокова Т.Б\самообследование\Самообследование 2019\СКАН для самообследования\001.jpg"/>
                    <pic:cNvPicPr>
                      <a:picLocks noChangeAspect="1" noChangeArrowheads="1"/>
                    </pic:cNvPicPr>
                  </pic:nvPicPr>
                  <pic:blipFill>
                    <a:blip r:embed="rId8"/>
                    <a:srcRect/>
                    <a:stretch>
                      <a:fillRect/>
                    </a:stretch>
                  </pic:blipFill>
                  <pic:spPr bwMode="auto">
                    <a:xfrm>
                      <a:off x="0" y="0"/>
                      <a:ext cx="6968490" cy="8951595"/>
                    </a:xfrm>
                    <a:prstGeom prst="rect">
                      <a:avLst/>
                    </a:prstGeom>
                    <a:noFill/>
                    <a:ln w="9525">
                      <a:noFill/>
                      <a:miter lim="800000"/>
                      <a:headEnd/>
                      <a:tailEnd/>
                    </a:ln>
                  </pic:spPr>
                </pic:pic>
              </a:graphicData>
            </a:graphic>
          </wp:inline>
        </w:drawing>
      </w:r>
    </w:p>
    <w:p w:rsidR="00680B9C" w:rsidRDefault="00680B9C">
      <w:pPr>
        <w:pStyle w:val="a4"/>
        <w:shd w:val="clear" w:color="auto" w:fill="auto"/>
        <w:spacing w:line="240" w:lineRule="auto"/>
        <w:ind w:left="4027"/>
      </w:pPr>
    </w:p>
    <w:p w:rsidR="008D0B27" w:rsidRPr="00927B93" w:rsidRDefault="008D0B27">
      <w:pPr>
        <w:pStyle w:val="a4"/>
        <w:shd w:val="clear" w:color="auto" w:fill="auto"/>
        <w:spacing w:line="240" w:lineRule="auto"/>
        <w:ind w:left="4027"/>
      </w:pPr>
      <w:r w:rsidRPr="00927B93">
        <w:t>Содержание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2"/>
        <w:gridCol w:w="1234"/>
      </w:tblGrid>
      <w:tr w:rsidR="008D0B27" w:rsidRPr="00362C8C">
        <w:trPr>
          <w:trHeight w:hRule="exact" w:val="552"/>
        </w:trPr>
        <w:tc>
          <w:tcPr>
            <w:tcW w:w="8242" w:type="dxa"/>
          </w:tcPr>
          <w:p w:rsidR="008D0B27" w:rsidRPr="004A49EE" w:rsidRDefault="008D0B27">
            <w:pPr>
              <w:rPr>
                <w:rFonts w:ascii="Times New Roman" w:hAnsi="Times New Roman" w:cs="Times New Roman"/>
                <w:color w:val="auto"/>
                <w:sz w:val="20"/>
                <w:szCs w:val="20"/>
              </w:rPr>
            </w:pPr>
          </w:p>
        </w:tc>
        <w:tc>
          <w:tcPr>
            <w:tcW w:w="1234" w:type="dxa"/>
          </w:tcPr>
          <w:p w:rsidR="008D0B27" w:rsidRPr="004A49EE" w:rsidRDefault="008D0B27" w:rsidP="004A49EE">
            <w:pPr>
              <w:pStyle w:val="a6"/>
              <w:shd w:val="clear" w:color="auto" w:fill="auto"/>
              <w:jc w:val="center"/>
              <w:rPr>
                <w:color w:val="auto"/>
              </w:rPr>
            </w:pPr>
            <w:r w:rsidRPr="004A49EE">
              <w:rPr>
                <w:color w:val="auto"/>
              </w:rPr>
              <w:t>Стр.</w:t>
            </w:r>
          </w:p>
        </w:tc>
      </w:tr>
      <w:tr w:rsidR="008D0B27" w:rsidRPr="00362C8C">
        <w:trPr>
          <w:trHeight w:hRule="exact" w:val="547"/>
        </w:trPr>
        <w:tc>
          <w:tcPr>
            <w:tcW w:w="8242" w:type="dxa"/>
          </w:tcPr>
          <w:p w:rsidR="008D0B27" w:rsidRPr="004A49EE" w:rsidRDefault="008D0B27" w:rsidP="004A49EE">
            <w:pPr>
              <w:pStyle w:val="a6"/>
              <w:shd w:val="clear" w:color="auto" w:fill="auto"/>
              <w:ind w:left="160" w:firstLine="20"/>
              <w:rPr>
                <w:color w:val="auto"/>
              </w:rPr>
            </w:pPr>
            <w:r w:rsidRPr="004A49EE">
              <w:rPr>
                <w:color w:val="auto"/>
              </w:rPr>
              <w:t>Введение</w:t>
            </w:r>
          </w:p>
        </w:tc>
        <w:tc>
          <w:tcPr>
            <w:tcW w:w="1234" w:type="dxa"/>
          </w:tcPr>
          <w:p w:rsidR="008D0B27" w:rsidRPr="004A49EE" w:rsidRDefault="008D0B27" w:rsidP="004A49EE">
            <w:pPr>
              <w:pStyle w:val="a6"/>
              <w:shd w:val="clear" w:color="auto" w:fill="auto"/>
              <w:spacing w:before="80"/>
              <w:jc w:val="center"/>
              <w:rPr>
                <w:color w:val="auto"/>
              </w:rPr>
            </w:pPr>
            <w:r w:rsidRPr="004A49EE">
              <w:rPr>
                <w:color w:val="auto"/>
              </w:rPr>
              <w:t>4</w:t>
            </w:r>
          </w:p>
        </w:tc>
      </w:tr>
      <w:tr w:rsidR="008D0B27" w:rsidRPr="00362C8C">
        <w:trPr>
          <w:trHeight w:hRule="exact" w:val="375"/>
        </w:trPr>
        <w:tc>
          <w:tcPr>
            <w:tcW w:w="8242" w:type="dxa"/>
          </w:tcPr>
          <w:p w:rsidR="008D0B27" w:rsidRPr="004A49EE" w:rsidRDefault="008D0B27" w:rsidP="004A49EE">
            <w:pPr>
              <w:pStyle w:val="a6"/>
              <w:numPr>
                <w:ilvl w:val="0"/>
                <w:numId w:val="19"/>
              </w:numPr>
              <w:shd w:val="clear" w:color="auto" w:fill="auto"/>
              <w:tabs>
                <w:tab w:val="left" w:pos="118"/>
              </w:tabs>
              <w:spacing w:line="254" w:lineRule="auto"/>
              <w:ind w:left="543" w:hanging="425"/>
              <w:rPr>
                <w:rFonts w:cs="Courier New"/>
                <w:color w:val="auto"/>
              </w:rPr>
            </w:pPr>
            <w:r w:rsidRPr="004A49EE">
              <w:rPr>
                <w:b/>
                <w:bCs/>
                <w:color w:val="auto"/>
              </w:rPr>
              <w:t>Организационно-правовое обеспечение образовательной деятельности</w:t>
            </w:r>
          </w:p>
        </w:tc>
        <w:tc>
          <w:tcPr>
            <w:tcW w:w="1234" w:type="dxa"/>
          </w:tcPr>
          <w:p w:rsidR="008D0B27" w:rsidRPr="004A49EE" w:rsidRDefault="008D0B27" w:rsidP="004A49EE">
            <w:pPr>
              <w:pStyle w:val="a6"/>
              <w:shd w:val="clear" w:color="auto" w:fill="auto"/>
              <w:jc w:val="center"/>
              <w:rPr>
                <w:color w:val="auto"/>
              </w:rPr>
            </w:pPr>
            <w:r w:rsidRPr="004A49EE">
              <w:rPr>
                <w:color w:val="auto"/>
              </w:rPr>
              <w:t>7</w:t>
            </w:r>
          </w:p>
        </w:tc>
      </w:tr>
      <w:tr w:rsidR="008D0B27" w:rsidRPr="00362C8C">
        <w:trPr>
          <w:trHeight w:hRule="exact" w:val="429"/>
        </w:trPr>
        <w:tc>
          <w:tcPr>
            <w:tcW w:w="8242" w:type="dxa"/>
          </w:tcPr>
          <w:p w:rsidR="008D0B27" w:rsidRPr="004A49EE" w:rsidRDefault="008D0B27" w:rsidP="004A49EE">
            <w:pPr>
              <w:pStyle w:val="a6"/>
              <w:numPr>
                <w:ilvl w:val="0"/>
                <w:numId w:val="19"/>
              </w:numPr>
              <w:shd w:val="clear" w:color="auto" w:fill="auto"/>
              <w:tabs>
                <w:tab w:val="left" w:pos="118"/>
              </w:tabs>
              <w:spacing w:line="262" w:lineRule="auto"/>
              <w:ind w:left="543" w:hanging="425"/>
              <w:rPr>
                <w:rFonts w:cs="Courier New"/>
                <w:color w:val="auto"/>
              </w:rPr>
            </w:pPr>
            <w:r w:rsidRPr="004A49EE">
              <w:rPr>
                <w:b/>
                <w:bCs/>
                <w:color w:val="auto"/>
              </w:rPr>
              <w:t>Структура и система управления образовательным учреждением</w:t>
            </w:r>
          </w:p>
        </w:tc>
        <w:tc>
          <w:tcPr>
            <w:tcW w:w="1234" w:type="dxa"/>
          </w:tcPr>
          <w:p w:rsidR="008D0B27" w:rsidRPr="004A49EE" w:rsidRDefault="008D0B27" w:rsidP="004A49EE">
            <w:pPr>
              <w:pStyle w:val="a6"/>
              <w:shd w:val="clear" w:color="auto" w:fill="auto"/>
              <w:jc w:val="center"/>
              <w:rPr>
                <w:color w:val="auto"/>
              </w:rPr>
            </w:pPr>
            <w:r w:rsidRPr="004A49EE">
              <w:rPr>
                <w:color w:val="auto"/>
              </w:rPr>
              <w:t>14</w:t>
            </w:r>
          </w:p>
        </w:tc>
      </w:tr>
      <w:tr w:rsidR="008D0B27" w:rsidRPr="00362C8C">
        <w:trPr>
          <w:trHeight w:hRule="exact" w:val="421"/>
        </w:trPr>
        <w:tc>
          <w:tcPr>
            <w:tcW w:w="8242" w:type="dxa"/>
          </w:tcPr>
          <w:p w:rsidR="008D0B27" w:rsidRPr="004A49EE" w:rsidRDefault="008D0B27" w:rsidP="004A49EE">
            <w:pPr>
              <w:pStyle w:val="a6"/>
              <w:numPr>
                <w:ilvl w:val="0"/>
                <w:numId w:val="19"/>
              </w:numPr>
              <w:shd w:val="clear" w:color="auto" w:fill="auto"/>
              <w:tabs>
                <w:tab w:val="left" w:pos="118"/>
              </w:tabs>
              <w:ind w:left="543" w:hanging="425"/>
              <w:rPr>
                <w:rFonts w:cs="Courier New"/>
                <w:color w:val="auto"/>
              </w:rPr>
            </w:pPr>
            <w:r w:rsidRPr="004A49EE">
              <w:rPr>
                <w:b/>
                <w:bCs/>
                <w:color w:val="auto"/>
              </w:rPr>
              <w:t>Показатели деятельности образовательного учреждения</w:t>
            </w:r>
          </w:p>
        </w:tc>
        <w:tc>
          <w:tcPr>
            <w:tcW w:w="1234" w:type="dxa"/>
          </w:tcPr>
          <w:p w:rsidR="008D0B27" w:rsidRPr="004A49EE" w:rsidRDefault="008D0B27" w:rsidP="004A49EE">
            <w:pPr>
              <w:pStyle w:val="a6"/>
              <w:shd w:val="clear" w:color="auto" w:fill="auto"/>
              <w:spacing w:before="80"/>
              <w:jc w:val="center"/>
              <w:rPr>
                <w:color w:val="auto"/>
              </w:rPr>
            </w:pPr>
            <w:r w:rsidRPr="004A49EE">
              <w:rPr>
                <w:color w:val="auto"/>
              </w:rPr>
              <w:t>1</w:t>
            </w:r>
            <w:r w:rsidR="005B1BE4">
              <w:rPr>
                <w:color w:val="auto"/>
              </w:rPr>
              <w:t>7</w:t>
            </w:r>
          </w:p>
        </w:tc>
      </w:tr>
      <w:tr w:rsidR="008D0B27" w:rsidRPr="00362C8C">
        <w:trPr>
          <w:trHeight w:hRule="exact" w:val="427"/>
        </w:trPr>
        <w:tc>
          <w:tcPr>
            <w:tcW w:w="8242" w:type="dxa"/>
          </w:tcPr>
          <w:p w:rsidR="008D0B27" w:rsidRPr="004A49EE" w:rsidRDefault="008D0B27" w:rsidP="004A49EE">
            <w:pPr>
              <w:pStyle w:val="a6"/>
              <w:numPr>
                <w:ilvl w:val="0"/>
                <w:numId w:val="19"/>
              </w:numPr>
              <w:shd w:val="clear" w:color="auto" w:fill="auto"/>
              <w:tabs>
                <w:tab w:val="left" w:pos="118"/>
              </w:tabs>
              <w:ind w:left="543" w:hanging="425"/>
              <w:rPr>
                <w:rFonts w:cs="Courier New"/>
                <w:color w:val="auto"/>
              </w:rPr>
            </w:pPr>
            <w:r w:rsidRPr="004A49EE">
              <w:rPr>
                <w:b/>
                <w:bCs/>
                <w:color w:val="auto"/>
              </w:rPr>
              <w:t>Оценка образовательной деятельности</w:t>
            </w:r>
          </w:p>
        </w:tc>
        <w:tc>
          <w:tcPr>
            <w:tcW w:w="1234" w:type="dxa"/>
          </w:tcPr>
          <w:p w:rsidR="008D0B27" w:rsidRPr="004A49EE" w:rsidRDefault="008D0B27" w:rsidP="004A49EE">
            <w:pPr>
              <w:pStyle w:val="a6"/>
              <w:shd w:val="clear" w:color="auto" w:fill="auto"/>
              <w:spacing w:before="80"/>
              <w:jc w:val="center"/>
              <w:rPr>
                <w:color w:val="auto"/>
              </w:rPr>
            </w:pPr>
            <w:r w:rsidRPr="004A49EE">
              <w:rPr>
                <w:color w:val="auto"/>
              </w:rPr>
              <w:t>2</w:t>
            </w:r>
            <w:r w:rsidR="00461F48">
              <w:rPr>
                <w:color w:val="auto"/>
              </w:rPr>
              <w:t>5</w:t>
            </w:r>
          </w:p>
        </w:tc>
      </w:tr>
      <w:tr w:rsidR="008D0B27" w:rsidRPr="00362C8C">
        <w:trPr>
          <w:trHeight w:hRule="exact" w:val="555"/>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Структура подготовки специалистов и её ориентация на                                                региональные потребности.</w:t>
            </w:r>
          </w:p>
        </w:tc>
        <w:tc>
          <w:tcPr>
            <w:tcW w:w="1234" w:type="dxa"/>
          </w:tcPr>
          <w:p w:rsidR="008D0B27" w:rsidRPr="004A49EE" w:rsidRDefault="008D0B27" w:rsidP="004A49EE">
            <w:pPr>
              <w:pStyle w:val="a6"/>
              <w:shd w:val="clear" w:color="auto" w:fill="auto"/>
              <w:jc w:val="center"/>
              <w:rPr>
                <w:color w:val="auto"/>
              </w:rPr>
            </w:pPr>
            <w:r w:rsidRPr="004A49EE">
              <w:rPr>
                <w:color w:val="auto"/>
              </w:rPr>
              <w:t>2</w:t>
            </w:r>
            <w:r w:rsidR="00461F48">
              <w:rPr>
                <w:color w:val="auto"/>
              </w:rPr>
              <w:t>5</w:t>
            </w:r>
          </w:p>
        </w:tc>
      </w:tr>
      <w:tr w:rsidR="008D0B27" w:rsidRPr="00362C8C">
        <w:trPr>
          <w:trHeight w:hRule="exact" w:val="281"/>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 xml:space="preserve"> Организация практического обучения</w:t>
            </w:r>
          </w:p>
        </w:tc>
        <w:tc>
          <w:tcPr>
            <w:tcW w:w="1234" w:type="dxa"/>
          </w:tcPr>
          <w:p w:rsidR="008D0B27" w:rsidRPr="004A49EE" w:rsidRDefault="008D0B27" w:rsidP="004A49EE">
            <w:pPr>
              <w:pStyle w:val="a6"/>
              <w:shd w:val="clear" w:color="auto" w:fill="auto"/>
              <w:spacing w:before="80"/>
              <w:jc w:val="center"/>
              <w:rPr>
                <w:color w:val="auto"/>
              </w:rPr>
            </w:pPr>
            <w:r w:rsidRPr="004A49EE">
              <w:rPr>
                <w:color w:val="auto"/>
              </w:rPr>
              <w:t>2</w:t>
            </w:r>
            <w:r w:rsidR="005B1BE4">
              <w:rPr>
                <w:color w:val="auto"/>
              </w:rPr>
              <w:t>8</w:t>
            </w:r>
          </w:p>
        </w:tc>
      </w:tr>
      <w:tr w:rsidR="008D0B27" w:rsidRPr="00362C8C">
        <w:trPr>
          <w:trHeight w:hRule="exact" w:val="402"/>
        </w:trPr>
        <w:tc>
          <w:tcPr>
            <w:tcW w:w="8242" w:type="dxa"/>
          </w:tcPr>
          <w:p w:rsidR="008D0B27" w:rsidRPr="004A49EE" w:rsidRDefault="008D0B27" w:rsidP="004A49EE">
            <w:pPr>
              <w:pStyle w:val="a6"/>
              <w:numPr>
                <w:ilvl w:val="1"/>
                <w:numId w:val="19"/>
              </w:numPr>
              <w:shd w:val="clear" w:color="auto" w:fill="auto"/>
              <w:tabs>
                <w:tab w:val="left" w:pos="118"/>
              </w:tabs>
              <w:spacing w:before="80"/>
              <w:ind w:left="402" w:hanging="284"/>
              <w:rPr>
                <w:color w:val="auto"/>
              </w:rPr>
            </w:pPr>
            <w:r w:rsidRPr="004A49EE">
              <w:rPr>
                <w:color w:val="auto"/>
              </w:rPr>
              <w:t xml:space="preserve"> Содержание и качество подготовки обучающихся</w:t>
            </w:r>
          </w:p>
        </w:tc>
        <w:tc>
          <w:tcPr>
            <w:tcW w:w="1234" w:type="dxa"/>
          </w:tcPr>
          <w:p w:rsidR="008D0B27" w:rsidRPr="004A49EE" w:rsidRDefault="008D0B27" w:rsidP="004A49EE">
            <w:pPr>
              <w:pStyle w:val="a6"/>
              <w:shd w:val="clear" w:color="auto" w:fill="auto"/>
              <w:spacing w:before="80"/>
              <w:jc w:val="center"/>
              <w:rPr>
                <w:color w:val="auto"/>
              </w:rPr>
            </w:pPr>
            <w:r w:rsidRPr="004A49EE">
              <w:rPr>
                <w:color w:val="auto"/>
              </w:rPr>
              <w:t>3</w:t>
            </w:r>
            <w:r w:rsidR="00461F48">
              <w:rPr>
                <w:color w:val="auto"/>
              </w:rPr>
              <w:t>2</w:t>
            </w:r>
          </w:p>
        </w:tc>
      </w:tr>
      <w:tr w:rsidR="008D0B27" w:rsidRPr="00362C8C">
        <w:trPr>
          <w:trHeight w:hRule="exact" w:val="357"/>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 xml:space="preserve"> Организация образовательного процесса</w:t>
            </w:r>
          </w:p>
        </w:tc>
        <w:tc>
          <w:tcPr>
            <w:tcW w:w="1234" w:type="dxa"/>
          </w:tcPr>
          <w:p w:rsidR="008D0B27" w:rsidRPr="004A49EE" w:rsidRDefault="005B1BE4" w:rsidP="004A49EE">
            <w:pPr>
              <w:pStyle w:val="a6"/>
              <w:shd w:val="clear" w:color="auto" w:fill="auto"/>
              <w:jc w:val="center"/>
              <w:rPr>
                <w:color w:val="auto"/>
              </w:rPr>
            </w:pPr>
            <w:r>
              <w:rPr>
                <w:color w:val="auto"/>
              </w:rPr>
              <w:t>38</w:t>
            </w:r>
          </w:p>
        </w:tc>
      </w:tr>
      <w:tr w:rsidR="008D0B27" w:rsidRPr="00362C8C">
        <w:trPr>
          <w:trHeight w:hRule="exact" w:val="365"/>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 xml:space="preserve"> Востребованность выпускников</w:t>
            </w:r>
          </w:p>
        </w:tc>
        <w:tc>
          <w:tcPr>
            <w:tcW w:w="1234" w:type="dxa"/>
          </w:tcPr>
          <w:p w:rsidR="008D0B27" w:rsidRPr="004A49EE" w:rsidRDefault="00461F48" w:rsidP="004A49EE">
            <w:pPr>
              <w:pStyle w:val="a6"/>
              <w:shd w:val="clear" w:color="auto" w:fill="auto"/>
              <w:spacing w:before="80"/>
              <w:jc w:val="center"/>
              <w:rPr>
                <w:color w:val="auto"/>
              </w:rPr>
            </w:pPr>
            <w:r>
              <w:rPr>
                <w:color w:val="auto"/>
              </w:rPr>
              <w:t>39</w:t>
            </w:r>
          </w:p>
        </w:tc>
      </w:tr>
      <w:tr w:rsidR="008D0B27" w:rsidRPr="00362C8C">
        <w:trPr>
          <w:trHeight w:hRule="exact" w:val="387"/>
        </w:trPr>
        <w:tc>
          <w:tcPr>
            <w:tcW w:w="8242" w:type="dxa"/>
          </w:tcPr>
          <w:p w:rsidR="008D0B27" w:rsidRPr="004A49EE" w:rsidRDefault="008D0B27" w:rsidP="004A49EE">
            <w:pPr>
              <w:pStyle w:val="a6"/>
              <w:numPr>
                <w:ilvl w:val="0"/>
                <w:numId w:val="19"/>
              </w:numPr>
              <w:shd w:val="clear" w:color="auto" w:fill="auto"/>
              <w:tabs>
                <w:tab w:val="left" w:pos="118"/>
              </w:tabs>
              <w:ind w:left="402" w:hanging="284"/>
              <w:rPr>
                <w:rFonts w:cs="Courier New"/>
                <w:color w:val="auto"/>
              </w:rPr>
            </w:pPr>
            <w:r w:rsidRPr="004A49EE">
              <w:rPr>
                <w:b/>
                <w:bCs/>
                <w:color w:val="auto"/>
              </w:rPr>
              <w:t xml:space="preserve"> Оценка условий, определяющих качество подготовки</w:t>
            </w:r>
          </w:p>
        </w:tc>
        <w:tc>
          <w:tcPr>
            <w:tcW w:w="1234" w:type="dxa"/>
          </w:tcPr>
          <w:p w:rsidR="008D0B27" w:rsidRPr="004A49EE" w:rsidRDefault="005B1BE4" w:rsidP="00461F48">
            <w:pPr>
              <w:pStyle w:val="a6"/>
              <w:shd w:val="clear" w:color="auto" w:fill="auto"/>
              <w:jc w:val="center"/>
              <w:rPr>
                <w:color w:val="auto"/>
              </w:rPr>
            </w:pPr>
            <w:r>
              <w:rPr>
                <w:color w:val="auto"/>
              </w:rPr>
              <w:t>4</w:t>
            </w:r>
            <w:r w:rsidR="00461F48">
              <w:rPr>
                <w:color w:val="auto"/>
              </w:rPr>
              <w:t>0</w:t>
            </w:r>
          </w:p>
        </w:tc>
      </w:tr>
      <w:tr w:rsidR="008D0B27" w:rsidRPr="00362C8C">
        <w:trPr>
          <w:trHeight w:hRule="exact" w:val="353"/>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 xml:space="preserve"> Кадровое обеспечение</w:t>
            </w:r>
          </w:p>
        </w:tc>
        <w:tc>
          <w:tcPr>
            <w:tcW w:w="1234" w:type="dxa"/>
          </w:tcPr>
          <w:p w:rsidR="008D0B27" w:rsidRPr="004A49EE" w:rsidRDefault="005B1BE4" w:rsidP="00461F48">
            <w:pPr>
              <w:pStyle w:val="a6"/>
              <w:shd w:val="clear" w:color="auto" w:fill="auto"/>
              <w:jc w:val="center"/>
              <w:rPr>
                <w:color w:val="auto"/>
              </w:rPr>
            </w:pPr>
            <w:r>
              <w:rPr>
                <w:color w:val="auto"/>
              </w:rPr>
              <w:t>4</w:t>
            </w:r>
            <w:r w:rsidR="00461F48">
              <w:rPr>
                <w:color w:val="auto"/>
              </w:rPr>
              <w:t>0</w:t>
            </w:r>
          </w:p>
        </w:tc>
      </w:tr>
      <w:tr w:rsidR="008D0B27" w:rsidRPr="00362C8C">
        <w:trPr>
          <w:trHeight w:hRule="exact" w:val="361"/>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 xml:space="preserve"> Оценка качества методического обеспечения.</w:t>
            </w:r>
          </w:p>
        </w:tc>
        <w:tc>
          <w:tcPr>
            <w:tcW w:w="1234" w:type="dxa"/>
          </w:tcPr>
          <w:p w:rsidR="008D0B27" w:rsidRPr="004A49EE" w:rsidRDefault="005B1BE4" w:rsidP="004A49EE">
            <w:pPr>
              <w:pStyle w:val="a6"/>
              <w:shd w:val="clear" w:color="auto" w:fill="auto"/>
              <w:spacing w:before="80"/>
              <w:jc w:val="center"/>
              <w:rPr>
                <w:color w:val="auto"/>
              </w:rPr>
            </w:pPr>
            <w:r>
              <w:rPr>
                <w:color w:val="auto"/>
              </w:rPr>
              <w:t>44</w:t>
            </w:r>
          </w:p>
        </w:tc>
      </w:tr>
      <w:tr w:rsidR="008D0B27" w:rsidRPr="00362C8C">
        <w:trPr>
          <w:trHeight w:hRule="exact" w:val="405"/>
        </w:trPr>
        <w:tc>
          <w:tcPr>
            <w:tcW w:w="8242" w:type="dxa"/>
          </w:tcPr>
          <w:p w:rsidR="008D0B27" w:rsidRPr="004A49EE" w:rsidRDefault="008D0B27" w:rsidP="004A49EE">
            <w:pPr>
              <w:pStyle w:val="a6"/>
              <w:numPr>
                <w:ilvl w:val="1"/>
                <w:numId w:val="19"/>
              </w:numPr>
              <w:shd w:val="clear" w:color="auto" w:fill="auto"/>
              <w:tabs>
                <w:tab w:val="left" w:pos="118"/>
              </w:tabs>
              <w:spacing w:line="254" w:lineRule="auto"/>
              <w:ind w:left="402" w:hanging="284"/>
              <w:rPr>
                <w:color w:val="auto"/>
              </w:rPr>
            </w:pPr>
            <w:r w:rsidRPr="004A49EE">
              <w:rPr>
                <w:color w:val="auto"/>
              </w:rPr>
              <w:t xml:space="preserve"> Библиотечно-информационное обеспечение образовательного процесса</w:t>
            </w:r>
          </w:p>
        </w:tc>
        <w:tc>
          <w:tcPr>
            <w:tcW w:w="1234" w:type="dxa"/>
          </w:tcPr>
          <w:p w:rsidR="008D0B27" w:rsidRPr="004A49EE" w:rsidRDefault="005B1BE4" w:rsidP="004A49EE">
            <w:pPr>
              <w:pStyle w:val="a6"/>
              <w:shd w:val="clear" w:color="auto" w:fill="auto"/>
              <w:jc w:val="center"/>
              <w:rPr>
                <w:color w:val="auto"/>
              </w:rPr>
            </w:pPr>
            <w:r>
              <w:rPr>
                <w:color w:val="auto"/>
              </w:rPr>
              <w:t>4</w:t>
            </w:r>
            <w:r w:rsidR="00461F48">
              <w:rPr>
                <w:color w:val="auto"/>
              </w:rPr>
              <w:t>5</w:t>
            </w:r>
          </w:p>
        </w:tc>
      </w:tr>
      <w:tr w:rsidR="008D0B27" w:rsidRPr="00362C8C">
        <w:trPr>
          <w:trHeight w:hRule="exact" w:val="379"/>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 xml:space="preserve"> Организация воспитательной работы</w:t>
            </w:r>
          </w:p>
        </w:tc>
        <w:tc>
          <w:tcPr>
            <w:tcW w:w="1234" w:type="dxa"/>
          </w:tcPr>
          <w:p w:rsidR="008D0B27" w:rsidRPr="004A49EE" w:rsidRDefault="005B1BE4" w:rsidP="004A49EE">
            <w:pPr>
              <w:pStyle w:val="a6"/>
              <w:shd w:val="clear" w:color="auto" w:fill="auto"/>
              <w:jc w:val="center"/>
              <w:rPr>
                <w:rFonts w:cs="Courier New"/>
                <w:color w:val="auto"/>
              </w:rPr>
            </w:pPr>
            <w:r>
              <w:rPr>
                <w:color w:val="auto"/>
              </w:rPr>
              <w:t>50</w:t>
            </w:r>
          </w:p>
        </w:tc>
      </w:tr>
      <w:tr w:rsidR="008D0B27" w:rsidRPr="00362C8C">
        <w:trPr>
          <w:trHeight w:hRule="exact" w:val="415"/>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 xml:space="preserve"> Социально-педагогическое сопровождение</w:t>
            </w:r>
          </w:p>
        </w:tc>
        <w:tc>
          <w:tcPr>
            <w:tcW w:w="1234" w:type="dxa"/>
          </w:tcPr>
          <w:p w:rsidR="008D0B27" w:rsidRPr="004A49EE" w:rsidRDefault="005B1BE4" w:rsidP="004A49EE">
            <w:pPr>
              <w:pStyle w:val="a6"/>
              <w:shd w:val="clear" w:color="auto" w:fill="auto"/>
              <w:jc w:val="center"/>
              <w:rPr>
                <w:color w:val="auto"/>
              </w:rPr>
            </w:pPr>
            <w:r>
              <w:rPr>
                <w:color w:val="auto"/>
              </w:rPr>
              <w:t>57</w:t>
            </w:r>
          </w:p>
        </w:tc>
      </w:tr>
      <w:tr w:rsidR="008D0B27" w:rsidRPr="00362C8C">
        <w:trPr>
          <w:trHeight w:hRule="exact" w:val="451"/>
        </w:trPr>
        <w:tc>
          <w:tcPr>
            <w:tcW w:w="8242" w:type="dxa"/>
          </w:tcPr>
          <w:p w:rsidR="008D0B27" w:rsidRPr="004A49EE" w:rsidRDefault="008D0B27" w:rsidP="004A49EE">
            <w:pPr>
              <w:pStyle w:val="a6"/>
              <w:numPr>
                <w:ilvl w:val="1"/>
                <w:numId w:val="19"/>
              </w:numPr>
              <w:shd w:val="clear" w:color="auto" w:fill="auto"/>
              <w:tabs>
                <w:tab w:val="left" w:pos="118"/>
              </w:tabs>
              <w:ind w:left="402" w:hanging="284"/>
              <w:rPr>
                <w:color w:val="auto"/>
              </w:rPr>
            </w:pPr>
            <w:r w:rsidRPr="004A49EE">
              <w:rPr>
                <w:color w:val="auto"/>
              </w:rPr>
              <w:t xml:space="preserve"> Материально-техническая база</w:t>
            </w:r>
          </w:p>
        </w:tc>
        <w:tc>
          <w:tcPr>
            <w:tcW w:w="1234" w:type="dxa"/>
          </w:tcPr>
          <w:p w:rsidR="008D0B27" w:rsidRPr="004A49EE" w:rsidRDefault="005B1BE4" w:rsidP="004A49EE">
            <w:pPr>
              <w:pStyle w:val="a6"/>
              <w:shd w:val="clear" w:color="auto" w:fill="auto"/>
              <w:spacing w:before="80"/>
              <w:jc w:val="center"/>
              <w:rPr>
                <w:color w:val="auto"/>
              </w:rPr>
            </w:pPr>
            <w:r>
              <w:rPr>
                <w:color w:val="auto"/>
              </w:rPr>
              <w:t>65</w:t>
            </w:r>
          </w:p>
        </w:tc>
      </w:tr>
      <w:tr w:rsidR="008D0B27" w:rsidRPr="00362C8C">
        <w:trPr>
          <w:trHeight w:hRule="exact" w:val="491"/>
        </w:trPr>
        <w:tc>
          <w:tcPr>
            <w:tcW w:w="8242" w:type="dxa"/>
          </w:tcPr>
          <w:p w:rsidR="008D0B27" w:rsidRPr="004A49EE" w:rsidRDefault="008D0B27" w:rsidP="004A49EE">
            <w:pPr>
              <w:pStyle w:val="a6"/>
              <w:numPr>
                <w:ilvl w:val="1"/>
                <w:numId w:val="19"/>
              </w:numPr>
              <w:shd w:val="clear" w:color="auto" w:fill="auto"/>
              <w:tabs>
                <w:tab w:val="left" w:pos="118"/>
              </w:tabs>
              <w:spacing w:before="80"/>
              <w:ind w:left="402" w:hanging="284"/>
              <w:rPr>
                <w:color w:val="auto"/>
              </w:rPr>
            </w:pPr>
            <w:r w:rsidRPr="004A49EE">
              <w:rPr>
                <w:color w:val="auto"/>
              </w:rPr>
              <w:t xml:space="preserve"> Финансовое обеспечение</w:t>
            </w:r>
          </w:p>
        </w:tc>
        <w:tc>
          <w:tcPr>
            <w:tcW w:w="1234" w:type="dxa"/>
          </w:tcPr>
          <w:p w:rsidR="008D0B27" w:rsidRPr="004A49EE" w:rsidRDefault="005B1BE4" w:rsidP="004A49EE">
            <w:pPr>
              <w:pStyle w:val="a6"/>
              <w:shd w:val="clear" w:color="auto" w:fill="auto"/>
              <w:spacing w:before="80"/>
              <w:jc w:val="center"/>
              <w:rPr>
                <w:color w:val="auto"/>
              </w:rPr>
            </w:pPr>
            <w:r>
              <w:rPr>
                <w:color w:val="auto"/>
              </w:rPr>
              <w:t>66</w:t>
            </w:r>
          </w:p>
        </w:tc>
      </w:tr>
      <w:tr w:rsidR="008D0B27" w:rsidRPr="00362C8C">
        <w:trPr>
          <w:trHeight w:hRule="exact" w:val="427"/>
        </w:trPr>
        <w:tc>
          <w:tcPr>
            <w:tcW w:w="8242" w:type="dxa"/>
          </w:tcPr>
          <w:p w:rsidR="008D0B27" w:rsidRPr="004A49EE" w:rsidRDefault="008D0B27" w:rsidP="004A49EE">
            <w:pPr>
              <w:pStyle w:val="a6"/>
              <w:numPr>
                <w:ilvl w:val="0"/>
                <w:numId w:val="19"/>
              </w:numPr>
              <w:shd w:val="clear" w:color="auto" w:fill="auto"/>
              <w:tabs>
                <w:tab w:val="left" w:pos="118"/>
              </w:tabs>
              <w:ind w:left="402" w:hanging="284"/>
              <w:rPr>
                <w:rFonts w:cs="Courier New"/>
                <w:color w:val="auto"/>
              </w:rPr>
            </w:pPr>
            <w:r w:rsidRPr="004A49EE">
              <w:rPr>
                <w:b/>
                <w:bCs/>
                <w:color w:val="auto"/>
              </w:rPr>
              <w:t xml:space="preserve"> Внутренняя система оценки качества образования.</w:t>
            </w:r>
          </w:p>
        </w:tc>
        <w:tc>
          <w:tcPr>
            <w:tcW w:w="1234" w:type="dxa"/>
          </w:tcPr>
          <w:p w:rsidR="008D0B27" w:rsidRPr="004A49EE" w:rsidRDefault="005B1BE4" w:rsidP="004A49EE">
            <w:pPr>
              <w:pStyle w:val="a6"/>
              <w:shd w:val="clear" w:color="auto" w:fill="auto"/>
              <w:jc w:val="center"/>
              <w:rPr>
                <w:color w:val="auto"/>
              </w:rPr>
            </w:pPr>
            <w:r>
              <w:rPr>
                <w:color w:val="auto"/>
              </w:rPr>
              <w:t>67</w:t>
            </w:r>
          </w:p>
        </w:tc>
      </w:tr>
      <w:tr w:rsidR="008D0B27" w:rsidRPr="00362C8C">
        <w:trPr>
          <w:trHeight w:hRule="exact" w:val="420"/>
        </w:trPr>
        <w:tc>
          <w:tcPr>
            <w:tcW w:w="8242" w:type="dxa"/>
          </w:tcPr>
          <w:p w:rsidR="008D0B27" w:rsidRPr="004A49EE" w:rsidRDefault="008D0B27" w:rsidP="004A49EE">
            <w:pPr>
              <w:pStyle w:val="a6"/>
              <w:numPr>
                <w:ilvl w:val="0"/>
                <w:numId w:val="19"/>
              </w:numPr>
              <w:shd w:val="clear" w:color="auto" w:fill="auto"/>
              <w:tabs>
                <w:tab w:val="left" w:pos="118"/>
              </w:tabs>
              <w:ind w:left="402" w:hanging="284"/>
              <w:rPr>
                <w:rFonts w:cs="Courier New"/>
                <w:color w:val="auto"/>
              </w:rPr>
            </w:pPr>
            <w:r w:rsidRPr="004A49EE">
              <w:rPr>
                <w:b/>
                <w:bCs/>
                <w:color w:val="auto"/>
              </w:rPr>
              <w:t xml:space="preserve"> Развитие потенциала образовательной организации.</w:t>
            </w:r>
          </w:p>
        </w:tc>
        <w:tc>
          <w:tcPr>
            <w:tcW w:w="1234" w:type="dxa"/>
          </w:tcPr>
          <w:p w:rsidR="008D0B27" w:rsidRPr="004A49EE" w:rsidRDefault="005B1BE4" w:rsidP="004A49EE">
            <w:pPr>
              <w:pStyle w:val="a6"/>
              <w:shd w:val="clear" w:color="auto" w:fill="auto"/>
              <w:jc w:val="center"/>
              <w:rPr>
                <w:color w:val="auto"/>
              </w:rPr>
            </w:pPr>
            <w:r>
              <w:rPr>
                <w:color w:val="auto"/>
              </w:rPr>
              <w:t>69</w:t>
            </w:r>
          </w:p>
        </w:tc>
      </w:tr>
      <w:tr w:rsidR="008D0B27" w:rsidRPr="00362C8C">
        <w:trPr>
          <w:trHeight w:hRule="exact" w:val="425"/>
        </w:trPr>
        <w:tc>
          <w:tcPr>
            <w:tcW w:w="8242" w:type="dxa"/>
          </w:tcPr>
          <w:p w:rsidR="008D0B27" w:rsidRPr="004A49EE" w:rsidRDefault="008D0B27" w:rsidP="004A49EE">
            <w:pPr>
              <w:pStyle w:val="a6"/>
              <w:shd w:val="clear" w:color="auto" w:fill="auto"/>
              <w:ind w:left="160" w:firstLine="20"/>
              <w:rPr>
                <w:color w:val="auto"/>
              </w:rPr>
            </w:pPr>
            <w:r w:rsidRPr="004A49EE">
              <w:rPr>
                <w:color w:val="auto"/>
              </w:rPr>
              <w:t>Заключение</w:t>
            </w:r>
          </w:p>
        </w:tc>
        <w:tc>
          <w:tcPr>
            <w:tcW w:w="1234" w:type="dxa"/>
          </w:tcPr>
          <w:p w:rsidR="008D0B27" w:rsidRPr="004A49EE" w:rsidRDefault="005B1BE4" w:rsidP="004A49EE">
            <w:pPr>
              <w:pStyle w:val="a6"/>
              <w:shd w:val="clear" w:color="auto" w:fill="auto"/>
              <w:jc w:val="center"/>
              <w:rPr>
                <w:color w:val="auto"/>
              </w:rPr>
            </w:pPr>
            <w:r>
              <w:rPr>
                <w:color w:val="auto"/>
              </w:rPr>
              <w:t>72</w:t>
            </w:r>
          </w:p>
        </w:tc>
      </w:tr>
    </w:tbl>
    <w:p w:rsidR="008D0B27" w:rsidRPr="00927B93" w:rsidRDefault="008D0B27">
      <w:pPr>
        <w:pStyle w:val="11"/>
        <w:shd w:val="clear" w:color="auto" w:fill="auto"/>
        <w:spacing w:after="240" w:line="259" w:lineRule="auto"/>
        <w:ind w:firstLine="560"/>
        <w:rPr>
          <w:rFonts w:cs="Courier New"/>
        </w:rPr>
      </w:pPr>
    </w:p>
    <w:p w:rsidR="008D0B27" w:rsidRPr="00927B93" w:rsidRDefault="008D0B27">
      <w:pPr>
        <w:pStyle w:val="11"/>
        <w:shd w:val="clear" w:color="auto" w:fill="auto"/>
        <w:spacing w:after="240" w:line="259" w:lineRule="auto"/>
        <w:ind w:firstLine="560"/>
        <w:rPr>
          <w:rFonts w:cs="Courier New"/>
        </w:rPr>
      </w:pPr>
    </w:p>
    <w:p w:rsidR="008D0B27" w:rsidRPr="00927B93" w:rsidRDefault="008D0B27" w:rsidP="00F729D5">
      <w:pPr>
        <w:pStyle w:val="11"/>
        <w:shd w:val="clear" w:color="auto" w:fill="auto"/>
        <w:spacing w:after="240" w:line="259" w:lineRule="auto"/>
        <w:ind w:firstLine="560"/>
        <w:rPr>
          <w:rFonts w:cs="Courier New"/>
        </w:rPr>
      </w:pPr>
    </w:p>
    <w:p w:rsidR="008D0B27" w:rsidRPr="00927B93" w:rsidRDefault="008D0B27" w:rsidP="00F729D5">
      <w:pPr>
        <w:pStyle w:val="11"/>
        <w:shd w:val="clear" w:color="auto" w:fill="auto"/>
        <w:spacing w:after="240" w:line="259" w:lineRule="auto"/>
        <w:ind w:firstLine="560"/>
        <w:rPr>
          <w:rFonts w:cs="Courier New"/>
        </w:rPr>
      </w:pPr>
    </w:p>
    <w:p w:rsidR="008D0B27" w:rsidRPr="00927B93" w:rsidRDefault="008D0B27" w:rsidP="00F729D5">
      <w:pPr>
        <w:pStyle w:val="11"/>
        <w:shd w:val="clear" w:color="auto" w:fill="auto"/>
        <w:spacing w:after="240" w:line="259" w:lineRule="auto"/>
        <w:ind w:firstLine="560"/>
        <w:rPr>
          <w:rFonts w:cs="Courier New"/>
        </w:rPr>
      </w:pPr>
    </w:p>
    <w:p w:rsidR="008D0B27" w:rsidRDefault="008D0B27" w:rsidP="00F729D5">
      <w:pPr>
        <w:pStyle w:val="11"/>
        <w:shd w:val="clear" w:color="auto" w:fill="auto"/>
        <w:spacing w:after="240" w:line="259" w:lineRule="auto"/>
        <w:ind w:firstLine="560"/>
        <w:rPr>
          <w:rFonts w:cs="Courier New"/>
        </w:rPr>
      </w:pPr>
    </w:p>
    <w:p w:rsidR="008D0B27" w:rsidRPr="00927B93" w:rsidRDefault="008D0B27" w:rsidP="00F729D5">
      <w:pPr>
        <w:pStyle w:val="11"/>
        <w:shd w:val="clear" w:color="auto" w:fill="auto"/>
        <w:spacing w:after="240" w:line="259" w:lineRule="auto"/>
        <w:ind w:firstLine="560"/>
        <w:rPr>
          <w:rFonts w:cs="Courier New"/>
        </w:rPr>
      </w:pPr>
    </w:p>
    <w:p w:rsidR="008D0B27" w:rsidRPr="00927B93" w:rsidRDefault="008D0B27" w:rsidP="00880F02">
      <w:pPr>
        <w:pStyle w:val="11"/>
        <w:shd w:val="clear" w:color="auto" w:fill="auto"/>
        <w:spacing w:after="240" w:line="259" w:lineRule="auto"/>
        <w:ind w:firstLine="0"/>
        <w:rPr>
          <w:rFonts w:cs="Courier New"/>
        </w:rPr>
      </w:pPr>
    </w:p>
    <w:p w:rsidR="008D0B27" w:rsidRPr="00927B93" w:rsidRDefault="008D0B27" w:rsidP="00F729D5">
      <w:pPr>
        <w:pStyle w:val="11"/>
        <w:shd w:val="clear" w:color="auto" w:fill="auto"/>
        <w:spacing w:after="240" w:line="259" w:lineRule="auto"/>
        <w:ind w:firstLine="560"/>
      </w:pPr>
      <w:r w:rsidRPr="00927B93">
        <w:lastRenderedPageBreak/>
        <w:t xml:space="preserve">Отчет о самообследовании государственного бюджетного профессионального образовательного учреждения «Пятигорский техникум торговли, технологий и сервиса» (далее «Техникум») составлен по состоянию на </w:t>
      </w:r>
      <w:r w:rsidRPr="00927B93">
        <w:rPr>
          <w:color w:val="auto"/>
        </w:rPr>
        <w:t>01.01.201</w:t>
      </w:r>
      <w:r w:rsidR="005B42BB">
        <w:rPr>
          <w:color w:val="auto"/>
        </w:rPr>
        <w:t>9</w:t>
      </w:r>
      <w:r w:rsidRPr="00927B93">
        <w:rPr>
          <w:color w:val="FF0000"/>
        </w:rPr>
        <w:t xml:space="preserve"> </w:t>
      </w:r>
      <w:r w:rsidRPr="00927B93">
        <w:t>года.</w:t>
      </w:r>
    </w:p>
    <w:p w:rsidR="008D0B27" w:rsidRPr="00927B93" w:rsidRDefault="008D0B27" w:rsidP="00F729D5">
      <w:pPr>
        <w:pStyle w:val="11"/>
        <w:shd w:val="clear" w:color="auto" w:fill="auto"/>
        <w:spacing w:line="240" w:lineRule="auto"/>
        <w:ind w:left="440" w:firstLine="0"/>
        <w:jc w:val="left"/>
      </w:pPr>
      <w:r w:rsidRPr="00927B93">
        <w:t>Состав комиссии по самообследованию техникума:</w:t>
      </w:r>
    </w:p>
    <w:p w:rsidR="008D0B27" w:rsidRPr="00927B93" w:rsidRDefault="008D0B27" w:rsidP="00F729D5">
      <w:pPr>
        <w:pStyle w:val="11"/>
        <w:shd w:val="clear" w:color="auto" w:fill="auto"/>
        <w:spacing w:after="60" w:line="240" w:lineRule="auto"/>
        <w:ind w:left="440" w:firstLine="0"/>
        <w:jc w:val="left"/>
      </w:pPr>
      <w:r w:rsidRPr="00927B93">
        <w:t>Башкатова Н.П. - директор ГБПОУ ПТТТиС (председатель);</w:t>
      </w:r>
    </w:p>
    <w:p w:rsidR="008D0B27" w:rsidRPr="00927B93" w:rsidRDefault="008D0B27" w:rsidP="00F729D5">
      <w:pPr>
        <w:pStyle w:val="11"/>
        <w:shd w:val="clear" w:color="auto" w:fill="auto"/>
        <w:spacing w:line="295" w:lineRule="auto"/>
        <w:ind w:left="440" w:firstLine="0"/>
        <w:jc w:val="left"/>
      </w:pPr>
      <w:r w:rsidRPr="00927B93">
        <w:t>Козырицкая Н.В. - заместитель директора по УР (заместитель председателя);</w:t>
      </w:r>
    </w:p>
    <w:p w:rsidR="000F4B5A" w:rsidRPr="000F4B5A" w:rsidRDefault="008D0B27">
      <w:pPr>
        <w:pStyle w:val="11"/>
        <w:numPr>
          <w:ilvl w:val="0"/>
          <w:numId w:val="1"/>
        </w:numPr>
        <w:shd w:val="clear" w:color="auto" w:fill="auto"/>
        <w:tabs>
          <w:tab w:val="left" w:pos="690"/>
        </w:tabs>
        <w:spacing w:line="295" w:lineRule="auto"/>
        <w:ind w:firstLine="440"/>
        <w:jc w:val="left"/>
        <w:rPr>
          <w:color w:val="000000" w:themeColor="text1"/>
        </w:rPr>
      </w:pPr>
      <w:r w:rsidRPr="00927B93">
        <w:t xml:space="preserve">методической и научно-исследовательской деятельности – Волокова Т.Б. – </w:t>
      </w:r>
      <w:r>
        <w:t xml:space="preserve">зав. </w:t>
      </w:r>
      <w:r w:rsidRPr="00927B93">
        <w:t xml:space="preserve">методическим </w:t>
      </w:r>
    </w:p>
    <w:p w:rsidR="008D0B27" w:rsidRPr="009547EF" w:rsidRDefault="000F4B5A" w:rsidP="000F4B5A">
      <w:pPr>
        <w:pStyle w:val="11"/>
        <w:shd w:val="clear" w:color="auto" w:fill="auto"/>
        <w:tabs>
          <w:tab w:val="left" w:pos="690"/>
        </w:tabs>
        <w:spacing w:line="295" w:lineRule="auto"/>
        <w:ind w:left="440" w:firstLine="0"/>
        <w:jc w:val="left"/>
        <w:rPr>
          <w:color w:val="000000" w:themeColor="text1"/>
        </w:rPr>
      </w:pPr>
      <w:r>
        <w:t xml:space="preserve">      </w:t>
      </w:r>
      <w:r w:rsidR="008D0B27" w:rsidRPr="009547EF">
        <w:rPr>
          <w:color w:val="000000" w:themeColor="text1"/>
        </w:rPr>
        <w:t xml:space="preserve">кабинетом, </w:t>
      </w:r>
      <w:r w:rsidR="009547EF" w:rsidRPr="009547EF">
        <w:rPr>
          <w:color w:val="000000" w:themeColor="text1"/>
        </w:rPr>
        <w:t>Малыхина Н.Н</w:t>
      </w:r>
      <w:r w:rsidR="008D0B27" w:rsidRPr="009547EF">
        <w:rPr>
          <w:color w:val="000000" w:themeColor="text1"/>
        </w:rPr>
        <w:t>. – методист;</w:t>
      </w:r>
      <w:r w:rsidR="009547EF" w:rsidRPr="009547EF">
        <w:rPr>
          <w:color w:val="000000" w:themeColor="text1"/>
        </w:rPr>
        <w:t xml:space="preserve"> Скригина А.П. – методист.</w:t>
      </w:r>
    </w:p>
    <w:p w:rsidR="008D0B27" w:rsidRPr="00927B93" w:rsidRDefault="008D0B27">
      <w:pPr>
        <w:pStyle w:val="11"/>
        <w:numPr>
          <w:ilvl w:val="0"/>
          <w:numId w:val="1"/>
        </w:numPr>
        <w:shd w:val="clear" w:color="auto" w:fill="auto"/>
        <w:tabs>
          <w:tab w:val="left" w:pos="690"/>
        </w:tabs>
        <w:spacing w:line="295" w:lineRule="auto"/>
        <w:ind w:firstLine="440"/>
        <w:jc w:val="left"/>
      </w:pPr>
      <w:r w:rsidRPr="00927B93">
        <w:t>состояния и результативности воспитательной работы - Адамова Е.В. - заместитель директора по ВР;</w:t>
      </w:r>
    </w:p>
    <w:p w:rsidR="000F4B5A" w:rsidRDefault="008D0B27">
      <w:pPr>
        <w:pStyle w:val="11"/>
        <w:numPr>
          <w:ilvl w:val="0"/>
          <w:numId w:val="1"/>
        </w:numPr>
        <w:shd w:val="clear" w:color="auto" w:fill="auto"/>
        <w:tabs>
          <w:tab w:val="left" w:pos="685"/>
        </w:tabs>
        <w:spacing w:line="295" w:lineRule="auto"/>
        <w:ind w:firstLine="440"/>
        <w:jc w:val="left"/>
      </w:pPr>
      <w:r w:rsidRPr="00927B93">
        <w:t xml:space="preserve">функционирования внутренней системы оценки качества образования – Вартанова Е.В.  - </w:t>
      </w:r>
      <w:r w:rsidR="000F4B5A">
        <w:t xml:space="preserve">  </w:t>
      </w:r>
    </w:p>
    <w:p w:rsidR="008D0B27" w:rsidRPr="00927B93" w:rsidRDefault="000F4B5A" w:rsidP="000F4B5A">
      <w:pPr>
        <w:pStyle w:val="11"/>
        <w:shd w:val="clear" w:color="auto" w:fill="auto"/>
        <w:tabs>
          <w:tab w:val="left" w:pos="685"/>
        </w:tabs>
        <w:spacing w:line="295" w:lineRule="auto"/>
        <w:ind w:left="440" w:firstLine="0"/>
        <w:jc w:val="left"/>
      </w:pPr>
      <w:r>
        <w:t xml:space="preserve">     </w:t>
      </w:r>
      <w:r w:rsidR="008D0B27" w:rsidRPr="00927B93">
        <w:t>руководитель аудиторской группы;</w:t>
      </w:r>
    </w:p>
    <w:p w:rsidR="000F4B5A" w:rsidRDefault="008D0B27" w:rsidP="00476057">
      <w:pPr>
        <w:pStyle w:val="11"/>
        <w:numPr>
          <w:ilvl w:val="0"/>
          <w:numId w:val="1"/>
        </w:numPr>
        <w:shd w:val="clear" w:color="auto" w:fill="auto"/>
        <w:tabs>
          <w:tab w:val="left" w:pos="698"/>
        </w:tabs>
        <w:spacing w:line="295" w:lineRule="auto"/>
        <w:ind w:left="440" w:firstLine="0"/>
        <w:jc w:val="left"/>
      </w:pPr>
      <w:r w:rsidRPr="00927B93">
        <w:t xml:space="preserve">востребованности выпускников и трудоустройства – Тимофеева Т.М. руководитель службы </w:t>
      </w:r>
    </w:p>
    <w:p w:rsidR="008D0B27" w:rsidRPr="00927B93" w:rsidRDefault="000F4B5A" w:rsidP="000F4B5A">
      <w:pPr>
        <w:pStyle w:val="11"/>
        <w:shd w:val="clear" w:color="auto" w:fill="auto"/>
        <w:tabs>
          <w:tab w:val="left" w:pos="698"/>
        </w:tabs>
        <w:spacing w:line="295" w:lineRule="auto"/>
        <w:ind w:left="440" w:firstLine="0"/>
        <w:jc w:val="left"/>
      </w:pPr>
      <w:r>
        <w:t xml:space="preserve">      </w:t>
      </w:r>
      <w:r w:rsidR="008D0B27" w:rsidRPr="00927B93">
        <w:t xml:space="preserve">содействия трудоустройству выпускников; </w:t>
      </w:r>
    </w:p>
    <w:p w:rsidR="008D0B27" w:rsidRPr="00927B93" w:rsidRDefault="008D0B27" w:rsidP="00476057">
      <w:pPr>
        <w:pStyle w:val="11"/>
        <w:numPr>
          <w:ilvl w:val="0"/>
          <w:numId w:val="1"/>
        </w:numPr>
        <w:shd w:val="clear" w:color="auto" w:fill="auto"/>
        <w:tabs>
          <w:tab w:val="left" w:pos="698"/>
        </w:tabs>
        <w:spacing w:line="295" w:lineRule="auto"/>
        <w:ind w:left="440" w:firstLine="0"/>
        <w:jc w:val="left"/>
      </w:pPr>
      <w:r w:rsidRPr="00927B93">
        <w:t>Агуреева Н.В. - специалист по маркетингу;</w:t>
      </w:r>
    </w:p>
    <w:p w:rsidR="008D0B27" w:rsidRPr="00927B93" w:rsidRDefault="008D0B27">
      <w:pPr>
        <w:pStyle w:val="11"/>
        <w:numPr>
          <w:ilvl w:val="0"/>
          <w:numId w:val="1"/>
        </w:numPr>
        <w:shd w:val="clear" w:color="auto" w:fill="auto"/>
        <w:tabs>
          <w:tab w:val="left" w:pos="698"/>
        </w:tabs>
        <w:spacing w:line="295" w:lineRule="auto"/>
        <w:ind w:left="440" w:firstLine="0"/>
        <w:jc w:val="left"/>
      </w:pPr>
      <w:r w:rsidRPr="00927B93">
        <w:t>качества кадрового обеспечения -</w:t>
      </w:r>
      <w:r>
        <w:t xml:space="preserve"> Дзодзикова С.А. – специалист по кадрам</w:t>
      </w:r>
      <w:r w:rsidRPr="00927B93">
        <w:t>;</w:t>
      </w:r>
    </w:p>
    <w:p w:rsidR="008D0B27" w:rsidRPr="00927B93" w:rsidRDefault="008D0B27">
      <w:pPr>
        <w:pStyle w:val="11"/>
        <w:numPr>
          <w:ilvl w:val="0"/>
          <w:numId w:val="1"/>
        </w:numPr>
        <w:shd w:val="clear" w:color="auto" w:fill="auto"/>
        <w:tabs>
          <w:tab w:val="left" w:pos="685"/>
        </w:tabs>
        <w:spacing w:line="295" w:lineRule="auto"/>
        <w:ind w:firstLine="440"/>
        <w:jc w:val="left"/>
      </w:pPr>
      <w:r w:rsidRPr="00927B93">
        <w:t>системы управления техникума - Вартанова Е.В. - представитель высшего руководства СМК;</w:t>
      </w:r>
    </w:p>
    <w:p w:rsidR="000F4B5A" w:rsidRDefault="008D0B27" w:rsidP="00CB629B">
      <w:pPr>
        <w:pStyle w:val="11"/>
        <w:numPr>
          <w:ilvl w:val="0"/>
          <w:numId w:val="1"/>
        </w:numPr>
        <w:shd w:val="clear" w:color="auto" w:fill="auto"/>
        <w:tabs>
          <w:tab w:val="left" w:pos="685"/>
        </w:tabs>
        <w:spacing w:line="295" w:lineRule="auto"/>
        <w:ind w:firstLine="440"/>
        <w:jc w:val="left"/>
      </w:pPr>
      <w:r w:rsidRPr="00927B93">
        <w:t xml:space="preserve">организации учебного процесса – Кушта Е.С. - заведующий учебной частью, Сорокина Г.В. - </w:t>
      </w:r>
      <w:r w:rsidR="000F4B5A">
        <w:t xml:space="preserve">   </w:t>
      </w:r>
    </w:p>
    <w:p w:rsidR="008D0B27" w:rsidRPr="00927B93" w:rsidRDefault="000F4B5A" w:rsidP="000F4B5A">
      <w:pPr>
        <w:pStyle w:val="11"/>
        <w:shd w:val="clear" w:color="auto" w:fill="auto"/>
        <w:tabs>
          <w:tab w:val="left" w:pos="685"/>
        </w:tabs>
        <w:spacing w:line="295" w:lineRule="auto"/>
        <w:ind w:left="440" w:firstLine="0"/>
        <w:jc w:val="left"/>
      </w:pPr>
      <w:r>
        <w:t xml:space="preserve">     </w:t>
      </w:r>
      <w:r w:rsidR="008D0B27" w:rsidRPr="00927B93">
        <w:t>заведующий филиалом;</w:t>
      </w:r>
    </w:p>
    <w:p w:rsidR="000F4B5A" w:rsidRDefault="008D0B27">
      <w:pPr>
        <w:pStyle w:val="11"/>
        <w:numPr>
          <w:ilvl w:val="0"/>
          <w:numId w:val="1"/>
        </w:numPr>
        <w:shd w:val="clear" w:color="auto" w:fill="auto"/>
        <w:tabs>
          <w:tab w:val="left" w:pos="702"/>
        </w:tabs>
        <w:spacing w:line="295" w:lineRule="auto"/>
        <w:ind w:left="440" w:firstLine="0"/>
        <w:jc w:val="left"/>
      </w:pPr>
      <w:r w:rsidRPr="00927B93">
        <w:t xml:space="preserve">материально-технической базы – Дунаев О.Л. - заместитель директора по АХЧ, Демешко С.В. – </w:t>
      </w:r>
    </w:p>
    <w:p w:rsidR="008D0B27" w:rsidRPr="00927B93" w:rsidRDefault="000F4B5A" w:rsidP="000F4B5A">
      <w:pPr>
        <w:pStyle w:val="11"/>
        <w:shd w:val="clear" w:color="auto" w:fill="auto"/>
        <w:tabs>
          <w:tab w:val="left" w:pos="702"/>
        </w:tabs>
        <w:spacing w:line="295" w:lineRule="auto"/>
        <w:ind w:left="440" w:firstLine="0"/>
        <w:jc w:val="left"/>
      </w:pPr>
      <w:r>
        <w:t xml:space="preserve">      </w:t>
      </w:r>
      <w:r w:rsidR="008D0B27" w:rsidRPr="00927B93">
        <w:t>электроник;</w:t>
      </w:r>
    </w:p>
    <w:p w:rsidR="000F4B5A" w:rsidRDefault="008D0B27" w:rsidP="00BE70EA">
      <w:pPr>
        <w:pStyle w:val="11"/>
        <w:numPr>
          <w:ilvl w:val="0"/>
          <w:numId w:val="1"/>
        </w:numPr>
        <w:shd w:val="clear" w:color="auto" w:fill="auto"/>
        <w:tabs>
          <w:tab w:val="left" w:pos="702"/>
        </w:tabs>
        <w:spacing w:line="295" w:lineRule="auto"/>
        <w:ind w:left="440" w:firstLine="0"/>
        <w:jc w:val="left"/>
      </w:pPr>
      <w:r w:rsidRPr="00927B93">
        <w:t xml:space="preserve">содержания и качества подготовки обучающихся </w:t>
      </w:r>
      <w:r w:rsidR="009547EF" w:rsidRPr="009547EF">
        <w:rPr>
          <w:color w:val="000000" w:themeColor="text1"/>
        </w:rPr>
        <w:t>–</w:t>
      </w:r>
      <w:r w:rsidRPr="009547EF">
        <w:rPr>
          <w:color w:val="000000" w:themeColor="text1"/>
        </w:rPr>
        <w:t xml:space="preserve"> </w:t>
      </w:r>
      <w:r w:rsidR="009547EF" w:rsidRPr="009547EF">
        <w:rPr>
          <w:color w:val="000000" w:themeColor="text1"/>
        </w:rPr>
        <w:t>Саркисян Л.А</w:t>
      </w:r>
      <w:r w:rsidRPr="009547EF">
        <w:rPr>
          <w:color w:val="000000" w:themeColor="text1"/>
        </w:rPr>
        <w:t>.,</w:t>
      </w:r>
      <w:r w:rsidRPr="00927B93">
        <w:t xml:space="preserve"> Рудакова И.А., Вартанова Е.В., </w:t>
      </w:r>
    </w:p>
    <w:p w:rsidR="008D0B27" w:rsidRPr="00927B93" w:rsidRDefault="000F4B5A" w:rsidP="000F4B5A">
      <w:pPr>
        <w:pStyle w:val="11"/>
        <w:shd w:val="clear" w:color="auto" w:fill="auto"/>
        <w:tabs>
          <w:tab w:val="left" w:pos="702"/>
        </w:tabs>
        <w:spacing w:line="295" w:lineRule="auto"/>
        <w:ind w:left="440" w:firstLine="0"/>
        <w:jc w:val="left"/>
      </w:pPr>
      <w:r>
        <w:t xml:space="preserve">      </w:t>
      </w:r>
      <w:r w:rsidR="008D0B27" w:rsidRPr="00927B93">
        <w:t>Чигирева Т.А.- зав. отделением;</w:t>
      </w:r>
    </w:p>
    <w:p w:rsidR="008D0B27" w:rsidRPr="00927B93" w:rsidRDefault="008D0B27">
      <w:pPr>
        <w:pStyle w:val="11"/>
        <w:numPr>
          <w:ilvl w:val="0"/>
          <w:numId w:val="1"/>
        </w:numPr>
        <w:shd w:val="clear" w:color="auto" w:fill="auto"/>
        <w:tabs>
          <w:tab w:val="left" w:pos="702"/>
        </w:tabs>
        <w:spacing w:line="295" w:lineRule="auto"/>
        <w:ind w:left="440" w:firstLine="0"/>
        <w:jc w:val="left"/>
      </w:pPr>
      <w:r w:rsidRPr="00927B93">
        <w:t>инфраструктуры - Ахметова Л.М. - юрисконсульт</w:t>
      </w:r>
    </w:p>
    <w:p w:rsidR="008D0B27" w:rsidRPr="00927B93" w:rsidRDefault="008D0B27">
      <w:pPr>
        <w:pStyle w:val="11"/>
        <w:numPr>
          <w:ilvl w:val="0"/>
          <w:numId w:val="1"/>
        </w:numPr>
        <w:shd w:val="clear" w:color="auto" w:fill="auto"/>
        <w:tabs>
          <w:tab w:val="left" w:pos="702"/>
        </w:tabs>
        <w:spacing w:line="295" w:lineRule="auto"/>
        <w:ind w:left="440" w:firstLine="0"/>
        <w:jc w:val="left"/>
      </w:pPr>
      <w:r w:rsidRPr="00927B93">
        <w:t>библиотечно-информационного обеспечения - Сытенко О.И. - зав. библиотекой</w:t>
      </w:r>
    </w:p>
    <w:p w:rsidR="008D0B27" w:rsidRPr="00927B93" w:rsidRDefault="008D0B27">
      <w:pPr>
        <w:pStyle w:val="11"/>
        <w:numPr>
          <w:ilvl w:val="0"/>
          <w:numId w:val="1"/>
        </w:numPr>
        <w:shd w:val="clear" w:color="auto" w:fill="auto"/>
        <w:tabs>
          <w:tab w:val="left" w:pos="702"/>
        </w:tabs>
        <w:spacing w:line="295" w:lineRule="auto"/>
        <w:ind w:left="440" w:firstLine="0"/>
        <w:jc w:val="left"/>
        <w:sectPr w:rsidR="008D0B27" w:rsidRPr="00927B93" w:rsidSect="00E04092">
          <w:footerReference w:type="even" r:id="rId9"/>
          <w:footerReference w:type="default" r:id="rId10"/>
          <w:footerReference w:type="first" r:id="rId11"/>
          <w:pgSz w:w="11900" w:h="16840"/>
          <w:pgMar w:top="1196" w:right="870" w:bottom="1836" w:left="1526" w:header="0" w:footer="549" w:gutter="0"/>
          <w:pgNumType w:start="1"/>
          <w:cols w:space="720"/>
          <w:noEndnote/>
          <w:titlePg/>
          <w:docGrid w:linePitch="360"/>
        </w:sectPr>
      </w:pPr>
      <w:r w:rsidRPr="00927B93">
        <w:t>финансово-хозяйственной деятельности - Ротенко Т.Н. - гл. бухгалтер</w:t>
      </w:r>
    </w:p>
    <w:p w:rsidR="008D0B27" w:rsidRPr="00927B93" w:rsidRDefault="008D0B27">
      <w:pPr>
        <w:pStyle w:val="50"/>
        <w:keepNext/>
        <w:keepLines/>
        <w:shd w:val="clear" w:color="auto" w:fill="auto"/>
        <w:spacing w:after="240" w:line="240" w:lineRule="auto"/>
        <w:ind w:left="4440"/>
      </w:pPr>
      <w:bookmarkStart w:id="0" w:name="bookmark1"/>
      <w:r w:rsidRPr="00927B93">
        <w:t>Введение</w:t>
      </w:r>
      <w:bookmarkEnd w:id="0"/>
    </w:p>
    <w:p w:rsidR="008D0B27" w:rsidRPr="00927B93" w:rsidRDefault="008D0B27">
      <w:pPr>
        <w:pStyle w:val="11"/>
        <w:shd w:val="clear" w:color="auto" w:fill="auto"/>
        <w:spacing w:line="240" w:lineRule="auto"/>
        <w:ind w:firstLine="600"/>
      </w:pPr>
      <w:r w:rsidRPr="00927B93">
        <w:t>Самообследование государственного бюджетного профессионального образовательного учреждения «Пятигорский техникум торговли, технологий и сервиса» проводилось в соответствии и на основании:</w:t>
      </w:r>
    </w:p>
    <w:p w:rsidR="008D0B27" w:rsidRPr="00927B93" w:rsidRDefault="008D0B27">
      <w:pPr>
        <w:pStyle w:val="11"/>
        <w:numPr>
          <w:ilvl w:val="0"/>
          <w:numId w:val="1"/>
        </w:numPr>
        <w:shd w:val="clear" w:color="auto" w:fill="auto"/>
        <w:tabs>
          <w:tab w:val="left" w:pos="764"/>
        </w:tabs>
        <w:spacing w:line="276" w:lineRule="auto"/>
        <w:ind w:firstLine="600"/>
      </w:pPr>
      <w:r w:rsidRPr="00927B93">
        <w:t>Федеральный закон от 29 декабря 2012 г. № 273-ФЗ «Об образовании в Российской Федерации»;</w:t>
      </w:r>
    </w:p>
    <w:p w:rsidR="008D0B27" w:rsidRPr="00927B93" w:rsidRDefault="008D0B27">
      <w:pPr>
        <w:pStyle w:val="11"/>
        <w:numPr>
          <w:ilvl w:val="0"/>
          <w:numId w:val="1"/>
        </w:numPr>
        <w:shd w:val="clear" w:color="auto" w:fill="auto"/>
        <w:tabs>
          <w:tab w:val="left" w:pos="764"/>
        </w:tabs>
        <w:spacing w:line="283" w:lineRule="auto"/>
        <w:ind w:firstLine="600"/>
      </w:pPr>
      <w:r w:rsidRPr="00927B93">
        <w:t>Приказ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w:t>
      </w:r>
    </w:p>
    <w:p w:rsidR="008D0B27" w:rsidRPr="00927B93" w:rsidRDefault="008D0B27">
      <w:pPr>
        <w:pStyle w:val="11"/>
        <w:numPr>
          <w:ilvl w:val="0"/>
          <w:numId w:val="1"/>
        </w:numPr>
        <w:shd w:val="clear" w:color="auto" w:fill="auto"/>
        <w:tabs>
          <w:tab w:val="left" w:pos="774"/>
        </w:tabs>
        <w:spacing w:line="283" w:lineRule="auto"/>
        <w:ind w:firstLine="600"/>
      </w:pPr>
      <w:r w:rsidRPr="00927B93">
        <w:t>Приказ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самообследованию»;</w:t>
      </w:r>
    </w:p>
    <w:p w:rsidR="008D0B27" w:rsidRPr="00927B93" w:rsidRDefault="008D0B27">
      <w:pPr>
        <w:pStyle w:val="11"/>
        <w:numPr>
          <w:ilvl w:val="0"/>
          <w:numId w:val="1"/>
        </w:numPr>
        <w:shd w:val="clear" w:color="auto" w:fill="auto"/>
        <w:tabs>
          <w:tab w:val="left" w:pos="764"/>
        </w:tabs>
        <w:spacing w:line="257" w:lineRule="auto"/>
        <w:ind w:firstLine="600"/>
      </w:pPr>
      <w:r w:rsidRPr="00927B93">
        <w:t xml:space="preserve">Приказ директора техникума от </w:t>
      </w:r>
      <w:r w:rsidR="00026461" w:rsidRPr="00026461">
        <w:rPr>
          <w:color w:val="000000" w:themeColor="text1"/>
        </w:rPr>
        <w:t>15 марта 2019</w:t>
      </w:r>
      <w:r w:rsidRPr="00026461">
        <w:rPr>
          <w:color w:val="000000" w:themeColor="text1"/>
        </w:rPr>
        <w:t xml:space="preserve"> г. № </w:t>
      </w:r>
      <w:r w:rsidR="00026461">
        <w:rPr>
          <w:color w:val="000000" w:themeColor="text1"/>
        </w:rPr>
        <w:t>56</w:t>
      </w:r>
      <w:r w:rsidRPr="00927B93">
        <w:t xml:space="preserve"> «О ежегодном самообследовании техникума в </w:t>
      </w:r>
      <w:r w:rsidRPr="00927B93">
        <w:rPr>
          <w:color w:val="auto"/>
        </w:rPr>
        <w:t>201</w:t>
      </w:r>
      <w:r w:rsidR="00026461">
        <w:rPr>
          <w:color w:val="auto"/>
        </w:rPr>
        <w:t>8</w:t>
      </w:r>
      <w:r w:rsidRPr="00927B93">
        <w:rPr>
          <w:color w:val="FF0000"/>
        </w:rPr>
        <w:t xml:space="preserve"> </w:t>
      </w:r>
      <w:r w:rsidRPr="00927B93">
        <w:t>учебном году».</w:t>
      </w:r>
    </w:p>
    <w:p w:rsidR="008D0B27" w:rsidRPr="00927B93" w:rsidRDefault="008D0B27">
      <w:pPr>
        <w:pStyle w:val="11"/>
        <w:shd w:val="clear" w:color="auto" w:fill="auto"/>
        <w:spacing w:line="257" w:lineRule="auto"/>
        <w:ind w:firstLine="600"/>
      </w:pPr>
      <w:r w:rsidRPr="00927B93">
        <w:t>Самообследование проводилось с целью формирования открытых и общедоступных информационных ресурсов, содержащих информацию о деятельности Техникума и обеспечения доступа к этим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w:t>
      </w:r>
    </w:p>
    <w:p w:rsidR="008D0B27" w:rsidRPr="00927B93" w:rsidRDefault="008D0B27">
      <w:pPr>
        <w:pStyle w:val="11"/>
        <w:shd w:val="clear" w:color="auto" w:fill="auto"/>
        <w:spacing w:line="283" w:lineRule="auto"/>
        <w:ind w:firstLine="600"/>
      </w:pPr>
      <w:r w:rsidRPr="00927B93">
        <w:t>В отчете приведены результаты анализа организационно-правового обеспечения образовательной деятельности, системы управления Техникумом, структуры подготовки и выпуска специалистов, оценки качества знаний, учебно-методической работы, материально- технической базы, сотрудничества с другими организациями и предприятиями.</w:t>
      </w:r>
    </w:p>
    <w:p w:rsidR="008D0B27" w:rsidRPr="00927B93" w:rsidRDefault="008D0B27">
      <w:pPr>
        <w:pStyle w:val="11"/>
        <w:shd w:val="clear" w:color="auto" w:fill="auto"/>
        <w:spacing w:line="283" w:lineRule="auto"/>
        <w:ind w:firstLine="600"/>
      </w:pPr>
      <w:r w:rsidRPr="00927B93">
        <w:t>Для самообследования были использованы нормативно-правовая документация Техникума, федеральные государственные образовательные стандарты среднего профессионального образования, учебные планы, образовательные программы, учебно-методическое и информационное обеспечение образовательной деятельности, материалы по кадровому и материально-техническому обеспечению образовательного процесса, документация по организации воспитательной работы и финансовой деятельности Техникума.</w:t>
      </w:r>
    </w:p>
    <w:p w:rsidR="008D0B27" w:rsidRPr="00927B93" w:rsidRDefault="008D0B27">
      <w:pPr>
        <w:pStyle w:val="11"/>
        <w:shd w:val="clear" w:color="auto" w:fill="auto"/>
        <w:spacing w:line="283" w:lineRule="auto"/>
        <w:ind w:firstLine="600"/>
      </w:pPr>
      <w:r w:rsidRPr="00927B93">
        <w:t>В целом экспертиза содержания подготовки студентов способствовала совершенствованию учебно-методической и воспитательной деятельности в Техникуме и оказала положительное воздействие на повышение организации и ответственности по представлению образовательных услуг, способствовала развитию системы внутриорганизационного контроля содержания и качества подготовки.</w:t>
      </w:r>
    </w:p>
    <w:p w:rsidR="008D0B27" w:rsidRPr="00927B93" w:rsidRDefault="008D0B27">
      <w:pPr>
        <w:pStyle w:val="11"/>
        <w:shd w:val="clear" w:color="auto" w:fill="auto"/>
        <w:spacing w:line="283" w:lineRule="auto"/>
        <w:ind w:firstLine="600"/>
      </w:pPr>
      <w:r w:rsidRPr="00927B93">
        <w:t xml:space="preserve">Отчет по самообследованию подготовлен на основании отчетов рабочих групп, представленных по результатам проведенного аудита по всем направлениям деятельности Техникума, рассмотрен и утвержден на педагогическом совете </w:t>
      </w:r>
      <w:r w:rsidR="000409EA" w:rsidRPr="000409EA">
        <w:rPr>
          <w:color w:val="000000" w:themeColor="text1"/>
        </w:rPr>
        <w:t>28.03.2019</w:t>
      </w:r>
      <w:r w:rsidRPr="00A900A1">
        <w:rPr>
          <w:color w:val="auto"/>
        </w:rPr>
        <w:t xml:space="preserve"> года</w:t>
      </w:r>
      <w:r w:rsidRPr="00927B93">
        <w:t>.</w:t>
      </w:r>
    </w:p>
    <w:p w:rsidR="008D0B27" w:rsidRPr="00927B93" w:rsidRDefault="008D0B27" w:rsidP="00FE3879">
      <w:pPr>
        <w:pStyle w:val="11"/>
        <w:shd w:val="clear" w:color="auto" w:fill="auto"/>
        <w:tabs>
          <w:tab w:val="left" w:pos="3672"/>
          <w:tab w:val="left" w:pos="5578"/>
          <w:tab w:val="left" w:pos="8645"/>
        </w:tabs>
        <w:spacing w:line="269" w:lineRule="auto"/>
        <w:ind w:firstLine="600"/>
      </w:pPr>
      <w:r w:rsidRPr="00927B93">
        <w:t>В процессе самообследования проводилась оценка образовательной деятельности, системы управления Техникумом,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техникума. Показатели деятельности техникума представлены в приложениях в виде таблиц.</w:t>
      </w:r>
    </w:p>
    <w:p w:rsidR="008D0B27" w:rsidRPr="005B1BE4" w:rsidRDefault="005B42BB">
      <w:pPr>
        <w:pStyle w:val="11"/>
        <w:shd w:val="clear" w:color="auto" w:fill="auto"/>
        <w:spacing w:line="269" w:lineRule="auto"/>
        <w:ind w:firstLine="600"/>
        <w:rPr>
          <w:color w:val="auto"/>
        </w:rPr>
        <w:sectPr w:rsidR="008D0B27" w:rsidRPr="005B1BE4" w:rsidSect="00E04092">
          <w:pgSz w:w="11900" w:h="16840"/>
          <w:pgMar w:top="1299" w:right="1039" w:bottom="1299" w:left="1650" w:header="0" w:footer="269" w:gutter="0"/>
          <w:cols w:space="720"/>
          <w:noEndnote/>
          <w:docGrid w:linePitch="360"/>
        </w:sectPr>
      </w:pPr>
      <w:r w:rsidRPr="005B1BE4">
        <w:rPr>
          <w:color w:val="auto"/>
        </w:rPr>
        <w:t>В техникуме в 2018</w:t>
      </w:r>
      <w:r w:rsidR="008D0B27" w:rsidRPr="005B1BE4">
        <w:rPr>
          <w:color w:val="auto"/>
        </w:rPr>
        <w:t xml:space="preserve"> году реализовались следующие основные образовательные 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3179"/>
        <w:gridCol w:w="2222"/>
        <w:gridCol w:w="1296"/>
        <w:gridCol w:w="2779"/>
        <w:gridCol w:w="1262"/>
        <w:gridCol w:w="1834"/>
        <w:gridCol w:w="1284"/>
        <w:gridCol w:w="1222"/>
      </w:tblGrid>
      <w:tr w:rsidR="008D0B27" w:rsidRPr="00370514" w:rsidTr="00A415B1">
        <w:trPr>
          <w:trHeight w:hRule="exact" w:val="731"/>
        </w:trPr>
        <w:tc>
          <w:tcPr>
            <w:tcW w:w="392" w:type="dxa"/>
            <w:vMerge w:val="restart"/>
          </w:tcPr>
          <w:p w:rsidR="008D0B27" w:rsidRPr="00370514" w:rsidRDefault="008D0B27" w:rsidP="004A49EE">
            <w:pPr>
              <w:pStyle w:val="a6"/>
              <w:shd w:val="clear" w:color="auto" w:fill="auto"/>
              <w:jc w:val="center"/>
              <w:rPr>
                <w:color w:val="000000" w:themeColor="text1"/>
              </w:rPr>
            </w:pPr>
            <w:r w:rsidRPr="00370514">
              <w:rPr>
                <w:color w:val="000000" w:themeColor="text1"/>
              </w:rPr>
              <w:t>№</w:t>
            </w:r>
          </w:p>
          <w:p w:rsidR="008D0B27" w:rsidRPr="00370514" w:rsidRDefault="008D0B27" w:rsidP="004A49EE">
            <w:pPr>
              <w:pStyle w:val="a6"/>
              <w:shd w:val="clear" w:color="auto" w:fill="auto"/>
              <w:rPr>
                <w:color w:val="000000" w:themeColor="text1"/>
              </w:rPr>
            </w:pPr>
            <w:r w:rsidRPr="00370514">
              <w:rPr>
                <w:color w:val="000000" w:themeColor="text1"/>
              </w:rPr>
              <w:t>п/п</w:t>
            </w:r>
          </w:p>
        </w:tc>
        <w:tc>
          <w:tcPr>
            <w:tcW w:w="3179" w:type="dxa"/>
            <w:vMerge w:val="restart"/>
          </w:tcPr>
          <w:p w:rsidR="008D0B27" w:rsidRPr="00370514" w:rsidRDefault="008D0B27" w:rsidP="004A49EE">
            <w:pPr>
              <w:pStyle w:val="a6"/>
              <w:shd w:val="clear" w:color="auto" w:fill="auto"/>
              <w:ind w:left="20"/>
              <w:jc w:val="center"/>
              <w:rPr>
                <w:color w:val="000000" w:themeColor="text1"/>
              </w:rPr>
            </w:pPr>
            <w:r w:rsidRPr="00370514">
              <w:rPr>
                <w:color w:val="000000" w:themeColor="text1"/>
              </w:rPr>
              <w:t>Наименование основной образовательной программы</w:t>
            </w:r>
          </w:p>
        </w:tc>
        <w:tc>
          <w:tcPr>
            <w:tcW w:w="2222" w:type="dxa"/>
            <w:vMerge w:val="restart"/>
          </w:tcPr>
          <w:p w:rsidR="008D0B27" w:rsidRPr="00370514" w:rsidRDefault="008D0B27" w:rsidP="004A49EE">
            <w:pPr>
              <w:pStyle w:val="a6"/>
              <w:shd w:val="clear" w:color="auto" w:fill="auto"/>
              <w:rPr>
                <w:color w:val="000000" w:themeColor="text1"/>
              </w:rPr>
            </w:pPr>
            <w:r w:rsidRPr="00370514">
              <w:rPr>
                <w:color w:val="000000" w:themeColor="text1"/>
              </w:rPr>
              <w:t>Уровень образования</w:t>
            </w:r>
          </w:p>
        </w:tc>
        <w:tc>
          <w:tcPr>
            <w:tcW w:w="4075" w:type="dxa"/>
            <w:gridSpan w:val="2"/>
          </w:tcPr>
          <w:p w:rsidR="008D0B27" w:rsidRPr="00370514" w:rsidRDefault="008D0B27" w:rsidP="004A49EE">
            <w:pPr>
              <w:pStyle w:val="a6"/>
              <w:shd w:val="clear" w:color="auto" w:fill="auto"/>
              <w:rPr>
                <w:color w:val="000000" w:themeColor="text1"/>
              </w:rPr>
            </w:pPr>
            <w:r w:rsidRPr="00370514">
              <w:rPr>
                <w:color w:val="000000" w:themeColor="text1"/>
              </w:rPr>
              <w:t>Укрупненная группа профессий, специальностей и направлений подготовки профессионального образования</w:t>
            </w:r>
          </w:p>
        </w:tc>
        <w:tc>
          <w:tcPr>
            <w:tcW w:w="3096" w:type="dxa"/>
            <w:gridSpan w:val="2"/>
          </w:tcPr>
          <w:p w:rsidR="008D0B27" w:rsidRPr="00370514" w:rsidRDefault="008D0B27" w:rsidP="004A49EE">
            <w:pPr>
              <w:pStyle w:val="a6"/>
              <w:shd w:val="clear" w:color="auto" w:fill="auto"/>
              <w:rPr>
                <w:color w:val="000000" w:themeColor="text1"/>
              </w:rPr>
            </w:pPr>
            <w:r w:rsidRPr="00370514">
              <w:rPr>
                <w:color w:val="000000" w:themeColor="text1"/>
              </w:rPr>
              <w:t>Профессия, специальность и направление подготовки</w:t>
            </w:r>
          </w:p>
        </w:tc>
        <w:tc>
          <w:tcPr>
            <w:tcW w:w="1284" w:type="dxa"/>
            <w:vMerge w:val="restart"/>
          </w:tcPr>
          <w:p w:rsidR="008D0B27" w:rsidRPr="00370514" w:rsidRDefault="008D0B27" w:rsidP="005B42BB">
            <w:pPr>
              <w:pStyle w:val="a6"/>
              <w:shd w:val="clear" w:color="auto" w:fill="auto"/>
              <w:contextualSpacing/>
              <w:rPr>
                <w:color w:val="000000" w:themeColor="text1"/>
              </w:rPr>
            </w:pPr>
            <w:r w:rsidRPr="00370514">
              <w:rPr>
                <w:color w:val="000000" w:themeColor="text1"/>
              </w:rPr>
              <w:t>Год</w:t>
            </w:r>
          </w:p>
          <w:p w:rsidR="008D0B27" w:rsidRPr="00370514" w:rsidRDefault="008D0B27" w:rsidP="005B42BB">
            <w:pPr>
              <w:pStyle w:val="a6"/>
              <w:shd w:val="clear" w:color="auto" w:fill="auto"/>
              <w:contextualSpacing/>
              <w:rPr>
                <w:color w:val="000000" w:themeColor="text1"/>
              </w:rPr>
            </w:pPr>
            <w:r w:rsidRPr="00370514">
              <w:rPr>
                <w:color w:val="000000" w:themeColor="text1"/>
              </w:rPr>
              <w:t>начала</w:t>
            </w:r>
          </w:p>
          <w:p w:rsidR="008D0B27" w:rsidRPr="00370514" w:rsidRDefault="008D0B27" w:rsidP="005B42BB">
            <w:pPr>
              <w:pStyle w:val="a6"/>
              <w:shd w:val="clear" w:color="auto" w:fill="auto"/>
              <w:contextualSpacing/>
              <w:rPr>
                <w:color w:val="000000" w:themeColor="text1"/>
              </w:rPr>
            </w:pPr>
            <w:r w:rsidRPr="00370514">
              <w:rPr>
                <w:color w:val="000000" w:themeColor="text1"/>
              </w:rPr>
              <w:t>реализации</w:t>
            </w:r>
          </w:p>
          <w:p w:rsidR="008D0B27" w:rsidRPr="00370514" w:rsidRDefault="008D0B27" w:rsidP="005B42BB">
            <w:pPr>
              <w:pStyle w:val="a6"/>
              <w:shd w:val="clear" w:color="auto" w:fill="auto"/>
              <w:contextualSpacing/>
              <w:rPr>
                <w:color w:val="000000" w:themeColor="text1"/>
              </w:rPr>
            </w:pPr>
            <w:r w:rsidRPr="00370514">
              <w:rPr>
                <w:color w:val="000000" w:themeColor="text1"/>
              </w:rPr>
              <w:t>основной</w:t>
            </w:r>
          </w:p>
          <w:p w:rsidR="008D0B27" w:rsidRPr="00370514" w:rsidRDefault="008D0B27" w:rsidP="005B42BB">
            <w:pPr>
              <w:pStyle w:val="a6"/>
              <w:shd w:val="clear" w:color="auto" w:fill="auto"/>
              <w:contextualSpacing/>
              <w:rPr>
                <w:color w:val="000000" w:themeColor="text1"/>
              </w:rPr>
            </w:pPr>
            <w:r w:rsidRPr="00370514">
              <w:rPr>
                <w:color w:val="000000" w:themeColor="text1"/>
              </w:rPr>
              <w:t>образова</w:t>
            </w:r>
            <w:r w:rsidRPr="00370514">
              <w:rPr>
                <w:color w:val="000000" w:themeColor="text1"/>
              </w:rPr>
              <w:softHyphen/>
            </w:r>
          </w:p>
          <w:p w:rsidR="008D0B27" w:rsidRPr="00370514" w:rsidRDefault="008D0B27" w:rsidP="005B42BB">
            <w:pPr>
              <w:pStyle w:val="a6"/>
              <w:shd w:val="clear" w:color="auto" w:fill="auto"/>
              <w:contextualSpacing/>
              <w:rPr>
                <w:color w:val="000000" w:themeColor="text1"/>
              </w:rPr>
            </w:pPr>
            <w:r w:rsidRPr="00370514">
              <w:rPr>
                <w:color w:val="000000" w:themeColor="text1"/>
              </w:rPr>
              <w:t>тельной</w:t>
            </w:r>
          </w:p>
          <w:p w:rsidR="008D0B27" w:rsidRPr="00370514" w:rsidRDefault="008D0B27" w:rsidP="004A49EE">
            <w:pPr>
              <w:pStyle w:val="a6"/>
              <w:shd w:val="clear" w:color="auto" w:fill="auto"/>
              <w:spacing w:after="40"/>
              <w:rPr>
                <w:color w:val="000000" w:themeColor="text1"/>
              </w:rPr>
            </w:pPr>
            <w:r w:rsidRPr="00370514">
              <w:rPr>
                <w:color w:val="000000" w:themeColor="text1"/>
              </w:rPr>
              <w:t>программы</w:t>
            </w:r>
          </w:p>
        </w:tc>
        <w:tc>
          <w:tcPr>
            <w:tcW w:w="1222" w:type="dxa"/>
            <w:vMerge w:val="restart"/>
          </w:tcPr>
          <w:p w:rsidR="008D0B27" w:rsidRPr="00370514" w:rsidRDefault="008D0B27" w:rsidP="004A49EE">
            <w:pPr>
              <w:pStyle w:val="a6"/>
              <w:shd w:val="clear" w:color="auto" w:fill="auto"/>
              <w:spacing w:after="40"/>
              <w:rPr>
                <w:color w:val="000000" w:themeColor="text1"/>
              </w:rPr>
            </w:pPr>
            <w:r w:rsidRPr="00370514">
              <w:rPr>
                <w:color w:val="000000" w:themeColor="text1"/>
              </w:rPr>
              <w:t>Срок</w:t>
            </w:r>
          </w:p>
          <w:p w:rsidR="008D0B27" w:rsidRPr="00370514" w:rsidRDefault="008D0B27" w:rsidP="004A49EE">
            <w:pPr>
              <w:pStyle w:val="a6"/>
              <w:shd w:val="clear" w:color="auto" w:fill="auto"/>
              <w:spacing w:after="40"/>
              <w:rPr>
                <w:color w:val="000000" w:themeColor="text1"/>
              </w:rPr>
            </w:pPr>
            <w:r w:rsidRPr="00370514">
              <w:rPr>
                <w:color w:val="000000" w:themeColor="text1"/>
              </w:rPr>
              <w:t>получения</w:t>
            </w:r>
          </w:p>
          <w:p w:rsidR="008D0B27" w:rsidRPr="00370514" w:rsidRDefault="008D0B27" w:rsidP="004A49EE">
            <w:pPr>
              <w:pStyle w:val="a6"/>
              <w:shd w:val="clear" w:color="auto" w:fill="auto"/>
              <w:spacing w:after="40"/>
              <w:rPr>
                <w:color w:val="000000" w:themeColor="text1"/>
              </w:rPr>
            </w:pPr>
            <w:r w:rsidRPr="00370514">
              <w:rPr>
                <w:color w:val="000000" w:themeColor="text1"/>
              </w:rPr>
              <w:t>образования</w:t>
            </w:r>
          </w:p>
        </w:tc>
      </w:tr>
      <w:tr w:rsidR="008D0B27" w:rsidRPr="00370514" w:rsidTr="005B42BB">
        <w:trPr>
          <w:trHeight w:hRule="exact" w:val="690"/>
        </w:trPr>
        <w:tc>
          <w:tcPr>
            <w:tcW w:w="392" w:type="dxa"/>
            <w:vMerge/>
          </w:tcPr>
          <w:p w:rsidR="008D0B27" w:rsidRPr="00370514" w:rsidRDefault="008D0B27" w:rsidP="00B05304">
            <w:pPr>
              <w:rPr>
                <w:rFonts w:ascii="Times New Roman" w:hAnsi="Times New Roman" w:cs="Times New Roman"/>
                <w:color w:val="000000" w:themeColor="text1"/>
                <w:sz w:val="20"/>
                <w:szCs w:val="20"/>
              </w:rPr>
            </w:pPr>
          </w:p>
        </w:tc>
        <w:tc>
          <w:tcPr>
            <w:tcW w:w="3179" w:type="dxa"/>
            <w:vMerge/>
          </w:tcPr>
          <w:p w:rsidR="008D0B27" w:rsidRPr="00370514" w:rsidRDefault="008D0B27" w:rsidP="00B05304">
            <w:pPr>
              <w:rPr>
                <w:rFonts w:ascii="Times New Roman" w:hAnsi="Times New Roman" w:cs="Times New Roman"/>
                <w:color w:val="000000" w:themeColor="text1"/>
                <w:sz w:val="20"/>
                <w:szCs w:val="20"/>
              </w:rPr>
            </w:pPr>
          </w:p>
        </w:tc>
        <w:tc>
          <w:tcPr>
            <w:tcW w:w="2222" w:type="dxa"/>
            <w:vMerge/>
          </w:tcPr>
          <w:p w:rsidR="008D0B27" w:rsidRPr="00370514" w:rsidRDefault="008D0B27" w:rsidP="00B05304">
            <w:pPr>
              <w:rPr>
                <w:rFonts w:ascii="Times New Roman" w:hAnsi="Times New Roman" w:cs="Times New Roman"/>
                <w:color w:val="000000" w:themeColor="text1"/>
                <w:sz w:val="20"/>
                <w:szCs w:val="20"/>
              </w:rPr>
            </w:pPr>
          </w:p>
        </w:tc>
        <w:tc>
          <w:tcPr>
            <w:tcW w:w="1296" w:type="dxa"/>
          </w:tcPr>
          <w:p w:rsidR="008D0B27" w:rsidRPr="00370514" w:rsidRDefault="008D0B27" w:rsidP="004A49EE">
            <w:pPr>
              <w:pStyle w:val="a6"/>
              <w:shd w:val="clear" w:color="auto" w:fill="auto"/>
              <w:jc w:val="center"/>
              <w:rPr>
                <w:color w:val="000000" w:themeColor="text1"/>
              </w:rPr>
            </w:pPr>
            <w:r w:rsidRPr="00370514">
              <w:rPr>
                <w:color w:val="000000" w:themeColor="text1"/>
              </w:rPr>
              <w:t>Код</w:t>
            </w:r>
          </w:p>
        </w:tc>
        <w:tc>
          <w:tcPr>
            <w:tcW w:w="2779" w:type="dxa"/>
          </w:tcPr>
          <w:p w:rsidR="008D0B27" w:rsidRPr="00370514" w:rsidRDefault="008D0B27" w:rsidP="004A49EE">
            <w:pPr>
              <w:pStyle w:val="a6"/>
              <w:shd w:val="clear" w:color="auto" w:fill="auto"/>
              <w:rPr>
                <w:color w:val="000000" w:themeColor="text1"/>
              </w:rPr>
            </w:pPr>
            <w:r w:rsidRPr="00370514">
              <w:rPr>
                <w:color w:val="000000" w:themeColor="text1"/>
              </w:rPr>
              <w:t>Наименование</w:t>
            </w:r>
          </w:p>
        </w:tc>
        <w:tc>
          <w:tcPr>
            <w:tcW w:w="1262" w:type="dxa"/>
          </w:tcPr>
          <w:p w:rsidR="008D0B27" w:rsidRPr="00370514" w:rsidRDefault="008D0B27" w:rsidP="004A49EE">
            <w:pPr>
              <w:pStyle w:val="a6"/>
              <w:shd w:val="clear" w:color="auto" w:fill="auto"/>
              <w:jc w:val="center"/>
              <w:rPr>
                <w:color w:val="000000" w:themeColor="text1"/>
              </w:rPr>
            </w:pPr>
            <w:r w:rsidRPr="00370514">
              <w:rPr>
                <w:color w:val="000000" w:themeColor="text1"/>
              </w:rPr>
              <w:t>Код</w:t>
            </w:r>
          </w:p>
        </w:tc>
        <w:tc>
          <w:tcPr>
            <w:tcW w:w="1834" w:type="dxa"/>
          </w:tcPr>
          <w:p w:rsidR="008D0B27" w:rsidRPr="00370514" w:rsidRDefault="008D0B27" w:rsidP="004A49EE">
            <w:pPr>
              <w:pStyle w:val="a6"/>
              <w:shd w:val="clear" w:color="auto" w:fill="auto"/>
              <w:rPr>
                <w:color w:val="000000" w:themeColor="text1"/>
              </w:rPr>
            </w:pPr>
            <w:r w:rsidRPr="00370514">
              <w:rPr>
                <w:color w:val="000000" w:themeColor="text1"/>
              </w:rPr>
              <w:t>Наименование</w:t>
            </w:r>
          </w:p>
        </w:tc>
        <w:tc>
          <w:tcPr>
            <w:tcW w:w="1284" w:type="dxa"/>
            <w:vMerge/>
          </w:tcPr>
          <w:p w:rsidR="008D0B27" w:rsidRPr="00370514" w:rsidRDefault="008D0B27" w:rsidP="00B05304">
            <w:pPr>
              <w:rPr>
                <w:rFonts w:ascii="Times New Roman" w:hAnsi="Times New Roman" w:cs="Times New Roman"/>
                <w:color w:val="000000" w:themeColor="text1"/>
                <w:sz w:val="20"/>
                <w:szCs w:val="20"/>
              </w:rPr>
            </w:pPr>
          </w:p>
        </w:tc>
        <w:tc>
          <w:tcPr>
            <w:tcW w:w="1222" w:type="dxa"/>
            <w:vMerge/>
          </w:tcPr>
          <w:p w:rsidR="008D0B27" w:rsidRPr="00370514" w:rsidRDefault="008D0B27" w:rsidP="00B05304">
            <w:pPr>
              <w:rPr>
                <w:rFonts w:ascii="Times New Roman" w:hAnsi="Times New Roman" w:cs="Times New Roman"/>
                <w:color w:val="000000" w:themeColor="text1"/>
                <w:sz w:val="20"/>
                <w:szCs w:val="20"/>
              </w:rPr>
            </w:pPr>
          </w:p>
        </w:tc>
      </w:tr>
      <w:tr w:rsidR="008D0B27" w:rsidRPr="00370514" w:rsidTr="005B42BB">
        <w:trPr>
          <w:trHeight w:hRule="exact" w:val="982"/>
        </w:trPr>
        <w:tc>
          <w:tcPr>
            <w:tcW w:w="392" w:type="dxa"/>
          </w:tcPr>
          <w:p w:rsidR="008D0B27" w:rsidRPr="00370514" w:rsidRDefault="008D0B27" w:rsidP="004A49EE">
            <w:pPr>
              <w:pStyle w:val="a6"/>
              <w:numPr>
                <w:ilvl w:val="0"/>
                <w:numId w:val="18"/>
              </w:numPr>
              <w:shd w:val="clear" w:color="auto" w:fill="auto"/>
              <w:ind w:left="0" w:firstLine="0"/>
              <w:jc w:val="center"/>
              <w:rPr>
                <w:color w:val="000000" w:themeColor="text1"/>
              </w:rPr>
            </w:pPr>
          </w:p>
        </w:tc>
        <w:tc>
          <w:tcPr>
            <w:tcW w:w="3179" w:type="dxa"/>
          </w:tcPr>
          <w:p w:rsidR="008D0B27" w:rsidRPr="00370514" w:rsidRDefault="008D0B27"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«Технология хлеба, кондитерских и макаронных изделий»</w:t>
            </w:r>
          </w:p>
        </w:tc>
        <w:tc>
          <w:tcPr>
            <w:tcW w:w="2222" w:type="dxa"/>
          </w:tcPr>
          <w:p w:rsidR="008D0B27" w:rsidRPr="00370514" w:rsidRDefault="008D0B27" w:rsidP="004A49EE">
            <w:pPr>
              <w:pStyle w:val="a6"/>
              <w:shd w:val="clear" w:color="auto" w:fill="auto"/>
              <w:spacing w:after="40"/>
              <w:jc w:val="center"/>
              <w:rPr>
                <w:color w:val="000000" w:themeColor="text1"/>
              </w:rPr>
            </w:pPr>
            <w:r w:rsidRPr="00370514">
              <w:rPr>
                <w:color w:val="000000" w:themeColor="text1"/>
              </w:rPr>
              <w:t>Среднее</w:t>
            </w:r>
          </w:p>
          <w:p w:rsidR="008D0B27" w:rsidRPr="00370514" w:rsidRDefault="008D0B27" w:rsidP="004A49EE">
            <w:pPr>
              <w:pStyle w:val="a6"/>
              <w:shd w:val="clear" w:color="auto" w:fill="auto"/>
              <w:jc w:val="center"/>
              <w:rPr>
                <w:color w:val="000000" w:themeColor="text1"/>
              </w:rPr>
            </w:pPr>
            <w:r w:rsidRPr="00370514">
              <w:rPr>
                <w:color w:val="000000" w:themeColor="text1"/>
              </w:rPr>
              <w:t>профессиональное</w:t>
            </w:r>
          </w:p>
        </w:tc>
        <w:tc>
          <w:tcPr>
            <w:tcW w:w="1296" w:type="dxa"/>
          </w:tcPr>
          <w:p w:rsidR="008D0B27" w:rsidRPr="00370514" w:rsidRDefault="008D0B27" w:rsidP="004A49EE">
            <w:pPr>
              <w:pStyle w:val="a6"/>
              <w:shd w:val="clear" w:color="auto" w:fill="auto"/>
              <w:jc w:val="center"/>
              <w:rPr>
                <w:color w:val="000000" w:themeColor="text1"/>
              </w:rPr>
            </w:pPr>
            <w:r w:rsidRPr="00370514">
              <w:rPr>
                <w:color w:val="000000" w:themeColor="text1"/>
              </w:rPr>
              <w:t>19.00.00</w:t>
            </w:r>
          </w:p>
        </w:tc>
        <w:tc>
          <w:tcPr>
            <w:tcW w:w="2779" w:type="dxa"/>
          </w:tcPr>
          <w:p w:rsidR="008D0B27" w:rsidRPr="00370514" w:rsidRDefault="008D0B27" w:rsidP="004A49EE">
            <w:pPr>
              <w:pStyle w:val="a6"/>
              <w:shd w:val="clear" w:color="auto" w:fill="auto"/>
              <w:rPr>
                <w:color w:val="000000" w:themeColor="text1"/>
              </w:rPr>
            </w:pPr>
            <w:r w:rsidRPr="00370514">
              <w:rPr>
                <w:color w:val="000000" w:themeColor="text1"/>
              </w:rPr>
              <w:t>Промышленная экология и биотехнологии</w:t>
            </w:r>
          </w:p>
        </w:tc>
        <w:tc>
          <w:tcPr>
            <w:tcW w:w="1262" w:type="dxa"/>
          </w:tcPr>
          <w:p w:rsidR="008D0B27" w:rsidRPr="00370514" w:rsidRDefault="008D0B27" w:rsidP="004A49EE">
            <w:pPr>
              <w:pStyle w:val="a6"/>
              <w:shd w:val="clear" w:color="auto" w:fill="auto"/>
              <w:jc w:val="center"/>
              <w:rPr>
                <w:color w:val="000000" w:themeColor="text1"/>
              </w:rPr>
            </w:pPr>
            <w:r w:rsidRPr="00370514">
              <w:rPr>
                <w:color w:val="000000" w:themeColor="text1"/>
              </w:rPr>
              <w:t>19.02.03</w:t>
            </w:r>
          </w:p>
        </w:tc>
        <w:tc>
          <w:tcPr>
            <w:tcW w:w="1834" w:type="dxa"/>
          </w:tcPr>
          <w:p w:rsidR="008D0B27" w:rsidRPr="00370514" w:rsidRDefault="008D0B27" w:rsidP="004A49EE">
            <w:pPr>
              <w:pStyle w:val="a6"/>
              <w:shd w:val="clear" w:color="auto" w:fill="auto"/>
              <w:rPr>
                <w:color w:val="000000" w:themeColor="text1"/>
              </w:rPr>
            </w:pPr>
            <w:r w:rsidRPr="00370514">
              <w:rPr>
                <w:color w:val="000000" w:themeColor="text1"/>
              </w:rPr>
              <w:t>Технология хлеба, кондитерских и макаронных изделий</w:t>
            </w:r>
          </w:p>
        </w:tc>
        <w:tc>
          <w:tcPr>
            <w:tcW w:w="1284" w:type="dxa"/>
          </w:tcPr>
          <w:p w:rsidR="008D0B27" w:rsidRPr="00370514" w:rsidRDefault="008D0B27" w:rsidP="004A49EE">
            <w:pPr>
              <w:pStyle w:val="a6"/>
              <w:shd w:val="clear" w:color="auto" w:fill="auto"/>
              <w:spacing w:after="260"/>
              <w:rPr>
                <w:color w:val="000000" w:themeColor="text1"/>
              </w:rPr>
            </w:pPr>
            <w:r w:rsidRPr="00370514">
              <w:rPr>
                <w:color w:val="000000" w:themeColor="text1"/>
              </w:rPr>
              <w:t>2004</w:t>
            </w:r>
          </w:p>
          <w:p w:rsidR="008D0B27" w:rsidRPr="00370514" w:rsidRDefault="008D0B27" w:rsidP="004A49EE">
            <w:pPr>
              <w:pStyle w:val="a6"/>
              <w:shd w:val="clear" w:color="auto" w:fill="auto"/>
              <w:rPr>
                <w:color w:val="000000" w:themeColor="text1"/>
              </w:rPr>
            </w:pPr>
            <w:r w:rsidRPr="00370514">
              <w:rPr>
                <w:color w:val="000000" w:themeColor="text1"/>
              </w:rPr>
              <w:t>ФГОС</w:t>
            </w:r>
          </w:p>
          <w:p w:rsidR="008D0B27" w:rsidRPr="00370514" w:rsidRDefault="008D0B27" w:rsidP="004A49EE">
            <w:pPr>
              <w:pStyle w:val="a6"/>
              <w:shd w:val="clear" w:color="auto" w:fill="auto"/>
              <w:spacing w:after="140"/>
              <w:rPr>
                <w:color w:val="000000" w:themeColor="text1"/>
              </w:rPr>
            </w:pPr>
            <w:r w:rsidRPr="00370514">
              <w:rPr>
                <w:color w:val="000000" w:themeColor="text1"/>
              </w:rPr>
              <w:t>201</w:t>
            </w:r>
            <w:r w:rsidR="001C512A" w:rsidRPr="00370514">
              <w:rPr>
                <w:color w:val="000000" w:themeColor="text1"/>
              </w:rPr>
              <w:t>4</w:t>
            </w:r>
          </w:p>
        </w:tc>
        <w:tc>
          <w:tcPr>
            <w:tcW w:w="1222" w:type="dxa"/>
          </w:tcPr>
          <w:p w:rsidR="008D0B27" w:rsidRPr="00370514" w:rsidRDefault="008D0B27" w:rsidP="004A49EE">
            <w:pPr>
              <w:pStyle w:val="a6"/>
              <w:shd w:val="clear" w:color="auto" w:fill="auto"/>
              <w:spacing w:after="40"/>
              <w:rPr>
                <w:color w:val="000000" w:themeColor="text1"/>
              </w:rPr>
            </w:pPr>
            <w:r w:rsidRPr="00370514">
              <w:rPr>
                <w:color w:val="000000" w:themeColor="text1"/>
              </w:rPr>
              <w:t>3 года 10</w:t>
            </w:r>
          </w:p>
          <w:p w:rsidR="008D0B27" w:rsidRPr="00370514" w:rsidRDefault="008D0B27" w:rsidP="004A49EE">
            <w:pPr>
              <w:pStyle w:val="a6"/>
              <w:shd w:val="clear" w:color="auto" w:fill="auto"/>
              <w:rPr>
                <w:color w:val="000000" w:themeColor="text1"/>
              </w:rPr>
            </w:pPr>
            <w:r w:rsidRPr="00370514">
              <w:rPr>
                <w:color w:val="000000" w:themeColor="text1"/>
              </w:rPr>
              <w:t>мес.</w:t>
            </w:r>
          </w:p>
        </w:tc>
      </w:tr>
      <w:tr w:rsidR="008D0B27" w:rsidRPr="00370514" w:rsidTr="005B42BB">
        <w:trPr>
          <w:trHeight w:hRule="exact" w:val="1154"/>
        </w:trPr>
        <w:tc>
          <w:tcPr>
            <w:tcW w:w="392" w:type="dxa"/>
          </w:tcPr>
          <w:p w:rsidR="008D0B27" w:rsidRPr="00370514" w:rsidRDefault="008D0B27" w:rsidP="004A49EE">
            <w:pPr>
              <w:pStyle w:val="a6"/>
              <w:numPr>
                <w:ilvl w:val="0"/>
                <w:numId w:val="18"/>
              </w:numPr>
              <w:shd w:val="clear" w:color="auto" w:fill="auto"/>
              <w:ind w:left="0" w:firstLine="0"/>
              <w:jc w:val="center"/>
              <w:rPr>
                <w:color w:val="000000" w:themeColor="text1"/>
              </w:rPr>
            </w:pPr>
          </w:p>
        </w:tc>
        <w:tc>
          <w:tcPr>
            <w:tcW w:w="3179" w:type="dxa"/>
          </w:tcPr>
          <w:p w:rsidR="008D0B27" w:rsidRPr="00370514" w:rsidRDefault="008D0B27"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«Технология продукции общественного питания»</w:t>
            </w:r>
          </w:p>
        </w:tc>
        <w:tc>
          <w:tcPr>
            <w:tcW w:w="2222" w:type="dxa"/>
          </w:tcPr>
          <w:p w:rsidR="008D0B27" w:rsidRPr="00370514" w:rsidRDefault="008D0B27" w:rsidP="004A49EE">
            <w:pPr>
              <w:pStyle w:val="a6"/>
              <w:shd w:val="clear" w:color="auto" w:fill="auto"/>
              <w:spacing w:after="40"/>
              <w:jc w:val="center"/>
              <w:rPr>
                <w:color w:val="000000" w:themeColor="text1"/>
              </w:rPr>
            </w:pPr>
            <w:r w:rsidRPr="00370514">
              <w:rPr>
                <w:color w:val="000000" w:themeColor="text1"/>
              </w:rPr>
              <w:t>Среднее</w:t>
            </w:r>
          </w:p>
          <w:p w:rsidR="008D0B27" w:rsidRPr="00370514" w:rsidRDefault="008D0B27" w:rsidP="004A49EE">
            <w:pPr>
              <w:pStyle w:val="a6"/>
              <w:shd w:val="clear" w:color="auto" w:fill="auto"/>
              <w:jc w:val="center"/>
              <w:rPr>
                <w:color w:val="000000" w:themeColor="text1"/>
              </w:rPr>
            </w:pPr>
            <w:r w:rsidRPr="00370514">
              <w:rPr>
                <w:color w:val="000000" w:themeColor="text1"/>
              </w:rPr>
              <w:t>профессиональное</w:t>
            </w:r>
          </w:p>
        </w:tc>
        <w:tc>
          <w:tcPr>
            <w:tcW w:w="1296" w:type="dxa"/>
          </w:tcPr>
          <w:p w:rsidR="008D0B27" w:rsidRPr="00370514" w:rsidRDefault="008D0B27" w:rsidP="004A49EE">
            <w:pPr>
              <w:pStyle w:val="a6"/>
              <w:shd w:val="clear" w:color="auto" w:fill="auto"/>
              <w:jc w:val="center"/>
              <w:rPr>
                <w:color w:val="000000" w:themeColor="text1"/>
              </w:rPr>
            </w:pPr>
            <w:r w:rsidRPr="00370514">
              <w:rPr>
                <w:color w:val="000000" w:themeColor="text1"/>
              </w:rPr>
              <w:t>19.00.00</w:t>
            </w:r>
          </w:p>
        </w:tc>
        <w:tc>
          <w:tcPr>
            <w:tcW w:w="2779" w:type="dxa"/>
          </w:tcPr>
          <w:p w:rsidR="008D0B27" w:rsidRPr="00370514" w:rsidRDefault="008D0B27" w:rsidP="004A49EE">
            <w:pPr>
              <w:pStyle w:val="a6"/>
              <w:shd w:val="clear" w:color="auto" w:fill="auto"/>
              <w:rPr>
                <w:color w:val="000000" w:themeColor="text1"/>
              </w:rPr>
            </w:pPr>
            <w:r w:rsidRPr="00370514">
              <w:rPr>
                <w:color w:val="000000" w:themeColor="text1"/>
              </w:rPr>
              <w:t>Промышленная экология и биотехнологии</w:t>
            </w:r>
          </w:p>
        </w:tc>
        <w:tc>
          <w:tcPr>
            <w:tcW w:w="1262" w:type="dxa"/>
          </w:tcPr>
          <w:p w:rsidR="008D0B27" w:rsidRPr="00370514" w:rsidRDefault="008D0B27" w:rsidP="004A49EE">
            <w:pPr>
              <w:pStyle w:val="a6"/>
              <w:shd w:val="clear" w:color="auto" w:fill="auto"/>
              <w:jc w:val="center"/>
              <w:rPr>
                <w:color w:val="000000" w:themeColor="text1"/>
              </w:rPr>
            </w:pPr>
            <w:r w:rsidRPr="00370514">
              <w:rPr>
                <w:color w:val="000000" w:themeColor="text1"/>
              </w:rPr>
              <w:t>19.02.10</w:t>
            </w:r>
          </w:p>
        </w:tc>
        <w:tc>
          <w:tcPr>
            <w:tcW w:w="1834" w:type="dxa"/>
          </w:tcPr>
          <w:p w:rsidR="008D0B27" w:rsidRPr="00370514" w:rsidRDefault="008D0B27" w:rsidP="004A49EE">
            <w:pPr>
              <w:pStyle w:val="a6"/>
              <w:shd w:val="clear" w:color="auto" w:fill="auto"/>
              <w:spacing w:after="40"/>
              <w:rPr>
                <w:color w:val="000000" w:themeColor="text1"/>
              </w:rPr>
            </w:pPr>
            <w:r w:rsidRPr="00370514">
              <w:rPr>
                <w:color w:val="000000" w:themeColor="text1"/>
              </w:rPr>
              <w:t>Технология</w:t>
            </w:r>
          </w:p>
          <w:p w:rsidR="008D0B27" w:rsidRPr="00370514" w:rsidRDefault="008D0B27" w:rsidP="004A49EE">
            <w:pPr>
              <w:pStyle w:val="a6"/>
              <w:shd w:val="clear" w:color="auto" w:fill="auto"/>
              <w:spacing w:after="40"/>
              <w:rPr>
                <w:color w:val="000000" w:themeColor="text1"/>
              </w:rPr>
            </w:pPr>
            <w:r w:rsidRPr="00370514">
              <w:rPr>
                <w:color w:val="000000" w:themeColor="text1"/>
              </w:rPr>
              <w:t>продукции</w:t>
            </w:r>
          </w:p>
          <w:p w:rsidR="008D0B27" w:rsidRPr="00370514" w:rsidRDefault="008D0B27" w:rsidP="004A49EE">
            <w:pPr>
              <w:pStyle w:val="a6"/>
              <w:shd w:val="clear" w:color="auto" w:fill="auto"/>
              <w:spacing w:after="40"/>
              <w:rPr>
                <w:color w:val="000000" w:themeColor="text1"/>
              </w:rPr>
            </w:pPr>
            <w:r w:rsidRPr="00370514">
              <w:rPr>
                <w:color w:val="000000" w:themeColor="text1"/>
              </w:rPr>
              <w:t>общественного</w:t>
            </w:r>
          </w:p>
          <w:p w:rsidR="008D0B27" w:rsidRPr="00370514" w:rsidRDefault="008D0B27" w:rsidP="004A49EE">
            <w:pPr>
              <w:pStyle w:val="a6"/>
              <w:shd w:val="clear" w:color="auto" w:fill="auto"/>
              <w:spacing w:after="40"/>
              <w:rPr>
                <w:color w:val="000000" w:themeColor="text1"/>
              </w:rPr>
            </w:pPr>
            <w:r w:rsidRPr="00370514">
              <w:rPr>
                <w:color w:val="000000" w:themeColor="text1"/>
              </w:rPr>
              <w:t>питания</w:t>
            </w:r>
          </w:p>
        </w:tc>
        <w:tc>
          <w:tcPr>
            <w:tcW w:w="1284" w:type="dxa"/>
          </w:tcPr>
          <w:p w:rsidR="008D0B27" w:rsidRPr="00370514" w:rsidRDefault="008D0B27" w:rsidP="004A49EE">
            <w:pPr>
              <w:pStyle w:val="a6"/>
              <w:shd w:val="clear" w:color="auto" w:fill="auto"/>
              <w:spacing w:after="260"/>
              <w:rPr>
                <w:color w:val="000000" w:themeColor="text1"/>
              </w:rPr>
            </w:pPr>
            <w:r w:rsidRPr="00370514">
              <w:rPr>
                <w:color w:val="000000" w:themeColor="text1"/>
              </w:rPr>
              <w:t>1937</w:t>
            </w:r>
          </w:p>
          <w:p w:rsidR="008D0B27" w:rsidRPr="00370514" w:rsidRDefault="008D0B27" w:rsidP="004A49EE">
            <w:pPr>
              <w:pStyle w:val="a6"/>
              <w:shd w:val="clear" w:color="auto" w:fill="auto"/>
              <w:rPr>
                <w:color w:val="000000" w:themeColor="text1"/>
              </w:rPr>
            </w:pPr>
            <w:r w:rsidRPr="00370514">
              <w:rPr>
                <w:color w:val="000000" w:themeColor="text1"/>
              </w:rPr>
              <w:t>ФГОС</w:t>
            </w:r>
          </w:p>
          <w:p w:rsidR="008D0B27" w:rsidRPr="00370514" w:rsidRDefault="008D0B27" w:rsidP="004A49EE">
            <w:pPr>
              <w:pStyle w:val="a6"/>
              <w:shd w:val="clear" w:color="auto" w:fill="auto"/>
              <w:spacing w:after="140"/>
              <w:rPr>
                <w:color w:val="000000" w:themeColor="text1"/>
              </w:rPr>
            </w:pPr>
            <w:r w:rsidRPr="00370514">
              <w:rPr>
                <w:color w:val="000000" w:themeColor="text1"/>
              </w:rPr>
              <w:t>201</w:t>
            </w:r>
            <w:r w:rsidR="001C512A" w:rsidRPr="00370514">
              <w:rPr>
                <w:color w:val="000000" w:themeColor="text1"/>
              </w:rPr>
              <w:t>4</w:t>
            </w:r>
          </w:p>
        </w:tc>
        <w:tc>
          <w:tcPr>
            <w:tcW w:w="1222" w:type="dxa"/>
          </w:tcPr>
          <w:p w:rsidR="008D0B27" w:rsidRPr="00370514" w:rsidRDefault="008D0B27" w:rsidP="004A49EE">
            <w:pPr>
              <w:pStyle w:val="a6"/>
              <w:shd w:val="clear" w:color="auto" w:fill="auto"/>
              <w:spacing w:after="40"/>
              <w:rPr>
                <w:color w:val="000000" w:themeColor="text1"/>
              </w:rPr>
            </w:pPr>
            <w:r w:rsidRPr="00370514">
              <w:rPr>
                <w:color w:val="000000" w:themeColor="text1"/>
              </w:rPr>
              <w:t>3 года 10</w:t>
            </w:r>
          </w:p>
          <w:p w:rsidR="008D0B27" w:rsidRPr="00370514" w:rsidRDefault="008D0B27" w:rsidP="004A49EE">
            <w:pPr>
              <w:pStyle w:val="a6"/>
              <w:shd w:val="clear" w:color="auto" w:fill="auto"/>
              <w:spacing w:after="40"/>
              <w:rPr>
                <w:color w:val="000000" w:themeColor="text1"/>
              </w:rPr>
            </w:pPr>
            <w:r w:rsidRPr="00370514">
              <w:rPr>
                <w:color w:val="000000" w:themeColor="text1"/>
              </w:rPr>
              <w:t>мес.</w:t>
            </w:r>
          </w:p>
          <w:p w:rsidR="008D0B27" w:rsidRPr="00370514" w:rsidRDefault="008D0B27" w:rsidP="004A49EE">
            <w:pPr>
              <w:pStyle w:val="a6"/>
              <w:shd w:val="clear" w:color="auto" w:fill="auto"/>
              <w:spacing w:after="40"/>
              <w:rPr>
                <w:color w:val="000000" w:themeColor="text1"/>
              </w:rPr>
            </w:pPr>
            <w:r w:rsidRPr="00370514">
              <w:rPr>
                <w:color w:val="000000" w:themeColor="text1"/>
              </w:rPr>
              <w:t>2 года 10</w:t>
            </w:r>
          </w:p>
          <w:p w:rsidR="008D0B27" w:rsidRPr="00370514" w:rsidRDefault="008D0B27" w:rsidP="004A49EE">
            <w:pPr>
              <w:pStyle w:val="a6"/>
              <w:shd w:val="clear" w:color="auto" w:fill="auto"/>
              <w:spacing w:after="40"/>
              <w:rPr>
                <w:color w:val="000000" w:themeColor="text1"/>
              </w:rPr>
            </w:pPr>
            <w:r w:rsidRPr="00370514">
              <w:rPr>
                <w:color w:val="000000" w:themeColor="text1"/>
              </w:rPr>
              <w:t>мес.</w:t>
            </w:r>
          </w:p>
        </w:tc>
      </w:tr>
      <w:tr w:rsidR="008D0B27" w:rsidRPr="00370514" w:rsidTr="005B42BB">
        <w:trPr>
          <w:trHeight w:hRule="exact" w:val="995"/>
        </w:trPr>
        <w:tc>
          <w:tcPr>
            <w:tcW w:w="392" w:type="dxa"/>
          </w:tcPr>
          <w:p w:rsidR="008D0B27" w:rsidRPr="00370514" w:rsidRDefault="008D0B27" w:rsidP="004A49EE">
            <w:pPr>
              <w:pStyle w:val="a6"/>
              <w:numPr>
                <w:ilvl w:val="0"/>
                <w:numId w:val="18"/>
              </w:numPr>
              <w:shd w:val="clear" w:color="auto" w:fill="auto"/>
              <w:ind w:left="0" w:firstLine="0"/>
              <w:jc w:val="center"/>
              <w:rPr>
                <w:color w:val="000000" w:themeColor="text1"/>
              </w:rPr>
            </w:pPr>
          </w:p>
        </w:tc>
        <w:tc>
          <w:tcPr>
            <w:tcW w:w="3179" w:type="dxa"/>
          </w:tcPr>
          <w:p w:rsidR="008D0B27" w:rsidRPr="00370514" w:rsidRDefault="008D0B27"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«Земельно-имущественные отношения»</w:t>
            </w:r>
          </w:p>
        </w:tc>
        <w:tc>
          <w:tcPr>
            <w:tcW w:w="2222" w:type="dxa"/>
          </w:tcPr>
          <w:p w:rsidR="008D0B27" w:rsidRPr="00370514" w:rsidRDefault="008D0B27" w:rsidP="004A49EE">
            <w:pPr>
              <w:pStyle w:val="a6"/>
              <w:shd w:val="clear" w:color="auto" w:fill="auto"/>
              <w:spacing w:after="40"/>
              <w:jc w:val="center"/>
              <w:rPr>
                <w:color w:val="000000" w:themeColor="text1"/>
              </w:rPr>
            </w:pPr>
            <w:r w:rsidRPr="00370514">
              <w:rPr>
                <w:color w:val="000000" w:themeColor="text1"/>
              </w:rPr>
              <w:t>Среднее</w:t>
            </w:r>
          </w:p>
          <w:p w:rsidR="008D0B27" w:rsidRPr="00370514" w:rsidRDefault="008D0B27" w:rsidP="004A49EE">
            <w:pPr>
              <w:pStyle w:val="a6"/>
              <w:shd w:val="clear" w:color="auto" w:fill="auto"/>
              <w:jc w:val="center"/>
              <w:rPr>
                <w:color w:val="000000" w:themeColor="text1"/>
              </w:rPr>
            </w:pPr>
            <w:r w:rsidRPr="00370514">
              <w:rPr>
                <w:color w:val="000000" w:themeColor="text1"/>
              </w:rPr>
              <w:t>профессиональное</w:t>
            </w:r>
          </w:p>
        </w:tc>
        <w:tc>
          <w:tcPr>
            <w:tcW w:w="1296" w:type="dxa"/>
          </w:tcPr>
          <w:p w:rsidR="008D0B27" w:rsidRPr="00370514" w:rsidRDefault="008D0B27" w:rsidP="004A49EE">
            <w:pPr>
              <w:pStyle w:val="a6"/>
              <w:shd w:val="clear" w:color="auto" w:fill="auto"/>
              <w:jc w:val="center"/>
              <w:rPr>
                <w:color w:val="000000" w:themeColor="text1"/>
              </w:rPr>
            </w:pPr>
            <w:r w:rsidRPr="00370514">
              <w:rPr>
                <w:color w:val="000000" w:themeColor="text1"/>
              </w:rPr>
              <w:t>21.00.00</w:t>
            </w:r>
          </w:p>
        </w:tc>
        <w:tc>
          <w:tcPr>
            <w:tcW w:w="2779" w:type="dxa"/>
          </w:tcPr>
          <w:p w:rsidR="008D0B27" w:rsidRPr="00370514" w:rsidRDefault="008D0B27" w:rsidP="004A49EE">
            <w:pPr>
              <w:pStyle w:val="a6"/>
              <w:shd w:val="clear" w:color="auto" w:fill="auto"/>
              <w:rPr>
                <w:color w:val="000000" w:themeColor="text1"/>
              </w:rPr>
            </w:pPr>
            <w:r w:rsidRPr="00370514">
              <w:rPr>
                <w:color w:val="000000" w:themeColor="text1"/>
              </w:rPr>
              <w:t>Прикладная геология, горное дело, нефтегазовое дело и геодезия</w:t>
            </w:r>
          </w:p>
        </w:tc>
        <w:tc>
          <w:tcPr>
            <w:tcW w:w="1262" w:type="dxa"/>
          </w:tcPr>
          <w:p w:rsidR="008D0B27" w:rsidRPr="00370514" w:rsidRDefault="008D0B27" w:rsidP="004A49EE">
            <w:pPr>
              <w:pStyle w:val="a6"/>
              <w:shd w:val="clear" w:color="auto" w:fill="auto"/>
              <w:jc w:val="center"/>
              <w:rPr>
                <w:color w:val="000000" w:themeColor="text1"/>
              </w:rPr>
            </w:pPr>
            <w:r w:rsidRPr="00370514">
              <w:rPr>
                <w:color w:val="000000" w:themeColor="text1"/>
              </w:rPr>
              <w:t>21.02.05</w:t>
            </w:r>
          </w:p>
        </w:tc>
        <w:tc>
          <w:tcPr>
            <w:tcW w:w="1834" w:type="dxa"/>
          </w:tcPr>
          <w:p w:rsidR="008D0B27" w:rsidRPr="00370514" w:rsidRDefault="008D0B27" w:rsidP="004A49EE">
            <w:pPr>
              <w:pStyle w:val="a6"/>
              <w:shd w:val="clear" w:color="auto" w:fill="auto"/>
              <w:spacing w:after="40"/>
              <w:rPr>
                <w:color w:val="000000" w:themeColor="text1"/>
              </w:rPr>
            </w:pPr>
            <w:r w:rsidRPr="00370514">
              <w:rPr>
                <w:color w:val="000000" w:themeColor="text1"/>
              </w:rPr>
              <w:t>Земельно</w:t>
            </w:r>
            <w:r w:rsidRPr="00370514">
              <w:rPr>
                <w:color w:val="000000" w:themeColor="text1"/>
                <w:shd w:val="clear" w:color="auto" w:fill="80FFFF"/>
              </w:rPr>
              <w:softHyphen/>
            </w:r>
            <w:r w:rsidRPr="00370514">
              <w:rPr>
                <w:color w:val="000000" w:themeColor="text1"/>
              </w:rPr>
              <w:t>-</w:t>
            </w:r>
            <w:r w:rsidRPr="00370514">
              <w:rPr>
                <w:color w:val="000000" w:themeColor="text1"/>
                <w:shd w:val="clear" w:color="auto" w:fill="80FFFF"/>
              </w:rPr>
              <w:t xml:space="preserve"> </w:t>
            </w:r>
          </w:p>
          <w:p w:rsidR="008D0B27" w:rsidRPr="00370514" w:rsidRDefault="008D0B27" w:rsidP="004A49EE">
            <w:pPr>
              <w:pStyle w:val="a6"/>
              <w:shd w:val="clear" w:color="auto" w:fill="auto"/>
              <w:spacing w:after="40"/>
              <w:rPr>
                <w:color w:val="000000" w:themeColor="text1"/>
              </w:rPr>
            </w:pPr>
            <w:r w:rsidRPr="00370514">
              <w:rPr>
                <w:color w:val="000000" w:themeColor="text1"/>
              </w:rPr>
              <w:t>имущественные</w:t>
            </w:r>
          </w:p>
          <w:p w:rsidR="008D0B27" w:rsidRPr="00370514" w:rsidRDefault="008D0B27" w:rsidP="004A49EE">
            <w:pPr>
              <w:pStyle w:val="a6"/>
              <w:shd w:val="clear" w:color="auto" w:fill="auto"/>
              <w:spacing w:after="40"/>
              <w:rPr>
                <w:color w:val="000000" w:themeColor="text1"/>
              </w:rPr>
            </w:pPr>
            <w:r w:rsidRPr="00370514">
              <w:rPr>
                <w:color w:val="000000" w:themeColor="text1"/>
              </w:rPr>
              <w:t>отношения</w:t>
            </w:r>
          </w:p>
        </w:tc>
        <w:tc>
          <w:tcPr>
            <w:tcW w:w="1284" w:type="dxa"/>
          </w:tcPr>
          <w:p w:rsidR="008D0B27" w:rsidRPr="00370514" w:rsidRDefault="001C512A" w:rsidP="004A49EE">
            <w:pPr>
              <w:pStyle w:val="a6"/>
              <w:shd w:val="clear" w:color="auto" w:fill="auto"/>
              <w:spacing w:after="260"/>
              <w:rPr>
                <w:color w:val="000000" w:themeColor="text1"/>
              </w:rPr>
            </w:pPr>
            <w:r w:rsidRPr="00370514">
              <w:rPr>
                <w:color w:val="000000" w:themeColor="text1"/>
              </w:rPr>
              <w:t>2000</w:t>
            </w:r>
          </w:p>
          <w:p w:rsidR="008D0B27" w:rsidRPr="00370514" w:rsidRDefault="008D0B27" w:rsidP="004A49EE">
            <w:pPr>
              <w:pStyle w:val="a6"/>
              <w:shd w:val="clear" w:color="auto" w:fill="auto"/>
              <w:rPr>
                <w:color w:val="000000" w:themeColor="text1"/>
              </w:rPr>
            </w:pPr>
            <w:r w:rsidRPr="00370514">
              <w:rPr>
                <w:color w:val="000000" w:themeColor="text1"/>
              </w:rPr>
              <w:t>ФГОС</w:t>
            </w:r>
          </w:p>
          <w:p w:rsidR="008D0B27" w:rsidRPr="00370514" w:rsidRDefault="008D0B27" w:rsidP="004A49EE">
            <w:pPr>
              <w:pStyle w:val="a6"/>
              <w:shd w:val="clear" w:color="auto" w:fill="auto"/>
              <w:spacing w:after="140"/>
              <w:rPr>
                <w:color w:val="000000" w:themeColor="text1"/>
              </w:rPr>
            </w:pPr>
            <w:r w:rsidRPr="00370514">
              <w:rPr>
                <w:color w:val="000000" w:themeColor="text1"/>
              </w:rPr>
              <w:t>201</w:t>
            </w:r>
            <w:r w:rsidR="001C512A" w:rsidRPr="00370514">
              <w:rPr>
                <w:color w:val="000000" w:themeColor="text1"/>
              </w:rPr>
              <w:t>4</w:t>
            </w:r>
          </w:p>
        </w:tc>
        <w:tc>
          <w:tcPr>
            <w:tcW w:w="1222" w:type="dxa"/>
          </w:tcPr>
          <w:p w:rsidR="008D0B27" w:rsidRPr="00370514" w:rsidRDefault="005B42BB" w:rsidP="004A49EE">
            <w:pPr>
              <w:pStyle w:val="a6"/>
              <w:shd w:val="clear" w:color="auto" w:fill="auto"/>
              <w:spacing w:after="40"/>
              <w:rPr>
                <w:color w:val="000000" w:themeColor="text1"/>
              </w:rPr>
            </w:pPr>
            <w:r w:rsidRPr="00370514">
              <w:rPr>
                <w:color w:val="000000" w:themeColor="text1"/>
              </w:rPr>
              <w:t>2</w:t>
            </w:r>
            <w:r w:rsidR="008D0B27" w:rsidRPr="00370514">
              <w:rPr>
                <w:color w:val="000000" w:themeColor="text1"/>
              </w:rPr>
              <w:t xml:space="preserve"> года 10</w:t>
            </w:r>
          </w:p>
          <w:p w:rsidR="008D0B27" w:rsidRPr="00370514" w:rsidRDefault="008D0B27" w:rsidP="004A49EE">
            <w:pPr>
              <w:pStyle w:val="a6"/>
              <w:shd w:val="clear" w:color="auto" w:fill="auto"/>
              <w:rPr>
                <w:color w:val="000000" w:themeColor="text1"/>
              </w:rPr>
            </w:pPr>
            <w:r w:rsidRPr="00370514">
              <w:rPr>
                <w:color w:val="000000" w:themeColor="text1"/>
              </w:rPr>
              <w:t>мес.</w:t>
            </w:r>
          </w:p>
        </w:tc>
      </w:tr>
      <w:tr w:rsidR="008D0B27" w:rsidRPr="00370514" w:rsidTr="005B42BB">
        <w:trPr>
          <w:trHeight w:hRule="exact" w:val="1123"/>
        </w:trPr>
        <w:tc>
          <w:tcPr>
            <w:tcW w:w="392" w:type="dxa"/>
          </w:tcPr>
          <w:p w:rsidR="008D0B27" w:rsidRPr="00370514" w:rsidRDefault="008D0B27" w:rsidP="004A49EE">
            <w:pPr>
              <w:pStyle w:val="a6"/>
              <w:numPr>
                <w:ilvl w:val="0"/>
                <w:numId w:val="18"/>
              </w:numPr>
              <w:shd w:val="clear" w:color="auto" w:fill="auto"/>
              <w:ind w:left="0" w:firstLine="0"/>
              <w:jc w:val="center"/>
              <w:rPr>
                <w:color w:val="000000" w:themeColor="text1"/>
              </w:rPr>
            </w:pPr>
          </w:p>
        </w:tc>
        <w:tc>
          <w:tcPr>
            <w:tcW w:w="3179" w:type="dxa"/>
          </w:tcPr>
          <w:p w:rsidR="008D0B27" w:rsidRPr="00370514" w:rsidRDefault="008D0B27"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«Экономика и бухгалтерский учет» (по отраслям)</w:t>
            </w:r>
          </w:p>
        </w:tc>
        <w:tc>
          <w:tcPr>
            <w:tcW w:w="2222" w:type="dxa"/>
          </w:tcPr>
          <w:p w:rsidR="008D0B27" w:rsidRPr="00370514" w:rsidRDefault="008D0B27" w:rsidP="004A49EE">
            <w:pPr>
              <w:pStyle w:val="a6"/>
              <w:shd w:val="clear" w:color="auto" w:fill="auto"/>
              <w:spacing w:after="40"/>
              <w:jc w:val="center"/>
              <w:rPr>
                <w:color w:val="000000" w:themeColor="text1"/>
              </w:rPr>
            </w:pPr>
            <w:r w:rsidRPr="00370514">
              <w:rPr>
                <w:color w:val="000000" w:themeColor="text1"/>
              </w:rPr>
              <w:t>Среднее</w:t>
            </w:r>
          </w:p>
          <w:p w:rsidR="008D0B27" w:rsidRPr="00370514" w:rsidRDefault="008D0B27" w:rsidP="004A49EE">
            <w:pPr>
              <w:pStyle w:val="a6"/>
              <w:shd w:val="clear" w:color="auto" w:fill="auto"/>
              <w:jc w:val="center"/>
              <w:rPr>
                <w:color w:val="000000" w:themeColor="text1"/>
              </w:rPr>
            </w:pPr>
            <w:r w:rsidRPr="00370514">
              <w:rPr>
                <w:color w:val="000000" w:themeColor="text1"/>
              </w:rPr>
              <w:t>профессиональное</w:t>
            </w:r>
          </w:p>
        </w:tc>
        <w:tc>
          <w:tcPr>
            <w:tcW w:w="1296" w:type="dxa"/>
          </w:tcPr>
          <w:p w:rsidR="008D0B27" w:rsidRPr="00370514" w:rsidRDefault="008D0B27" w:rsidP="004A49EE">
            <w:pPr>
              <w:pStyle w:val="a6"/>
              <w:shd w:val="clear" w:color="auto" w:fill="auto"/>
              <w:jc w:val="center"/>
              <w:rPr>
                <w:color w:val="000000" w:themeColor="text1"/>
              </w:rPr>
            </w:pPr>
            <w:r w:rsidRPr="00370514">
              <w:rPr>
                <w:color w:val="000000" w:themeColor="text1"/>
              </w:rPr>
              <w:t>38.00.00</w:t>
            </w:r>
          </w:p>
        </w:tc>
        <w:tc>
          <w:tcPr>
            <w:tcW w:w="2779" w:type="dxa"/>
          </w:tcPr>
          <w:p w:rsidR="008D0B27" w:rsidRPr="00370514" w:rsidRDefault="008D0B27" w:rsidP="004A49EE">
            <w:pPr>
              <w:pStyle w:val="a6"/>
              <w:shd w:val="clear" w:color="auto" w:fill="auto"/>
              <w:rPr>
                <w:color w:val="000000" w:themeColor="text1"/>
              </w:rPr>
            </w:pPr>
            <w:r w:rsidRPr="00370514">
              <w:rPr>
                <w:color w:val="000000" w:themeColor="text1"/>
              </w:rPr>
              <w:t>Экономика и управление</w:t>
            </w:r>
          </w:p>
        </w:tc>
        <w:tc>
          <w:tcPr>
            <w:tcW w:w="1262" w:type="dxa"/>
          </w:tcPr>
          <w:p w:rsidR="008D0B27" w:rsidRPr="00370514" w:rsidRDefault="008D0B27" w:rsidP="004A49EE">
            <w:pPr>
              <w:pStyle w:val="a6"/>
              <w:shd w:val="clear" w:color="auto" w:fill="auto"/>
              <w:jc w:val="center"/>
              <w:rPr>
                <w:color w:val="000000" w:themeColor="text1"/>
              </w:rPr>
            </w:pPr>
            <w:r w:rsidRPr="00370514">
              <w:rPr>
                <w:color w:val="000000" w:themeColor="text1"/>
              </w:rPr>
              <w:t>38.02.01</w:t>
            </w:r>
          </w:p>
        </w:tc>
        <w:tc>
          <w:tcPr>
            <w:tcW w:w="1834" w:type="dxa"/>
          </w:tcPr>
          <w:p w:rsidR="008D0B27" w:rsidRPr="00370514" w:rsidRDefault="008D0B27" w:rsidP="004A49EE">
            <w:pPr>
              <w:pStyle w:val="a6"/>
              <w:shd w:val="clear" w:color="auto" w:fill="auto"/>
              <w:rPr>
                <w:color w:val="000000" w:themeColor="text1"/>
              </w:rPr>
            </w:pPr>
            <w:r w:rsidRPr="00370514">
              <w:rPr>
                <w:color w:val="000000" w:themeColor="text1"/>
              </w:rPr>
              <w:t>Экономика и</w:t>
            </w:r>
          </w:p>
          <w:p w:rsidR="008D0B27" w:rsidRPr="00370514" w:rsidRDefault="008D0B27" w:rsidP="004A49EE">
            <w:pPr>
              <w:pStyle w:val="a6"/>
              <w:shd w:val="clear" w:color="auto" w:fill="auto"/>
              <w:rPr>
                <w:color w:val="000000" w:themeColor="text1"/>
              </w:rPr>
            </w:pPr>
            <w:r w:rsidRPr="00370514">
              <w:rPr>
                <w:color w:val="000000" w:themeColor="text1"/>
              </w:rPr>
              <w:t>бухгалтерский</w:t>
            </w:r>
          </w:p>
          <w:p w:rsidR="008D0B27" w:rsidRPr="00370514" w:rsidRDefault="008D0B27" w:rsidP="004A49EE">
            <w:pPr>
              <w:pStyle w:val="a6"/>
              <w:shd w:val="clear" w:color="auto" w:fill="auto"/>
              <w:rPr>
                <w:color w:val="000000" w:themeColor="text1"/>
              </w:rPr>
            </w:pPr>
            <w:r w:rsidRPr="00370514">
              <w:rPr>
                <w:color w:val="000000" w:themeColor="text1"/>
              </w:rPr>
              <w:t>учет</w:t>
            </w:r>
          </w:p>
        </w:tc>
        <w:tc>
          <w:tcPr>
            <w:tcW w:w="1284" w:type="dxa"/>
          </w:tcPr>
          <w:p w:rsidR="008D0B27" w:rsidRPr="00370514" w:rsidRDefault="008D0B27" w:rsidP="004A49EE">
            <w:pPr>
              <w:pStyle w:val="a6"/>
              <w:shd w:val="clear" w:color="auto" w:fill="auto"/>
              <w:spacing w:after="260"/>
              <w:rPr>
                <w:color w:val="000000" w:themeColor="text1"/>
              </w:rPr>
            </w:pPr>
            <w:r w:rsidRPr="00370514">
              <w:rPr>
                <w:color w:val="000000" w:themeColor="text1"/>
              </w:rPr>
              <w:t>1931</w:t>
            </w:r>
          </w:p>
          <w:p w:rsidR="008D0B27" w:rsidRPr="00370514" w:rsidRDefault="008D0B27" w:rsidP="004A49EE">
            <w:pPr>
              <w:pStyle w:val="a6"/>
              <w:shd w:val="clear" w:color="auto" w:fill="auto"/>
              <w:rPr>
                <w:color w:val="000000" w:themeColor="text1"/>
              </w:rPr>
            </w:pPr>
            <w:r w:rsidRPr="00370514">
              <w:rPr>
                <w:color w:val="000000" w:themeColor="text1"/>
              </w:rPr>
              <w:t>ФГОС</w:t>
            </w:r>
          </w:p>
          <w:p w:rsidR="008D0B27" w:rsidRPr="00370514" w:rsidRDefault="008D0B27" w:rsidP="004A49EE">
            <w:pPr>
              <w:pStyle w:val="a6"/>
              <w:shd w:val="clear" w:color="auto" w:fill="auto"/>
              <w:spacing w:after="140"/>
              <w:rPr>
                <w:color w:val="000000" w:themeColor="text1"/>
              </w:rPr>
            </w:pPr>
            <w:r w:rsidRPr="00370514">
              <w:rPr>
                <w:color w:val="000000" w:themeColor="text1"/>
              </w:rPr>
              <w:t>201</w:t>
            </w:r>
            <w:r w:rsidR="001C512A" w:rsidRPr="00370514">
              <w:rPr>
                <w:color w:val="000000" w:themeColor="text1"/>
              </w:rPr>
              <w:t>4</w:t>
            </w:r>
          </w:p>
          <w:p w:rsidR="001C512A" w:rsidRPr="00370514" w:rsidRDefault="001C512A" w:rsidP="004A49EE">
            <w:pPr>
              <w:pStyle w:val="a6"/>
              <w:shd w:val="clear" w:color="auto" w:fill="auto"/>
              <w:spacing w:after="140"/>
              <w:rPr>
                <w:color w:val="000000" w:themeColor="text1"/>
              </w:rPr>
            </w:pPr>
          </w:p>
          <w:p w:rsidR="001C512A" w:rsidRPr="00370514" w:rsidRDefault="001C512A" w:rsidP="004A49EE">
            <w:pPr>
              <w:pStyle w:val="a6"/>
              <w:shd w:val="clear" w:color="auto" w:fill="auto"/>
              <w:spacing w:after="140"/>
              <w:rPr>
                <w:color w:val="000000" w:themeColor="text1"/>
              </w:rPr>
            </w:pPr>
          </w:p>
          <w:p w:rsidR="001C512A" w:rsidRPr="00370514" w:rsidRDefault="001C512A" w:rsidP="004A49EE">
            <w:pPr>
              <w:pStyle w:val="a6"/>
              <w:shd w:val="clear" w:color="auto" w:fill="auto"/>
              <w:spacing w:after="140"/>
              <w:rPr>
                <w:color w:val="000000" w:themeColor="text1"/>
              </w:rPr>
            </w:pPr>
            <w:r w:rsidRPr="00370514">
              <w:rPr>
                <w:color w:val="000000" w:themeColor="text1"/>
              </w:rPr>
              <w:t xml:space="preserve">ФГОС </w:t>
            </w:r>
          </w:p>
        </w:tc>
        <w:tc>
          <w:tcPr>
            <w:tcW w:w="1222" w:type="dxa"/>
          </w:tcPr>
          <w:p w:rsidR="008D0B27" w:rsidRPr="00370514" w:rsidRDefault="008D0B27" w:rsidP="004A49EE">
            <w:pPr>
              <w:pStyle w:val="a6"/>
              <w:shd w:val="clear" w:color="auto" w:fill="auto"/>
              <w:spacing w:after="40"/>
              <w:rPr>
                <w:color w:val="000000" w:themeColor="text1"/>
              </w:rPr>
            </w:pPr>
            <w:r w:rsidRPr="00370514">
              <w:rPr>
                <w:color w:val="000000" w:themeColor="text1"/>
              </w:rPr>
              <w:t>2 года 10</w:t>
            </w:r>
          </w:p>
          <w:p w:rsidR="008D0B27" w:rsidRPr="00370514" w:rsidRDefault="008D0B27" w:rsidP="004A49EE">
            <w:pPr>
              <w:pStyle w:val="a6"/>
              <w:shd w:val="clear" w:color="auto" w:fill="auto"/>
              <w:spacing w:after="40"/>
              <w:rPr>
                <w:color w:val="000000" w:themeColor="text1"/>
              </w:rPr>
            </w:pPr>
            <w:r w:rsidRPr="00370514">
              <w:rPr>
                <w:color w:val="000000" w:themeColor="text1"/>
              </w:rPr>
              <w:t>мес.</w:t>
            </w:r>
          </w:p>
        </w:tc>
      </w:tr>
      <w:tr w:rsidR="008D0B27" w:rsidRPr="00370514" w:rsidTr="005B42BB">
        <w:trPr>
          <w:trHeight w:hRule="exact" w:val="712"/>
        </w:trPr>
        <w:tc>
          <w:tcPr>
            <w:tcW w:w="392" w:type="dxa"/>
          </w:tcPr>
          <w:p w:rsidR="008D0B27" w:rsidRPr="00370514" w:rsidRDefault="008D0B27" w:rsidP="004A49EE">
            <w:pPr>
              <w:pStyle w:val="a6"/>
              <w:numPr>
                <w:ilvl w:val="0"/>
                <w:numId w:val="18"/>
              </w:numPr>
              <w:shd w:val="clear" w:color="auto" w:fill="auto"/>
              <w:ind w:left="0" w:firstLine="0"/>
              <w:jc w:val="center"/>
              <w:rPr>
                <w:color w:val="000000" w:themeColor="text1"/>
              </w:rPr>
            </w:pPr>
          </w:p>
        </w:tc>
        <w:tc>
          <w:tcPr>
            <w:tcW w:w="3179" w:type="dxa"/>
          </w:tcPr>
          <w:p w:rsidR="008D0B27" w:rsidRPr="00370514" w:rsidRDefault="008D0B27"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«Коммерция» (по отраслям)</w:t>
            </w:r>
          </w:p>
        </w:tc>
        <w:tc>
          <w:tcPr>
            <w:tcW w:w="2222" w:type="dxa"/>
          </w:tcPr>
          <w:p w:rsidR="008D0B27" w:rsidRPr="00370514" w:rsidRDefault="008D0B27" w:rsidP="004A49EE">
            <w:pPr>
              <w:pStyle w:val="a6"/>
              <w:shd w:val="clear" w:color="auto" w:fill="auto"/>
              <w:spacing w:after="40"/>
              <w:jc w:val="center"/>
              <w:rPr>
                <w:color w:val="000000" w:themeColor="text1"/>
              </w:rPr>
            </w:pPr>
            <w:r w:rsidRPr="00370514">
              <w:rPr>
                <w:color w:val="000000" w:themeColor="text1"/>
              </w:rPr>
              <w:t>Среднее</w:t>
            </w:r>
          </w:p>
          <w:p w:rsidR="008D0B27" w:rsidRPr="00370514" w:rsidRDefault="008D0B27" w:rsidP="004A49EE">
            <w:pPr>
              <w:pStyle w:val="a6"/>
              <w:shd w:val="clear" w:color="auto" w:fill="auto"/>
              <w:jc w:val="center"/>
              <w:rPr>
                <w:color w:val="000000" w:themeColor="text1"/>
              </w:rPr>
            </w:pPr>
            <w:r w:rsidRPr="00370514">
              <w:rPr>
                <w:color w:val="000000" w:themeColor="text1"/>
              </w:rPr>
              <w:t>профессиональное</w:t>
            </w:r>
          </w:p>
        </w:tc>
        <w:tc>
          <w:tcPr>
            <w:tcW w:w="1296" w:type="dxa"/>
          </w:tcPr>
          <w:p w:rsidR="008D0B27" w:rsidRPr="00370514" w:rsidRDefault="008D0B27" w:rsidP="004A49EE">
            <w:pPr>
              <w:pStyle w:val="a6"/>
              <w:shd w:val="clear" w:color="auto" w:fill="auto"/>
              <w:jc w:val="center"/>
              <w:rPr>
                <w:color w:val="000000" w:themeColor="text1"/>
              </w:rPr>
            </w:pPr>
            <w:r w:rsidRPr="00370514">
              <w:rPr>
                <w:color w:val="000000" w:themeColor="text1"/>
              </w:rPr>
              <w:t>38.00.00</w:t>
            </w:r>
          </w:p>
        </w:tc>
        <w:tc>
          <w:tcPr>
            <w:tcW w:w="2779" w:type="dxa"/>
          </w:tcPr>
          <w:p w:rsidR="008D0B27" w:rsidRPr="00370514" w:rsidRDefault="008D0B27" w:rsidP="004A49EE">
            <w:pPr>
              <w:pStyle w:val="a6"/>
              <w:shd w:val="clear" w:color="auto" w:fill="auto"/>
              <w:rPr>
                <w:color w:val="000000" w:themeColor="text1"/>
              </w:rPr>
            </w:pPr>
            <w:r w:rsidRPr="00370514">
              <w:rPr>
                <w:color w:val="000000" w:themeColor="text1"/>
              </w:rPr>
              <w:t>Экономика и управление</w:t>
            </w:r>
          </w:p>
        </w:tc>
        <w:tc>
          <w:tcPr>
            <w:tcW w:w="1262" w:type="dxa"/>
          </w:tcPr>
          <w:p w:rsidR="008D0B27" w:rsidRPr="00370514" w:rsidRDefault="008D0B27" w:rsidP="004A49EE">
            <w:pPr>
              <w:pStyle w:val="a6"/>
              <w:shd w:val="clear" w:color="auto" w:fill="auto"/>
              <w:jc w:val="center"/>
              <w:rPr>
                <w:color w:val="000000" w:themeColor="text1"/>
              </w:rPr>
            </w:pPr>
            <w:r w:rsidRPr="00370514">
              <w:rPr>
                <w:color w:val="000000" w:themeColor="text1"/>
              </w:rPr>
              <w:t>38.02.04</w:t>
            </w:r>
          </w:p>
        </w:tc>
        <w:tc>
          <w:tcPr>
            <w:tcW w:w="1834" w:type="dxa"/>
          </w:tcPr>
          <w:p w:rsidR="008D0B27" w:rsidRPr="00370514" w:rsidRDefault="008D0B27" w:rsidP="004A49EE">
            <w:pPr>
              <w:pStyle w:val="a6"/>
              <w:shd w:val="clear" w:color="auto" w:fill="auto"/>
              <w:rPr>
                <w:color w:val="000000" w:themeColor="text1"/>
              </w:rPr>
            </w:pPr>
            <w:r w:rsidRPr="00370514">
              <w:rPr>
                <w:color w:val="000000" w:themeColor="text1"/>
              </w:rPr>
              <w:t>Коммерция</w:t>
            </w:r>
          </w:p>
        </w:tc>
        <w:tc>
          <w:tcPr>
            <w:tcW w:w="1284" w:type="dxa"/>
          </w:tcPr>
          <w:p w:rsidR="008D0B27" w:rsidRPr="00370514" w:rsidRDefault="008D0B27" w:rsidP="004A49EE">
            <w:pPr>
              <w:pStyle w:val="a6"/>
              <w:shd w:val="clear" w:color="auto" w:fill="auto"/>
              <w:rPr>
                <w:color w:val="000000" w:themeColor="text1"/>
              </w:rPr>
            </w:pPr>
            <w:r w:rsidRPr="00370514">
              <w:rPr>
                <w:color w:val="000000" w:themeColor="text1"/>
              </w:rPr>
              <w:t>1992</w:t>
            </w:r>
          </w:p>
          <w:p w:rsidR="008D0B27" w:rsidRPr="00370514" w:rsidRDefault="008D0B27" w:rsidP="004A49EE">
            <w:pPr>
              <w:pStyle w:val="a6"/>
              <w:shd w:val="clear" w:color="auto" w:fill="auto"/>
              <w:rPr>
                <w:color w:val="000000" w:themeColor="text1"/>
              </w:rPr>
            </w:pPr>
            <w:r w:rsidRPr="00370514">
              <w:rPr>
                <w:color w:val="000000" w:themeColor="text1"/>
              </w:rPr>
              <w:t>ФГОС</w:t>
            </w:r>
          </w:p>
          <w:p w:rsidR="008D0B27" w:rsidRPr="00370514" w:rsidRDefault="008D0B27" w:rsidP="004A49EE">
            <w:pPr>
              <w:pStyle w:val="a6"/>
              <w:shd w:val="clear" w:color="auto" w:fill="auto"/>
              <w:rPr>
                <w:color w:val="000000" w:themeColor="text1"/>
              </w:rPr>
            </w:pPr>
            <w:r w:rsidRPr="00370514">
              <w:rPr>
                <w:color w:val="000000" w:themeColor="text1"/>
              </w:rPr>
              <w:t>201</w:t>
            </w:r>
            <w:r w:rsidR="001C512A" w:rsidRPr="00370514">
              <w:rPr>
                <w:color w:val="000000" w:themeColor="text1"/>
              </w:rPr>
              <w:t>4</w:t>
            </w:r>
          </w:p>
        </w:tc>
        <w:tc>
          <w:tcPr>
            <w:tcW w:w="1222" w:type="dxa"/>
          </w:tcPr>
          <w:p w:rsidR="008D0B27" w:rsidRPr="00370514" w:rsidRDefault="005B42BB" w:rsidP="004A49EE">
            <w:pPr>
              <w:pStyle w:val="a6"/>
              <w:shd w:val="clear" w:color="auto" w:fill="auto"/>
              <w:spacing w:after="40"/>
              <w:rPr>
                <w:color w:val="000000" w:themeColor="text1"/>
              </w:rPr>
            </w:pPr>
            <w:r w:rsidRPr="00370514">
              <w:rPr>
                <w:color w:val="000000" w:themeColor="text1"/>
              </w:rPr>
              <w:t>2</w:t>
            </w:r>
            <w:r w:rsidR="008D0B27" w:rsidRPr="00370514">
              <w:rPr>
                <w:color w:val="000000" w:themeColor="text1"/>
              </w:rPr>
              <w:t xml:space="preserve"> года 10</w:t>
            </w:r>
          </w:p>
          <w:p w:rsidR="008D0B27" w:rsidRPr="00370514" w:rsidRDefault="008D0B27" w:rsidP="004A49EE">
            <w:pPr>
              <w:pStyle w:val="a6"/>
              <w:shd w:val="clear" w:color="auto" w:fill="auto"/>
              <w:rPr>
                <w:color w:val="000000" w:themeColor="text1"/>
              </w:rPr>
            </w:pPr>
            <w:r w:rsidRPr="00370514">
              <w:rPr>
                <w:color w:val="000000" w:themeColor="text1"/>
              </w:rPr>
              <w:t>мес.</w:t>
            </w:r>
          </w:p>
        </w:tc>
      </w:tr>
      <w:tr w:rsidR="008D0B27" w:rsidRPr="00370514" w:rsidTr="005B42BB">
        <w:trPr>
          <w:trHeight w:hRule="exact" w:val="1133"/>
        </w:trPr>
        <w:tc>
          <w:tcPr>
            <w:tcW w:w="392" w:type="dxa"/>
          </w:tcPr>
          <w:p w:rsidR="008D0B27" w:rsidRPr="00370514" w:rsidRDefault="008D0B27" w:rsidP="004A49EE">
            <w:pPr>
              <w:pStyle w:val="a6"/>
              <w:numPr>
                <w:ilvl w:val="0"/>
                <w:numId w:val="18"/>
              </w:numPr>
              <w:shd w:val="clear" w:color="auto" w:fill="auto"/>
              <w:ind w:left="0" w:firstLine="0"/>
              <w:jc w:val="center"/>
              <w:rPr>
                <w:color w:val="000000" w:themeColor="text1"/>
              </w:rPr>
            </w:pPr>
          </w:p>
        </w:tc>
        <w:tc>
          <w:tcPr>
            <w:tcW w:w="3179" w:type="dxa"/>
          </w:tcPr>
          <w:p w:rsidR="008D0B27" w:rsidRPr="00370514" w:rsidRDefault="008D0B27"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«Товароведение и экспертиза качества потребительских товаров»</w:t>
            </w:r>
          </w:p>
        </w:tc>
        <w:tc>
          <w:tcPr>
            <w:tcW w:w="2222" w:type="dxa"/>
          </w:tcPr>
          <w:p w:rsidR="008D0B27" w:rsidRPr="00370514" w:rsidRDefault="008D0B27" w:rsidP="004A49EE">
            <w:pPr>
              <w:pStyle w:val="a6"/>
              <w:shd w:val="clear" w:color="auto" w:fill="auto"/>
              <w:spacing w:after="40"/>
              <w:jc w:val="center"/>
              <w:rPr>
                <w:color w:val="000000" w:themeColor="text1"/>
              </w:rPr>
            </w:pPr>
            <w:r w:rsidRPr="00370514">
              <w:rPr>
                <w:color w:val="000000" w:themeColor="text1"/>
              </w:rPr>
              <w:t>Среднее</w:t>
            </w:r>
          </w:p>
          <w:p w:rsidR="008D0B27" w:rsidRPr="00370514" w:rsidRDefault="008D0B27" w:rsidP="004A49EE">
            <w:pPr>
              <w:pStyle w:val="a6"/>
              <w:shd w:val="clear" w:color="auto" w:fill="auto"/>
              <w:jc w:val="center"/>
              <w:rPr>
                <w:color w:val="000000" w:themeColor="text1"/>
              </w:rPr>
            </w:pPr>
            <w:r w:rsidRPr="00370514">
              <w:rPr>
                <w:color w:val="000000" w:themeColor="text1"/>
              </w:rPr>
              <w:t>профессиональное</w:t>
            </w:r>
          </w:p>
        </w:tc>
        <w:tc>
          <w:tcPr>
            <w:tcW w:w="1296" w:type="dxa"/>
          </w:tcPr>
          <w:p w:rsidR="008D0B27" w:rsidRPr="00370514" w:rsidRDefault="008D0B27" w:rsidP="004A49EE">
            <w:pPr>
              <w:pStyle w:val="a6"/>
              <w:shd w:val="clear" w:color="auto" w:fill="auto"/>
              <w:jc w:val="center"/>
              <w:rPr>
                <w:color w:val="000000" w:themeColor="text1"/>
              </w:rPr>
            </w:pPr>
            <w:r w:rsidRPr="00370514">
              <w:rPr>
                <w:color w:val="000000" w:themeColor="text1"/>
              </w:rPr>
              <w:t>38.00.00</w:t>
            </w:r>
          </w:p>
        </w:tc>
        <w:tc>
          <w:tcPr>
            <w:tcW w:w="2779" w:type="dxa"/>
          </w:tcPr>
          <w:p w:rsidR="008D0B27" w:rsidRPr="00370514" w:rsidRDefault="008D0B27" w:rsidP="004A49EE">
            <w:pPr>
              <w:pStyle w:val="a6"/>
              <w:shd w:val="clear" w:color="auto" w:fill="auto"/>
              <w:rPr>
                <w:color w:val="000000" w:themeColor="text1"/>
              </w:rPr>
            </w:pPr>
            <w:r w:rsidRPr="00370514">
              <w:rPr>
                <w:color w:val="000000" w:themeColor="text1"/>
              </w:rPr>
              <w:t>Экономика и управление</w:t>
            </w:r>
          </w:p>
        </w:tc>
        <w:tc>
          <w:tcPr>
            <w:tcW w:w="1262" w:type="dxa"/>
          </w:tcPr>
          <w:p w:rsidR="008D0B27" w:rsidRPr="00370514" w:rsidRDefault="008D0B27" w:rsidP="004A49EE">
            <w:pPr>
              <w:pStyle w:val="a6"/>
              <w:shd w:val="clear" w:color="auto" w:fill="auto"/>
              <w:jc w:val="center"/>
              <w:rPr>
                <w:color w:val="000000" w:themeColor="text1"/>
              </w:rPr>
            </w:pPr>
            <w:r w:rsidRPr="00370514">
              <w:rPr>
                <w:color w:val="000000" w:themeColor="text1"/>
              </w:rPr>
              <w:t>38.02.05</w:t>
            </w:r>
          </w:p>
        </w:tc>
        <w:tc>
          <w:tcPr>
            <w:tcW w:w="1834" w:type="dxa"/>
          </w:tcPr>
          <w:p w:rsidR="008D0B27" w:rsidRPr="00370514" w:rsidRDefault="008D0B27" w:rsidP="004A49EE">
            <w:pPr>
              <w:pStyle w:val="a6"/>
              <w:shd w:val="clear" w:color="auto" w:fill="auto"/>
              <w:rPr>
                <w:color w:val="000000" w:themeColor="text1"/>
              </w:rPr>
            </w:pPr>
            <w:r w:rsidRPr="00370514">
              <w:rPr>
                <w:color w:val="000000" w:themeColor="text1"/>
              </w:rPr>
              <w:t>Товароведение и экспертиза</w:t>
            </w:r>
          </w:p>
          <w:p w:rsidR="008D0B27" w:rsidRPr="00370514" w:rsidRDefault="008D0B27" w:rsidP="004A49EE">
            <w:pPr>
              <w:pStyle w:val="a6"/>
              <w:shd w:val="clear" w:color="auto" w:fill="auto"/>
              <w:rPr>
                <w:color w:val="000000" w:themeColor="text1"/>
              </w:rPr>
            </w:pPr>
            <w:r w:rsidRPr="00370514">
              <w:rPr>
                <w:color w:val="000000" w:themeColor="text1"/>
              </w:rPr>
              <w:t>качества</w:t>
            </w:r>
          </w:p>
          <w:p w:rsidR="008D0B27" w:rsidRPr="00370514" w:rsidRDefault="008D0B27" w:rsidP="004A49EE">
            <w:pPr>
              <w:pStyle w:val="a6"/>
              <w:shd w:val="clear" w:color="auto" w:fill="auto"/>
              <w:rPr>
                <w:color w:val="000000" w:themeColor="text1"/>
              </w:rPr>
            </w:pPr>
            <w:r w:rsidRPr="00370514">
              <w:rPr>
                <w:color w:val="000000" w:themeColor="text1"/>
              </w:rPr>
              <w:t>потребительских</w:t>
            </w:r>
          </w:p>
          <w:p w:rsidR="008D0B27" w:rsidRPr="00370514" w:rsidRDefault="008D0B27" w:rsidP="004A49EE">
            <w:pPr>
              <w:pStyle w:val="a6"/>
              <w:shd w:val="clear" w:color="auto" w:fill="auto"/>
              <w:rPr>
                <w:color w:val="000000" w:themeColor="text1"/>
              </w:rPr>
            </w:pPr>
            <w:r w:rsidRPr="00370514">
              <w:rPr>
                <w:color w:val="000000" w:themeColor="text1"/>
              </w:rPr>
              <w:t>товаров</w:t>
            </w:r>
          </w:p>
        </w:tc>
        <w:tc>
          <w:tcPr>
            <w:tcW w:w="1284" w:type="dxa"/>
          </w:tcPr>
          <w:p w:rsidR="008D0B27" w:rsidRPr="00370514" w:rsidRDefault="008D0B27" w:rsidP="004A49EE">
            <w:pPr>
              <w:pStyle w:val="a6"/>
              <w:shd w:val="clear" w:color="auto" w:fill="auto"/>
              <w:spacing w:after="260"/>
              <w:rPr>
                <w:color w:val="000000" w:themeColor="text1"/>
              </w:rPr>
            </w:pPr>
            <w:r w:rsidRPr="00370514">
              <w:rPr>
                <w:color w:val="000000" w:themeColor="text1"/>
              </w:rPr>
              <w:t>1931</w:t>
            </w:r>
          </w:p>
          <w:p w:rsidR="008D0B27" w:rsidRPr="00370514" w:rsidRDefault="008D0B27" w:rsidP="004A49EE">
            <w:pPr>
              <w:pStyle w:val="a6"/>
              <w:shd w:val="clear" w:color="auto" w:fill="auto"/>
              <w:rPr>
                <w:color w:val="000000" w:themeColor="text1"/>
              </w:rPr>
            </w:pPr>
            <w:r w:rsidRPr="00370514">
              <w:rPr>
                <w:color w:val="000000" w:themeColor="text1"/>
              </w:rPr>
              <w:t>ФГОС</w:t>
            </w:r>
          </w:p>
          <w:p w:rsidR="008D0B27" w:rsidRPr="00370514" w:rsidRDefault="008D0B27" w:rsidP="004A49EE">
            <w:pPr>
              <w:pStyle w:val="a6"/>
              <w:shd w:val="clear" w:color="auto" w:fill="auto"/>
              <w:spacing w:after="140"/>
              <w:rPr>
                <w:color w:val="000000" w:themeColor="text1"/>
              </w:rPr>
            </w:pPr>
            <w:r w:rsidRPr="00370514">
              <w:rPr>
                <w:color w:val="000000" w:themeColor="text1"/>
              </w:rPr>
              <w:t>201</w:t>
            </w:r>
            <w:r w:rsidR="001C512A" w:rsidRPr="00370514">
              <w:rPr>
                <w:color w:val="000000" w:themeColor="text1"/>
              </w:rPr>
              <w:t>4</w:t>
            </w:r>
          </w:p>
        </w:tc>
        <w:tc>
          <w:tcPr>
            <w:tcW w:w="1222" w:type="dxa"/>
          </w:tcPr>
          <w:p w:rsidR="008D0B27" w:rsidRPr="00370514" w:rsidRDefault="005B42BB" w:rsidP="004A49EE">
            <w:pPr>
              <w:pStyle w:val="a6"/>
              <w:shd w:val="clear" w:color="auto" w:fill="auto"/>
              <w:rPr>
                <w:color w:val="000000" w:themeColor="text1"/>
              </w:rPr>
            </w:pPr>
            <w:r w:rsidRPr="00370514">
              <w:rPr>
                <w:color w:val="000000" w:themeColor="text1"/>
              </w:rPr>
              <w:t>2</w:t>
            </w:r>
            <w:r w:rsidR="008D0B27" w:rsidRPr="00370514">
              <w:rPr>
                <w:color w:val="000000" w:themeColor="text1"/>
              </w:rPr>
              <w:t xml:space="preserve"> года 10</w:t>
            </w:r>
          </w:p>
          <w:p w:rsidR="008D0B27" w:rsidRPr="00370514" w:rsidRDefault="008D0B27" w:rsidP="004A49EE">
            <w:pPr>
              <w:pStyle w:val="a6"/>
              <w:shd w:val="clear" w:color="auto" w:fill="auto"/>
              <w:rPr>
                <w:color w:val="000000" w:themeColor="text1"/>
              </w:rPr>
            </w:pPr>
            <w:r w:rsidRPr="00370514">
              <w:rPr>
                <w:color w:val="000000" w:themeColor="text1"/>
              </w:rPr>
              <w:t>мес.</w:t>
            </w:r>
          </w:p>
        </w:tc>
      </w:tr>
      <w:tr w:rsidR="008D0B27" w:rsidRPr="00370514" w:rsidTr="005B42BB">
        <w:trPr>
          <w:trHeight w:hRule="exact" w:val="586"/>
        </w:trPr>
        <w:tc>
          <w:tcPr>
            <w:tcW w:w="392" w:type="dxa"/>
          </w:tcPr>
          <w:p w:rsidR="008D0B27" w:rsidRPr="00370514" w:rsidRDefault="008D0B27" w:rsidP="004A49EE">
            <w:pPr>
              <w:pStyle w:val="a6"/>
              <w:numPr>
                <w:ilvl w:val="0"/>
                <w:numId w:val="18"/>
              </w:numPr>
              <w:shd w:val="clear" w:color="auto" w:fill="auto"/>
              <w:ind w:left="0" w:firstLine="0"/>
              <w:jc w:val="center"/>
              <w:rPr>
                <w:color w:val="000000" w:themeColor="text1"/>
              </w:rPr>
            </w:pPr>
          </w:p>
        </w:tc>
        <w:tc>
          <w:tcPr>
            <w:tcW w:w="3179" w:type="dxa"/>
          </w:tcPr>
          <w:p w:rsidR="008D0B27" w:rsidRPr="00370514" w:rsidRDefault="008D0B27"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w:t>
            </w:r>
          </w:p>
        </w:tc>
        <w:tc>
          <w:tcPr>
            <w:tcW w:w="2222" w:type="dxa"/>
          </w:tcPr>
          <w:p w:rsidR="008D0B27" w:rsidRPr="00370514" w:rsidRDefault="008D0B27" w:rsidP="004A49EE">
            <w:pPr>
              <w:pStyle w:val="a6"/>
              <w:shd w:val="clear" w:color="auto" w:fill="auto"/>
              <w:jc w:val="center"/>
              <w:rPr>
                <w:color w:val="000000" w:themeColor="text1"/>
              </w:rPr>
            </w:pPr>
            <w:r w:rsidRPr="00370514">
              <w:rPr>
                <w:color w:val="000000" w:themeColor="text1"/>
              </w:rPr>
              <w:t>Среднее</w:t>
            </w:r>
          </w:p>
          <w:p w:rsidR="008D0B27" w:rsidRPr="00370514" w:rsidRDefault="008D0B27" w:rsidP="004A49EE">
            <w:pPr>
              <w:pStyle w:val="a6"/>
              <w:shd w:val="clear" w:color="auto" w:fill="auto"/>
              <w:jc w:val="center"/>
              <w:rPr>
                <w:color w:val="000000" w:themeColor="text1"/>
              </w:rPr>
            </w:pPr>
            <w:r w:rsidRPr="00370514">
              <w:rPr>
                <w:color w:val="000000" w:themeColor="text1"/>
              </w:rPr>
              <w:t>профессиональное</w:t>
            </w:r>
          </w:p>
        </w:tc>
        <w:tc>
          <w:tcPr>
            <w:tcW w:w="1296" w:type="dxa"/>
          </w:tcPr>
          <w:p w:rsidR="008D0B27" w:rsidRPr="00370514" w:rsidRDefault="008D0B27" w:rsidP="004A49EE">
            <w:pPr>
              <w:pStyle w:val="a6"/>
              <w:shd w:val="clear" w:color="auto" w:fill="auto"/>
              <w:jc w:val="center"/>
              <w:rPr>
                <w:color w:val="000000" w:themeColor="text1"/>
              </w:rPr>
            </w:pPr>
            <w:r w:rsidRPr="00370514">
              <w:rPr>
                <w:color w:val="000000" w:themeColor="text1"/>
              </w:rPr>
              <w:t>40.00.00</w:t>
            </w:r>
          </w:p>
        </w:tc>
        <w:tc>
          <w:tcPr>
            <w:tcW w:w="2779" w:type="dxa"/>
          </w:tcPr>
          <w:p w:rsidR="008D0B27" w:rsidRPr="00370514" w:rsidRDefault="008D0B27" w:rsidP="004A49EE">
            <w:pPr>
              <w:pStyle w:val="a6"/>
              <w:shd w:val="clear" w:color="auto" w:fill="auto"/>
              <w:rPr>
                <w:color w:val="000000" w:themeColor="text1"/>
              </w:rPr>
            </w:pPr>
            <w:r w:rsidRPr="00370514">
              <w:rPr>
                <w:color w:val="000000" w:themeColor="text1"/>
              </w:rPr>
              <w:t>Юриспруденция</w:t>
            </w:r>
          </w:p>
        </w:tc>
        <w:tc>
          <w:tcPr>
            <w:tcW w:w="1262" w:type="dxa"/>
          </w:tcPr>
          <w:p w:rsidR="008D0B27" w:rsidRPr="00370514" w:rsidRDefault="008D0B27" w:rsidP="004A49EE">
            <w:pPr>
              <w:pStyle w:val="a6"/>
              <w:shd w:val="clear" w:color="auto" w:fill="auto"/>
              <w:jc w:val="center"/>
              <w:rPr>
                <w:color w:val="000000" w:themeColor="text1"/>
              </w:rPr>
            </w:pPr>
            <w:r w:rsidRPr="00370514">
              <w:rPr>
                <w:color w:val="000000" w:themeColor="text1"/>
              </w:rPr>
              <w:t>40.02.01</w:t>
            </w:r>
          </w:p>
        </w:tc>
        <w:tc>
          <w:tcPr>
            <w:tcW w:w="1834" w:type="dxa"/>
          </w:tcPr>
          <w:p w:rsidR="008D0B27" w:rsidRPr="00370514" w:rsidRDefault="008D0B27" w:rsidP="004A49EE">
            <w:pPr>
              <w:pStyle w:val="a6"/>
              <w:shd w:val="clear" w:color="auto" w:fill="auto"/>
              <w:rPr>
                <w:color w:val="000000" w:themeColor="text1"/>
              </w:rPr>
            </w:pPr>
            <w:r w:rsidRPr="00370514">
              <w:rPr>
                <w:color w:val="000000" w:themeColor="text1"/>
              </w:rPr>
              <w:t>Право и организация</w:t>
            </w:r>
          </w:p>
        </w:tc>
        <w:tc>
          <w:tcPr>
            <w:tcW w:w="1284" w:type="dxa"/>
          </w:tcPr>
          <w:p w:rsidR="008D0B27" w:rsidRPr="00370514" w:rsidRDefault="008D0B27" w:rsidP="004A49EE">
            <w:pPr>
              <w:pStyle w:val="a6"/>
              <w:shd w:val="clear" w:color="auto" w:fill="auto"/>
              <w:rPr>
                <w:color w:val="000000" w:themeColor="text1"/>
              </w:rPr>
            </w:pPr>
            <w:r w:rsidRPr="00370514">
              <w:rPr>
                <w:color w:val="000000" w:themeColor="text1"/>
              </w:rPr>
              <w:t>2003</w:t>
            </w:r>
          </w:p>
          <w:p w:rsidR="008D0B27" w:rsidRPr="00370514" w:rsidRDefault="008D0B27" w:rsidP="004A49EE">
            <w:pPr>
              <w:pStyle w:val="a6"/>
              <w:shd w:val="clear" w:color="auto" w:fill="auto"/>
              <w:rPr>
                <w:color w:val="000000" w:themeColor="text1"/>
              </w:rPr>
            </w:pPr>
            <w:r w:rsidRPr="00370514">
              <w:rPr>
                <w:color w:val="000000" w:themeColor="text1"/>
              </w:rPr>
              <w:t>ФГОС</w:t>
            </w:r>
          </w:p>
        </w:tc>
        <w:tc>
          <w:tcPr>
            <w:tcW w:w="1222" w:type="dxa"/>
          </w:tcPr>
          <w:p w:rsidR="008D0B27" w:rsidRPr="00370514" w:rsidRDefault="005B42BB" w:rsidP="004A49EE">
            <w:pPr>
              <w:pStyle w:val="a6"/>
              <w:shd w:val="clear" w:color="auto" w:fill="auto"/>
              <w:spacing w:after="40"/>
              <w:rPr>
                <w:color w:val="000000" w:themeColor="text1"/>
              </w:rPr>
            </w:pPr>
            <w:r w:rsidRPr="00370514">
              <w:rPr>
                <w:color w:val="000000" w:themeColor="text1"/>
              </w:rPr>
              <w:t>2</w:t>
            </w:r>
            <w:r w:rsidR="008D0B27" w:rsidRPr="00370514">
              <w:rPr>
                <w:color w:val="000000" w:themeColor="text1"/>
              </w:rPr>
              <w:t xml:space="preserve"> года 10</w:t>
            </w:r>
          </w:p>
          <w:p w:rsidR="008D0B27" w:rsidRPr="00370514" w:rsidRDefault="008D0B27" w:rsidP="004A49EE">
            <w:pPr>
              <w:pStyle w:val="a6"/>
              <w:shd w:val="clear" w:color="auto" w:fill="auto"/>
              <w:rPr>
                <w:color w:val="000000" w:themeColor="text1"/>
              </w:rPr>
            </w:pPr>
            <w:r w:rsidRPr="00370514">
              <w:rPr>
                <w:color w:val="000000" w:themeColor="text1"/>
              </w:rPr>
              <w:t>мес.</w:t>
            </w:r>
          </w:p>
        </w:tc>
      </w:tr>
    </w:tbl>
    <w:p w:rsidR="008D0B27" w:rsidRPr="00FE1EA0" w:rsidRDefault="008D0B27">
      <w:pPr>
        <w:spacing w:line="1" w:lineRule="exact"/>
        <w:rPr>
          <w:rFonts w:ascii="Times New Roman" w:hAnsi="Times New Roman" w:cs="Times New Roman"/>
          <w:color w:val="00B050"/>
          <w:sz w:val="20"/>
          <w:szCs w:val="20"/>
        </w:rPr>
      </w:pPr>
      <w:r w:rsidRPr="00FE1EA0">
        <w:rPr>
          <w:rFonts w:ascii="Times New Roman" w:hAnsi="Times New Roman" w:cs="Times New Roman"/>
          <w:color w:val="00B050"/>
          <w:sz w:val="20"/>
          <w:szCs w:val="20"/>
        </w:rPr>
        <w:br w:type="page"/>
      </w:r>
    </w:p>
    <w:tbl>
      <w:tblPr>
        <w:tblW w:w="156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3224"/>
        <w:gridCol w:w="2208"/>
        <w:gridCol w:w="1306"/>
        <w:gridCol w:w="2774"/>
        <w:gridCol w:w="1258"/>
        <w:gridCol w:w="1862"/>
        <w:gridCol w:w="1138"/>
        <w:gridCol w:w="1349"/>
      </w:tblGrid>
      <w:tr w:rsidR="008D0B27" w:rsidRPr="00370514" w:rsidTr="00880F02">
        <w:trPr>
          <w:trHeight w:hRule="exact" w:val="590"/>
        </w:trPr>
        <w:tc>
          <w:tcPr>
            <w:tcW w:w="568" w:type="dxa"/>
          </w:tcPr>
          <w:p w:rsidR="008D0B27" w:rsidRPr="00370514" w:rsidRDefault="008D0B27" w:rsidP="004A49EE">
            <w:pPr>
              <w:ind w:left="-14" w:right="-44" w:hanging="142"/>
              <w:jc w:val="center"/>
              <w:rPr>
                <w:rFonts w:ascii="Times New Roman" w:hAnsi="Times New Roman" w:cs="Times New Roman"/>
                <w:color w:val="000000" w:themeColor="text1"/>
                <w:sz w:val="20"/>
                <w:szCs w:val="20"/>
              </w:rPr>
            </w:pPr>
          </w:p>
        </w:tc>
        <w:tc>
          <w:tcPr>
            <w:tcW w:w="3224" w:type="dxa"/>
          </w:tcPr>
          <w:p w:rsidR="008D0B27" w:rsidRPr="00370514" w:rsidRDefault="008D0B27" w:rsidP="004A49EE">
            <w:pPr>
              <w:pStyle w:val="a6"/>
              <w:shd w:val="clear" w:color="auto" w:fill="auto"/>
              <w:rPr>
                <w:color w:val="000000" w:themeColor="text1"/>
              </w:rPr>
            </w:pPr>
            <w:r w:rsidRPr="00370514">
              <w:rPr>
                <w:color w:val="000000" w:themeColor="text1"/>
              </w:rPr>
              <w:t>«Право и организация социального обеспечения»</w:t>
            </w:r>
          </w:p>
        </w:tc>
        <w:tc>
          <w:tcPr>
            <w:tcW w:w="2208" w:type="dxa"/>
          </w:tcPr>
          <w:p w:rsidR="008D0B27" w:rsidRPr="00370514" w:rsidRDefault="008D0B27" w:rsidP="008613B2">
            <w:pPr>
              <w:rPr>
                <w:rFonts w:ascii="Times New Roman" w:hAnsi="Times New Roman" w:cs="Times New Roman"/>
                <w:color w:val="000000" w:themeColor="text1"/>
                <w:sz w:val="20"/>
                <w:szCs w:val="20"/>
              </w:rPr>
            </w:pPr>
          </w:p>
        </w:tc>
        <w:tc>
          <w:tcPr>
            <w:tcW w:w="1306" w:type="dxa"/>
          </w:tcPr>
          <w:p w:rsidR="008D0B27" w:rsidRPr="00370514" w:rsidRDefault="008D0B27" w:rsidP="008613B2">
            <w:pPr>
              <w:rPr>
                <w:rFonts w:ascii="Times New Roman" w:hAnsi="Times New Roman" w:cs="Times New Roman"/>
                <w:color w:val="000000" w:themeColor="text1"/>
                <w:sz w:val="20"/>
                <w:szCs w:val="20"/>
              </w:rPr>
            </w:pPr>
          </w:p>
        </w:tc>
        <w:tc>
          <w:tcPr>
            <w:tcW w:w="2774" w:type="dxa"/>
          </w:tcPr>
          <w:p w:rsidR="008D0B27" w:rsidRPr="00370514" w:rsidRDefault="008D0B27" w:rsidP="008613B2">
            <w:pPr>
              <w:rPr>
                <w:rFonts w:ascii="Times New Roman" w:hAnsi="Times New Roman" w:cs="Times New Roman"/>
                <w:color w:val="000000" w:themeColor="text1"/>
                <w:sz w:val="20"/>
                <w:szCs w:val="20"/>
              </w:rPr>
            </w:pPr>
          </w:p>
        </w:tc>
        <w:tc>
          <w:tcPr>
            <w:tcW w:w="1258" w:type="dxa"/>
          </w:tcPr>
          <w:p w:rsidR="008D0B27" w:rsidRPr="00370514" w:rsidRDefault="008D0B27" w:rsidP="008613B2">
            <w:pPr>
              <w:rPr>
                <w:rFonts w:ascii="Times New Roman" w:hAnsi="Times New Roman" w:cs="Times New Roman"/>
                <w:color w:val="000000" w:themeColor="text1"/>
                <w:sz w:val="20"/>
                <w:szCs w:val="20"/>
              </w:rPr>
            </w:pPr>
          </w:p>
        </w:tc>
        <w:tc>
          <w:tcPr>
            <w:tcW w:w="1862" w:type="dxa"/>
          </w:tcPr>
          <w:p w:rsidR="008D0B27" w:rsidRPr="00370514" w:rsidRDefault="008D0B27" w:rsidP="004A49EE">
            <w:pPr>
              <w:pStyle w:val="a6"/>
              <w:shd w:val="clear" w:color="auto" w:fill="auto"/>
              <w:spacing w:after="40"/>
              <w:rPr>
                <w:color w:val="000000" w:themeColor="text1"/>
              </w:rPr>
            </w:pPr>
            <w:r w:rsidRPr="00370514">
              <w:rPr>
                <w:color w:val="000000" w:themeColor="text1"/>
              </w:rPr>
              <w:t>социального</w:t>
            </w:r>
          </w:p>
          <w:p w:rsidR="008D0B27" w:rsidRPr="00370514" w:rsidRDefault="008D0B27" w:rsidP="004A49EE">
            <w:pPr>
              <w:pStyle w:val="a6"/>
              <w:shd w:val="clear" w:color="auto" w:fill="auto"/>
              <w:rPr>
                <w:color w:val="000000" w:themeColor="text1"/>
              </w:rPr>
            </w:pPr>
            <w:r w:rsidRPr="00370514">
              <w:rPr>
                <w:color w:val="000000" w:themeColor="text1"/>
              </w:rPr>
              <w:t>обеспечения</w:t>
            </w:r>
          </w:p>
        </w:tc>
        <w:tc>
          <w:tcPr>
            <w:tcW w:w="1138" w:type="dxa"/>
          </w:tcPr>
          <w:p w:rsidR="008D0B27" w:rsidRPr="00370514" w:rsidRDefault="008D0B27" w:rsidP="004A49EE">
            <w:pPr>
              <w:pStyle w:val="a6"/>
              <w:shd w:val="clear" w:color="auto" w:fill="auto"/>
              <w:rPr>
                <w:color w:val="000000" w:themeColor="text1"/>
              </w:rPr>
            </w:pPr>
            <w:r w:rsidRPr="00370514">
              <w:rPr>
                <w:color w:val="000000" w:themeColor="text1"/>
              </w:rPr>
              <w:t>201</w:t>
            </w:r>
            <w:r w:rsidR="001C512A" w:rsidRPr="00370514">
              <w:rPr>
                <w:color w:val="000000" w:themeColor="text1"/>
              </w:rPr>
              <w:t>4</w:t>
            </w:r>
          </w:p>
        </w:tc>
        <w:tc>
          <w:tcPr>
            <w:tcW w:w="1349" w:type="dxa"/>
          </w:tcPr>
          <w:p w:rsidR="008D0B27" w:rsidRPr="00370514" w:rsidRDefault="008D0B27" w:rsidP="008613B2">
            <w:pPr>
              <w:rPr>
                <w:rFonts w:ascii="Times New Roman" w:hAnsi="Times New Roman" w:cs="Times New Roman"/>
                <w:color w:val="000000" w:themeColor="text1"/>
                <w:sz w:val="20"/>
                <w:szCs w:val="20"/>
              </w:rPr>
            </w:pPr>
          </w:p>
        </w:tc>
      </w:tr>
      <w:tr w:rsidR="008D0B27" w:rsidRPr="00370514" w:rsidTr="00880F02">
        <w:trPr>
          <w:trHeight w:hRule="exact" w:val="981"/>
        </w:trPr>
        <w:tc>
          <w:tcPr>
            <w:tcW w:w="568" w:type="dxa"/>
          </w:tcPr>
          <w:p w:rsidR="008D0B27" w:rsidRPr="00370514" w:rsidRDefault="008D0B27" w:rsidP="004A49EE">
            <w:pPr>
              <w:pStyle w:val="a6"/>
              <w:numPr>
                <w:ilvl w:val="0"/>
                <w:numId w:val="18"/>
              </w:numPr>
              <w:shd w:val="clear" w:color="auto" w:fill="auto"/>
              <w:ind w:left="-14" w:right="-44" w:hanging="142"/>
              <w:jc w:val="center"/>
              <w:rPr>
                <w:color w:val="000000" w:themeColor="text1"/>
              </w:rPr>
            </w:pPr>
          </w:p>
        </w:tc>
        <w:tc>
          <w:tcPr>
            <w:tcW w:w="3224" w:type="dxa"/>
          </w:tcPr>
          <w:p w:rsidR="008D0B27" w:rsidRPr="00370514" w:rsidRDefault="008D0B27"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«Организация обслуживания в общественном питании»</w:t>
            </w:r>
          </w:p>
        </w:tc>
        <w:tc>
          <w:tcPr>
            <w:tcW w:w="2208" w:type="dxa"/>
          </w:tcPr>
          <w:p w:rsidR="008D0B27" w:rsidRPr="00370514" w:rsidRDefault="008D0B27" w:rsidP="004A49EE">
            <w:pPr>
              <w:pStyle w:val="a6"/>
              <w:shd w:val="clear" w:color="auto" w:fill="auto"/>
              <w:spacing w:after="40"/>
              <w:jc w:val="center"/>
              <w:rPr>
                <w:color w:val="000000" w:themeColor="text1"/>
              </w:rPr>
            </w:pPr>
            <w:r w:rsidRPr="00370514">
              <w:rPr>
                <w:color w:val="000000" w:themeColor="text1"/>
              </w:rPr>
              <w:t>Среднее</w:t>
            </w:r>
          </w:p>
          <w:p w:rsidR="008D0B27" w:rsidRPr="00370514" w:rsidRDefault="008D0B27" w:rsidP="004A49EE">
            <w:pPr>
              <w:pStyle w:val="a6"/>
              <w:shd w:val="clear" w:color="auto" w:fill="auto"/>
              <w:jc w:val="center"/>
              <w:rPr>
                <w:color w:val="000000" w:themeColor="text1"/>
              </w:rPr>
            </w:pPr>
            <w:r w:rsidRPr="00370514">
              <w:rPr>
                <w:color w:val="000000" w:themeColor="text1"/>
              </w:rPr>
              <w:t>профессиональное</w:t>
            </w:r>
          </w:p>
        </w:tc>
        <w:tc>
          <w:tcPr>
            <w:tcW w:w="1306" w:type="dxa"/>
          </w:tcPr>
          <w:p w:rsidR="008D0B27" w:rsidRPr="00370514" w:rsidRDefault="008D0B27" w:rsidP="004A49EE">
            <w:pPr>
              <w:pStyle w:val="a6"/>
              <w:shd w:val="clear" w:color="auto" w:fill="auto"/>
              <w:jc w:val="center"/>
              <w:rPr>
                <w:color w:val="000000" w:themeColor="text1"/>
              </w:rPr>
            </w:pPr>
            <w:r w:rsidRPr="00370514">
              <w:rPr>
                <w:color w:val="000000" w:themeColor="text1"/>
              </w:rPr>
              <w:t>43.00.00</w:t>
            </w:r>
          </w:p>
        </w:tc>
        <w:tc>
          <w:tcPr>
            <w:tcW w:w="2774" w:type="dxa"/>
          </w:tcPr>
          <w:p w:rsidR="008D0B27" w:rsidRPr="00370514" w:rsidRDefault="00A80614" w:rsidP="004A49EE">
            <w:pPr>
              <w:pStyle w:val="a6"/>
              <w:shd w:val="clear" w:color="auto" w:fill="auto"/>
              <w:jc w:val="both"/>
              <w:rPr>
                <w:color w:val="000000" w:themeColor="text1"/>
              </w:rPr>
            </w:pPr>
            <w:r w:rsidRPr="00370514">
              <w:rPr>
                <w:color w:val="000000" w:themeColor="text1"/>
              </w:rPr>
              <w:t>Сервис и туризм</w:t>
            </w:r>
          </w:p>
        </w:tc>
        <w:tc>
          <w:tcPr>
            <w:tcW w:w="1258" w:type="dxa"/>
          </w:tcPr>
          <w:p w:rsidR="008D0B27" w:rsidRPr="00370514" w:rsidRDefault="008D0B27" w:rsidP="004A49EE">
            <w:pPr>
              <w:pStyle w:val="a6"/>
              <w:shd w:val="clear" w:color="auto" w:fill="auto"/>
              <w:jc w:val="center"/>
              <w:rPr>
                <w:color w:val="000000" w:themeColor="text1"/>
              </w:rPr>
            </w:pPr>
            <w:r w:rsidRPr="00370514">
              <w:rPr>
                <w:color w:val="000000" w:themeColor="text1"/>
              </w:rPr>
              <w:t>43.02.01</w:t>
            </w:r>
          </w:p>
        </w:tc>
        <w:tc>
          <w:tcPr>
            <w:tcW w:w="1862" w:type="dxa"/>
          </w:tcPr>
          <w:p w:rsidR="008D0B27" w:rsidRPr="00370514" w:rsidRDefault="008D0B27" w:rsidP="004A49EE">
            <w:pPr>
              <w:pStyle w:val="a6"/>
              <w:shd w:val="clear" w:color="auto" w:fill="auto"/>
              <w:rPr>
                <w:color w:val="000000" w:themeColor="text1"/>
              </w:rPr>
            </w:pPr>
            <w:r w:rsidRPr="00370514">
              <w:rPr>
                <w:color w:val="000000" w:themeColor="text1"/>
              </w:rPr>
              <w:t>Организация обслуживания в общественном</w:t>
            </w:r>
          </w:p>
          <w:p w:rsidR="008D0B27" w:rsidRPr="00370514" w:rsidRDefault="008D0B27" w:rsidP="004A49EE">
            <w:pPr>
              <w:pStyle w:val="a6"/>
              <w:shd w:val="clear" w:color="auto" w:fill="auto"/>
              <w:rPr>
                <w:color w:val="000000" w:themeColor="text1"/>
              </w:rPr>
            </w:pPr>
            <w:r w:rsidRPr="00370514">
              <w:rPr>
                <w:color w:val="000000" w:themeColor="text1"/>
              </w:rPr>
              <w:t>питании</w:t>
            </w:r>
          </w:p>
        </w:tc>
        <w:tc>
          <w:tcPr>
            <w:tcW w:w="1138" w:type="dxa"/>
          </w:tcPr>
          <w:p w:rsidR="008D0B27" w:rsidRPr="00370514" w:rsidRDefault="008D0B27" w:rsidP="004A49EE">
            <w:pPr>
              <w:pStyle w:val="a6"/>
              <w:shd w:val="clear" w:color="auto" w:fill="auto"/>
              <w:spacing w:after="280"/>
              <w:rPr>
                <w:color w:val="000000" w:themeColor="text1"/>
              </w:rPr>
            </w:pPr>
            <w:r w:rsidRPr="00370514">
              <w:rPr>
                <w:color w:val="000000" w:themeColor="text1"/>
              </w:rPr>
              <w:t>1999</w:t>
            </w:r>
          </w:p>
          <w:p w:rsidR="008D0B27" w:rsidRPr="00370514" w:rsidRDefault="008D0B27" w:rsidP="004A49EE">
            <w:pPr>
              <w:pStyle w:val="a6"/>
              <w:shd w:val="clear" w:color="auto" w:fill="auto"/>
              <w:rPr>
                <w:color w:val="000000" w:themeColor="text1"/>
              </w:rPr>
            </w:pPr>
            <w:r w:rsidRPr="00370514">
              <w:rPr>
                <w:color w:val="000000" w:themeColor="text1"/>
              </w:rPr>
              <w:t>ФГОС</w:t>
            </w:r>
          </w:p>
          <w:p w:rsidR="008D0B27" w:rsidRPr="00370514" w:rsidRDefault="008D0B27" w:rsidP="004A49EE">
            <w:pPr>
              <w:pStyle w:val="a6"/>
              <w:shd w:val="clear" w:color="auto" w:fill="auto"/>
              <w:spacing w:after="140"/>
              <w:rPr>
                <w:color w:val="000000" w:themeColor="text1"/>
              </w:rPr>
            </w:pPr>
            <w:r w:rsidRPr="00370514">
              <w:rPr>
                <w:color w:val="000000" w:themeColor="text1"/>
              </w:rPr>
              <w:t>201</w:t>
            </w:r>
            <w:r w:rsidR="001C512A" w:rsidRPr="00370514">
              <w:rPr>
                <w:color w:val="000000" w:themeColor="text1"/>
              </w:rPr>
              <w:t>4</w:t>
            </w:r>
          </w:p>
        </w:tc>
        <w:tc>
          <w:tcPr>
            <w:tcW w:w="1349" w:type="dxa"/>
          </w:tcPr>
          <w:p w:rsidR="008D0B27" w:rsidRPr="00370514" w:rsidRDefault="008D0B27" w:rsidP="004A49EE">
            <w:pPr>
              <w:pStyle w:val="a6"/>
              <w:shd w:val="clear" w:color="auto" w:fill="auto"/>
              <w:spacing w:after="40"/>
              <w:rPr>
                <w:color w:val="000000" w:themeColor="text1"/>
              </w:rPr>
            </w:pPr>
            <w:r w:rsidRPr="00370514">
              <w:rPr>
                <w:color w:val="000000" w:themeColor="text1"/>
              </w:rPr>
              <w:t>3 года 10</w:t>
            </w:r>
          </w:p>
          <w:p w:rsidR="008D0B27" w:rsidRPr="00370514" w:rsidRDefault="008D0B27" w:rsidP="004A49EE">
            <w:pPr>
              <w:pStyle w:val="a6"/>
              <w:shd w:val="clear" w:color="auto" w:fill="auto"/>
              <w:rPr>
                <w:color w:val="000000" w:themeColor="text1"/>
              </w:rPr>
            </w:pPr>
            <w:r w:rsidRPr="00370514">
              <w:rPr>
                <w:color w:val="000000" w:themeColor="text1"/>
              </w:rPr>
              <w:t>мес.</w:t>
            </w:r>
          </w:p>
        </w:tc>
      </w:tr>
      <w:tr w:rsidR="003C262A" w:rsidRPr="00370514" w:rsidTr="00370514">
        <w:trPr>
          <w:trHeight w:hRule="exact" w:val="852"/>
        </w:trPr>
        <w:tc>
          <w:tcPr>
            <w:tcW w:w="568" w:type="dxa"/>
          </w:tcPr>
          <w:p w:rsidR="003C262A" w:rsidRPr="00370514" w:rsidRDefault="003C262A" w:rsidP="004A49EE">
            <w:pPr>
              <w:pStyle w:val="a6"/>
              <w:numPr>
                <w:ilvl w:val="0"/>
                <w:numId w:val="18"/>
              </w:numPr>
              <w:shd w:val="clear" w:color="auto" w:fill="auto"/>
              <w:ind w:left="-14" w:right="-44" w:hanging="142"/>
              <w:jc w:val="center"/>
              <w:rPr>
                <w:color w:val="000000" w:themeColor="text1"/>
              </w:rPr>
            </w:pPr>
          </w:p>
        </w:tc>
        <w:tc>
          <w:tcPr>
            <w:tcW w:w="3224" w:type="dxa"/>
          </w:tcPr>
          <w:p w:rsidR="003C262A" w:rsidRPr="00370514" w:rsidRDefault="003C262A" w:rsidP="003C262A">
            <w:pPr>
              <w:pStyle w:val="a6"/>
              <w:shd w:val="clear" w:color="auto" w:fill="auto"/>
              <w:rPr>
                <w:color w:val="000000" w:themeColor="text1"/>
              </w:rPr>
            </w:pPr>
            <w:r w:rsidRPr="00370514">
              <w:rPr>
                <w:color w:val="000000" w:themeColor="text1"/>
              </w:rPr>
              <w:t>Программа подготовки специалистов среднего звена «Туризм»</w:t>
            </w:r>
          </w:p>
        </w:tc>
        <w:tc>
          <w:tcPr>
            <w:tcW w:w="2208" w:type="dxa"/>
          </w:tcPr>
          <w:p w:rsidR="003C262A" w:rsidRPr="00370514" w:rsidRDefault="003C262A" w:rsidP="003C262A">
            <w:pPr>
              <w:pStyle w:val="a6"/>
              <w:jc w:val="center"/>
              <w:rPr>
                <w:color w:val="000000" w:themeColor="text1"/>
              </w:rPr>
            </w:pPr>
            <w:r w:rsidRPr="00370514">
              <w:rPr>
                <w:color w:val="000000" w:themeColor="text1"/>
              </w:rPr>
              <w:t>Среднее</w:t>
            </w:r>
          </w:p>
          <w:p w:rsidR="003C262A" w:rsidRPr="00370514" w:rsidRDefault="003C262A" w:rsidP="003C262A">
            <w:pPr>
              <w:pStyle w:val="a6"/>
              <w:shd w:val="clear" w:color="auto" w:fill="auto"/>
              <w:spacing w:after="40"/>
              <w:jc w:val="center"/>
              <w:rPr>
                <w:color w:val="000000" w:themeColor="text1"/>
              </w:rPr>
            </w:pPr>
            <w:r w:rsidRPr="00370514">
              <w:rPr>
                <w:color w:val="000000" w:themeColor="text1"/>
              </w:rPr>
              <w:t>профессиональное</w:t>
            </w:r>
          </w:p>
        </w:tc>
        <w:tc>
          <w:tcPr>
            <w:tcW w:w="1306" w:type="dxa"/>
          </w:tcPr>
          <w:p w:rsidR="003C262A" w:rsidRPr="00370514" w:rsidRDefault="003C262A" w:rsidP="003C262A">
            <w:pPr>
              <w:pStyle w:val="a6"/>
              <w:shd w:val="clear" w:color="auto" w:fill="auto"/>
              <w:jc w:val="center"/>
              <w:rPr>
                <w:color w:val="000000" w:themeColor="text1"/>
              </w:rPr>
            </w:pPr>
            <w:r w:rsidRPr="00370514">
              <w:rPr>
                <w:color w:val="000000" w:themeColor="text1"/>
              </w:rPr>
              <w:t>43.00.00</w:t>
            </w:r>
          </w:p>
        </w:tc>
        <w:tc>
          <w:tcPr>
            <w:tcW w:w="2774" w:type="dxa"/>
          </w:tcPr>
          <w:p w:rsidR="003C262A" w:rsidRPr="00370514" w:rsidRDefault="003C262A" w:rsidP="003C262A">
            <w:pPr>
              <w:pStyle w:val="a6"/>
              <w:shd w:val="clear" w:color="auto" w:fill="auto"/>
              <w:jc w:val="both"/>
              <w:rPr>
                <w:color w:val="000000" w:themeColor="text1"/>
              </w:rPr>
            </w:pPr>
            <w:r w:rsidRPr="00370514">
              <w:rPr>
                <w:color w:val="000000" w:themeColor="text1"/>
              </w:rPr>
              <w:t>Сервис и туризм</w:t>
            </w:r>
          </w:p>
        </w:tc>
        <w:tc>
          <w:tcPr>
            <w:tcW w:w="1258" w:type="dxa"/>
          </w:tcPr>
          <w:p w:rsidR="003C262A" w:rsidRPr="00370514" w:rsidRDefault="00A415B1" w:rsidP="003C262A">
            <w:pPr>
              <w:pStyle w:val="a6"/>
              <w:shd w:val="clear" w:color="auto" w:fill="auto"/>
              <w:jc w:val="center"/>
              <w:rPr>
                <w:color w:val="000000" w:themeColor="text1"/>
              </w:rPr>
            </w:pPr>
            <w:r w:rsidRPr="00370514">
              <w:rPr>
                <w:color w:val="000000" w:themeColor="text1"/>
              </w:rPr>
              <w:t>43.02.10</w:t>
            </w:r>
          </w:p>
        </w:tc>
        <w:tc>
          <w:tcPr>
            <w:tcW w:w="1862" w:type="dxa"/>
          </w:tcPr>
          <w:p w:rsidR="003C262A" w:rsidRPr="00370514" w:rsidRDefault="003C262A" w:rsidP="004A49EE">
            <w:pPr>
              <w:pStyle w:val="a6"/>
              <w:shd w:val="clear" w:color="auto" w:fill="auto"/>
              <w:rPr>
                <w:color w:val="000000" w:themeColor="text1"/>
              </w:rPr>
            </w:pPr>
            <w:r w:rsidRPr="00370514">
              <w:rPr>
                <w:color w:val="000000" w:themeColor="text1"/>
              </w:rPr>
              <w:t>Туризм</w:t>
            </w:r>
          </w:p>
        </w:tc>
        <w:tc>
          <w:tcPr>
            <w:tcW w:w="1138" w:type="dxa"/>
          </w:tcPr>
          <w:p w:rsidR="00A415B1" w:rsidRPr="00370514" w:rsidRDefault="00A415B1" w:rsidP="00A415B1">
            <w:pPr>
              <w:pStyle w:val="a6"/>
              <w:spacing w:after="280"/>
              <w:rPr>
                <w:color w:val="000000" w:themeColor="text1"/>
              </w:rPr>
            </w:pPr>
            <w:r w:rsidRPr="00370514">
              <w:rPr>
                <w:color w:val="000000" w:themeColor="text1"/>
              </w:rPr>
              <w:t>2018</w:t>
            </w:r>
          </w:p>
          <w:p w:rsidR="003C262A" w:rsidRPr="00370514" w:rsidRDefault="00A415B1" w:rsidP="00A415B1">
            <w:pPr>
              <w:pStyle w:val="a6"/>
              <w:shd w:val="clear" w:color="auto" w:fill="auto"/>
              <w:spacing w:after="280"/>
              <w:rPr>
                <w:color w:val="000000" w:themeColor="text1"/>
              </w:rPr>
            </w:pPr>
            <w:r w:rsidRPr="00370514">
              <w:rPr>
                <w:color w:val="000000" w:themeColor="text1"/>
              </w:rPr>
              <w:t>ФГОС</w:t>
            </w:r>
          </w:p>
        </w:tc>
        <w:tc>
          <w:tcPr>
            <w:tcW w:w="1349" w:type="dxa"/>
          </w:tcPr>
          <w:p w:rsidR="00A415B1" w:rsidRPr="00370514" w:rsidRDefault="00A415B1" w:rsidP="00A415B1">
            <w:pPr>
              <w:pStyle w:val="a6"/>
              <w:rPr>
                <w:color w:val="000000" w:themeColor="text1"/>
              </w:rPr>
            </w:pPr>
            <w:r w:rsidRPr="00370514">
              <w:rPr>
                <w:color w:val="000000" w:themeColor="text1"/>
              </w:rPr>
              <w:t>2 года 10</w:t>
            </w:r>
          </w:p>
          <w:p w:rsidR="003C262A" w:rsidRPr="00370514" w:rsidRDefault="00A415B1" w:rsidP="00A415B1">
            <w:pPr>
              <w:pStyle w:val="a6"/>
              <w:shd w:val="clear" w:color="auto" w:fill="auto"/>
              <w:spacing w:after="40"/>
              <w:rPr>
                <w:color w:val="000000" w:themeColor="text1"/>
              </w:rPr>
            </w:pPr>
            <w:r w:rsidRPr="00370514">
              <w:rPr>
                <w:color w:val="000000" w:themeColor="text1"/>
              </w:rPr>
              <w:t>мес.</w:t>
            </w:r>
          </w:p>
        </w:tc>
      </w:tr>
      <w:tr w:rsidR="003C262A" w:rsidRPr="00370514" w:rsidTr="00880F02">
        <w:trPr>
          <w:trHeight w:hRule="exact" w:val="710"/>
        </w:trPr>
        <w:tc>
          <w:tcPr>
            <w:tcW w:w="568" w:type="dxa"/>
          </w:tcPr>
          <w:p w:rsidR="003C262A" w:rsidRPr="00370514" w:rsidRDefault="003C262A" w:rsidP="00880F02">
            <w:pPr>
              <w:pStyle w:val="a6"/>
              <w:numPr>
                <w:ilvl w:val="0"/>
                <w:numId w:val="18"/>
              </w:numPr>
              <w:shd w:val="clear" w:color="auto" w:fill="auto"/>
              <w:ind w:left="-14" w:right="-44" w:firstLine="14"/>
              <w:jc w:val="center"/>
              <w:rPr>
                <w:color w:val="000000" w:themeColor="text1"/>
              </w:rPr>
            </w:pPr>
          </w:p>
        </w:tc>
        <w:tc>
          <w:tcPr>
            <w:tcW w:w="3224" w:type="dxa"/>
          </w:tcPr>
          <w:p w:rsidR="003C262A" w:rsidRPr="00370514" w:rsidRDefault="003C262A"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«Гостиничный сервис»</w:t>
            </w:r>
          </w:p>
        </w:tc>
        <w:tc>
          <w:tcPr>
            <w:tcW w:w="2208" w:type="dxa"/>
          </w:tcPr>
          <w:p w:rsidR="003C262A" w:rsidRPr="00370514" w:rsidRDefault="003C262A" w:rsidP="004A49EE">
            <w:pPr>
              <w:pStyle w:val="a6"/>
              <w:shd w:val="clear" w:color="auto" w:fill="auto"/>
              <w:spacing w:after="40"/>
              <w:jc w:val="center"/>
              <w:rPr>
                <w:color w:val="000000" w:themeColor="text1"/>
              </w:rPr>
            </w:pPr>
            <w:r w:rsidRPr="00370514">
              <w:rPr>
                <w:color w:val="000000" w:themeColor="text1"/>
              </w:rPr>
              <w:t>Среднее</w:t>
            </w:r>
          </w:p>
          <w:p w:rsidR="003C262A" w:rsidRPr="00370514" w:rsidRDefault="003C262A" w:rsidP="004A49EE">
            <w:pPr>
              <w:pStyle w:val="a6"/>
              <w:shd w:val="clear" w:color="auto" w:fill="auto"/>
              <w:jc w:val="center"/>
              <w:rPr>
                <w:color w:val="000000" w:themeColor="text1"/>
              </w:rPr>
            </w:pPr>
            <w:r w:rsidRPr="00370514">
              <w:rPr>
                <w:color w:val="000000" w:themeColor="text1"/>
              </w:rPr>
              <w:t>профессиональное</w:t>
            </w:r>
          </w:p>
        </w:tc>
        <w:tc>
          <w:tcPr>
            <w:tcW w:w="1306" w:type="dxa"/>
          </w:tcPr>
          <w:p w:rsidR="003C262A" w:rsidRPr="00370514" w:rsidRDefault="003C262A" w:rsidP="004A49EE">
            <w:pPr>
              <w:pStyle w:val="a6"/>
              <w:shd w:val="clear" w:color="auto" w:fill="auto"/>
              <w:jc w:val="center"/>
              <w:rPr>
                <w:color w:val="000000" w:themeColor="text1"/>
              </w:rPr>
            </w:pPr>
            <w:r w:rsidRPr="00370514">
              <w:rPr>
                <w:color w:val="000000" w:themeColor="text1"/>
              </w:rPr>
              <w:t>43.00.00</w:t>
            </w:r>
          </w:p>
        </w:tc>
        <w:tc>
          <w:tcPr>
            <w:tcW w:w="2774" w:type="dxa"/>
          </w:tcPr>
          <w:p w:rsidR="003C262A" w:rsidRPr="00370514" w:rsidRDefault="003C262A" w:rsidP="004A49EE">
            <w:pPr>
              <w:pStyle w:val="a6"/>
              <w:shd w:val="clear" w:color="auto" w:fill="auto"/>
              <w:jc w:val="both"/>
              <w:rPr>
                <w:color w:val="000000" w:themeColor="text1"/>
              </w:rPr>
            </w:pPr>
            <w:r w:rsidRPr="00370514">
              <w:rPr>
                <w:color w:val="000000" w:themeColor="text1"/>
              </w:rPr>
              <w:t>Сервис и туризм</w:t>
            </w:r>
          </w:p>
        </w:tc>
        <w:tc>
          <w:tcPr>
            <w:tcW w:w="1258" w:type="dxa"/>
          </w:tcPr>
          <w:p w:rsidR="003C262A" w:rsidRPr="00370514" w:rsidRDefault="003C262A" w:rsidP="004A49EE">
            <w:pPr>
              <w:pStyle w:val="a6"/>
              <w:shd w:val="clear" w:color="auto" w:fill="auto"/>
              <w:jc w:val="center"/>
              <w:rPr>
                <w:color w:val="000000" w:themeColor="text1"/>
              </w:rPr>
            </w:pPr>
            <w:r w:rsidRPr="00370514">
              <w:rPr>
                <w:color w:val="000000" w:themeColor="text1"/>
              </w:rPr>
              <w:t>43.02.11</w:t>
            </w:r>
          </w:p>
        </w:tc>
        <w:tc>
          <w:tcPr>
            <w:tcW w:w="1862" w:type="dxa"/>
          </w:tcPr>
          <w:p w:rsidR="003C262A" w:rsidRPr="00370514" w:rsidRDefault="003C262A" w:rsidP="004A49EE">
            <w:pPr>
              <w:pStyle w:val="a6"/>
              <w:shd w:val="clear" w:color="auto" w:fill="auto"/>
              <w:rPr>
                <w:color w:val="000000" w:themeColor="text1"/>
              </w:rPr>
            </w:pPr>
            <w:r w:rsidRPr="00370514">
              <w:rPr>
                <w:color w:val="000000" w:themeColor="text1"/>
              </w:rPr>
              <w:t>Гостиничный</w:t>
            </w:r>
          </w:p>
          <w:p w:rsidR="003C262A" w:rsidRPr="00370514" w:rsidRDefault="003C262A" w:rsidP="004A49EE">
            <w:pPr>
              <w:pStyle w:val="a6"/>
              <w:shd w:val="clear" w:color="auto" w:fill="auto"/>
              <w:rPr>
                <w:color w:val="000000" w:themeColor="text1"/>
              </w:rPr>
            </w:pPr>
            <w:r w:rsidRPr="00370514">
              <w:rPr>
                <w:color w:val="000000" w:themeColor="text1"/>
              </w:rPr>
              <w:t>сервис</w:t>
            </w:r>
          </w:p>
        </w:tc>
        <w:tc>
          <w:tcPr>
            <w:tcW w:w="1138" w:type="dxa"/>
          </w:tcPr>
          <w:p w:rsidR="003C262A" w:rsidRPr="00370514" w:rsidRDefault="003C262A" w:rsidP="004A49EE">
            <w:pPr>
              <w:pStyle w:val="a6"/>
              <w:shd w:val="clear" w:color="auto" w:fill="auto"/>
              <w:rPr>
                <w:color w:val="000000" w:themeColor="text1"/>
              </w:rPr>
            </w:pPr>
            <w:r w:rsidRPr="00370514">
              <w:rPr>
                <w:color w:val="000000" w:themeColor="text1"/>
              </w:rPr>
              <w:t>2008</w:t>
            </w:r>
          </w:p>
          <w:p w:rsidR="003C262A" w:rsidRPr="00370514" w:rsidRDefault="003C262A" w:rsidP="004A49EE">
            <w:pPr>
              <w:pStyle w:val="a6"/>
              <w:shd w:val="clear" w:color="auto" w:fill="auto"/>
              <w:rPr>
                <w:color w:val="000000" w:themeColor="text1"/>
              </w:rPr>
            </w:pPr>
            <w:r w:rsidRPr="00370514">
              <w:rPr>
                <w:color w:val="000000" w:themeColor="text1"/>
              </w:rPr>
              <w:t>ФГОС</w:t>
            </w:r>
          </w:p>
          <w:p w:rsidR="003C262A" w:rsidRPr="00370514" w:rsidRDefault="003C262A" w:rsidP="004A49EE">
            <w:pPr>
              <w:pStyle w:val="a6"/>
              <w:shd w:val="clear" w:color="auto" w:fill="auto"/>
              <w:rPr>
                <w:color w:val="000000" w:themeColor="text1"/>
              </w:rPr>
            </w:pPr>
            <w:r w:rsidRPr="00370514">
              <w:rPr>
                <w:color w:val="000000" w:themeColor="text1"/>
              </w:rPr>
              <w:t>201</w:t>
            </w:r>
            <w:r w:rsidR="001C512A" w:rsidRPr="00370514">
              <w:rPr>
                <w:color w:val="000000" w:themeColor="text1"/>
              </w:rPr>
              <w:t>4</w:t>
            </w:r>
          </w:p>
        </w:tc>
        <w:tc>
          <w:tcPr>
            <w:tcW w:w="1349" w:type="dxa"/>
          </w:tcPr>
          <w:p w:rsidR="003C262A" w:rsidRPr="00370514" w:rsidRDefault="003C262A" w:rsidP="004A49EE">
            <w:pPr>
              <w:pStyle w:val="a6"/>
              <w:shd w:val="clear" w:color="auto" w:fill="auto"/>
              <w:spacing w:after="40"/>
              <w:rPr>
                <w:color w:val="000000" w:themeColor="text1"/>
              </w:rPr>
            </w:pPr>
            <w:r w:rsidRPr="00370514">
              <w:rPr>
                <w:color w:val="000000" w:themeColor="text1"/>
              </w:rPr>
              <w:t>2 года 10</w:t>
            </w:r>
          </w:p>
          <w:p w:rsidR="003C262A" w:rsidRPr="00370514" w:rsidRDefault="003C262A" w:rsidP="004A49EE">
            <w:pPr>
              <w:pStyle w:val="a6"/>
              <w:shd w:val="clear" w:color="auto" w:fill="auto"/>
              <w:rPr>
                <w:color w:val="000000" w:themeColor="text1"/>
              </w:rPr>
            </w:pPr>
            <w:r w:rsidRPr="00370514">
              <w:rPr>
                <w:color w:val="000000" w:themeColor="text1"/>
              </w:rPr>
              <w:t>мес.</w:t>
            </w:r>
          </w:p>
        </w:tc>
      </w:tr>
      <w:tr w:rsidR="003C262A" w:rsidRPr="00370514" w:rsidTr="00880F02">
        <w:trPr>
          <w:trHeight w:hRule="exact" w:val="710"/>
        </w:trPr>
        <w:tc>
          <w:tcPr>
            <w:tcW w:w="568" w:type="dxa"/>
          </w:tcPr>
          <w:p w:rsidR="003C262A" w:rsidRPr="00370514" w:rsidRDefault="003C262A" w:rsidP="00880F02">
            <w:pPr>
              <w:pStyle w:val="a6"/>
              <w:numPr>
                <w:ilvl w:val="0"/>
                <w:numId w:val="18"/>
              </w:numPr>
              <w:shd w:val="clear" w:color="auto" w:fill="auto"/>
              <w:ind w:left="138" w:right="-181" w:hanging="142"/>
              <w:jc w:val="center"/>
              <w:rPr>
                <w:color w:val="000000" w:themeColor="text1"/>
              </w:rPr>
            </w:pPr>
          </w:p>
        </w:tc>
        <w:tc>
          <w:tcPr>
            <w:tcW w:w="3224" w:type="dxa"/>
          </w:tcPr>
          <w:p w:rsidR="003C262A" w:rsidRPr="00370514" w:rsidRDefault="003C262A" w:rsidP="004A49EE">
            <w:pPr>
              <w:pStyle w:val="a6"/>
              <w:shd w:val="clear" w:color="auto" w:fill="auto"/>
              <w:rPr>
                <w:color w:val="000000" w:themeColor="text1"/>
              </w:rPr>
            </w:pPr>
            <w:r w:rsidRPr="00370514">
              <w:rPr>
                <w:color w:val="000000" w:themeColor="text1"/>
              </w:rPr>
              <w:t>Программа подготовки специалистов среднего звена «Поварское и кондитерское дело»</w:t>
            </w:r>
          </w:p>
        </w:tc>
        <w:tc>
          <w:tcPr>
            <w:tcW w:w="2208" w:type="dxa"/>
          </w:tcPr>
          <w:p w:rsidR="003C262A" w:rsidRPr="00370514" w:rsidRDefault="003C262A" w:rsidP="00A80614">
            <w:pPr>
              <w:pStyle w:val="a6"/>
              <w:jc w:val="center"/>
              <w:rPr>
                <w:color w:val="000000" w:themeColor="text1"/>
              </w:rPr>
            </w:pPr>
            <w:r w:rsidRPr="00370514">
              <w:rPr>
                <w:color w:val="000000" w:themeColor="text1"/>
              </w:rPr>
              <w:t>Среднее</w:t>
            </w:r>
          </w:p>
          <w:p w:rsidR="003C262A" w:rsidRPr="00370514" w:rsidRDefault="003C262A" w:rsidP="00A80614">
            <w:pPr>
              <w:pStyle w:val="a6"/>
              <w:shd w:val="clear" w:color="auto" w:fill="auto"/>
              <w:spacing w:after="40"/>
              <w:jc w:val="center"/>
              <w:rPr>
                <w:color w:val="000000" w:themeColor="text1"/>
              </w:rPr>
            </w:pPr>
            <w:r w:rsidRPr="00370514">
              <w:rPr>
                <w:color w:val="000000" w:themeColor="text1"/>
              </w:rPr>
              <w:t>профессиональное</w:t>
            </w:r>
          </w:p>
        </w:tc>
        <w:tc>
          <w:tcPr>
            <w:tcW w:w="1306" w:type="dxa"/>
          </w:tcPr>
          <w:p w:rsidR="003C262A" w:rsidRPr="00370514" w:rsidRDefault="003C262A" w:rsidP="004A49EE">
            <w:pPr>
              <w:pStyle w:val="a6"/>
              <w:shd w:val="clear" w:color="auto" w:fill="auto"/>
              <w:jc w:val="center"/>
              <w:rPr>
                <w:color w:val="000000" w:themeColor="text1"/>
              </w:rPr>
            </w:pPr>
            <w:r w:rsidRPr="00370514">
              <w:rPr>
                <w:color w:val="000000" w:themeColor="text1"/>
              </w:rPr>
              <w:t>43.00.00</w:t>
            </w:r>
          </w:p>
        </w:tc>
        <w:tc>
          <w:tcPr>
            <w:tcW w:w="2774" w:type="dxa"/>
          </w:tcPr>
          <w:p w:rsidR="003C262A" w:rsidRPr="00370514" w:rsidRDefault="003C262A" w:rsidP="004A49EE">
            <w:pPr>
              <w:pStyle w:val="a6"/>
              <w:shd w:val="clear" w:color="auto" w:fill="auto"/>
              <w:jc w:val="both"/>
              <w:rPr>
                <w:color w:val="000000" w:themeColor="text1"/>
              </w:rPr>
            </w:pPr>
            <w:r w:rsidRPr="00370514">
              <w:rPr>
                <w:color w:val="000000" w:themeColor="text1"/>
              </w:rPr>
              <w:t>Сервис и туризм</w:t>
            </w:r>
          </w:p>
        </w:tc>
        <w:tc>
          <w:tcPr>
            <w:tcW w:w="1258" w:type="dxa"/>
          </w:tcPr>
          <w:p w:rsidR="003C262A" w:rsidRPr="00370514" w:rsidRDefault="003C262A" w:rsidP="004A49EE">
            <w:pPr>
              <w:pStyle w:val="a6"/>
              <w:shd w:val="clear" w:color="auto" w:fill="auto"/>
              <w:jc w:val="center"/>
              <w:rPr>
                <w:color w:val="000000" w:themeColor="text1"/>
              </w:rPr>
            </w:pPr>
            <w:r w:rsidRPr="00370514">
              <w:rPr>
                <w:color w:val="000000" w:themeColor="text1"/>
              </w:rPr>
              <w:t>43.02.15</w:t>
            </w:r>
          </w:p>
        </w:tc>
        <w:tc>
          <w:tcPr>
            <w:tcW w:w="1862" w:type="dxa"/>
          </w:tcPr>
          <w:p w:rsidR="003C262A" w:rsidRPr="00370514" w:rsidRDefault="003C262A" w:rsidP="004A49EE">
            <w:pPr>
              <w:pStyle w:val="a6"/>
              <w:shd w:val="clear" w:color="auto" w:fill="auto"/>
              <w:rPr>
                <w:color w:val="000000" w:themeColor="text1"/>
              </w:rPr>
            </w:pPr>
            <w:r w:rsidRPr="00370514">
              <w:rPr>
                <w:color w:val="000000" w:themeColor="text1"/>
              </w:rPr>
              <w:t>Поварское и кондитерское дело</w:t>
            </w:r>
          </w:p>
        </w:tc>
        <w:tc>
          <w:tcPr>
            <w:tcW w:w="1138" w:type="dxa"/>
          </w:tcPr>
          <w:p w:rsidR="003C262A" w:rsidRPr="00370514" w:rsidRDefault="003C262A" w:rsidP="004A49EE">
            <w:pPr>
              <w:pStyle w:val="a6"/>
              <w:shd w:val="clear" w:color="auto" w:fill="auto"/>
              <w:rPr>
                <w:color w:val="000000" w:themeColor="text1"/>
              </w:rPr>
            </w:pPr>
            <w:r w:rsidRPr="00370514">
              <w:rPr>
                <w:color w:val="000000" w:themeColor="text1"/>
              </w:rPr>
              <w:t>2018</w:t>
            </w:r>
          </w:p>
          <w:p w:rsidR="003C262A" w:rsidRPr="00370514" w:rsidRDefault="003C262A" w:rsidP="004A49EE">
            <w:pPr>
              <w:pStyle w:val="a6"/>
              <w:shd w:val="clear" w:color="auto" w:fill="auto"/>
              <w:rPr>
                <w:color w:val="000000" w:themeColor="text1"/>
              </w:rPr>
            </w:pPr>
            <w:r w:rsidRPr="00370514">
              <w:rPr>
                <w:color w:val="000000" w:themeColor="text1"/>
              </w:rPr>
              <w:t xml:space="preserve">ФГОС </w:t>
            </w:r>
          </w:p>
        </w:tc>
        <w:tc>
          <w:tcPr>
            <w:tcW w:w="1349" w:type="dxa"/>
          </w:tcPr>
          <w:p w:rsidR="003C262A" w:rsidRPr="00370514" w:rsidRDefault="003C262A" w:rsidP="004A49EE">
            <w:pPr>
              <w:pStyle w:val="a6"/>
              <w:shd w:val="clear" w:color="auto" w:fill="auto"/>
              <w:spacing w:after="40"/>
              <w:rPr>
                <w:color w:val="000000" w:themeColor="text1"/>
              </w:rPr>
            </w:pPr>
          </w:p>
        </w:tc>
      </w:tr>
      <w:tr w:rsidR="003C262A" w:rsidRPr="00370514" w:rsidTr="00880F02">
        <w:trPr>
          <w:trHeight w:hRule="exact" w:val="844"/>
        </w:trPr>
        <w:tc>
          <w:tcPr>
            <w:tcW w:w="568" w:type="dxa"/>
          </w:tcPr>
          <w:p w:rsidR="003C262A" w:rsidRPr="00370514" w:rsidRDefault="003C262A" w:rsidP="004A49EE">
            <w:pPr>
              <w:pStyle w:val="a6"/>
              <w:numPr>
                <w:ilvl w:val="0"/>
                <w:numId w:val="18"/>
              </w:numPr>
              <w:shd w:val="clear" w:color="auto" w:fill="auto"/>
              <w:ind w:left="-14" w:right="-313" w:hanging="14"/>
              <w:jc w:val="center"/>
              <w:rPr>
                <w:color w:val="000000" w:themeColor="text1"/>
              </w:rPr>
            </w:pPr>
          </w:p>
        </w:tc>
        <w:tc>
          <w:tcPr>
            <w:tcW w:w="3224" w:type="dxa"/>
          </w:tcPr>
          <w:p w:rsidR="003C262A" w:rsidRPr="00370514" w:rsidRDefault="003C262A" w:rsidP="004A49EE">
            <w:pPr>
              <w:pStyle w:val="a6"/>
              <w:shd w:val="clear" w:color="auto" w:fill="auto"/>
              <w:rPr>
                <w:color w:val="000000" w:themeColor="text1"/>
              </w:rPr>
            </w:pPr>
            <w:r w:rsidRPr="00370514">
              <w:rPr>
                <w:color w:val="000000" w:themeColor="text1"/>
              </w:rPr>
              <w:t>Программа подготовки квалифицированных рабочих, служащих «Повар, кондитер»</w:t>
            </w:r>
          </w:p>
        </w:tc>
        <w:tc>
          <w:tcPr>
            <w:tcW w:w="2208" w:type="dxa"/>
          </w:tcPr>
          <w:p w:rsidR="003C262A" w:rsidRPr="00370514" w:rsidRDefault="003C262A" w:rsidP="004A49EE">
            <w:pPr>
              <w:pStyle w:val="a6"/>
              <w:shd w:val="clear" w:color="auto" w:fill="auto"/>
              <w:jc w:val="center"/>
              <w:rPr>
                <w:color w:val="000000" w:themeColor="text1"/>
              </w:rPr>
            </w:pPr>
            <w:r w:rsidRPr="00370514">
              <w:rPr>
                <w:color w:val="000000" w:themeColor="text1"/>
              </w:rPr>
              <w:t>Среднее</w:t>
            </w:r>
          </w:p>
          <w:p w:rsidR="003C262A" w:rsidRPr="00370514" w:rsidRDefault="003C262A" w:rsidP="004A49EE">
            <w:pPr>
              <w:pStyle w:val="a6"/>
              <w:shd w:val="clear" w:color="auto" w:fill="auto"/>
              <w:jc w:val="center"/>
              <w:rPr>
                <w:color w:val="000000" w:themeColor="text1"/>
              </w:rPr>
            </w:pPr>
            <w:r w:rsidRPr="00370514">
              <w:rPr>
                <w:color w:val="000000" w:themeColor="text1"/>
              </w:rPr>
              <w:t>профессиональное</w:t>
            </w:r>
          </w:p>
        </w:tc>
        <w:tc>
          <w:tcPr>
            <w:tcW w:w="1306" w:type="dxa"/>
          </w:tcPr>
          <w:p w:rsidR="003C262A" w:rsidRPr="00370514" w:rsidRDefault="003C262A" w:rsidP="004A49EE">
            <w:pPr>
              <w:pStyle w:val="a6"/>
              <w:shd w:val="clear" w:color="auto" w:fill="auto"/>
              <w:jc w:val="center"/>
              <w:rPr>
                <w:color w:val="000000" w:themeColor="text1"/>
              </w:rPr>
            </w:pPr>
            <w:r w:rsidRPr="00370514">
              <w:rPr>
                <w:color w:val="000000" w:themeColor="text1"/>
              </w:rPr>
              <w:t>19.00.00</w:t>
            </w:r>
          </w:p>
        </w:tc>
        <w:tc>
          <w:tcPr>
            <w:tcW w:w="2774" w:type="dxa"/>
          </w:tcPr>
          <w:p w:rsidR="003C262A" w:rsidRPr="00370514" w:rsidRDefault="003C262A" w:rsidP="004A49EE">
            <w:pPr>
              <w:pStyle w:val="a6"/>
              <w:shd w:val="clear" w:color="auto" w:fill="auto"/>
              <w:jc w:val="both"/>
              <w:rPr>
                <w:color w:val="000000" w:themeColor="text1"/>
              </w:rPr>
            </w:pPr>
            <w:r w:rsidRPr="00370514">
              <w:rPr>
                <w:color w:val="000000" w:themeColor="text1"/>
              </w:rPr>
              <w:t>Промышленная экология и биотехнологии</w:t>
            </w:r>
          </w:p>
        </w:tc>
        <w:tc>
          <w:tcPr>
            <w:tcW w:w="1258" w:type="dxa"/>
          </w:tcPr>
          <w:p w:rsidR="003C262A" w:rsidRPr="00370514" w:rsidRDefault="003C262A" w:rsidP="004A49EE">
            <w:pPr>
              <w:pStyle w:val="a6"/>
              <w:shd w:val="clear" w:color="auto" w:fill="auto"/>
              <w:jc w:val="center"/>
              <w:rPr>
                <w:color w:val="000000" w:themeColor="text1"/>
              </w:rPr>
            </w:pPr>
            <w:r w:rsidRPr="00370514">
              <w:rPr>
                <w:color w:val="000000" w:themeColor="text1"/>
              </w:rPr>
              <w:t>19.01.17</w:t>
            </w:r>
          </w:p>
        </w:tc>
        <w:tc>
          <w:tcPr>
            <w:tcW w:w="1862" w:type="dxa"/>
          </w:tcPr>
          <w:p w:rsidR="003C262A" w:rsidRPr="00370514" w:rsidRDefault="003C262A" w:rsidP="004A49EE">
            <w:pPr>
              <w:pStyle w:val="a6"/>
              <w:shd w:val="clear" w:color="auto" w:fill="auto"/>
              <w:rPr>
                <w:color w:val="000000" w:themeColor="text1"/>
              </w:rPr>
            </w:pPr>
            <w:r w:rsidRPr="00370514">
              <w:rPr>
                <w:color w:val="000000" w:themeColor="text1"/>
              </w:rPr>
              <w:t>Повар, кондитер</w:t>
            </w:r>
          </w:p>
        </w:tc>
        <w:tc>
          <w:tcPr>
            <w:tcW w:w="1138" w:type="dxa"/>
          </w:tcPr>
          <w:p w:rsidR="003C262A" w:rsidRPr="00370514" w:rsidRDefault="003C262A" w:rsidP="00880F02">
            <w:pPr>
              <w:pStyle w:val="a6"/>
              <w:shd w:val="clear" w:color="auto" w:fill="auto"/>
              <w:rPr>
                <w:color w:val="000000" w:themeColor="text1"/>
              </w:rPr>
            </w:pPr>
            <w:r w:rsidRPr="00370514">
              <w:rPr>
                <w:color w:val="000000" w:themeColor="text1"/>
              </w:rPr>
              <w:t>1944</w:t>
            </w:r>
          </w:p>
          <w:p w:rsidR="003C262A" w:rsidRPr="00370514" w:rsidRDefault="003C262A" w:rsidP="00880F02">
            <w:pPr>
              <w:pStyle w:val="a6"/>
              <w:shd w:val="clear" w:color="auto" w:fill="auto"/>
              <w:rPr>
                <w:color w:val="000000" w:themeColor="text1"/>
              </w:rPr>
            </w:pPr>
            <w:r w:rsidRPr="00370514">
              <w:rPr>
                <w:color w:val="000000" w:themeColor="text1"/>
              </w:rPr>
              <w:t>ФГОС</w:t>
            </w:r>
          </w:p>
          <w:p w:rsidR="003C262A" w:rsidRPr="00370514" w:rsidRDefault="003C262A" w:rsidP="00880F02">
            <w:pPr>
              <w:pStyle w:val="a6"/>
              <w:shd w:val="clear" w:color="auto" w:fill="auto"/>
              <w:rPr>
                <w:color w:val="000000" w:themeColor="text1"/>
              </w:rPr>
            </w:pPr>
            <w:r w:rsidRPr="00370514">
              <w:rPr>
                <w:color w:val="000000" w:themeColor="text1"/>
              </w:rPr>
              <w:t>201</w:t>
            </w:r>
            <w:r w:rsidR="001C512A" w:rsidRPr="00370514">
              <w:rPr>
                <w:color w:val="000000" w:themeColor="text1"/>
              </w:rPr>
              <w:t>3</w:t>
            </w:r>
          </w:p>
        </w:tc>
        <w:tc>
          <w:tcPr>
            <w:tcW w:w="1349" w:type="dxa"/>
          </w:tcPr>
          <w:p w:rsidR="003C262A" w:rsidRPr="00370514" w:rsidRDefault="003C262A" w:rsidP="004A49EE">
            <w:pPr>
              <w:pStyle w:val="a6"/>
              <w:shd w:val="clear" w:color="auto" w:fill="auto"/>
              <w:rPr>
                <w:color w:val="000000" w:themeColor="text1"/>
              </w:rPr>
            </w:pPr>
            <w:r w:rsidRPr="00370514">
              <w:rPr>
                <w:color w:val="000000" w:themeColor="text1"/>
              </w:rPr>
              <w:t>2 года 10</w:t>
            </w:r>
          </w:p>
          <w:p w:rsidR="003C262A" w:rsidRPr="00370514" w:rsidRDefault="003C262A" w:rsidP="004A49EE">
            <w:pPr>
              <w:pStyle w:val="a6"/>
              <w:shd w:val="clear" w:color="auto" w:fill="auto"/>
              <w:rPr>
                <w:color w:val="000000" w:themeColor="text1"/>
              </w:rPr>
            </w:pPr>
            <w:r w:rsidRPr="00370514">
              <w:rPr>
                <w:color w:val="000000" w:themeColor="text1"/>
              </w:rPr>
              <w:t>мес.</w:t>
            </w:r>
          </w:p>
        </w:tc>
      </w:tr>
      <w:tr w:rsidR="003C262A" w:rsidRPr="00370514" w:rsidTr="003846C5">
        <w:trPr>
          <w:trHeight w:hRule="exact" w:val="852"/>
        </w:trPr>
        <w:tc>
          <w:tcPr>
            <w:tcW w:w="568" w:type="dxa"/>
          </w:tcPr>
          <w:p w:rsidR="003C262A" w:rsidRPr="00370514" w:rsidRDefault="003C262A" w:rsidP="004A49EE">
            <w:pPr>
              <w:pStyle w:val="a6"/>
              <w:numPr>
                <w:ilvl w:val="0"/>
                <w:numId w:val="18"/>
              </w:numPr>
              <w:shd w:val="clear" w:color="auto" w:fill="auto"/>
              <w:ind w:left="-14" w:right="-313" w:hanging="14"/>
              <w:jc w:val="center"/>
              <w:rPr>
                <w:color w:val="000000" w:themeColor="text1"/>
              </w:rPr>
            </w:pPr>
          </w:p>
        </w:tc>
        <w:tc>
          <w:tcPr>
            <w:tcW w:w="3224" w:type="dxa"/>
          </w:tcPr>
          <w:p w:rsidR="003C262A" w:rsidRPr="00370514" w:rsidRDefault="003C262A" w:rsidP="004A49EE">
            <w:pPr>
              <w:pStyle w:val="a6"/>
              <w:shd w:val="clear" w:color="auto" w:fill="auto"/>
              <w:rPr>
                <w:color w:val="000000" w:themeColor="text1"/>
              </w:rPr>
            </w:pPr>
            <w:r w:rsidRPr="00370514">
              <w:rPr>
                <w:color w:val="000000" w:themeColor="text1"/>
              </w:rPr>
              <w:t>Программа подготовки квалифицированных рабочих, служащих «Повар, кондитер»</w:t>
            </w:r>
          </w:p>
        </w:tc>
        <w:tc>
          <w:tcPr>
            <w:tcW w:w="2208" w:type="dxa"/>
          </w:tcPr>
          <w:p w:rsidR="003C262A" w:rsidRPr="00370514" w:rsidRDefault="003C262A" w:rsidP="004A49EE">
            <w:pPr>
              <w:pStyle w:val="a6"/>
              <w:shd w:val="clear" w:color="auto" w:fill="auto"/>
              <w:jc w:val="center"/>
              <w:rPr>
                <w:color w:val="000000" w:themeColor="text1"/>
              </w:rPr>
            </w:pPr>
            <w:r w:rsidRPr="00370514">
              <w:rPr>
                <w:color w:val="000000" w:themeColor="text1"/>
              </w:rPr>
              <w:t>Среднее</w:t>
            </w:r>
          </w:p>
          <w:p w:rsidR="003C262A" w:rsidRPr="00370514" w:rsidRDefault="003C262A" w:rsidP="004A49EE">
            <w:pPr>
              <w:pStyle w:val="a6"/>
              <w:shd w:val="clear" w:color="auto" w:fill="auto"/>
              <w:jc w:val="center"/>
              <w:rPr>
                <w:color w:val="000000" w:themeColor="text1"/>
              </w:rPr>
            </w:pPr>
            <w:r w:rsidRPr="00370514">
              <w:rPr>
                <w:color w:val="000000" w:themeColor="text1"/>
              </w:rPr>
              <w:t>профессиональное</w:t>
            </w:r>
          </w:p>
        </w:tc>
        <w:tc>
          <w:tcPr>
            <w:tcW w:w="1306" w:type="dxa"/>
          </w:tcPr>
          <w:p w:rsidR="003C262A" w:rsidRPr="00370514" w:rsidRDefault="003C262A" w:rsidP="004A49EE">
            <w:pPr>
              <w:pStyle w:val="a6"/>
              <w:shd w:val="clear" w:color="auto" w:fill="auto"/>
              <w:jc w:val="center"/>
              <w:rPr>
                <w:color w:val="000000" w:themeColor="text1"/>
              </w:rPr>
            </w:pPr>
            <w:r w:rsidRPr="00370514">
              <w:rPr>
                <w:color w:val="000000" w:themeColor="text1"/>
              </w:rPr>
              <w:t>43.00.00</w:t>
            </w:r>
          </w:p>
        </w:tc>
        <w:tc>
          <w:tcPr>
            <w:tcW w:w="2774" w:type="dxa"/>
          </w:tcPr>
          <w:p w:rsidR="003C262A" w:rsidRPr="00370514" w:rsidRDefault="003C262A" w:rsidP="004A49EE">
            <w:pPr>
              <w:pStyle w:val="a6"/>
              <w:shd w:val="clear" w:color="auto" w:fill="auto"/>
              <w:jc w:val="both"/>
              <w:rPr>
                <w:color w:val="000000" w:themeColor="text1"/>
              </w:rPr>
            </w:pPr>
            <w:r w:rsidRPr="00370514">
              <w:rPr>
                <w:color w:val="000000" w:themeColor="text1"/>
              </w:rPr>
              <w:t>Сервис и туризм</w:t>
            </w:r>
          </w:p>
        </w:tc>
        <w:tc>
          <w:tcPr>
            <w:tcW w:w="1258" w:type="dxa"/>
          </w:tcPr>
          <w:p w:rsidR="003C262A" w:rsidRPr="00370514" w:rsidRDefault="003C262A" w:rsidP="004A49EE">
            <w:pPr>
              <w:pStyle w:val="a6"/>
              <w:shd w:val="clear" w:color="auto" w:fill="auto"/>
              <w:jc w:val="center"/>
              <w:rPr>
                <w:color w:val="000000" w:themeColor="text1"/>
              </w:rPr>
            </w:pPr>
            <w:r w:rsidRPr="00370514">
              <w:rPr>
                <w:color w:val="000000" w:themeColor="text1"/>
              </w:rPr>
              <w:t>43.01.09</w:t>
            </w:r>
          </w:p>
        </w:tc>
        <w:tc>
          <w:tcPr>
            <w:tcW w:w="1862" w:type="dxa"/>
          </w:tcPr>
          <w:p w:rsidR="003C262A" w:rsidRPr="00370514" w:rsidRDefault="003C262A" w:rsidP="004A49EE">
            <w:pPr>
              <w:pStyle w:val="a6"/>
              <w:shd w:val="clear" w:color="auto" w:fill="auto"/>
              <w:rPr>
                <w:color w:val="000000" w:themeColor="text1"/>
              </w:rPr>
            </w:pPr>
            <w:r w:rsidRPr="00370514">
              <w:rPr>
                <w:color w:val="000000" w:themeColor="text1"/>
              </w:rPr>
              <w:t>Повар, кондитер</w:t>
            </w:r>
          </w:p>
        </w:tc>
        <w:tc>
          <w:tcPr>
            <w:tcW w:w="1138" w:type="dxa"/>
          </w:tcPr>
          <w:p w:rsidR="00AA4751" w:rsidRPr="00370514" w:rsidRDefault="003C262A" w:rsidP="003846C5">
            <w:pPr>
              <w:pStyle w:val="a6"/>
              <w:shd w:val="clear" w:color="auto" w:fill="auto"/>
              <w:rPr>
                <w:color w:val="000000" w:themeColor="text1"/>
              </w:rPr>
            </w:pPr>
            <w:r w:rsidRPr="00370514">
              <w:rPr>
                <w:color w:val="000000" w:themeColor="text1"/>
              </w:rPr>
              <w:t>2017</w:t>
            </w:r>
          </w:p>
          <w:p w:rsidR="001C512A" w:rsidRPr="00370514" w:rsidRDefault="003C262A" w:rsidP="003846C5">
            <w:pPr>
              <w:pStyle w:val="a6"/>
              <w:shd w:val="clear" w:color="auto" w:fill="auto"/>
              <w:rPr>
                <w:color w:val="000000" w:themeColor="text1"/>
              </w:rPr>
            </w:pPr>
            <w:r w:rsidRPr="00370514">
              <w:rPr>
                <w:color w:val="000000" w:themeColor="text1"/>
              </w:rPr>
              <w:t>ФГО</w:t>
            </w:r>
            <w:r w:rsidR="00AA4751" w:rsidRPr="00370514">
              <w:rPr>
                <w:color w:val="000000" w:themeColor="text1"/>
              </w:rPr>
              <w:t>С</w:t>
            </w:r>
          </w:p>
          <w:p w:rsidR="003C262A" w:rsidRPr="00370514" w:rsidRDefault="001C512A" w:rsidP="003846C5">
            <w:pPr>
              <w:pStyle w:val="a6"/>
              <w:shd w:val="clear" w:color="auto" w:fill="auto"/>
              <w:rPr>
                <w:color w:val="000000" w:themeColor="text1"/>
              </w:rPr>
            </w:pPr>
            <w:r w:rsidRPr="00370514">
              <w:rPr>
                <w:color w:val="000000" w:themeColor="text1"/>
              </w:rPr>
              <w:t>2016</w:t>
            </w:r>
          </w:p>
        </w:tc>
        <w:tc>
          <w:tcPr>
            <w:tcW w:w="1349" w:type="dxa"/>
          </w:tcPr>
          <w:p w:rsidR="003C262A" w:rsidRPr="00370514" w:rsidRDefault="003C262A" w:rsidP="004A49EE">
            <w:pPr>
              <w:pStyle w:val="a6"/>
              <w:shd w:val="clear" w:color="auto" w:fill="auto"/>
              <w:spacing w:after="40"/>
              <w:rPr>
                <w:color w:val="000000" w:themeColor="text1"/>
              </w:rPr>
            </w:pPr>
            <w:r w:rsidRPr="00370514">
              <w:rPr>
                <w:color w:val="000000" w:themeColor="text1"/>
              </w:rPr>
              <w:t>3 года 10</w:t>
            </w:r>
          </w:p>
          <w:p w:rsidR="003C262A" w:rsidRPr="00370514" w:rsidRDefault="003C262A" w:rsidP="004A49EE">
            <w:pPr>
              <w:pStyle w:val="a6"/>
              <w:shd w:val="clear" w:color="auto" w:fill="auto"/>
              <w:rPr>
                <w:color w:val="000000" w:themeColor="text1"/>
              </w:rPr>
            </w:pPr>
            <w:r w:rsidRPr="00370514">
              <w:rPr>
                <w:color w:val="000000" w:themeColor="text1"/>
              </w:rPr>
              <w:t>мес.</w:t>
            </w:r>
          </w:p>
        </w:tc>
      </w:tr>
    </w:tbl>
    <w:p w:rsidR="008D0B27" w:rsidRPr="00927B93" w:rsidRDefault="008D0B27">
      <w:pPr>
        <w:spacing w:line="14" w:lineRule="exact"/>
        <w:rPr>
          <w:rFonts w:ascii="Times New Roman" w:hAnsi="Times New Roman" w:cs="Times New Roman"/>
          <w:sz w:val="20"/>
          <w:szCs w:val="20"/>
        </w:rPr>
        <w:sectPr w:rsidR="008D0B27" w:rsidRPr="00927B93" w:rsidSect="00E04092">
          <w:footerReference w:type="even" r:id="rId12"/>
          <w:footerReference w:type="default" r:id="rId13"/>
          <w:pgSz w:w="16840" w:h="11900" w:orient="landscape"/>
          <w:pgMar w:top="911" w:right="355" w:bottom="1309" w:left="1015" w:header="483" w:footer="432" w:gutter="0"/>
          <w:cols w:space="720"/>
          <w:noEndnote/>
          <w:docGrid w:linePitch="360"/>
        </w:sectPr>
      </w:pPr>
    </w:p>
    <w:p w:rsidR="008D0B27" w:rsidRPr="00927B93" w:rsidRDefault="008D0B27" w:rsidP="00852AC6">
      <w:pPr>
        <w:pStyle w:val="50"/>
        <w:keepNext/>
        <w:keepLines/>
        <w:numPr>
          <w:ilvl w:val="0"/>
          <w:numId w:val="2"/>
        </w:numPr>
        <w:shd w:val="clear" w:color="auto" w:fill="auto"/>
        <w:tabs>
          <w:tab w:val="left" w:pos="317"/>
        </w:tabs>
        <w:spacing w:before="280" w:after="220"/>
        <w:ind w:left="0"/>
        <w:jc w:val="center"/>
      </w:pPr>
      <w:bookmarkStart w:id="1" w:name="bookmark2"/>
      <w:r w:rsidRPr="00927B93">
        <w:t>Организационно-правовое обеспечение образовательной деятельности</w:t>
      </w:r>
      <w:bookmarkEnd w:id="1"/>
    </w:p>
    <w:p w:rsidR="008D0B27" w:rsidRPr="00927B93" w:rsidRDefault="008D0B27" w:rsidP="00852AC6">
      <w:pPr>
        <w:pStyle w:val="50"/>
        <w:keepNext/>
        <w:keepLines/>
        <w:shd w:val="clear" w:color="auto" w:fill="auto"/>
        <w:ind w:left="0"/>
        <w:jc w:val="center"/>
      </w:pPr>
      <w:bookmarkStart w:id="2" w:name="bookmark3"/>
      <w:r w:rsidRPr="00927B93">
        <w:t>Общие сведения об организации</w:t>
      </w:r>
      <w:bookmarkEnd w:id="2"/>
    </w:p>
    <w:p w:rsidR="008D0B27" w:rsidRPr="00927B93" w:rsidRDefault="008D0B27">
      <w:pPr>
        <w:pStyle w:val="11"/>
        <w:shd w:val="clear" w:color="auto" w:fill="auto"/>
        <w:spacing w:line="262" w:lineRule="auto"/>
        <w:ind w:firstLine="560"/>
      </w:pPr>
      <w:r w:rsidRPr="00927B93">
        <w:t>Постановлением коллегии Наркомснаба РСФСР от 15 декабря 1931 г. № 107 образован Техникум госторговли, который, в дальнейшем стал именоваться как Пятигорский техникум советской торговли.</w:t>
      </w:r>
    </w:p>
    <w:p w:rsidR="008D0B27" w:rsidRPr="00927B93" w:rsidRDefault="008D0B27">
      <w:pPr>
        <w:pStyle w:val="11"/>
        <w:shd w:val="clear" w:color="auto" w:fill="auto"/>
        <w:spacing w:line="262" w:lineRule="auto"/>
        <w:ind w:firstLine="560"/>
      </w:pPr>
      <w:r w:rsidRPr="00927B93">
        <w:t>Приказом Комитета по торговле Минторгрессурса Российской Федерации от 31 марта 1992 г. №35 Пятигорский техникум советской торговли переименован в Пятигорский торгово-коммерческий техникум, который приказом Комитета Российской Федерации по торговле от 5 декабря 1995 г. № 94 переименован в Пятигорский торгово-экономический техникум.</w:t>
      </w:r>
    </w:p>
    <w:p w:rsidR="008D0B27" w:rsidRPr="00927B93" w:rsidRDefault="008D0B27">
      <w:pPr>
        <w:pStyle w:val="11"/>
        <w:shd w:val="clear" w:color="auto" w:fill="auto"/>
        <w:spacing w:line="262" w:lineRule="auto"/>
        <w:ind w:firstLine="560"/>
      </w:pPr>
      <w:r w:rsidRPr="00927B93">
        <w:t>03 октября 2001 года Пятигорский торгово-экономический техникум зарегистрирован администрацией города Пятигорска Ставропольского края как государственное образовательное учреждение среднего профессионального образования «Пятигорский торгово-экономический техникум».</w:t>
      </w:r>
    </w:p>
    <w:p w:rsidR="008D0B27" w:rsidRPr="00927B93" w:rsidRDefault="008D0B27">
      <w:pPr>
        <w:pStyle w:val="11"/>
        <w:shd w:val="clear" w:color="auto" w:fill="auto"/>
        <w:spacing w:line="262" w:lineRule="auto"/>
        <w:ind w:firstLine="560"/>
      </w:pPr>
      <w:r w:rsidRPr="00927B93">
        <w:t>Постановлением Правительства Российской Федерации от 21 декабря 2000г. № 990 Государственное образовательное учреждение среднего профессионального образования «Пятигорский торгово-экономический техникум» передан в ведение Министерства экономического развития и торговли Российской Федерации.</w:t>
      </w:r>
    </w:p>
    <w:p w:rsidR="008D0B27" w:rsidRPr="00927B93" w:rsidRDefault="008D0B27">
      <w:pPr>
        <w:pStyle w:val="11"/>
        <w:shd w:val="clear" w:color="auto" w:fill="auto"/>
        <w:spacing w:line="262" w:lineRule="auto"/>
        <w:ind w:firstLine="560"/>
      </w:pPr>
      <w:r w:rsidRPr="00927B93">
        <w:t>Распоряжением Правительства РФ от 24 января 2005г. № 64-р Государственное образовательное учреждение среднего профессионального образования «Пятигорский торгово-экономический техникум» передан в ведение Федерального агентства по образованию Российской Федерации.</w:t>
      </w:r>
    </w:p>
    <w:p w:rsidR="008D0B27" w:rsidRPr="00927B93" w:rsidRDefault="008D0B27">
      <w:pPr>
        <w:pStyle w:val="11"/>
        <w:shd w:val="clear" w:color="auto" w:fill="auto"/>
        <w:spacing w:line="262" w:lineRule="auto"/>
        <w:ind w:firstLine="560"/>
      </w:pPr>
      <w:r w:rsidRPr="00927B93">
        <w:t>Распоряжением Правительства РФ от 13 апреля 2010г. № 526-р Государственное образовательное учреждение среднего профессионального образования «Пятигорский торгово-экономический техникум» передано в ведение Министерства образования и науки Российской Федерации.</w:t>
      </w:r>
    </w:p>
    <w:p w:rsidR="008D0B27" w:rsidRPr="00927B93" w:rsidRDefault="008D0B27">
      <w:pPr>
        <w:pStyle w:val="11"/>
        <w:shd w:val="clear" w:color="auto" w:fill="auto"/>
        <w:spacing w:line="262" w:lineRule="auto"/>
        <w:ind w:firstLine="560"/>
      </w:pPr>
      <w:r w:rsidRPr="00927B93">
        <w:t>Приказом Министерства образования и науки Российской Федерации от 13 декабря 2011 г. №2825 государственное образовательное учреждение среднего профессионального образования «Пятигорский торгово-экономический техникум» переименовано в федеральное государственное бюджетное образовательное учреждение среднего профессионального образования «Пятигорский торгово-экономический техникум».</w:t>
      </w:r>
    </w:p>
    <w:p w:rsidR="008D0B27" w:rsidRPr="00927B93" w:rsidRDefault="008D0B27">
      <w:pPr>
        <w:pStyle w:val="11"/>
        <w:shd w:val="clear" w:color="auto" w:fill="auto"/>
        <w:spacing w:line="262" w:lineRule="auto"/>
        <w:ind w:firstLine="560"/>
      </w:pPr>
      <w:r w:rsidRPr="00927B93">
        <w:t>Распоряжением Правительства Российской Федерации от 29 декабря 2011 № 2413-р и распоряжением Правительства Ставропольского края от 30 декабря 2011 г. № 594-рп федеральное государственное бюджетное образовательное учреждение среднего профессионального образования «Пятигорский торгово-экономический техникум» передано в государственную собственность Ставропольского края.</w:t>
      </w:r>
    </w:p>
    <w:p w:rsidR="008D0B27" w:rsidRPr="00927B93" w:rsidRDefault="008D0B27">
      <w:pPr>
        <w:pStyle w:val="11"/>
        <w:shd w:val="clear" w:color="auto" w:fill="auto"/>
        <w:spacing w:line="262" w:lineRule="auto"/>
        <w:ind w:firstLine="560"/>
      </w:pPr>
      <w:r w:rsidRPr="00927B93">
        <w:t>Распоряжением министерства имущественных отношений Ставропольского края от 17 октября 2012 г. № 1991 государственное бюджетное образовательное учреждение среднего профессионального образования «Пятигорский торгово-экономический техникум» реорганизовано путем присоединения к нему государственного бюджетного образовательного учреждения среднего профессионального образования «Пятигорский аграрный техникум» и государственного бюджетного образовательного учреждения начального профессионального образования «Профессиональное училище № 51», г.Ессентуки.</w:t>
      </w:r>
    </w:p>
    <w:p w:rsidR="008D0B27" w:rsidRPr="00927B93" w:rsidRDefault="008D0B27">
      <w:pPr>
        <w:pStyle w:val="11"/>
        <w:shd w:val="clear" w:color="auto" w:fill="auto"/>
        <w:spacing w:line="262" w:lineRule="auto"/>
        <w:ind w:firstLine="560"/>
      </w:pPr>
      <w:r w:rsidRPr="00927B93">
        <w:t>Наименование учреждения после завершения процесса реорганизации государственное бюджетное образовательное учреждение среднего профессионального образования «Пятигорский техникум торговли, технологий и сервиса».</w:t>
      </w:r>
    </w:p>
    <w:p w:rsidR="008D0B27" w:rsidRPr="00927B93" w:rsidRDefault="008D0B27">
      <w:pPr>
        <w:pStyle w:val="11"/>
        <w:shd w:val="clear" w:color="auto" w:fill="auto"/>
        <w:spacing w:line="262" w:lineRule="auto"/>
        <w:ind w:firstLine="560"/>
      </w:pPr>
      <w:r w:rsidRPr="00927B93">
        <w:t>Государственное бюджетное образовательное учреждение среднего профессионального образования «Пятигорский техникум торговли, технологий и сервиса» являлось правопреемником прав и обязанностей, присоединяемых к нему государственного бюджетного образовательного учреждения среднего профессионального образования «Пятигорский аграрный техникум» и государственного бюджетного образовательного учреждения начального профессионального образования «Профессиональное училище № 51» г. Ессентуки в соответствии с передаточным актом.</w:t>
      </w:r>
    </w:p>
    <w:p w:rsidR="008D0B27" w:rsidRPr="00927B93" w:rsidRDefault="008D0B27">
      <w:pPr>
        <w:pStyle w:val="11"/>
        <w:shd w:val="clear" w:color="auto" w:fill="auto"/>
        <w:spacing w:line="262" w:lineRule="auto"/>
        <w:ind w:firstLine="560"/>
      </w:pPr>
      <w:r w:rsidRPr="00927B93">
        <w:t>Государственное бюджетное профессиональное образовательное учреждение «Пятигорский техникум торговли, технологий и сервиса» является правопреемником прав и обязанностей Государственного бюджетного образовательного учреждения среднего профессионального образования «Пятигорский техникум торговли, технологий и сервиса».</w:t>
      </w:r>
    </w:p>
    <w:p w:rsidR="008D0B27" w:rsidRPr="00927B93" w:rsidRDefault="008D0B27">
      <w:pPr>
        <w:pStyle w:val="11"/>
        <w:shd w:val="clear" w:color="auto" w:fill="auto"/>
        <w:spacing w:line="262" w:lineRule="auto"/>
        <w:ind w:firstLine="560"/>
      </w:pPr>
      <w:r w:rsidRPr="00927B93">
        <w:t>Вышеуказанные изменения нашли отражение в учредительных документах. Едином государственном реестре юридических лиц и документах, подтверждающих право ведения образовательной деятельности ГБПОУ ПТТТиС.</w:t>
      </w:r>
    </w:p>
    <w:p w:rsidR="008D0B27" w:rsidRPr="00927B93" w:rsidRDefault="008D0B27">
      <w:pPr>
        <w:pStyle w:val="a4"/>
        <w:framePr w:w="1046" w:h="278" w:hSpace="137" w:wrap="notBeside" w:vAnchor="text" w:hAnchor="text" w:x="9076" w:y="1"/>
        <w:shd w:val="clear" w:color="auto" w:fill="auto"/>
        <w:spacing w:line="240" w:lineRule="auto"/>
        <w:rPr>
          <w:rFonts w:cs="Courier Ne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1"/>
        <w:gridCol w:w="4742"/>
      </w:tblGrid>
      <w:tr w:rsidR="008D0B27" w:rsidRPr="00927B93">
        <w:trPr>
          <w:trHeight w:hRule="exact" w:val="859"/>
          <w:jc w:val="center"/>
        </w:trPr>
        <w:tc>
          <w:tcPr>
            <w:tcW w:w="4781" w:type="dxa"/>
          </w:tcPr>
          <w:p w:rsidR="008D0B27" w:rsidRPr="00927B93" w:rsidRDefault="008D0B27" w:rsidP="004A49EE">
            <w:pPr>
              <w:pStyle w:val="a6"/>
              <w:shd w:val="clear" w:color="auto" w:fill="auto"/>
              <w:spacing w:line="276" w:lineRule="auto"/>
            </w:pPr>
            <w:r w:rsidRPr="00927B93">
              <w:t>Полное наименование образовательного учреждения с указанием организационно-</w:t>
            </w:r>
            <w:r w:rsidRPr="004A49EE">
              <w:rPr>
                <w:rFonts w:cs="Courier New"/>
                <w:shd w:val="clear" w:color="auto" w:fill="80FFFF"/>
              </w:rPr>
              <w:softHyphen/>
            </w:r>
            <w:r w:rsidRPr="00927B93">
              <w:t>правовой формы</w:t>
            </w:r>
          </w:p>
        </w:tc>
        <w:tc>
          <w:tcPr>
            <w:tcW w:w="4742" w:type="dxa"/>
          </w:tcPr>
          <w:p w:rsidR="008D0B27" w:rsidRPr="00927B93" w:rsidRDefault="008D0B27" w:rsidP="004A49EE">
            <w:pPr>
              <w:pStyle w:val="a6"/>
              <w:shd w:val="clear" w:color="auto" w:fill="auto"/>
              <w:spacing w:line="276" w:lineRule="auto"/>
            </w:pPr>
            <w:r w:rsidRPr="00927B93">
              <w:t>Государственное бюджетное профессиональное образовательное учреждение «Пятигорский техникум торговли, технологий и сервиса»</w:t>
            </w:r>
          </w:p>
        </w:tc>
      </w:tr>
      <w:tr w:rsidR="008D0B27" w:rsidRPr="00927B93">
        <w:trPr>
          <w:trHeight w:hRule="exact" w:val="278"/>
          <w:jc w:val="center"/>
        </w:trPr>
        <w:tc>
          <w:tcPr>
            <w:tcW w:w="4781" w:type="dxa"/>
          </w:tcPr>
          <w:p w:rsidR="008D0B27" w:rsidRPr="00927B93" w:rsidRDefault="008D0B27" w:rsidP="004A49EE">
            <w:pPr>
              <w:pStyle w:val="a6"/>
              <w:shd w:val="clear" w:color="auto" w:fill="auto"/>
              <w:spacing w:line="276" w:lineRule="auto"/>
            </w:pPr>
            <w:r w:rsidRPr="00927B93">
              <w:t>Код ОКПО</w:t>
            </w:r>
          </w:p>
        </w:tc>
        <w:tc>
          <w:tcPr>
            <w:tcW w:w="4742" w:type="dxa"/>
          </w:tcPr>
          <w:p w:rsidR="008D0B27" w:rsidRPr="00927B93" w:rsidRDefault="008D0B27" w:rsidP="004A49EE">
            <w:pPr>
              <w:pStyle w:val="a6"/>
              <w:shd w:val="clear" w:color="auto" w:fill="auto"/>
              <w:spacing w:line="276" w:lineRule="auto"/>
            </w:pPr>
            <w:r w:rsidRPr="00927B93">
              <w:t>01491023</w:t>
            </w:r>
          </w:p>
        </w:tc>
      </w:tr>
      <w:tr w:rsidR="008D0B27" w:rsidRPr="00927B93">
        <w:trPr>
          <w:trHeight w:hRule="exact" w:val="278"/>
          <w:jc w:val="center"/>
        </w:trPr>
        <w:tc>
          <w:tcPr>
            <w:tcW w:w="4781" w:type="dxa"/>
          </w:tcPr>
          <w:p w:rsidR="008D0B27" w:rsidRPr="00927B93" w:rsidRDefault="008D0B27" w:rsidP="004A49EE">
            <w:pPr>
              <w:pStyle w:val="a6"/>
              <w:shd w:val="clear" w:color="auto" w:fill="auto"/>
              <w:spacing w:line="276" w:lineRule="auto"/>
            </w:pPr>
            <w:r w:rsidRPr="00927B93">
              <w:t>Код местонахождения по СОАТО (ОКАТО)</w:t>
            </w:r>
          </w:p>
        </w:tc>
        <w:tc>
          <w:tcPr>
            <w:tcW w:w="4742" w:type="dxa"/>
          </w:tcPr>
          <w:p w:rsidR="008D0B27" w:rsidRPr="00927B93" w:rsidRDefault="008D0B27" w:rsidP="004A49EE">
            <w:pPr>
              <w:pStyle w:val="a6"/>
              <w:shd w:val="clear" w:color="auto" w:fill="auto"/>
              <w:spacing w:line="276" w:lineRule="auto"/>
            </w:pPr>
            <w:r w:rsidRPr="00927B93">
              <w:t>07427000000</w:t>
            </w:r>
          </w:p>
        </w:tc>
      </w:tr>
      <w:tr w:rsidR="008D0B27" w:rsidRPr="00927B93">
        <w:trPr>
          <w:trHeight w:hRule="exact" w:val="293"/>
          <w:jc w:val="center"/>
        </w:trPr>
        <w:tc>
          <w:tcPr>
            <w:tcW w:w="4781" w:type="dxa"/>
          </w:tcPr>
          <w:p w:rsidR="008D0B27" w:rsidRPr="00927B93" w:rsidRDefault="008D0B27" w:rsidP="004A49EE">
            <w:pPr>
              <w:pStyle w:val="a6"/>
              <w:shd w:val="clear" w:color="auto" w:fill="auto"/>
              <w:spacing w:line="276" w:lineRule="auto"/>
            </w:pPr>
            <w:r w:rsidRPr="00927B93">
              <w:t>Код деятельности по ОКВЭД</w:t>
            </w:r>
          </w:p>
        </w:tc>
        <w:tc>
          <w:tcPr>
            <w:tcW w:w="4742" w:type="dxa"/>
          </w:tcPr>
          <w:p w:rsidR="008D0B27" w:rsidRPr="00927B93" w:rsidRDefault="008D0B27" w:rsidP="004A49EE">
            <w:pPr>
              <w:pStyle w:val="a6"/>
              <w:shd w:val="clear" w:color="auto" w:fill="auto"/>
              <w:spacing w:line="276" w:lineRule="auto"/>
            </w:pPr>
            <w:r w:rsidRPr="00927B93">
              <w:t>80.22.21</w:t>
            </w:r>
          </w:p>
        </w:tc>
      </w:tr>
      <w:tr w:rsidR="008D0B27" w:rsidRPr="00927B93">
        <w:trPr>
          <w:trHeight w:hRule="exact" w:val="562"/>
          <w:jc w:val="center"/>
        </w:trPr>
        <w:tc>
          <w:tcPr>
            <w:tcW w:w="4781" w:type="dxa"/>
          </w:tcPr>
          <w:p w:rsidR="008D0B27" w:rsidRPr="00927B93" w:rsidRDefault="008D0B27" w:rsidP="004A49EE">
            <w:pPr>
              <w:pStyle w:val="a6"/>
              <w:shd w:val="clear" w:color="auto" w:fill="auto"/>
              <w:spacing w:line="276" w:lineRule="auto"/>
            </w:pPr>
            <w:r w:rsidRPr="00927B93">
              <w:t>Идентификационный номер налогоплательщика (ИНН)</w:t>
            </w:r>
          </w:p>
        </w:tc>
        <w:tc>
          <w:tcPr>
            <w:tcW w:w="4742" w:type="dxa"/>
          </w:tcPr>
          <w:p w:rsidR="008D0B27" w:rsidRPr="00927B93" w:rsidRDefault="008D0B27" w:rsidP="004A49EE">
            <w:pPr>
              <w:pStyle w:val="a6"/>
              <w:shd w:val="clear" w:color="auto" w:fill="auto"/>
              <w:spacing w:line="276" w:lineRule="auto"/>
            </w:pPr>
            <w:r w:rsidRPr="00927B93">
              <w:t>2632023775</w:t>
            </w:r>
          </w:p>
        </w:tc>
      </w:tr>
      <w:tr w:rsidR="008D0B27" w:rsidRPr="00927B93">
        <w:trPr>
          <w:trHeight w:hRule="exact" w:val="830"/>
          <w:jc w:val="center"/>
        </w:trPr>
        <w:tc>
          <w:tcPr>
            <w:tcW w:w="4781" w:type="dxa"/>
          </w:tcPr>
          <w:p w:rsidR="008D0B27" w:rsidRPr="00927B93" w:rsidRDefault="008D0B27" w:rsidP="004A49EE">
            <w:pPr>
              <w:pStyle w:val="a6"/>
              <w:shd w:val="clear" w:color="auto" w:fill="auto"/>
              <w:spacing w:line="276" w:lineRule="auto"/>
            </w:pPr>
            <w:r w:rsidRPr="00927B93">
              <w:t>Основной государственный регистрационный номер в Едином Государственном реестре юридических лиц</w:t>
            </w:r>
          </w:p>
        </w:tc>
        <w:tc>
          <w:tcPr>
            <w:tcW w:w="4742" w:type="dxa"/>
          </w:tcPr>
          <w:p w:rsidR="008D0B27" w:rsidRPr="00927B93" w:rsidRDefault="008D0B27" w:rsidP="004A49EE">
            <w:pPr>
              <w:pStyle w:val="a6"/>
              <w:shd w:val="clear" w:color="auto" w:fill="auto"/>
              <w:spacing w:line="276" w:lineRule="auto"/>
            </w:pPr>
            <w:r w:rsidRPr="00927B93">
              <w:t>1022601621536</w:t>
            </w:r>
          </w:p>
        </w:tc>
      </w:tr>
      <w:tr w:rsidR="008D0B27" w:rsidRPr="00927B93">
        <w:trPr>
          <w:trHeight w:hRule="exact" w:val="283"/>
          <w:jc w:val="center"/>
        </w:trPr>
        <w:tc>
          <w:tcPr>
            <w:tcW w:w="4781" w:type="dxa"/>
          </w:tcPr>
          <w:p w:rsidR="008D0B27" w:rsidRPr="00927B93" w:rsidRDefault="008D0B27" w:rsidP="004A49EE">
            <w:pPr>
              <w:pStyle w:val="a6"/>
              <w:shd w:val="clear" w:color="auto" w:fill="auto"/>
              <w:spacing w:line="276" w:lineRule="auto"/>
            </w:pPr>
            <w:r w:rsidRPr="00927B93">
              <w:t>Дата основания</w:t>
            </w:r>
          </w:p>
        </w:tc>
        <w:tc>
          <w:tcPr>
            <w:tcW w:w="4742" w:type="dxa"/>
          </w:tcPr>
          <w:p w:rsidR="008D0B27" w:rsidRPr="00927B93" w:rsidRDefault="008D0B27" w:rsidP="004A49EE">
            <w:pPr>
              <w:pStyle w:val="a6"/>
              <w:shd w:val="clear" w:color="auto" w:fill="auto"/>
              <w:spacing w:line="276" w:lineRule="auto"/>
            </w:pPr>
            <w:r w:rsidRPr="00927B93">
              <w:t>15.12.1931</w:t>
            </w:r>
          </w:p>
        </w:tc>
      </w:tr>
      <w:tr w:rsidR="008D0B27" w:rsidRPr="00927B93">
        <w:trPr>
          <w:trHeight w:hRule="exact" w:val="1579"/>
          <w:jc w:val="center"/>
        </w:trPr>
        <w:tc>
          <w:tcPr>
            <w:tcW w:w="4781" w:type="dxa"/>
          </w:tcPr>
          <w:p w:rsidR="008D0B27" w:rsidRPr="00927B93" w:rsidRDefault="008D0B27" w:rsidP="004A49EE">
            <w:pPr>
              <w:pStyle w:val="a6"/>
              <w:shd w:val="clear" w:color="auto" w:fill="auto"/>
              <w:spacing w:line="276" w:lineRule="auto"/>
            </w:pPr>
            <w:r w:rsidRPr="00927B93">
              <w:t xml:space="preserve">Местонахождение (юридический адрес): </w:t>
            </w:r>
          </w:p>
          <w:p w:rsidR="008D0B27" w:rsidRPr="00927B93" w:rsidRDefault="008D0B27" w:rsidP="004A49EE">
            <w:pPr>
              <w:pStyle w:val="a6"/>
              <w:shd w:val="clear" w:color="auto" w:fill="auto"/>
              <w:spacing w:line="276" w:lineRule="auto"/>
            </w:pPr>
            <w:r w:rsidRPr="00927B93">
              <w:t xml:space="preserve">Почтовый индекс </w:t>
            </w:r>
          </w:p>
          <w:p w:rsidR="008D0B27" w:rsidRPr="00927B93" w:rsidRDefault="008D0B27" w:rsidP="004A49EE">
            <w:pPr>
              <w:pStyle w:val="a6"/>
              <w:shd w:val="clear" w:color="auto" w:fill="auto"/>
              <w:spacing w:line="276" w:lineRule="auto"/>
            </w:pPr>
            <w:r w:rsidRPr="00927B93">
              <w:t>Субъект РФ</w:t>
            </w:r>
          </w:p>
          <w:p w:rsidR="008D0B27" w:rsidRPr="004A49EE" w:rsidRDefault="008D0B27" w:rsidP="004A49EE">
            <w:pPr>
              <w:pStyle w:val="a6"/>
              <w:shd w:val="clear" w:color="auto" w:fill="auto"/>
              <w:spacing w:line="276" w:lineRule="auto"/>
              <w:rPr>
                <w:rFonts w:cs="Courier New"/>
                <w:shd w:val="clear" w:color="auto" w:fill="80FFFF"/>
              </w:rPr>
            </w:pPr>
            <w:r w:rsidRPr="00927B93">
              <w:t xml:space="preserve">Город </w:t>
            </w:r>
          </w:p>
          <w:p w:rsidR="008D0B27" w:rsidRPr="004A49EE" w:rsidRDefault="008D0B27" w:rsidP="004A49EE">
            <w:pPr>
              <w:pStyle w:val="a6"/>
              <w:shd w:val="clear" w:color="auto" w:fill="auto"/>
              <w:spacing w:line="276" w:lineRule="auto"/>
              <w:rPr>
                <w:rFonts w:cs="Courier New"/>
                <w:shd w:val="clear" w:color="auto" w:fill="80FFFF"/>
              </w:rPr>
            </w:pPr>
            <w:r w:rsidRPr="00927B93">
              <w:t xml:space="preserve">Улица </w:t>
            </w:r>
          </w:p>
          <w:p w:rsidR="008D0B27" w:rsidRPr="00927B93" w:rsidRDefault="008D0B27" w:rsidP="004A49EE">
            <w:pPr>
              <w:pStyle w:val="a6"/>
              <w:shd w:val="clear" w:color="auto" w:fill="auto"/>
              <w:spacing w:line="276" w:lineRule="auto"/>
            </w:pPr>
            <w:r w:rsidRPr="00927B93">
              <w:t>Дом</w:t>
            </w:r>
          </w:p>
        </w:tc>
        <w:tc>
          <w:tcPr>
            <w:tcW w:w="4742" w:type="dxa"/>
          </w:tcPr>
          <w:p w:rsidR="008D0B27" w:rsidRPr="00927B93" w:rsidRDefault="008D0B27" w:rsidP="004A49EE">
            <w:pPr>
              <w:pStyle w:val="a6"/>
              <w:shd w:val="clear" w:color="auto" w:fill="auto"/>
              <w:spacing w:line="276" w:lineRule="auto"/>
            </w:pPr>
          </w:p>
          <w:p w:rsidR="008D0B27" w:rsidRPr="00927B93" w:rsidRDefault="008D0B27" w:rsidP="004A49EE">
            <w:pPr>
              <w:pStyle w:val="a6"/>
              <w:shd w:val="clear" w:color="auto" w:fill="auto"/>
              <w:spacing w:line="276" w:lineRule="auto"/>
            </w:pPr>
            <w:r w:rsidRPr="00927B93">
              <w:t>357500</w:t>
            </w:r>
          </w:p>
          <w:p w:rsidR="008D0B27" w:rsidRPr="00927B93" w:rsidRDefault="008D0B27" w:rsidP="004A49EE">
            <w:pPr>
              <w:pStyle w:val="a6"/>
              <w:shd w:val="clear" w:color="auto" w:fill="auto"/>
              <w:spacing w:line="276" w:lineRule="auto"/>
            </w:pPr>
            <w:r w:rsidRPr="00927B93">
              <w:t>Ставропольский край,</w:t>
            </w:r>
          </w:p>
          <w:p w:rsidR="008D0B27" w:rsidRPr="00927B93" w:rsidRDefault="008D0B27" w:rsidP="004A49EE">
            <w:pPr>
              <w:pStyle w:val="a6"/>
              <w:shd w:val="clear" w:color="auto" w:fill="auto"/>
              <w:spacing w:line="276" w:lineRule="auto"/>
            </w:pPr>
            <w:r w:rsidRPr="00927B93">
              <w:t xml:space="preserve"> г. Пятигорск, </w:t>
            </w:r>
          </w:p>
          <w:p w:rsidR="008D0B27" w:rsidRPr="00927B93" w:rsidRDefault="008D0B27" w:rsidP="004A49EE">
            <w:pPr>
              <w:pStyle w:val="a6"/>
              <w:shd w:val="clear" w:color="auto" w:fill="auto"/>
              <w:spacing w:line="276" w:lineRule="auto"/>
            </w:pPr>
            <w:r w:rsidRPr="00927B93">
              <w:t xml:space="preserve">ул. Университетская, </w:t>
            </w:r>
          </w:p>
          <w:p w:rsidR="008D0B27" w:rsidRPr="00927B93" w:rsidRDefault="008D0B27" w:rsidP="004A49EE">
            <w:pPr>
              <w:pStyle w:val="a6"/>
              <w:shd w:val="clear" w:color="auto" w:fill="auto"/>
              <w:spacing w:line="276" w:lineRule="auto"/>
            </w:pPr>
            <w:r w:rsidRPr="00927B93">
              <w:t>дом 41.</w:t>
            </w:r>
          </w:p>
        </w:tc>
      </w:tr>
      <w:tr w:rsidR="008D0B27" w:rsidRPr="00927B93">
        <w:trPr>
          <w:trHeight w:hRule="exact" w:val="293"/>
          <w:jc w:val="center"/>
        </w:trPr>
        <w:tc>
          <w:tcPr>
            <w:tcW w:w="4781" w:type="dxa"/>
          </w:tcPr>
          <w:p w:rsidR="008D0B27" w:rsidRPr="00927B93" w:rsidRDefault="008D0B27" w:rsidP="004A49EE">
            <w:pPr>
              <w:pStyle w:val="a6"/>
              <w:shd w:val="clear" w:color="auto" w:fill="auto"/>
              <w:spacing w:line="276" w:lineRule="auto"/>
            </w:pPr>
            <w:r w:rsidRPr="00927B93">
              <w:t>Междугородний телефонный код</w:t>
            </w:r>
          </w:p>
        </w:tc>
        <w:tc>
          <w:tcPr>
            <w:tcW w:w="4742" w:type="dxa"/>
          </w:tcPr>
          <w:p w:rsidR="008D0B27" w:rsidRPr="00927B93" w:rsidRDefault="008D0B27" w:rsidP="004A49EE">
            <w:pPr>
              <w:pStyle w:val="a6"/>
              <w:shd w:val="clear" w:color="auto" w:fill="auto"/>
              <w:spacing w:line="276" w:lineRule="auto"/>
            </w:pPr>
            <w:r w:rsidRPr="00927B93">
              <w:t>879-3</w:t>
            </w:r>
          </w:p>
        </w:tc>
      </w:tr>
      <w:tr w:rsidR="008D0B27" w:rsidRPr="00927B93">
        <w:trPr>
          <w:trHeight w:hRule="exact" w:val="283"/>
          <w:jc w:val="center"/>
        </w:trPr>
        <w:tc>
          <w:tcPr>
            <w:tcW w:w="4781" w:type="dxa"/>
          </w:tcPr>
          <w:p w:rsidR="008D0B27" w:rsidRPr="00927B93" w:rsidRDefault="008D0B27" w:rsidP="004A49EE">
            <w:pPr>
              <w:pStyle w:val="a6"/>
              <w:shd w:val="clear" w:color="auto" w:fill="auto"/>
              <w:spacing w:line="276" w:lineRule="auto"/>
            </w:pPr>
            <w:r w:rsidRPr="00927B93">
              <w:t>Телефоны для связи</w:t>
            </w:r>
          </w:p>
        </w:tc>
        <w:tc>
          <w:tcPr>
            <w:tcW w:w="4742" w:type="dxa"/>
          </w:tcPr>
          <w:p w:rsidR="008D0B27" w:rsidRPr="00927B93" w:rsidRDefault="008D0B27" w:rsidP="004A49EE">
            <w:pPr>
              <w:pStyle w:val="a6"/>
              <w:shd w:val="clear" w:color="auto" w:fill="auto"/>
              <w:spacing w:line="276" w:lineRule="auto"/>
            </w:pPr>
            <w:r w:rsidRPr="00927B93">
              <w:t>33-35-36, 33-39-73</w:t>
            </w:r>
          </w:p>
        </w:tc>
      </w:tr>
      <w:tr w:rsidR="008D0B27" w:rsidRPr="00927B93">
        <w:trPr>
          <w:trHeight w:hRule="exact" w:val="288"/>
          <w:jc w:val="center"/>
        </w:trPr>
        <w:tc>
          <w:tcPr>
            <w:tcW w:w="4781" w:type="dxa"/>
          </w:tcPr>
          <w:p w:rsidR="008D0B27" w:rsidRPr="00927B93" w:rsidRDefault="008D0B27" w:rsidP="004A49EE">
            <w:pPr>
              <w:pStyle w:val="a6"/>
              <w:shd w:val="clear" w:color="auto" w:fill="auto"/>
              <w:spacing w:line="276" w:lineRule="auto"/>
            </w:pPr>
            <w:r w:rsidRPr="00927B93">
              <w:t>Факс</w:t>
            </w:r>
          </w:p>
        </w:tc>
        <w:tc>
          <w:tcPr>
            <w:tcW w:w="4742" w:type="dxa"/>
          </w:tcPr>
          <w:p w:rsidR="008D0B27" w:rsidRPr="00927B93" w:rsidRDefault="008D0B27" w:rsidP="004A49EE">
            <w:pPr>
              <w:pStyle w:val="a6"/>
              <w:shd w:val="clear" w:color="auto" w:fill="auto"/>
              <w:spacing w:line="276" w:lineRule="auto"/>
            </w:pPr>
            <w:r w:rsidRPr="00927B93">
              <w:t>897-3-33-35-36</w:t>
            </w:r>
          </w:p>
        </w:tc>
      </w:tr>
      <w:tr w:rsidR="008D0B27" w:rsidRPr="00927B93">
        <w:trPr>
          <w:trHeight w:hRule="exact" w:val="283"/>
          <w:jc w:val="center"/>
        </w:trPr>
        <w:tc>
          <w:tcPr>
            <w:tcW w:w="4781" w:type="dxa"/>
          </w:tcPr>
          <w:p w:rsidR="008D0B27" w:rsidRPr="00927B93" w:rsidRDefault="008D0B27" w:rsidP="004A49EE">
            <w:pPr>
              <w:pStyle w:val="a6"/>
              <w:shd w:val="clear" w:color="auto" w:fill="auto"/>
              <w:spacing w:line="276" w:lineRule="auto"/>
            </w:pPr>
            <w:r w:rsidRPr="00927B93">
              <w:t>Адрес электронной почты</w:t>
            </w:r>
          </w:p>
        </w:tc>
        <w:tc>
          <w:tcPr>
            <w:tcW w:w="4742" w:type="dxa"/>
          </w:tcPr>
          <w:p w:rsidR="008D0B27" w:rsidRPr="00927B93" w:rsidRDefault="00E112F5" w:rsidP="004A49EE">
            <w:pPr>
              <w:pStyle w:val="a6"/>
              <w:shd w:val="clear" w:color="auto" w:fill="auto"/>
              <w:spacing w:line="276" w:lineRule="auto"/>
              <w:rPr>
                <w:rFonts w:cs="Courier New"/>
              </w:rPr>
            </w:pPr>
            <w:hyperlink r:id="rId14" w:history="1">
              <w:r w:rsidR="008D0B27" w:rsidRPr="004A49EE">
                <w:rPr>
                  <w:lang w:val="en-US" w:eastAsia="en-US"/>
                </w:rPr>
                <w:t>ptet@mail.ru</w:t>
              </w:r>
            </w:hyperlink>
          </w:p>
        </w:tc>
      </w:tr>
      <w:tr w:rsidR="008D0B27" w:rsidRPr="00927B93">
        <w:trPr>
          <w:trHeight w:hRule="exact" w:val="283"/>
          <w:jc w:val="center"/>
        </w:trPr>
        <w:tc>
          <w:tcPr>
            <w:tcW w:w="4781" w:type="dxa"/>
          </w:tcPr>
          <w:p w:rsidR="008D0B27" w:rsidRPr="00927B93" w:rsidRDefault="008D0B27" w:rsidP="004A49EE">
            <w:pPr>
              <w:pStyle w:val="a6"/>
              <w:shd w:val="clear" w:color="auto" w:fill="auto"/>
              <w:spacing w:line="276" w:lineRule="auto"/>
            </w:pPr>
            <w:r w:rsidRPr="00927B93">
              <w:t>Адрес официального сайта в сети Интернет</w:t>
            </w:r>
          </w:p>
        </w:tc>
        <w:tc>
          <w:tcPr>
            <w:tcW w:w="4742" w:type="dxa"/>
          </w:tcPr>
          <w:p w:rsidR="008D0B27" w:rsidRPr="00927B93" w:rsidRDefault="00E112F5" w:rsidP="004A49EE">
            <w:pPr>
              <w:pStyle w:val="a6"/>
              <w:shd w:val="clear" w:color="auto" w:fill="auto"/>
              <w:spacing w:line="276" w:lineRule="auto"/>
              <w:rPr>
                <w:rFonts w:cs="Courier New"/>
              </w:rPr>
            </w:pPr>
            <w:hyperlink r:id="rId15" w:history="1">
              <w:r w:rsidR="008D0B27" w:rsidRPr="004A49EE">
                <w:rPr>
                  <w:lang w:val="en-US" w:eastAsia="en-US"/>
                </w:rPr>
                <w:t>www.ptet.ru</w:t>
              </w:r>
            </w:hyperlink>
          </w:p>
        </w:tc>
      </w:tr>
      <w:tr w:rsidR="008D0B27" w:rsidRPr="00927B93" w:rsidTr="00852AC6">
        <w:trPr>
          <w:trHeight w:hRule="exact" w:val="1852"/>
          <w:jc w:val="center"/>
        </w:trPr>
        <w:tc>
          <w:tcPr>
            <w:tcW w:w="4781" w:type="dxa"/>
          </w:tcPr>
          <w:p w:rsidR="008D0B27" w:rsidRPr="00927B93" w:rsidRDefault="008D0B27" w:rsidP="004A49EE">
            <w:pPr>
              <w:pStyle w:val="a6"/>
              <w:shd w:val="clear" w:color="auto" w:fill="auto"/>
              <w:spacing w:line="276" w:lineRule="auto"/>
            </w:pPr>
            <w:r w:rsidRPr="00927B93">
              <w:t>Директор</w:t>
            </w:r>
          </w:p>
          <w:p w:rsidR="008D0B27" w:rsidRPr="00927B93" w:rsidRDefault="008D0B27" w:rsidP="004A49EE">
            <w:pPr>
              <w:pStyle w:val="a6"/>
              <w:shd w:val="clear" w:color="auto" w:fill="auto"/>
              <w:spacing w:line="276" w:lineRule="auto"/>
            </w:pPr>
            <w:r w:rsidRPr="00927B93">
              <w:t>Фамилия</w:t>
            </w:r>
          </w:p>
          <w:p w:rsidR="008D0B27" w:rsidRPr="00927B93" w:rsidRDefault="008D0B27" w:rsidP="004A49EE">
            <w:pPr>
              <w:pStyle w:val="a6"/>
              <w:shd w:val="clear" w:color="auto" w:fill="auto"/>
              <w:spacing w:line="276" w:lineRule="auto"/>
            </w:pPr>
            <w:r w:rsidRPr="00927B93">
              <w:t>Имя</w:t>
            </w:r>
          </w:p>
          <w:p w:rsidR="008D0B27" w:rsidRPr="00927B93" w:rsidRDefault="008D0B27" w:rsidP="004A49EE">
            <w:pPr>
              <w:pStyle w:val="a6"/>
              <w:shd w:val="clear" w:color="auto" w:fill="auto"/>
              <w:spacing w:line="276" w:lineRule="auto"/>
            </w:pPr>
            <w:r w:rsidRPr="00927B93">
              <w:t>Отчество</w:t>
            </w:r>
          </w:p>
          <w:p w:rsidR="008D0B27" w:rsidRPr="00927B93" w:rsidRDefault="008D0B27" w:rsidP="004A49EE">
            <w:pPr>
              <w:pStyle w:val="a6"/>
              <w:shd w:val="clear" w:color="auto" w:fill="auto"/>
              <w:spacing w:line="276" w:lineRule="auto"/>
            </w:pPr>
            <w:r w:rsidRPr="00927B93">
              <w:t>Ученая степень</w:t>
            </w:r>
          </w:p>
          <w:p w:rsidR="008D0B27" w:rsidRPr="00927B93" w:rsidRDefault="008D0B27" w:rsidP="004A49EE">
            <w:pPr>
              <w:pStyle w:val="a6"/>
              <w:shd w:val="clear" w:color="auto" w:fill="auto"/>
              <w:spacing w:line="276" w:lineRule="auto"/>
            </w:pPr>
            <w:r w:rsidRPr="00927B93">
              <w:t>Ученое звание</w:t>
            </w:r>
          </w:p>
          <w:p w:rsidR="008D0B27" w:rsidRPr="00927B93" w:rsidRDefault="008D0B27" w:rsidP="004A49EE">
            <w:pPr>
              <w:pStyle w:val="a6"/>
              <w:shd w:val="clear" w:color="auto" w:fill="auto"/>
              <w:spacing w:line="276" w:lineRule="auto"/>
            </w:pPr>
            <w:r w:rsidRPr="00927B93">
              <w:t>Телефон</w:t>
            </w:r>
          </w:p>
        </w:tc>
        <w:tc>
          <w:tcPr>
            <w:tcW w:w="4742" w:type="dxa"/>
          </w:tcPr>
          <w:p w:rsidR="008D0B27" w:rsidRPr="00927B93" w:rsidRDefault="008D0B27" w:rsidP="004A49EE">
            <w:pPr>
              <w:pStyle w:val="a6"/>
              <w:shd w:val="clear" w:color="auto" w:fill="auto"/>
              <w:spacing w:line="276" w:lineRule="auto"/>
            </w:pPr>
          </w:p>
          <w:p w:rsidR="008D0B27" w:rsidRPr="00927B93" w:rsidRDefault="008D0B27" w:rsidP="004A49EE">
            <w:pPr>
              <w:pStyle w:val="a6"/>
              <w:shd w:val="clear" w:color="auto" w:fill="auto"/>
              <w:spacing w:line="276" w:lineRule="auto"/>
            </w:pPr>
            <w:r w:rsidRPr="00927B93">
              <w:t>Башкатова</w:t>
            </w:r>
          </w:p>
          <w:p w:rsidR="008D0B27" w:rsidRPr="00927B93" w:rsidRDefault="008D0B27" w:rsidP="004A49EE">
            <w:pPr>
              <w:pStyle w:val="a6"/>
              <w:shd w:val="clear" w:color="auto" w:fill="auto"/>
              <w:spacing w:line="276" w:lineRule="auto"/>
            </w:pPr>
            <w:r w:rsidRPr="00927B93">
              <w:t>Наталия</w:t>
            </w:r>
          </w:p>
          <w:p w:rsidR="008D0B27" w:rsidRPr="00927B93" w:rsidRDefault="008D0B27" w:rsidP="004A49EE">
            <w:pPr>
              <w:pStyle w:val="a6"/>
              <w:shd w:val="clear" w:color="auto" w:fill="auto"/>
              <w:spacing w:line="276" w:lineRule="auto"/>
            </w:pPr>
            <w:r w:rsidRPr="00927B93">
              <w:t>Павловна</w:t>
            </w:r>
          </w:p>
          <w:p w:rsidR="008D0B27" w:rsidRPr="00927B93" w:rsidRDefault="008D0B27" w:rsidP="004A49EE">
            <w:pPr>
              <w:pStyle w:val="a6"/>
              <w:shd w:val="clear" w:color="auto" w:fill="auto"/>
              <w:spacing w:line="276" w:lineRule="auto"/>
            </w:pPr>
            <w:r w:rsidRPr="00927B93">
              <w:t>Кандидат педагогических наук</w:t>
            </w:r>
          </w:p>
          <w:p w:rsidR="008D0B27" w:rsidRPr="00927B93" w:rsidRDefault="008D0B27" w:rsidP="004A49EE">
            <w:pPr>
              <w:pStyle w:val="a6"/>
              <w:shd w:val="clear" w:color="auto" w:fill="auto"/>
              <w:spacing w:line="276" w:lineRule="auto"/>
            </w:pPr>
            <w:r w:rsidRPr="00927B93">
              <w:t>Доцент</w:t>
            </w:r>
          </w:p>
          <w:p w:rsidR="008D0B27" w:rsidRPr="00927B93" w:rsidRDefault="008D0B27" w:rsidP="004A49EE">
            <w:pPr>
              <w:pStyle w:val="a6"/>
              <w:shd w:val="clear" w:color="auto" w:fill="auto"/>
              <w:spacing w:line="276" w:lineRule="auto"/>
            </w:pPr>
            <w:r w:rsidRPr="00927B93">
              <w:t>8 879 3 33-35-36</w:t>
            </w:r>
          </w:p>
        </w:tc>
      </w:tr>
    </w:tbl>
    <w:p w:rsidR="008D0B27" w:rsidRPr="00927B93" w:rsidRDefault="008D0B27" w:rsidP="00BB532B">
      <w:pPr>
        <w:pStyle w:val="a4"/>
        <w:shd w:val="clear" w:color="auto" w:fill="auto"/>
        <w:spacing w:line="240" w:lineRule="auto"/>
        <w:rPr>
          <w:rFonts w:cs="Courier New"/>
          <w:b/>
          <w:bCs/>
        </w:rPr>
      </w:pPr>
    </w:p>
    <w:p w:rsidR="008D0B27" w:rsidRPr="00927B93" w:rsidRDefault="008D0B27">
      <w:pPr>
        <w:pStyle w:val="a4"/>
        <w:shd w:val="clear" w:color="auto" w:fill="auto"/>
        <w:spacing w:line="240" w:lineRule="auto"/>
        <w:ind w:left="4598"/>
        <w:rPr>
          <w:b/>
          <w:bCs/>
        </w:rPr>
      </w:pPr>
      <w:r w:rsidRPr="00927B93">
        <w:rPr>
          <w:b/>
          <w:bCs/>
        </w:rPr>
        <w:t>Учредитель</w:t>
      </w:r>
    </w:p>
    <w:p w:rsidR="008D0B27" w:rsidRPr="00927B93" w:rsidRDefault="008D0B27" w:rsidP="00896101">
      <w:pPr>
        <w:pStyle w:val="a4"/>
        <w:shd w:val="clear" w:color="auto" w:fill="auto"/>
        <w:spacing w:line="276" w:lineRule="auto"/>
        <w:ind w:left="4598"/>
        <w:rPr>
          <w:rFonts w:cs="Courier Ne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
        <w:gridCol w:w="2630"/>
        <w:gridCol w:w="1738"/>
        <w:gridCol w:w="1949"/>
        <w:gridCol w:w="1359"/>
        <w:gridCol w:w="1506"/>
      </w:tblGrid>
      <w:tr w:rsidR="008D0B27" w:rsidRPr="00927B93">
        <w:trPr>
          <w:trHeight w:hRule="exact" w:val="1368"/>
          <w:jc w:val="center"/>
        </w:trPr>
        <w:tc>
          <w:tcPr>
            <w:tcW w:w="547" w:type="dxa"/>
          </w:tcPr>
          <w:p w:rsidR="008D0B27" w:rsidRPr="00927B93" w:rsidRDefault="008D0B27" w:rsidP="004A49EE">
            <w:pPr>
              <w:pStyle w:val="a6"/>
              <w:shd w:val="clear" w:color="auto" w:fill="auto"/>
              <w:jc w:val="center"/>
              <w:rPr>
                <w:rFonts w:cs="Courier New"/>
              </w:rPr>
            </w:pPr>
            <w:r w:rsidRPr="004A49EE">
              <w:rPr>
                <w:b/>
                <w:bCs/>
              </w:rPr>
              <w:t>№</w:t>
            </w:r>
          </w:p>
          <w:p w:rsidR="008D0B27" w:rsidRPr="00927B93" w:rsidRDefault="008D0B27" w:rsidP="004A49EE">
            <w:pPr>
              <w:pStyle w:val="a6"/>
              <w:shd w:val="clear" w:color="auto" w:fill="auto"/>
              <w:jc w:val="center"/>
            </w:pPr>
            <w:r w:rsidRPr="00927B93">
              <w:t>п/п</w:t>
            </w:r>
          </w:p>
        </w:tc>
        <w:tc>
          <w:tcPr>
            <w:tcW w:w="2630" w:type="dxa"/>
          </w:tcPr>
          <w:p w:rsidR="008D0B27" w:rsidRPr="00927B93" w:rsidRDefault="008D0B27" w:rsidP="004A49EE">
            <w:pPr>
              <w:pStyle w:val="a6"/>
              <w:shd w:val="clear" w:color="auto" w:fill="auto"/>
              <w:jc w:val="center"/>
            </w:pPr>
            <w:r w:rsidRPr="00927B93">
              <w:t>Полное наименование учредителя по Уставу для юридических лиц; фамилия, имя, отчество для физических лиц</w:t>
            </w:r>
          </w:p>
        </w:tc>
        <w:tc>
          <w:tcPr>
            <w:tcW w:w="1738" w:type="dxa"/>
          </w:tcPr>
          <w:p w:rsidR="008D0B27" w:rsidRPr="00927B93" w:rsidRDefault="008D0B27" w:rsidP="004A49EE">
            <w:pPr>
              <w:pStyle w:val="a6"/>
              <w:shd w:val="clear" w:color="auto" w:fill="auto"/>
              <w:jc w:val="center"/>
            </w:pPr>
            <w:r w:rsidRPr="00927B93">
              <w:t>Адрес</w:t>
            </w:r>
          </w:p>
        </w:tc>
        <w:tc>
          <w:tcPr>
            <w:tcW w:w="1949" w:type="dxa"/>
          </w:tcPr>
          <w:p w:rsidR="008D0B27" w:rsidRPr="00927B93" w:rsidRDefault="008D0B27" w:rsidP="004A49EE">
            <w:pPr>
              <w:pStyle w:val="a6"/>
              <w:shd w:val="clear" w:color="auto" w:fill="auto"/>
              <w:jc w:val="center"/>
            </w:pPr>
            <w:r w:rsidRPr="00927B93">
              <w:t>Междугородний телефонный код</w:t>
            </w:r>
          </w:p>
        </w:tc>
        <w:tc>
          <w:tcPr>
            <w:tcW w:w="1359" w:type="dxa"/>
          </w:tcPr>
          <w:p w:rsidR="008D0B27" w:rsidRPr="00927B93" w:rsidRDefault="008D0B27" w:rsidP="004A49EE">
            <w:pPr>
              <w:pStyle w:val="a6"/>
              <w:shd w:val="clear" w:color="auto" w:fill="auto"/>
              <w:jc w:val="center"/>
            </w:pPr>
            <w:r w:rsidRPr="00927B93">
              <w:t>Контактные</w:t>
            </w:r>
          </w:p>
          <w:p w:rsidR="008D0B27" w:rsidRPr="00927B93" w:rsidRDefault="008D0B27" w:rsidP="004A49EE">
            <w:pPr>
              <w:pStyle w:val="a6"/>
              <w:shd w:val="clear" w:color="auto" w:fill="auto"/>
              <w:jc w:val="center"/>
            </w:pPr>
            <w:r w:rsidRPr="00927B93">
              <w:t>телефоны</w:t>
            </w:r>
          </w:p>
        </w:tc>
        <w:tc>
          <w:tcPr>
            <w:tcW w:w="1506" w:type="dxa"/>
          </w:tcPr>
          <w:p w:rsidR="008D0B27" w:rsidRPr="00927B93" w:rsidRDefault="008D0B27" w:rsidP="004A49EE">
            <w:pPr>
              <w:pStyle w:val="a6"/>
              <w:shd w:val="clear" w:color="auto" w:fill="auto"/>
              <w:ind w:left="240"/>
              <w:jc w:val="center"/>
            </w:pPr>
            <w:r w:rsidRPr="00927B93">
              <w:t>Адрес</w:t>
            </w:r>
          </w:p>
          <w:p w:rsidR="008D0B27" w:rsidRPr="00927B93" w:rsidRDefault="008D0B27" w:rsidP="004A49EE">
            <w:pPr>
              <w:pStyle w:val="a6"/>
              <w:shd w:val="clear" w:color="auto" w:fill="auto"/>
              <w:ind w:left="40"/>
              <w:jc w:val="center"/>
            </w:pPr>
            <w:r w:rsidRPr="00927B93">
              <w:t>электронной</w:t>
            </w:r>
          </w:p>
          <w:p w:rsidR="008D0B27" w:rsidRPr="00927B93" w:rsidRDefault="008D0B27" w:rsidP="004A49EE">
            <w:pPr>
              <w:pStyle w:val="a6"/>
              <w:shd w:val="clear" w:color="auto" w:fill="auto"/>
              <w:jc w:val="center"/>
            </w:pPr>
            <w:r w:rsidRPr="00927B93">
              <w:t>почты</w:t>
            </w:r>
          </w:p>
        </w:tc>
      </w:tr>
      <w:tr w:rsidR="008D0B27" w:rsidRPr="00927B93">
        <w:trPr>
          <w:trHeight w:hRule="exact" w:val="1162"/>
          <w:jc w:val="center"/>
        </w:trPr>
        <w:tc>
          <w:tcPr>
            <w:tcW w:w="547" w:type="dxa"/>
          </w:tcPr>
          <w:p w:rsidR="008D0B27" w:rsidRPr="00927B93" w:rsidRDefault="008D0B27" w:rsidP="004A49EE">
            <w:pPr>
              <w:pStyle w:val="a6"/>
              <w:shd w:val="clear" w:color="auto" w:fill="auto"/>
            </w:pPr>
            <w:r w:rsidRPr="00927B93">
              <w:t>1</w:t>
            </w:r>
          </w:p>
        </w:tc>
        <w:tc>
          <w:tcPr>
            <w:tcW w:w="2630" w:type="dxa"/>
          </w:tcPr>
          <w:p w:rsidR="008D0B27" w:rsidRPr="00927B93" w:rsidRDefault="008D0B27" w:rsidP="00AA4751">
            <w:pPr>
              <w:pStyle w:val="a6"/>
              <w:shd w:val="clear" w:color="auto" w:fill="auto"/>
            </w:pPr>
            <w:r w:rsidRPr="00927B93">
              <w:t>Министерство образования Ставропольского края</w:t>
            </w:r>
          </w:p>
        </w:tc>
        <w:tc>
          <w:tcPr>
            <w:tcW w:w="1738" w:type="dxa"/>
          </w:tcPr>
          <w:p w:rsidR="008D0B27" w:rsidRPr="00927B93" w:rsidRDefault="008D0B27" w:rsidP="004A49EE">
            <w:pPr>
              <w:pStyle w:val="a6"/>
              <w:shd w:val="clear" w:color="auto" w:fill="auto"/>
              <w:spacing w:after="320"/>
            </w:pPr>
            <w:r w:rsidRPr="00927B93">
              <w:t>г. Ставрополь,</w:t>
            </w:r>
          </w:p>
          <w:p w:rsidR="008D0B27" w:rsidRPr="00927B93" w:rsidRDefault="008D0B27" w:rsidP="004A49EE">
            <w:pPr>
              <w:pStyle w:val="a6"/>
              <w:shd w:val="clear" w:color="auto" w:fill="auto"/>
            </w:pPr>
            <w:r w:rsidRPr="00927B93">
              <w:t>Ломоносова, 3</w:t>
            </w:r>
          </w:p>
        </w:tc>
        <w:tc>
          <w:tcPr>
            <w:tcW w:w="1949" w:type="dxa"/>
          </w:tcPr>
          <w:p w:rsidR="008D0B27" w:rsidRPr="00927B93" w:rsidRDefault="008D0B27" w:rsidP="004A49EE">
            <w:pPr>
              <w:pStyle w:val="a6"/>
              <w:shd w:val="clear" w:color="auto" w:fill="auto"/>
            </w:pPr>
            <w:r w:rsidRPr="00927B93">
              <w:t>8865-2</w:t>
            </w:r>
          </w:p>
        </w:tc>
        <w:tc>
          <w:tcPr>
            <w:tcW w:w="1359" w:type="dxa"/>
          </w:tcPr>
          <w:p w:rsidR="008D0B27" w:rsidRPr="00927B93" w:rsidRDefault="008D0B27" w:rsidP="004A49EE">
            <w:pPr>
              <w:pStyle w:val="a6"/>
              <w:shd w:val="clear" w:color="auto" w:fill="auto"/>
            </w:pPr>
            <w:r w:rsidRPr="00927B93">
              <w:t>37-23-60</w:t>
            </w:r>
          </w:p>
        </w:tc>
        <w:tc>
          <w:tcPr>
            <w:tcW w:w="1506" w:type="dxa"/>
          </w:tcPr>
          <w:p w:rsidR="008D0B27" w:rsidRPr="00927B93" w:rsidRDefault="008D0B27" w:rsidP="004A49EE">
            <w:pPr>
              <w:pStyle w:val="a6"/>
              <w:shd w:val="clear" w:color="auto" w:fill="auto"/>
              <w:rPr>
                <w:rFonts w:cs="Courier New"/>
              </w:rPr>
            </w:pPr>
            <w:r w:rsidRPr="004A49EE">
              <w:rPr>
                <w:lang w:val="en-US" w:eastAsia="en-US"/>
              </w:rPr>
              <w:t>info@stav</w:t>
            </w:r>
          </w:p>
          <w:p w:rsidR="008D0B27" w:rsidRPr="00927B93" w:rsidRDefault="008D0B27" w:rsidP="004A49EE">
            <w:pPr>
              <w:pStyle w:val="a6"/>
              <w:shd w:val="clear" w:color="auto" w:fill="auto"/>
              <w:rPr>
                <w:rFonts w:cs="Courier New"/>
              </w:rPr>
            </w:pPr>
            <w:r w:rsidRPr="004A49EE">
              <w:rPr>
                <w:lang w:val="en-US" w:eastAsia="en-US"/>
              </w:rPr>
              <w:t>minobr.ru</w:t>
            </w:r>
          </w:p>
        </w:tc>
      </w:tr>
    </w:tbl>
    <w:p w:rsidR="008D0B27" w:rsidRPr="00927B93" w:rsidRDefault="008D0B27">
      <w:pPr>
        <w:spacing w:after="226" w:line="14" w:lineRule="exact"/>
        <w:rPr>
          <w:rFonts w:ascii="Times New Roman" w:hAnsi="Times New Roman" w:cs="Times New Roman"/>
          <w:sz w:val="20"/>
          <w:szCs w:val="20"/>
        </w:rPr>
      </w:pPr>
    </w:p>
    <w:p w:rsidR="008D0B27" w:rsidRPr="00927B93" w:rsidRDefault="008D0B27" w:rsidP="00E22DC4">
      <w:pPr>
        <w:pStyle w:val="11"/>
        <w:shd w:val="clear" w:color="auto" w:fill="auto"/>
        <w:spacing w:line="276" w:lineRule="auto"/>
        <w:ind w:firstLine="709"/>
      </w:pPr>
      <w:r w:rsidRPr="00927B93">
        <w:t>01 сентября 2013 года на базе ГБПОУ ПТТТиС открыт Профильный Ресурсный центр профессиональной подготовки, переподготовки повышения квалификации рабочих кадров и специалистов по направлениям подготовки: сервис, торговля, экономика и логистика.</w:t>
      </w:r>
    </w:p>
    <w:p w:rsidR="008D0B27" w:rsidRPr="00927B93" w:rsidRDefault="008D0B27" w:rsidP="00E22DC4">
      <w:pPr>
        <w:pStyle w:val="11"/>
        <w:shd w:val="clear" w:color="auto" w:fill="auto"/>
        <w:spacing w:line="295" w:lineRule="auto"/>
        <w:ind w:firstLine="680"/>
      </w:pPr>
      <w:r w:rsidRPr="00927B93">
        <w:t>01 сентября 2015 года на базе ГБПОУ ПТТТиС открыт Многофункциональный центр прикладных квалификаций по направлениям подготовки: сервис, торговля, экономика и логистика.</w:t>
      </w:r>
    </w:p>
    <w:p w:rsidR="008D0B27" w:rsidRPr="00927B93" w:rsidRDefault="008D0B27" w:rsidP="00A415B1">
      <w:pPr>
        <w:pStyle w:val="11"/>
        <w:shd w:val="clear" w:color="auto" w:fill="auto"/>
        <w:spacing w:line="288" w:lineRule="auto"/>
        <w:ind w:firstLine="680"/>
      </w:pPr>
      <w:r w:rsidRPr="00927B93">
        <w:t>ГБПОУ ПТТТиС является некоммерческой организацией в области образования, реализующей образовательные программы подготовки квалифицированных рабочих и служащих и программы подготовки специалистов среднего звена, а также иные образовательные программы в соответствии с лицензией на право ведения образовательной деятельности.</w:t>
      </w:r>
    </w:p>
    <w:p w:rsidR="008D0B27" w:rsidRPr="00927B93" w:rsidRDefault="008D0B27" w:rsidP="00A415B1">
      <w:pPr>
        <w:pStyle w:val="11"/>
        <w:shd w:val="clear" w:color="auto" w:fill="auto"/>
        <w:spacing w:line="302" w:lineRule="auto"/>
        <w:ind w:firstLine="709"/>
      </w:pPr>
      <w:r w:rsidRPr="00927B93">
        <w:t>Государственное бюджетное профессиональное образовательное учреждение «Пятигорский техникум торговли, технологий и сервиса» (далее «Техникум») является юридическим лицом; обладает правовой самостоятельностью. На основании свидетельства о государственной аккредитации Учреждение имеет право на выдачу своим выпускникам документа государственного образца о соответствующем уровне образования и на пользование печатью с изображением Государственного герба Российской Федерации, а также иные печати, штампы, бланки, может иметь товарный знак и знак обслуживания, символику: распоряжается представленной ему в оперативное управление собственностью; имеет самостоятельный баланс, лицевой счет в Министерстве финансов Ставропольского края; может приобретать имущественные и неимущественные права; может высту</w:t>
      </w:r>
      <w:bookmarkStart w:id="3" w:name="_GoBack"/>
      <w:bookmarkEnd w:id="3"/>
      <w:r w:rsidRPr="00927B93">
        <w:t>пать истцом и ответчиком в судах общей юрисдикции; ведет документацию и предоставляет отчетность в установленном законом порядке.</w:t>
      </w:r>
    </w:p>
    <w:p w:rsidR="008D0B27" w:rsidRPr="00927B93" w:rsidRDefault="008D0B27" w:rsidP="00F952C8">
      <w:pPr>
        <w:pStyle w:val="11"/>
        <w:shd w:val="clear" w:color="auto" w:fill="auto"/>
        <w:spacing w:line="276" w:lineRule="auto"/>
        <w:ind w:firstLine="709"/>
      </w:pPr>
      <w:r w:rsidRPr="00927B93">
        <w:t>Организационно-правовая форма техникума - государственное бюджетное профессиональное образовательное учреждение.</w:t>
      </w:r>
    </w:p>
    <w:p w:rsidR="008D0B27" w:rsidRPr="00927B93" w:rsidRDefault="008D0B27" w:rsidP="00F952C8">
      <w:pPr>
        <w:pStyle w:val="11"/>
        <w:shd w:val="clear" w:color="auto" w:fill="auto"/>
        <w:spacing w:line="302" w:lineRule="auto"/>
        <w:ind w:firstLine="709"/>
      </w:pPr>
      <w:r w:rsidRPr="00927B93">
        <w:t>Учреждение в своей деятельности руководствуется Конституцией Российской Федерации, Федеральным законом от 29 декабря 2012 года № 273-ФЗ "Об образовании в Российской Федерации", законом Ставропольского края от 30 июля 2013 года №72-кз "Об образовании", другими законодательными и нормативными правовыми актами Российской Федерации и Ставропольского края, нормативно-правовыми актами Федерального агентства по образованию и министерства образования и молодежной политики Ставропольского края, а также Уставом Техникума. Утвержденным приказом министерства образования и молодежной политики Ставропольского края от 27.07.2015 г. № 1100-пр и согласованный с министерством имущественных отношений Ставропольского края письмом от 23.07.2015 г. № 6579/03. Устав зарегистрирован 01.09.2015 г. за государственным регистрационным номером 2152651362741</w:t>
      </w:r>
    </w:p>
    <w:p w:rsidR="008D0B27" w:rsidRPr="00927B93" w:rsidRDefault="008D0B27" w:rsidP="00F952C8">
      <w:pPr>
        <w:pStyle w:val="11"/>
        <w:shd w:val="clear" w:color="auto" w:fill="auto"/>
        <w:spacing w:line="302" w:lineRule="auto"/>
        <w:ind w:firstLine="709"/>
      </w:pPr>
      <w:r w:rsidRPr="00927B93">
        <w:t>На основании действующих нормативных и регламентирующих документов в Техникуме разработаны соответствующие локальные акты, а также Положения на различные виды деятельности.</w:t>
      </w:r>
    </w:p>
    <w:p w:rsidR="008D0B27" w:rsidRPr="00927B93" w:rsidRDefault="008D0B27" w:rsidP="00F952C8">
      <w:pPr>
        <w:pStyle w:val="11"/>
        <w:shd w:val="clear" w:color="auto" w:fill="auto"/>
        <w:spacing w:line="302" w:lineRule="auto"/>
        <w:ind w:firstLine="709"/>
      </w:pPr>
      <w:r w:rsidRPr="00927B93">
        <w:t>Деятельность Учреждения регламентирует нормативно-правовая документация локального поля, систематизированная по различным направлениям.</w:t>
      </w:r>
    </w:p>
    <w:p w:rsidR="008D0B27" w:rsidRPr="00927B93" w:rsidRDefault="008D0B27" w:rsidP="00F952C8">
      <w:pPr>
        <w:pStyle w:val="11"/>
        <w:shd w:val="clear" w:color="auto" w:fill="auto"/>
        <w:spacing w:line="302" w:lineRule="auto"/>
        <w:ind w:firstLine="709"/>
        <w:rPr>
          <w:b/>
          <w:bCs/>
        </w:rPr>
      </w:pPr>
      <w:r w:rsidRPr="00927B93">
        <w:rPr>
          <w:b/>
          <w:bCs/>
        </w:rPr>
        <w:t>Учредительный документы:</w:t>
      </w:r>
    </w:p>
    <w:p w:rsidR="008D0B27" w:rsidRPr="00927B93" w:rsidRDefault="008D0B27" w:rsidP="00DA4324">
      <w:pPr>
        <w:pStyle w:val="11"/>
        <w:numPr>
          <w:ilvl w:val="0"/>
          <w:numId w:val="20"/>
        </w:numPr>
        <w:shd w:val="clear" w:color="auto" w:fill="auto"/>
        <w:spacing w:line="302" w:lineRule="auto"/>
        <w:ind w:left="426"/>
      </w:pPr>
      <w:r w:rsidRPr="00927B93">
        <w:t>устав Учреждения;</w:t>
      </w:r>
    </w:p>
    <w:p w:rsidR="008D0B27" w:rsidRPr="00927B93" w:rsidRDefault="008D0B27" w:rsidP="00DA4324">
      <w:pPr>
        <w:pStyle w:val="11"/>
        <w:numPr>
          <w:ilvl w:val="0"/>
          <w:numId w:val="20"/>
        </w:numPr>
        <w:shd w:val="clear" w:color="auto" w:fill="auto"/>
        <w:spacing w:line="283" w:lineRule="auto"/>
        <w:ind w:left="426"/>
      </w:pPr>
      <w:r w:rsidRPr="00927B93">
        <w:rPr>
          <w:b/>
          <w:bCs/>
        </w:rPr>
        <w:t>лицензия,</w:t>
      </w:r>
      <w:r w:rsidRPr="00927B93">
        <w:t xml:space="preserve"> регистрационный № 4351 от 23.11.2015 г., выдана Министерством образования и молодежной политики Ставропольского края, серия 26ЛО1 № 0000596, действующая бессрочно;</w:t>
      </w:r>
    </w:p>
    <w:p w:rsidR="008D0B27" w:rsidRPr="00927B93" w:rsidRDefault="008D0B27" w:rsidP="00DA4324">
      <w:pPr>
        <w:pStyle w:val="11"/>
        <w:numPr>
          <w:ilvl w:val="0"/>
          <w:numId w:val="20"/>
        </w:numPr>
        <w:shd w:val="clear" w:color="auto" w:fill="auto"/>
        <w:spacing w:line="283" w:lineRule="auto"/>
        <w:ind w:left="426"/>
      </w:pPr>
      <w:r w:rsidRPr="00927B93">
        <w:rPr>
          <w:b/>
          <w:bCs/>
        </w:rPr>
        <w:t>свидетельство о государственной аккредитации</w:t>
      </w:r>
      <w:r w:rsidRPr="00927B93">
        <w:t>, регистрационный № 2631 от 25.11.2015г., выдано Министерством образования и молодежной политики Ставропольского края, серия 26 А 01 № 0000049 (с приложением) сроком действия до 30.04.2019г.;</w:t>
      </w:r>
    </w:p>
    <w:p w:rsidR="008D0B27" w:rsidRPr="00927B93" w:rsidRDefault="008D0B27" w:rsidP="00DA4324">
      <w:pPr>
        <w:pStyle w:val="11"/>
        <w:numPr>
          <w:ilvl w:val="0"/>
          <w:numId w:val="20"/>
        </w:numPr>
        <w:shd w:val="clear" w:color="auto" w:fill="auto"/>
        <w:spacing w:line="283" w:lineRule="auto"/>
        <w:ind w:left="426"/>
        <w:rPr>
          <w:b/>
          <w:bCs/>
        </w:rPr>
      </w:pPr>
      <w:r w:rsidRPr="00927B93">
        <w:rPr>
          <w:b/>
          <w:bCs/>
        </w:rPr>
        <w:t>свидетельство о внесении записи в Единый государственный реестр юридических лиц о юридическом лице 1022601621536;</w:t>
      </w:r>
    </w:p>
    <w:p w:rsidR="008D0B27" w:rsidRPr="00927B93" w:rsidRDefault="008D0B27" w:rsidP="00DA4324">
      <w:pPr>
        <w:pStyle w:val="11"/>
        <w:numPr>
          <w:ilvl w:val="0"/>
          <w:numId w:val="20"/>
        </w:numPr>
        <w:shd w:val="clear" w:color="auto" w:fill="auto"/>
        <w:spacing w:line="283" w:lineRule="auto"/>
        <w:ind w:left="426"/>
      </w:pPr>
      <w:r w:rsidRPr="00927B93">
        <w:rPr>
          <w:b/>
          <w:bCs/>
        </w:rPr>
        <w:t>свидетельство о постановке на учет в налоговом органе юридического лица,</w:t>
      </w:r>
      <w:r w:rsidRPr="00927B93">
        <w:t xml:space="preserve"> образованного в соответствии с законодательством Российской Федерации, по месту нахождения на территории Российской Федерации.</w:t>
      </w:r>
    </w:p>
    <w:p w:rsidR="008D0B27" w:rsidRPr="00927B93" w:rsidRDefault="008D0B27" w:rsidP="00F952C8">
      <w:pPr>
        <w:pStyle w:val="11"/>
        <w:shd w:val="clear" w:color="auto" w:fill="auto"/>
        <w:spacing w:line="283" w:lineRule="auto"/>
        <w:ind w:firstLine="709"/>
      </w:pPr>
      <w:r w:rsidRPr="00927B93">
        <w:t>В соответствии с Федеральным Законом от 29.12.2012г. № 273-ФЗ «Об образовании в Российской Федерации», постановлениями и распоряжениями Правительства Российской Федерации, приказами, распоряжениями, решениями Министерства образования и науки РФ в техникуме разработаны и утверждены</w:t>
      </w:r>
    </w:p>
    <w:p w:rsidR="008D0B27" w:rsidRPr="00927B93" w:rsidRDefault="008D0B27" w:rsidP="00F952C8">
      <w:pPr>
        <w:pStyle w:val="11"/>
        <w:shd w:val="clear" w:color="auto" w:fill="auto"/>
        <w:spacing w:line="283" w:lineRule="auto"/>
        <w:ind w:firstLine="709"/>
        <w:rPr>
          <w:b/>
          <w:bCs/>
        </w:rPr>
      </w:pPr>
      <w:r w:rsidRPr="00927B93">
        <w:rPr>
          <w:b/>
          <w:bCs/>
        </w:rPr>
        <w:t>локальные нормативные акты:</w:t>
      </w:r>
    </w:p>
    <w:p w:rsidR="008D0B27" w:rsidRPr="00927B93" w:rsidRDefault="008D0B27" w:rsidP="00DA4324">
      <w:pPr>
        <w:pStyle w:val="11"/>
        <w:numPr>
          <w:ilvl w:val="0"/>
          <w:numId w:val="22"/>
        </w:numPr>
        <w:shd w:val="clear" w:color="auto" w:fill="auto"/>
        <w:spacing w:line="283" w:lineRule="auto"/>
        <w:ind w:left="426"/>
      </w:pPr>
      <w:r w:rsidRPr="00927B93">
        <w:t>Локальные акты, регламентирующие работу коллегиальных органов управления, работу структурных подразделений, организацию образовательной деятельности, отношения с работниками Учреждения:</w:t>
      </w:r>
    </w:p>
    <w:p w:rsidR="008D0B27" w:rsidRPr="00927B93" w:rsidRDefault="008D0B27" w:rsidP="00DA4324">
      <w:pPr>
        <w:pStyle w:val="11"/>
        <w:numPr>
          <w:ilvl w:val="0"/>
          <w:numId w:val="21"/>
        </w:numPr>
        <w:shd w:val="clear" w:color="auto" w:fill="auto"/>
        <w:spacing w:line="283" w:lineRule="auto"/>
        <w:ind w:left="426"/>
        <w:jc w:val="left"/>
      </w:pPr>
      <w:r w:rsidRPr="00927B93">
        <w:t>Положения, регламентирующие учебную деятельность:</w:t>
      </w:r>
    </w:p>
    <w:p w:rsidR="008D0B27" w:rsidRPr="00927B93" w:rsidRDefault="008D0B27" w:rsidP="00DA4324">
      <w:pPr>
        <w:pStyle w:val="11"/>
        <w:numPr>
          <w:ilvl w:val="0"/>
          <w:numId w:val="23"/>
        </w:numPr>
        <w:shd w:val="clear" w:color="auto" w:fill="auto"/>
        <w:tabs>
          <w:tab w:val="left" w:pos="567"/>
        </w:tabs>
        <w:spacing w:line="288" w:lineRule="auto"/>
        <w:ind w:left="426"/>
        <w:jc w:val="left"/>
        <w:rPr>
          <w:color w:val="auto"/>
        </w:rPr>
      </w:pPr>
      <w:r w:rsidRPr="00927B93">
        <w:rPr>
          <w:color w:val="auto"/>
        </w:rPr>
        <w:t>Положения, регламентирующие воспитательную деятельность;</w:t>
      </w:r>
    </w:p>
    <w:p w:rsidR="008D0B27" w:rsidRPr="00927B93" w:rsidRDefault="008D0B27" w:rsidP="00DA4324">
      <w:pPr>
        <w:pStyle w:val="11"/>
        <w:numPr>
          <w:ilvl w:val="0"/>
          <w:numId w:val="23"/>
        </w:numPr>
        <w:shd w:val="clear" w:color="auto" w:fill="auto"/>
        <w:tabs>
          <w:tab w:val="left" w:pos="567"/>
        </w:tabs>
        <w:spacing w:line="288" w:lineRule="auto"/>
        <w:ind w:left="426"/>
        <w:jc w:val="left"/>
        <w:rPr>
          <w:color w:val="auto"/>
        </w:rPr>
      </w:pPr>
      <w:r w:rsidRPr="00927B93">
        <w:rPr>
          <w:color w:val="auto"/>
        </w:rPr>
        <w:t>Положения, регламентирующие методическую деятельность;</w:t>
      </w:r>
    </w:p>
    <w:p w:rsidR="008D0B27" w:rsidRPr="00927B93" w:rsidRDefault="008D0B27" w:rsidP="00DA4324">
      <w:pPr>
        <w:pStyle w:val="11"/>
        <w:numPr>
          <w:ilvl w:val="0"/>
          <w:numId w:val="23"/>
        </w:numPr>
        <w:shd w:val="clear" w:color="auto" w:fill="auto"/>
        <w:tabs>
          <w:tab w:val="left" w:pos="567"/>
        </w:tabs>
        <w:spacing w:line="288" w:lineRule="auto"/>
        <w:ind w:left="426"/>
        <w:jc w:val="left"/>
        <w:rPr>
          <w:color w:val="auto"/>
        </w:rPr>
      </w:pPr>
      <w:r w:rsidRPr="00927B93">
        <w:rPr>
          <w:color w:val="auto"/>
        </w:rPr>
        <w:t>Положения, регламентирующие деятельность по информатизации образовательного процесса;</w:t>
      </w:r>
    </w:p>
    <w:p w:rsidR="008D0B27" w:rsidRPr="00927B93" w:rsidRDefault="008D0B27" w:rsidP="00DA4324">
      <w:pPr>
        <w:pStyle w:val="11"/>
        <w:numPr>
          <w:ilvl w:val="0"/>
          <w:numId w:val="23"/>
        </w:numPr>
        <w:shd w:val="clear" w:color="auto" w:fill="auto"/>
        <w:tabs>
          <w:tab w:val="left" w:pos="567"/>
        </w:tabs>
        <w:spacing w:line="288" w:lineRule="auto"/>
        <w:ind w:left="426"/>
        <w:jc w:val="left"/>
        <w:rPr>
          <w:color w:val="auto"/>
        </w:rPr>
      </w:pPr>
      <w:r w:rsidRPr="00927B93">
        <w:rPr>
          <w:color w:val="auto"/>
        </w:rPr>
        <w:t xml:space="preserve">Положения, регламентирующие деятельность по безопасности </w:t>
      </w:r>
      <w:r w:rsidR="00A415B1">
        <w:rPr>
          <w:color w:val="auto"/>
        </w:rPr>
        <w:t>техникума</w:t>
      </w:r>
      <w:r w:rsidRPr="00927B93">
        <w:rPr>
          <w:color w:val="auto"/>
        </w:rPr>
        <w:t>;</w:t>
      </w:r>
    </w:p>
    <w:p w:rsidR="008D0B27" w:rsidRPr="00927B93" w:rsidRDefault="008D0B27" w:rsidP="00DA4324">
      <w:pPr>
        <w:pStyle w:val="11"/>
        <w:numPr>
          <w:ilvl w:val="0"/>
          <w:numId w:val="23"/>
        </w:numPr>
        <w:shd w:val="clear" w:color="auto" w:fill="auto"/>
        <w:tabs>
          <w:tab w:val="left" w:pos="567"/>
        </w:tabs>
        <w:spacing w:line="276" w:lineRule="auto"/>
        <w:ind w:left="426"/>
        <w:jc w:val="left"/>
        <w:rPr>
          <w:color w:val="auto"/>
        </w:rPr>
      </w:pPr>
      <w:r w:rsidRPr="00927B93">
        <w:rPr>
          <w:color w:val="auto"/>
        </w:rPr>
        <w:t>Положения, регламентирующие деятельность отделений по реализации основных профессиональных образовательных программ СПО;</w:t>
      </w:r>
    </w:p>
    <w:p w:rsidR="008D0B27" w:rsidRPr="003D04D5" w:rsidRDefault="008D0B27" w:rsidP="003D04D5">
      <w:pPr>
        <w:pStyle w:val="11"/>
        <w:numPr>
          <w:ilvl w:val="0"/>
          <w:numId w:val="23"/>
        </w:numPr>
        <w:shd w:val="clear" w:color="auto" w:fill="auto"/>
        <w:tabs>
          <w:tab w:val="left" w:pos="567"/>
        </w:tabs>
        <w:spacing w:line="276" w:lineRule="auto"/>
        <w:ind w:left="426"/>
        <w:jc w:val="left"/>
        <w:rPr>
          <w:color w:val="auto"/>
        </w:rPr>
      </w:pPr>
      <w:r w:rsidRPr="00927B93">
        <w:rPr>
          <w:color w:val="auto"/>
        </w:rPr>
        <w:t>Положения, регламентирующие реализацию ФГОС;</w:t>
      </w:r>
    </w:p>
    <w:p w:rsidR="008D0B27" w:rsidRPr="00927B93" w:rsidRDefault="008D0B27" w:rsidP="00DA4324">
      <w:pPr>
        <w:pStyle w:val="11"/>
        <w:numPr>
          <w:ilvl w:val="0"/>
          <w:numId w:val="23"/>
        </w:numPr>
        <w:shd w:val="clear" w:color="auto" w:fill="auto"/>
        <w:tabs>
          <w:tab w:val="left" w:pos="567"/>
        </w:tabs>
        <w:spacing w:line="276" w:lineRule="auto"/>
        <w:ind w:left="426"/>
        <w:jc w:val="left"/>
        <w:rPr>
          <w:color w:val="auto"/>
        </w:rPr>
      </w:pPr>
      <w:r w:rsidRPr="00927B93">
        <w:rPr>
          <w:color w:val="auto"/>
        </w:rPr>
        <w:t>Положения, регламентирующие учебно-производственную деятельность;</w:t>
      </w:r>
    </w:p>
    <w:p w:rsidR="008D0B27" w:rsidRPr="00927B93" w:rsidRDefault="008D0B27" w:rsidP="00DA4324">
      <w:pPr>
        <w:pStyle w:val="11"/>
        <w:numPr>
          <w:ilvl w:val="0"/>
          <w:numId w:val="23"/>
        </w:numPr>
        <w:shd w:val="clear" w:color="auto" w:fill="auto"/>
        <w:tabs>
          <w:tab w:val="left" w:pos="567"/>
        </w:tabs>
        <w:spacing w:line="276" w:lineRule="auto"/>
        <w:ind w:left="426"/>
        <w:jc w:val="left"/>
        <w:rPr>
          <w:color w:val="auto"/>
        </w:rPr>
      </w:pPr>
      <w:r w:rsidRPr="00927B93">
        <w:rPr>
          <w:color w:val="auto"/>
        </w:rPr>
        <w:t>Положения, регламентирующие деятельность административно-хозяйственной части (АХЧ);</w:t>
      </w:r>
    </w:p>
    <w:p w:rsidR="008D0B27" w:rsidRPr="00927B93" w:rsidRDefault="008D0B27" w:rsidP="00DA4324">
      <w:pPr>
        <w:pStyle w:val="11"/>
        <w:numPr>
          <w:ilvl w:val="0"/>
          <w:numId w:val="23"/>
        </w:numPr>
        <w:shd w:val="clear" w:color="auto" w:fill="auto"/>
        <w:tabs>
          <w:tab w:val="left" w:pos="567"/>
        </w:tabs>
        <w:spacing w:line="276" w:lineRule="auto"/>
        <w:ind w:left="426"/>
        <w:jc w:val="left"/>
        <w:rPr>
          <w:color w:val="auto"/>
        </w:rPr>
      </w:pPr>
      <w:r w:rsidRPr="00927B93">
        <w:rPr>
          <w:color w:val="auto"/>
        </w:rPr>
        <w:t>Положения, регламентирующие финансово-экономическую деятельность;</w:t>
      </w:r>
    </w:p>
    <w:p w:rsidR="008D0B27" w:rsidRPr="00927B93" w:rsidRDefault="008D0B27" w:rsidP="00DA4324">
      <w:pPr>
        <w:pStyle w:val="11"/>
        <w:numPr>
          <w:ilvl w:val="0"/>
          <w:numId w:val="23"/>
        </w:numPr>
        <w:shd w:val="clear" w:color="auto" w:fill="auto"/>
        <w:tabs>
          <w:tab w:val="left" w:pos="567"/>
        </w:tabs>
        <w:spacing w:line="276" w:lineRule="auto"/>
        <w:ind w:left="426"/>
        <w:jc w:val="left"/>
        <w:rPr>
          <w:color w:val="auto"/>
        </w:rPr>
      </w:pPr>
      <w:r w:rsidRPr="00927B93">
        <w:rPr>
          <w:color w:val="auto"/>
        </w:rPr>
        <w:t>Положения, регламентирующие работу отдела кадров;</w:t>
      </w:r>
    </w:p>
    <w:p w:rsidR="008D0B27" w:rsidRPr="00927B93" w:rsidRDefault="008D0B27" w:rsidP="00DA4324">
      <w:pPr>
        <w:pStyle w:val="11"/>
        <w:numPr>
          <w:ilvl w:val="0"/>
          <w:numId w:val="23"/>
        </w:numPr>
        <w:shd w:val="clear" w:color="auto" w:fill="auto"/>
        <w:tabs>
          <w:tab w:val="left" w:pos="567"/>
        </w:tabs>
        <w:spacing w:line="276" w:lineRule="auto"/>
        <w:ind w:left="426"/>
        <w:jc w:val="left"/>
        <w:rPr>
          <w:color w:val="auto"/>
        </w:rPr>
      </w:pPr>
      <w:r w:rsidRPr="00927B93">
        <w:rPr>
          <w:color w:val="auto"/>
        </w:rPr>
        <w:t>Положения, регламентирующие деятельность по аттестации педагогических кадров.</w:t>
      </w:r>
    </w:p>
    <w:p w:rsidR="008D0B27" w:rsidRPr="00927B93" w:rsidRDefault="008D0B27">
      <w:pPr>
        <w:pStyle w:val="11"/>
        <w:numPr>
          <w:ilvl w:val="0"/>
          <w:numId w:val="2"/>
        </w:numPr>
        <w:shd w:val="clear" w:color="auto" w:fill="auto"/>
        <w:tabs>
          <w:tab w:val="left" w:pos="343"/>
        </w:tabs>
        <w:spacing w:line="276" w:lineRule="auto"/>
        <w:ind w:left="360" w:hanging="360"/>
        <w:jc w:val="left"/>
        <w:rPr>
          <w:color w:val="auto"/>
        </w:rPr>
      </w:pPr>
      <w:r w:rsidRPr="00927B93">
        <w:rPr>
          <w:color w:val="auto"/>
        </w:rPr>
        <w:t>Локальные акты организационно-распорядительского характера (приказы, распоряжения по Учреждению).</w:t>
      </w:r>
    </w:p>
    <w:p w:rsidR="008D0B27" w:rsidRPr="00927B93" w:rsidRDefault="008D0B27" w:rsidP="00017F09">
      <w:pPr>
        <w:pStyle w:val="11"/>
        <w:shd w:val="clear" w:color="auto" w:fill="auto"/>
        <w:spacing w:line="276" w:lineRule="auto"/>
        <w:ind w:firstLine="851"/>
      </w:pPr>
      <w:r w:rsidRPr="00927B93">
        <w:t>В соответствии со штатным расписанием имеются должностные инструкции на всех сотрудников техникума.</w:t>
      </w:r>
    </w:p>
    <w:p w:rsidR="008D0B27" w:rsidRPr="00927B93" w:rsidRDefault="008D0B27" w:rsidP="00017F09">
      <w:pPr>
        <w:pStyle w:val="11"/>
        <w:shd w:val="clear" w:color="auto" w:fill="auto"/>
        <w:spacing w:line="276" w:lineRule="auto"/>
        <w:ind w:firstLine="851"/>
      </w:pPr>
      <w:r w:rsidRPr="00927B93">
        <w:t>Полный перечень локальных актов Техникума, регламентирующих деятельность техникума представлен на сайте техникума.</w:t>
      </w:r>
    </w:p>
    <w:p w:rsidR="008D0B27" w:rsidRPr="00927B93" w:rsidRDefault="008D0B27" w:rsidP="00017F09">
      <w:pPr>
        <w:pStyle w:val="11"/>
        <w:shd w:val="clear" w:color="auto" w:fill="auto"/>
        <w:spacing w:line="276" w:lineRule="auto"/>
        <w:ind w:firstLine="851"/>
      </w:pPr>
      <w:r w:rsidRPr="00927B93">
        <w:t>ГБПОУ ПТТТиС осуществляет свою деятельность в соответствии с предметом и целями деятельности.</w:t>
      </w:r>
    </w:p>
    <w:p w:rsidR="008D0B27" w:rsidRPr="00927B93" w:rsidRDefault="008D0B27" w:rsidP="00017F09">
      <w:pPr>
        <w:pStyle w:val="11"/>
        <w:shd w:val="clear" w:color="auto" w:fill="auto"/>
        <w:spacing w:line="302" w:lineRule="auto"/>
        <w:ind w:firstLine="851"/>
      </w:pPr>
      <w:r w:rsidRPr="00927B93">
        <w:rPr>
          <w:b/>
          <w:bCs/>
        </w:rPr>
        <w:t>Предмет деятельности</w:t>
      </w:r>
      <w:r w:rsidRPr="00927B93">
        <w:t xml:space="preserve"> ГБПОУ ПТТТиС - реализация конституционного права граждан на получение общедоступного и бесплатного среднего профессионального образования в интересах человека, семьи, общества и государства; оказание услуг (выполнение работ) в сфере образования.</w:t>
      </w:r>
    </w:p>
    <w:p w:rsidR="008D0B27" w:rsidRPr="00927B93" w:rsidRDefault="008D0B27" w:rsidP="00017F09">
      <w:pPr>
        <w:pStyle w:val="11"/>
        <w:shd w:val="clear" w:color="auto" w:fill="auto"/>
        <w:spacing w:line="302" w:lineRule="auto"/>
        <w:ind w:firstLine="851"/>
      </w:pPr>
      <w:r w:rsidRPr="00927B93">
        <w:rPr>
          <w:b/>
          <w:bCs/>
        </w:rPr>
        <w:t>Цель деятельности</w:t>
      </w:r>
      <w:r w:rsidRPr="00927B93">
        <w:t xml:space="preserve"> ГБПОУ  ПТТТиС - подготовка квалифицированных рабочих, служащих и специалистов среднего звена по всем основным направлениям общественно-полезной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8D0B27" w:rsidRPr="00927B93" w:rsidRDefault="008D0B27" w:rsidP="00017F09">
      <w:pPr>
        <w:pStyle w:val="11"/>
        <w:shd w:val="clear" w:color="auto" w:fill="auto"/>
        <w:spacing w:line="302" w:lineRule="auto"/>
        <w:ind w:firstLine="851"/>
      </w:pPr>
      <w:r w:rsidRPr="00927B93">
        <w:t>Задачи ГБПОУ ПТТТиС: удовлетворение потребностей личности в интеллектуальном, культурном и нравственном развитии посредством получения среднего общего образования, среднего профессионального образования; удовлетворение потребностей общества в специалистах со средним профессиональным образованием; формирование у обучающихся стойкого профессионального умения самообразования, потребности к продолжению образования в течение всей жизни; воспитание гражданственности, трудолюбия, ответственности, уважения к правам и свободам личности, любви к Родине, семье, природе, приоритета общечеловеческих ценностей, жизни и здоровья человека; сохранение и приумножение духовно-нравственных и культурных ценностей общества.</w:t>
      </w:r>
    </w:p>
    <w:p w:rsidR="008D0B27" w:rsidRPr="00927B93" w:rsidRDefault="008D0B27" w:rsidP="00852AC6">
      <w:pPr>
        <w:pStyle w:val="11"/>
        <w:shd w:val="clear" w:color="auto" w:fill="auto"/>
        <w:spacing w:line="302" w:lineRule="auto"/>
        <w:ind w:firstLine="709"/>
        <w:jc w:val="left"/>
      </w:pPr>
      <w:r w:rsidRPr="00927B93">
        <w:rPr>
          <w:b/>
          <w:bCs/>
        </w:rPr>
        <w:t xml:space="preserve">Основными видами деятельности </w:t>
      </w:r>
      <w:r w:rsidRPr="00927B93">
        <w:t>ГБПОУ ПТТТиС являются:</w:t>
      </w:r>
    </w:p>
    <w:p w:rsidR="008D0B27" w:rsidRPr="00927B93" w:rsidRDefault="008D0B27" w:rsidP="00DA4324">
      <w:pPr>
        <w:pStyle w:val="11"/>
        <w:numPr>
          <w:ilvl w:val="0"/>
          <w:numId w:val="3"/>
        </w:numPr>
        <w:shd w:val="clear" w:color="auto" w:fill="auto"/>
        <w:tabs>
          <w:tab w:val="left" w:pos="0"/>
        </w:tabs>
        <w:spacing w:line="288" w:lineRule="auto"/>
        <w:ind w:left="284" w:hanging="284"/>
      </w:pPr>
      <w:r w:rsidRPr="00927B93">
        <w:t>реализация основных профессиональных образовательных программ среднего профессионального образования - программ подготовки квалифицированных рабочих, служащих и программ подготовки специалистов среднего звена;</w:t>
      </w:r>
    </w:p>
    <w:p w:rsidR="008D0B27" w:rsidRPr="00927B93" w:rsidRDefault="008D0B27" w:rsidP="00DA4324">
      <w:pPr>
        <w:pStyle w:val="11"/>
        <w:numPr>
          <w:ilvl w:val="0"/>
          <w:numId w:val="3"/>
        </w:numPr>
        <w:shd w:val="clear" w:color="auto" w:fill="auto"/>
        <w:tabs>
          <w:tab w:val="left" w:pos="0"/>
        </w:tabs>
        <w:spacing w:line="288" w:lineRule="auto"/>
        <w:ind w:left="284" w:hanging="284"/>
      </w:pPr>
      <w:r w:rsidRPr="00927B93">
        <w:t>реализация основных программ профессионального обучения - программ профессиональной подготовки по профессиям рабочих, должностям служащих, программ переподготовки рабочих, служащих и программ повышения квалификации рабочих, служащих;</w:t>
      </w:r>
    </w:p>
    <w:p w:rsidR="008D0B27" w:rsidRPr="00927B93" w:rsidRDefault="008D0B27" w:rsidP="00DA4324">
      <w:pPr>
        <w:pStyle w:val="11"/>
        <w:numPr>
          <w:ilvl w:val="0"/>
          <w:numId w:val="3"/>
        </w:numPr>
        <w:shd w:val="clear" w:color="auto" w:fill="auto"/>
        <w:tabs>
          <w:tab w:val="left" w:pos="0"/>
        </w:tabs>
        <w:spacing w:line="288" w:lineRule="auto"/>
        <w:ind w:left="284" w:hanging="284"/>
      </w:pPr>
      <w:r w:rsidRPr="00927B93">
        <w:t>реализация дополнительных профессиональных программ - программ повышения квалификации и программ профессиональной переподготовки;</w:t>
      </w:r>
    </w:p>
    <w:p w:rsidR="008D0B27" w:rsidRPr="00927B93" w:rsidRDefault="008D0B27" w:rsidP="009C5F0B">
      <w:pPr>
        <w:pStyle w:val="11"/>
        <w:numPr>
          <w:ilvl w:val="0"/>
          <w:numId w:val="3"/>
        </w:numPr>
        <w:shd w:val="clear" w:color="auto" w:fill="auto"/>
        <w:tabs>
          <w:tab w:val="left" w:pos="0"/>
          <w:tab w:val="left" w:pos="426"/>
        </w:tabs>
        <w:spacing w:line="288" w:lineRule="auto"/>
        <w:ind w:left="284" w:hanging="284"/>
      </w:pPr>
      <w:r w:rsidRPr="00927B93">
        <w:t>реализация дополнительных общеобразовательных программ - дополнительных общеразвивающих программ.</w:t>
      </w:r>
    </w:p>
    <w:p w:rsidR="008D0B27" w:rsidRDefault="008D0B27">
      <w:pPr>
        <w:pStyle w:val="11"/>
        <w:shd w:val="clear" w:color="auto" w:fill="auto"/>
        <w:spacing w:line="288" w:lineRule="auto"/>
        <w:ind w:left="360" w:firstLine="700"/>
        <w:jc w:val="left"/>
      </w:pPr>
      <w:r w:rsidRPr="00927B93">
        <w:t>Техникум имеет государственную регистрацию Права оперативного управления зданиями, находящимися по адресам:</w:t>
      </w:r>
    </w:p>
    <w:p w:rsidR="003D04D5" w:rsidRDefault="003D04D5">
      <w:pPr>
        <w:pStyle w:val="11"/>
        <w:shd w:val="clear" w:color="auto" w:fill="auto"/>
        <w:spacing w:line="288" w:lineRule="auto"/>
        <w:ind w:left="360" w:firstLine="700"/>
        <w:jc w:val="left"/>
      </w:pPr>
    </w:p>
    <w:p w:rsidR="003D04D5" w:rsidRDefault="003D04D5">
      <w:pPr>
        <w:pStyle w:val="11"/>
        <w:shd w:val="clear" w:color="auto" w:fill="auto"/>
        <w:spacing w:line="288" w:lineRule="auto"/>
        <w:ind w:left="360" w:firstLine="700"/>
        <w:jc w:val="left"/>
      </w:pPr>
    </w:p>
    <w:p w:rsidR="003D04D5" w:rsidRDefault="003D04D5">
      <w:pPr>
        <w:pStyle w:val="11"/>
        <w:shd w:val="clear" w:color="auto" w:fill="auto"/>
        <w:spacing w:line="288" w:lineRule="auto"/>
        <w:ind w:left="360" w:firstLine="700"/>
        <w:jc w:val="left"/>
      </w:pPr>
    </w:p>
    <w:p w:rsidR="003D04D5" w:rsidRDefault="003D04D5">
      <w:pPr>
        <w:pStyle w:val="11"/>
        <w:shd w:val="clear" w:color="auto" w:fill="auto"/>
        <w:spacing w:line="288" w:lineRule="auto"/>
        <w:ind w:left="360" w:firstLine="700"/>
        <w:jc w:val="left"/>
      </w:pPr>
    </w:p>
    <w:p w:rsidR="003D04D5" w:rsidRDefault="003D04D5">
      <w:pPr>
        <w:pStyle w:val="11"/>
        <w:shd w:val="clear" w:color="auto" w:fill="auto"/>
        <w:spacing w:line="288" w:lineRule="auto"/>
        <w:ind w:left="360" w:firstLine="700"/>
        <w:jc w:val="left"/>
      </w:pPr>
    </w:p>
    <w:p w:rsidR="003D04D5" w:rsidRDefault="003D04D5">
      <w:pPr>
        <w:pStyle w:val="11"/>
        <w:shd w:val="clear" w:color="auto" w:fill="auto"/>
        <w:spacing w:line="288" w:lineRule="auto"/>
        <w:ind w:left="360" w:firstLine="700"/>
        <w:jc w:val="left"/>
      </w:pPr>
    </w:p>
    <w:p w:rsidR="003D04D5" w:rsidRPr="00927B93" w:rsidRDefault="003D04D5">
      <w:pPr>
        <w:pStyle w:val="11"/>
        <w:shd w:val="clear" w:color="auto" w:fill="auto"/>
        <w:spacing w:line="288" w:lineRule="auto"/>
        <w:ind w:left="360" w:firstLine="700"/>
        <w:jc w:val="left"/>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
        <w:gridCol w:w="2242"/>
        <w:gridCol w:w="2698"/>
        <w:gridCol w:w="1843"/>
        <w:gridCol w:w="2501"/>
      </w:tblGrid>
      <w:tr w:rsidR="008D0B27" w:rsidRPr="00927B93">
        <w:trPr>
          <w:trHeight w:hRule="exact" w:val="1393"/>
        </w:trPr>
        <w:tc>
          <w:tcPr>
            <w:tcW w:w="408" w:type="dxa"/>
          </w:tcPr>
          <w:p w:rsidR="008D0B27" w:rsidRPr="00927B93" w:rsidRDefault="008D0B27" w:rsidP="004A49EE">
            <w:pPr>
              <w:pStyle w:val="a6"/>
              <w:shd w:val="clear" w:color="auto" w:fill="auto"/>
              <w:jc w:val="center"/>
            </w:pPr>
            <w:r w:rsidRPr="00927B93">
              <w:t>№</w:t>
            </w:r>
          </w:p>
          <w:p w:rsidR="008D0B27" w:rsidRPr="00927B93" w:rsidRDefault="008D0B27" w:rsidP="004A49EE">
            <w:pPr>
              <w:pStyle w:val="a6"/>
              <w:shd w:val="clear" w:color="auto" w:fill="auto"/>
              <w:jc w:val="center"/>
            </w:pPr>
            <w:r w:rsidRPr="00927B93">
              <w:t>п/п</w:t>
            </w:r>
          </w:p>
        </w:tc>
        <w:tc>
          <w:tcPr>
            <w:tcW w:w="2242" w:type="dxa"/>
          </w:tcPr>
          <w:p w:rsidR="008D0B27" w:rsidRPr="00927B93" w:rsidRDefault="008D0B27" w:rsidP="004A49EE">
            <w:pPr>
              <w:pStyle w:val="a6"/>
              <w:shd w:val="clear" w:color="auto" w:fill="auto"/>
              <w:jc w:val="center"/>
            </w:pPr>
            <w:r w:rsidRPr="00927B93">
              <w:t>Адрес</w:t>
            </w:r>
          </w:p>
          <w:p w:rsidR="008D0B27" w:rsidRPr="00927B93" w:rsidRDefault="008D0B27" w:rsidP="004A49EE">
            <w:pPr>
              <w:pStyle w:val="a6"/>
              <w:shd w:val="clear" w:color="auto" w:fill="auto"/>
              <w:jc w:val="center"/>
            </w:pPr>
            <w:r w:rsidRPr="00927B93">
              <w:t>(местоположение) здания, строения, сооружения, помещения, территории (по каждому заявленному месту осуществления образовательной деятельности)</w:t>
            </w:r>
          </w:p>
        </w:tc>
        <w:tc>
          <w:tcPr>
            <w:tcW w:w="2698" w:type="dxa"/>
          </w:tcPr>
          <w:p w:rsidR="008D0B27" w:rsidRPr="00FC1CA4" w:rsidRDefault="008D0B27" w:rsidP="004A49EE">
            <w:pPr>
              <w:pStyle w:val="a6"/>
              <w:shd w:val="clear" w:color="auto" w:fill="auto"/>
              <w:spacing w:line="252" w:lineRule="auto"/>
              <w:jc w:val="center"/>
            </w:pPr>
            <w:r w:rsidRPr="00FC1CA4">
              <w:t>Назначение оснащенных зданий, строений, сооружений, помещений (учебные, учебно</w:t>
            </w:r>
            <w:r w:rsidRPr="00FC1CA4">
              <w:softHyphen/>
              <w:t>лабораторные, административные, подсобные, помещения для занятия физической культурой и спортом,для обеспечения обучающихся, воспитанников и работников питанием и медицинским обслуживанием, иное) с указанием площади (кв. м)</w:t>
            </w:r>
          </w:p>
        </w:tc>
        <w:tc>
          <w:tcPr>
            <w:tcW w:w="1843" w:type="dxa"/>
          </w:tcPr>
          <w:p w:rsidR="008D0B27" w:rsidRPr="00927B93" w:rsidRDefault="008D0B27" w:rsidP="004A49EE">
            <w:pPr>
              <w:pStyle w:val="a6"/>
              <w:shd w:val="clear" w:color="auto" w:fill="auto"/>
              <w:jc w:val="center"/>
            </w:pPr>
            <w:r w:rsidRPr="00927B93">
              <w:t>Собственность или иное вещное право (оперативное управление, хозяйственное ведение), аренда, субаренда, безвозмездное</w:t>
            </w:r>
          </w:p>
          <w:p w:rsidR="008D0B27" w:rsidRPr="00927B93" w:rsidRDefault="008D0B27" w:rsidP="004A49EE">
            <w:pPr>
              <w:pStyle w:val="a6"/>
              <w:shd w:val="clear" w:color="auto" w:fill="auto"/>
              <w:jc w:val="center"/>
            </w:pPr>
            <w:r w:rsidRPr="00927B93">
              <w:t>пользование</w:t>
            </w:r>
          </w:p>
        </w:tc>
        <w:tc>
          <w:tcPr>
            <w:tcW w:w="2501" w:type="dxa"/>
          </w:tcPr>
          <w:p w:rsidR="008D0B27" w:rsidRPr="00927B93" w:rsidRDefault="008D0B27" w:rsidP="004A49EE">
            <w:pPr>
              <w:pStyle w:val="a6"/>
              <w:shd w:val="clear" w:color="auto" w:fill="auto"/>
              <w:spacing w:line="254" w:lineRule="auto"/>
              <w:jc w:val="center"/>
            </w:pPr>
            <w:r w:rsidRPr="00927B93">
              <w:t>Документ-основание возникновения права (указываются реквизиты и сроки действия)</w:t>
            </w:r>
          </w:p>
        </w:tc>
      </w:tr>
      <w:tr w:rsidR="008D0B27" w:rsidRPr="00927B93">
        <w:trPr>
          <w:trHeight w:hRule="exact" w:val="240"/>
        </w:trPr>
        <w:tc>
          <w:tcPr>
            <w:tcW w:w="408" w:type="dxa"/>
          </w:tcPr>
          <w:p w:rsidR="008D0B27" w:rsidRPr="004A49EE" w:rsidRDefault="008D0B27" w:rsidP="004A49EE">
            <w:pPr>
              <w:pStyle w:val="a6"/>
              <w:shd w:val="clear" w:color="auto" w:fill="auto"/>
              <w:jc w:val="center"/>
              <w:rPr>
                <w:b/>
                <w:bCs/>
              </w:rPr>
            </w:pPr>
            <w:r w:rsidRPr="004A49EE">
              <w:rPr>
                <w:b/>
                <w:bCs/>
              </w:rPr>
              <w:t>1</w:t>
            </w:r>
          </w:p>
        </w:tc>
        <w:tc>
          <w:tcPr>
            <w:tcW w:w="2242" w:type="dxa"/>
          </w:tcPr>
          <w:p w:rsidR="008D0B27" w:rsidRPr="004A49EE" w:rsidRDefault="008D0B27" w:rsidP="004A49EE">
            <w:pPr>
              <w:pStyle w:val="a6"/>
              <w:shd w:val="clear" w:color="auto" w:fill="auto"/>
              <w:jc w:val="center"/>
              <w:rPr>
                <w:b/>
                <w:bCs/>
              </w:rPr>
            </w:pPr>
            <w:r w:rsidRPr="004A49EE">
              <w:rPr>
                <w:b/>
                <w:bCs/>
              </w:rPr>
              <w:t>2</w:t>
            </w:r>
          </w:p>
        </w:tc>
        <w:tc>
          <w:tcPr>
            <w:tcW w:w="2698" w:type="dxa"/>
          </w:tcPr>
          <w:p w:rsidR="008D0B27" w:rsidRPr="004A49EE" w:rsidRDefault="008D0B27" w:rsidP="004A49EE">
            <w:pPr>
              <w:pStyle w:val="a6"/>
              <w:shd w:val="clear" w:color="auto" w:fill="auto"/>
              <w:jc w:val="center"/>
              <w:rPr>
                <w:b/>
                <w:bCs/>
              </w:rPr>
            </w:pPr>
            <w:r w:rsidRPr="004A49EE">
              <w:rPr>
                <w:b/>
                <w:bCs/>
              </w:rPr>
              <w:t>3</w:t>
            </w:r>
          </w:p>
        </w:tc>
        <w:tc>
          <w:tcPr>
            <w:tcW w:w="1843" w:type="dxa"/>
          </w:tcPr>
          <w:p w:rsidR="008D0B27" w:rsidRPr="004A49EE" w:rsidRDefault="008D0B27" w:rsidP="004A49EE">
            <w:pPr>
              <w:pStyle w:val="a6"/>
              <w:shd w:val="clear" w:color="auto" w:fill="auto"/>
              <w:jc w:val="center"/>
              <w:rPr>
                <w:b/>
                <w:bCs/>
              </w:rPr>
            </w:pPr>
            <w:r w:rsidRPr="004A49EE">
              <w:rPr>
                <w:b/>
                <w:bCs/>
              </w:rPr>
              <w:t>4</w:t>
            </w:r>
          </w:p>
        </w:tc>
        <w:tc>
          <w:tcPr>
            <w:tcW w:w="2501" w:type="dxa"/>
          </w:tcPr>
          <w:p w:rsidR="008D0B27" w:rsidRPr="004A49EE" w:rsidRDefault="008D0B27" w:rsidP="004A49EE">
            <w:pPr>
              <w:pStyle w:val="a6"/>
              <w:shd w:val="clear" w:color="auto" w:fill="auto"/>
              <w:jc w:val="center"/>
              <w:rPr>
                <w:b/>
                <w:bCs/>
              </w:rPr>
            </w:pPr>
            <w:r w:rsidRPr="004A49EE">
              <w:rPr>
                <w:b/>
                <w:bCs/>
              </w:rPr>
              <w:t>5</w:t>
            </w:r>
          </w:p>
        </w:tc>
      </w:tr>
      <w:tr w:rsidR="003D04D5" w:rsidRPr="00927B93" w:rsidTr="009047EE">
        <w:trPr>
          <w:trHeight w:hRule="exact" w:val="245"/>
        </w:trPr>
        <w:tc>
          <w:tcPr>
            <w:tcW w:w="408" w:type="dxa"/>
          </w:tcPr>
          <w:p w:rsidR="003D04D5" w:rsidRPr="004A49EE" w:rsidRDefault="003D04D5" w:rsidP="00BC7A61">
            <w:pPr>
              <w:rPr>
                <w:rFonts w:ascii="Times New Roman" w:hAnsi="Times New Roman" w:cs="Times New Roman"/>
                <w:sz w:val="20"/>
                <w:szCs w:val="20"/>
              </w:rPr>
            </w:pPr>
          </w:p>
        </w:tc>
        <w:tc>
          <w:tcPr>
            <w:tcW w:w="9284" w:type="dxa"/>
            <w:gridSpan w:val="4"/>
          </w:tcPr>
          <w:p w:rsidR="003D04D5" w:rsidRPr="004A49EE" w:rsidRDefault="003D04D5" w:rsidP="00BC7A61">
            <w:pPr>
              <w:rPr>
                <w:rFonts w:ascii="Times New Roman" w:hAnsi="Times New Roman" w:cs="Times New Roman"/>
                <w:sz w:val="20"/>
                <w:szCs w:val="20"/>
              </w:rPr>
            </w:pPr>
            <w:r w:rsidRPr="00927B93">
              <w:t>ГБПОУ ПТТТиС</w:t>
            </w:r>
          </w:p>
        </w:tc>
      </w:tr>
      <w:tr w:rsidR="008D0B27" w:rsidRPr="00927B93">
        <w:trPr>
          <w:trHeight w:hRule="exact" w:val="2073"/>
        </w:trPr>
        <w:tc>
          <w:tcPr>
            <w:tcW w:w="408" w:type="dxa"/>
          </w:tcPr>
          <w:p w:rsidR="008D0B27" w:rsidRPr="00927B93" w:rsidRDefault="008D0B27" w:rsidP="004A49EE">
            <w:pPr>
              <w:pStyle w:val="a6"/>
              <w:shd w:val="clear" w:color="auto" w:fill="auto"/>
              <w:jc w:val="center"/>
            </w:pPr>
            <w:r w:rsidRPr="00927B93">
              <w:t>1</w:t>
            </w:r>
          </w:p>
        </w:tc>
        <w:tc>
          <w:tcPr>
            <w:tcW w:w="2242" w:type="dxa"/>
          </w:tcPr>
          <w:p w:rsidR="008D0B27" w:rsidRPr="00927B93" w:rsidRDefault="008D0B27" w:rsidP="004A49EE">
            <w:pPr>
              <w:pStyle w:val="a6"/>
              <w:shd w:val="clear" w:color="auto" w:fill="auto"/>
            </w:pPr>
            <w:r w:rsidRPr="00927B93">
              <w:t>Учебный корпус Литер А, нежилое здание, Российская Федерация,</w:t>
            </w:r>
          </w:p>
          <w:p w:rsidR="008D0B27" w:rsidRPr="00927B93" w:rsidRDefault="008D0B27" w:rsidP="004A49EE">
            <w:pPr>
              <w:pStyle w:val="a6"/>
              <w:shd w:val="clear" w:color="auto" w:fill="auto"/>
            </w:pPr>
            <w:r w:rsidRPr="00927B93">
              <w:t>357500,Ставропольски й край, г. Пятигорск, ул. Университетская, д. 41</w:t>
            </w:r>
          </w:p>
        </w:tc>
        <w:tc>
          <w:tcPr>
            <w:tcW w:w="2698" w:type="dxa"/>
          </w:tcPr>
          <w:p w:rsidR="008D0B27" w:rsidRPr="00927B93" w:rsidRDefault="008D0B27" w:rsidP="004A49EE">
            <w:pPr>
              <w:pStyle w:val="a6"/>
              <w:shd w:val="clear" w:color="auto" w:fill="auto"/>
              <w:spacing w:line="252" w:lineRule="auto"/>
            </w:pPr>
            <w:r w:rsidRPr="00927B93">
              <w:t>Общая площадь 920,8</w:t>
            </w:r>
          </w:p>
          <w:p w:rsidR="008D0B27" w:rsidRPr="00927B93" w:rsidRDefault="008D0B27" w:rsidP="004A49EE">
            <w:pPr>
              <w:pStyle w:val="a6"/>
              <w:shd w:val="clear" w:color="auto" w:fill="auto"/>
              <w:spacing w:line="252" w:lineRule="auto"/>
            </w:pPr>
            <w:r w:rsidRPr="00927B93">
              <w:t>Учебная - 254,5</w:t>
            </w:r>
          </w:p>
          <w:p w:rsidR="008D0B27" w:rsidRPr="00927B93" w:rsidRDefault="008D0B27" w:rsidP="004A49EE">
            <w:pPr>
              <w:pStyle w:val="a6"/>
              <w:shd w:val="clear" w:color="auto" w:fill="auto"/>
              <w:spacing w:line="252" w:lineRule="auto"/>
            </w:pPr>
            <w:r w:rsidRPr="00927B93">
              <w:t>Библиотека- 39,7</w:t>
            </w:r>
          </w:p>
          <w:p w:rsidR="008D0B27" w:rsidRPr="00927B93" w:rsidRDefault="008D0B27" w:rsidP="004A49EE">
            <w:pPr>
              <w:pStyle w:val="a6"/>
              <w:shd w:val="clear" w:color="auto" w:fill="auto"/>
              <w:spacing w:line="252" w:lineRule="auto"/>
            </w:pPr>
            <w:r w:rsidRPr="00927B93">
              <w:t>Читальный зал - 37,7 Помещение для обеспечения мед. обслуживанием- 25,4 Административные- 68,3 Подсобные-110</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о государственной регистрации права, выдано 21.03.2013 г.</w:t>
            </w:r>
          </w:p>
          <w:p w:rsidR="008D0B27" w:rsidRPr="00927B93" w:rsidRDefault="008D0B27" w:rsidP="004A49EE">
            <w:pPr>
              <w:pStyle w:val="a6"/>
              <w:shd w:val="clear" w:color="auto" w:fill="auto"/>
            </w:pPr>
            <w:r w:rsidRPr="00927B93">
              <w:t>№ 26 АИ 080640</w:t>
            </w:r>
          </w:p>
        </w:tc>
      </w:tr>
      <w:tr w:rsidR="008D0B27" w:rsidRPr="00927B93">
        <w:trPr>
          <w:trHeight w:hRule="exact" w:val="1854"/>
        </w:trPr>
        <w:tc>
          <w:tcPr>
            <w:tcW w:w="408" w:type="dxa"/>
          </w:tcPr>
          <w:p w:rsidR="008D0B27" w:rsidRPr="00927B93" w:rsidRDefault="008D0B27" w:rsidP="004A49EE">
            <w:pPr>
              <w:pStyle w:val="a6"/>
              <w:shd w:val="clear" w:color="auto" w:fill="auto"/>
              <w:jc w:val="center"/>
            </w:pPr>
            <w:r w:rsidRPr="00927B93">
              <w:t>2</w:t>
            </w:r>
          </w:p>
        </w:tc>
        <w:tc>
          <w:tcPr>
            <w:tcW w:w="2242" w:type="dxa"/>
          </w:tcPr>
          <w:p w:rsidR="008D0B27" w:rsidRPr="00927B93" w:rsidRDefault="008D0B27" w:rsidP="004A49EE">
            <w:pPr>
              <w:pStyle w:val="a6"/>
              <w:shd w:val="clear" w:color="auto" w:fill="auto"/>
              <w:spacing w:line="252" w:lineRule="auto"/>
            </w:pPr>
            <w:r w:rsidRPr="00927B93">
              <w:t>Учебный корпус Литер</w:t>
            </w:r>
          </w:p>
          <w:p w:rsidR="008D0B27" w:rsidRPr="00927B93" w:rsidRDefault="008D0B27" w:rsidP="004A49EE">
            <w:pPr>
              <w:pStyle w:val="a6"/>
              <w:shd w:val="clear" w:color="auto" w:fill="auto"/>
              <w:spacing w:line="252" w:lineRule="auto"/>
            </w:pPr>
            <w:r w:rsidRPr="00927B93">
              <w:t>К, нежилое здание, Российская Федерация, 357500,Ставропольски й край, г. Пятигорск, ул. Университетская, д. 41</w:t>
            </w:r>
          </w:p>
        </w:tc>
        <w:tc>
          <w:tcPr>
            <w:tcW w:w="2698" w:type="dxa"/>
          </w:tcPr>
          <w:p w:rsidR="008D0B27" w:rsidRPr="00927B93" w:rsidRDefault="008D0B27" w:rsidP="004A49EE">
            <w:pPr>
              <w:pStyle w:val="a6"/>
              <w:shd w:val="clear" w:color="auto" w:fill="auto"/>
              <w:spacing w:line="254" w:lineRule="auto"/>
            </w:pPr>
            <w:r w:rsidRPr="00927B93">
              <w:t>Общая площадь 1414,4</w:t>
            </w:r>
          </w:p>
          <w:p w:rsidR="008D0B27" w:rsidRPr="00927B93" w:rsidRDefault="008D0B27" w:rsidP="004A49EE">
            <w:pPr>
              <w:pStyle w:val="a6"/>
              <w:shd w:val="clear" w:color="auto" w:fill="auto"/>
              <w:spacing w:line="254" w:lineRule="auto"/>
            </w:pPr>
            <w:r w:rsidRPr="00927B93">
              <w:t xml:space="preserve"> Учебная - 845,49</w:t>
            </w:r>
          </w:p>
          <w:p w:rsidR="008D0B27" w:rsidRPr="00927B93" w:rsidRDefault="008D0B27" w:rsidP="004A49EE">
            <w:pPr>
              <w:pStyle w:val="a6"/>
              <w:shd w:val="clear" w:color="auto" w:fill="auto"/>
              <w:spacing w:line="254" w:lineRule="auto"/>
            </w:pPr>
            <w:r w:rsidRPr="00927B93">
              <w:t>Актовый зал-252,9</w:t>
            </w:r>
          </w:p>
          <w:p w:rsidR="008D0B27" w:rsidRPr="00927B93" w:rsidRDefault="008D0B27" w:rsidP="004A49EE">
            <w:pPr>
              <w:pStyle w:val="a6"/>
              <w:shd w:val="clear" w:color="auto" w:fill="auto"/>
              <w:spacing w:line="254" w:lineRule="auto"/>
            </w:pPr>
            <w:r w:rsidRPr="00927B93">
              <w:t>Санитарно-гигиенические-17</w:t>
            </w:r>
          </w:p>
          <w:p w:rsidR="008D0B27" w:rsidRPr="00927B93" w:rsidRDefault="008D0B27" w:rsidP="004A49EE">
            <w:pPr>
              <w:pStyle w:val="a6"/>
              <w:shd w:val="clear" w:color="auto" w:fill="auto"/>
              <w:spacing w:line="254" w:lineRule="auto"/>
            </w:pPr>
            <w:r w:rsidRPr="00927B93">
              <w:t>Административные - 179,4 Подсобные-221,83</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о государственной регистрации права, выдано 22.03.2013 г.</w:t>
            </w:r>
          </w:p>
          <w:p w:rsidR="008D0B27" w:rsidRPr="00927B93" w:rsidRDefault="008D0B27" w:rsidP="004A49EE">
            <w:pPr>
              <w:pStyle w:val="a6"/>
              <w:shd w:val="clear" w:color="auto" w:fill="auto"/>
            </w:pPr>
            <w:r w:rsidRPr="00927B93">
              <w:t>№26 АИ 080731</w:t>
            </w:r>
          </w:p>
        </w:tc>
      </w:tr>
      <w:tr w:rsidR="008D0B27" w:rsidRPr="00927B93">
        <w:trPr>
          <w:trHeight w:hRule="exact" w:val="1695"/>
        </w:trPr>
        <w:tc>
          <w:tcPr>
            <w:tcW w:w="408" w:type="dxa"/>
          </w:tcPr>
          <w:p w:rsidR="008D0B27" w:rsidRPr="00927B93" w:rsidRDefault="008D0B27" w:rsidP="004A49EE">
            <w:pPr>
              <w:pStyle w:val="a6"/>
              <w:shd w:val="clear" w:color="auto" w:fill="auto"/>
              <w:jc w:val="center"/>
            </w:pPr>
            <w:r w:rsidRPr="00927B93">
              <w:t>3</w:t>
            </w:r>
          </w:p>
        </w:tc>
        <w:tc>
          <w:tcPr>
            <w:tcW w:w="2242" w:type="dxa"/>
          </w:tcPr>
          <w:p w:rsidR="008D0B27" w:rsidRPr="00D364C9" w:rsidRDefault="008D0B27" w:rsidP="004A49EE">
            <w:pPr>
              <w:pStyle w:val="a6"/>
              <w:shd w:val="clear" w:color="auto" w:fill="auto"/>
              <w:spacing w:line="254" w:lineRule="auto"/>
            </w:pPr>
            <w:r w:rsidRPr="00D364C9">
              <w:t>Учебный корпус Литер</w:t>
            </w:r>
          </w:p>
          <w:p w:rsidR="008D0B27" w:rsidRPr="00927B93" w:rsidRDefault="008D0B27" w:rsidP="004A49EE">
            <w:pPr>
              <w:pStyle w:val="a6"/>
              <w:shd w:val="clear" w:color="auto" w:fill="auto"/>
              <w:spacing w:line="254" w:lineRule="auto"/>
            </w:pPr>
            <w:r w:rsidRPr="00D364C9">
              <w:t>Б, нежилое здание, Российская Федерация, 357500,Ставропольски й</w:t>
            </w:r>
            <w:r w:rsidRPr="00927B93">
              <w:t xml:space="preserve"> край, г. Пятигорск, ул. Университетская, д. 41</w:t>
            </w:r>
          </w:p>
        </w:tc>
        <w:tc>
          <w:tcPr>
            <w:tcW w:w="2698" w:type="dxa"/>
          </w:tcPr>
          <w:p w:rsidR="008D0B27" w:rsidRPr="00927B93" w:rsidRDefault="008D0B27" w:rsidP="004A49EE">
            <w:pPr>
              <w:pStyle w:val="a6"/>
              <w:shd w:val="clear" w:color="auto" w:fill="auto"/>
            </w:pPr>
            <w:r w:rsidRPr="00927B93">
              <w:t>Общая площадь 59,6 Административные - 57,4</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spacing w:line="252" w:lineRule="auto"/>
            </w:pPr>
            <w:r w:rsidRPr="00927B93">
              <w:t>Свидетельство о государственной регистрации права, выдано 21.03.2013 г.</w:t>
            </w:r>
          </w:p>
          <w:p w:rsidR="008D0B27" w:rsidRPr="00927B93" w:rsidRDefault="008D0B27" w:rsidP="004A49EE">
            <w:pPr>
              <w:pStyle w:val="a6"/>
              <w:shd w:val="clear" w:color="auto" w:fill="auto"/>
              <w:spacing w:line="252" w:lineRule="auto"/>
            </w:pPr>
            <w:r w:rsidRPr="00927B93">
              <w:t>№ 26 АИ 080639</w:t>
            </w:r>
          </w:p>
        </w:tc>
      </w:tr>
      <w:tr w:rsidR="008D0B27" w:rsidRPr="00927B93">
        <w:trPr>
          <w:trHeight w:hRule="exact" w:val="2839"/>
        </w:trPr>
        <w:tc>
          <w:tcPr>
            <w:tcW w:w="408" w:type="dxa"/>
          </w:tcPr>
          <w:p w:rsidR="008D0B27" w:rsidRPr="00927B93" w:rsidRDefault="008D0B27" w:rsidP="004A49EE">
            <w:pPr>
              <w:pStyle w:val="a6"/>
              <w:shd w:val="clear" w:color="auto" w:fill="auto"/>
              <w:jc w:val="center"/>
            </w:pPr>
            <w:r w:rsidRPr="00927B93">
              <w:t>4</w:t>
            </w:r>
          </w:p>
        </w:tc>
        <w:tc>
          <w:tcPr>
            <w:tcW w:w="2242" w:type="dxa"/>
          </w:tcPr>
          <w:p w:rsidR="008D0B27" w:rsidRPr="00927B93" w:rsidRDefault="008D0B27" w:rsidP="004A49EE">
            <w:pPr>
              <w:pStyle w:val="a6"/>
              <w:shd w:val="clear" w:color="auto" w:fill="auto"/>
            </w:pPr>
            <w:r w:rsidRPr="00927B93">
              <w:t>Учебный корпус Литер</w:t>
            </w:r>
          </w:p>
          <w:p w:rsidR="008D0B27" w:rsidRPr="00927B93" w:rsidRDefault="008D0B27" w:rsidP="004A49EE">
            <w:pPr>
              <w:pStyle w:val="a6"/>
              <w:shd w:val="clear" w:color="auto" w:fill="auto"/>
            </w:pPr>
            <w:r w:rsidRPr="00927B93">
              <w:t>Г, нежилое здание, Российская Федерация, 357500,Ставропольски й край, г. Пятигорск, ул. Университетская, д. 41</w:t>
            </w:r>
          </w:p>
        </w:tc>
        <w:tc>
          <w:tcPr>
            <w:tcW w:w="2698" w:type="dxa"/>
          </w:tcPr>
          <w:p w:rsidR="008D0B27" w:rsidRPr="00927B93" w:rsidRDefault="008D0B27" w:rsidP="004A49EE">
            <w:pPr>
              <w:pStyle w:val="a6"/>
              <w:shd w:val="clear" w:color="auto" w:fill="auto"/>
              <w:spacing w:line="252" w:lineRule="auto"/>
            </w:pPr>
            <w:r w:rsidRPr="00927B93">
              <w:t xml:space="preserve">Общая площадь- 2905,2 </w:t>
            </w:r>
          </w:p>
          <w:p w:rsidR="008D0B27" w:rsidRPr="00927B93" w:rsidRDefault="008D0B27" w:rsidP="004A49EE">
            <w:pPr>
              <w:pStyle w:val="a6"/>
              <w:shd w:val="clear" w:color="auto" w:fill="auto"/>
              <w:spacing w:line="252" w:lineRule="auto"/>
            </w:pPr>
            <w:r w:rsidRPr="00927B93">
              <w:t>Учебная-2205,8</w:t>
            </w:r>
          </w:p>
          <w:p w:rsidR="008D0B27" w:rsidRPr="00927B93" w:rsidRDefault="008D0B27" w:rsidP="004A49EE">
            <w:pPr>
              <w:pStyle w:val="a6"/>
              <w:shd w:val="clear" w:color="auto" w:fill="auto"/>
              <w:spacing w:line="252" w:lineRule="auto"/>
            </w:pPr>
            <w:r w:rsidRPr="00927B93">
              <w:t>Помещение для обеспечения обучающихся, воспитанников и работников питанием- 606,4;</w:t>
            </w:r>
          </w:p>
          <w:p w:rsidR="008D0B27" w:rsidRPr="00927B93" w:rsidRDefault="008D0B27" w:rsidP="004A49EE">
            <w:pPr>
              <w:pStyle w:val="a6"/>
              <w:shd w:val="clear" w:color="auto" w:fill="auto"/>
              <w:spacing w:line="252" w:lineRule="auto"/>
            </w:pPr>
            <w:r w:rsidRPr="00927B93">
              <w:t>Помещение для занятия физической культурой и спортом- 775;</w:t>
            </w:r>
          </w:p>
          <w:p w:rsidR="008D0B27" w:rsidRPr="00927B93" w:rsidRDefault="008D0B27" w:rsidP="004A49EE">
            <w:pPr>
              <w:pStyle w:val="a6"/>
              <w:shd w:val="clear" w:color="auto" w:fill="auto"/>
              <w:spacing w:line="252" w:lineRule="auto"/>
            </w:pPr>
            <w:r w:rsidRPr="00927B93">
              <w:t xml:space="preserve"> Административные - 63,1 Подсобные-247,1</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о государственной регистрации права, выдано 22.03.2013 г.</w:t>
            </w:r>
          </w:p>
          <w:p w:rsidR="008D0B27" w:rsidRPr="00927B93" w:rsidRDefault="008D0B27" w:rsidP="004A49EE">
            <w:pPr>
              <w:pStyle w:val="a6"/>
              <w:shd w:val="clear" w:color="auto" w:fill="auto"/>
            </w:pPr>
            <w:r w:rsidRPr="00927B93">
              <w:t>№ 26 АИ 080733</w:t>
            </w:r>
          </w:p>
        </w:tc>
      </w:tr>
      <w:tr w:rsidR="008D0B27" w:rsidRPr="00927B93">
        <w:trPr>
          <w:trHeight w:hRule="exact" w:val="1691"/>
        </w:trPr>
        <w:tc>
          <w:tcPr>
            <w:tcW w:w="408" w:type="dxa"/>
          </w:tcPr>
          <w:p w:rsidR="008D0B27" w:rsidRPr="00927B93" w:rsidRDefault="008D0B27" w:rsidP="004A49EE">
            <w:pPr>
              <w:pStyle w:val="a6"/>
              <w:shd w:val="clear" w:color="auto" w:fill="auto"/>
              <w:jc w:val="center"/>
            </w:pPr>
            <w:r w:rsidRPr="00927B93">
              <w:t>5</w:t>
            </w:r>
          </w:p>
        </w:tc>
        <w:tc>
          <w:tcPr>
            <w:tcW w:w="2242" w:type="dxa"/>
          </w:tcPr>
          <w:p w:rsidR="008D0B27" w:rsidRPr="00927B93" w:rsidRDefault="008D0B27" w:rsidP="004A49EE">
            <w:pPr>
              <w:pStyle w:val="a6"/>
              <w:shd w:val="clear" w:color="auto" w:fill="auto"/>
              <w:spacing w:line="252" w:lineRule="auto"/>
            </w:pPr>
            <w:r w:rsidRPr="00927B93">
              <w:t>Учебный корпус Литер Д, нежилое здание, Российская Федерация, 357500,Ставропольски й край, г. Пятигорск, ул. Университетская, д. 41</w:t>
            </w:r>
          </w:p>
        </w:tc>
        <w:tc>
          <w:tcPr>
            <w:tcW w:w="2698" w:type="dxa"/>
          </w:tcPr>
          <w:p w:rsidR="008D0B27" w:rsidRPr="00927B93" w:rsidRDefault="008D0B27" w:rsidP="004A49EE">
            <w:pPr>
              <w:pStyle w:val="a6"/>
              <w:shd w:val="clear" w:color="auto" w:fill="auto"/>
              <w:spacing w:line="259" w:lineRule="auto"/>
            </w:pPr>
            <w:r w:rsidRPr="00927B93">
              <w:t xml:space="preserve">Общая площадь- 406,1 </w:t>
            </w:r>
          </w:p>
          <w:p w:rsidR="008D0B27" w:rsidRPr="00927B93" w:rsidRDefault="008D0B27" w:rsidP="004A49EE">
            <w:pPr>
              <w:pStyle w:val="a6"/>
              <w:shd w:val="clear" w:color="auto" w:fill="auto"/>
              <w:spacing w:line="259" w:lineRule="auto"/>
            </w:pPr>
            <w:r w:rsidRPr="00927B93">
              <w:t xml:space="preserve">Учебная -311,6 </w:t>
            </w:r>
          </w:p>
          <w:p w:rsidR="008D0B27" w:rsidRPr="00927B93" w:rsidRDefault="008D0B27" w:rsidP="004A49EE">
            <w:pPr>
              <w:pStyle w:val="a6"/>
              <w:shd w:val="clear" w:color="auto" w:fill="auto"/>
              <w:spacing w:line="259" w:lineRule="auto"/>
            </w:pPr>
            <w:r w:rsidRPr="00927B93">
              <w:t>Подсобные-78,43</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spacing w:line="254" w:lineRule="auto"/>
            </w:pPr>
            <w:r w:rsidRPr="00927B93">
              <w:t>Свидетельство о государственной регистрации права, выдано 22.03.2013 г.</w:t>
            </w:r>
          </w:p>
          <w:p w:rsidR="008D0B27" w:rsidRPr="00927B93" w:rsidRDefault="008D0B27" w:rsidP="004A49EE">
            <w:pPr>
              <w:pStyle w:val="a6"/>
              <w:shd w:val="clear" w:color="auto" w:fill="auto"/>
              <w:spacing w:line="254" w:lineRule="auto"/>
            </w:pPr>
            <w:r w:rsidRPr="00927B93">
              <w:t>№ 26 АИ 080732</w:t>
            </w:r>
          </w:p>
        </w:tc>
      </w:tr>
      <w:tr w:rsidR="008D0B27" w:rsidRPr="00927B93">
        <w:trPr>
          <w:trHeight w:hRule="exact" w:val="2692"/>
        </w:trPr>
        <w:tc>
          <w:tcPr>
            <w:tcW w:w="408" w:type="dxa"/>
          </w:tcPr>
          <w:p w:rsidR="008D0B27" w:rsidRPr="00927B93" w:rsidRDefault="008D0B27" w:rsidP="004A49EE">
            <w:pPr>
              <w:pStyle w:val="a6"/>
              <w:shd w:val="clear" w:color="auto" w:fill="auto"/>
              <w:jc w:val="center"/>
            </w:pPr>
            <w:r w:rsidRPr="00927B93">
              <w:t>6</w:t>
            </w:r>
          </w:p>
        </w:tc>
        <w:tc>
          <w:tcPr>
            <w:tcW w:w="2242" w:type="dxa"/>
          </w:tcPr>
          <w:p w:rsidR="008D0B27" w:rsidRPr="00927B93" w:rsidRDefault="008D0B27" w:rsidP="004A49EE">
            <w:pPr>
              <w:pStyle w:val="a6"/>
              <w:shd w:val="clear" w:color="auto" w:fill="auto"/>
            </w:pPr>
            <w:r w:rsidRPr="00927B93">
              <w:t>Учебный корпус Литер С, нежилое здание, Российская Федерация, 357500,Ставропольски й край, г. Пятигорск, ул. Коллективная д.3</w:t>
            </w:r>
          </w:p>
          <w:p w:rsidR="008D0B27" w:rsidRPr="00927B93" w:rsidRDefault="008D0B27" w:rsidP="004A49EE">
            <w:pPr>
              <w:pStyle w:val="a6"/>
              <w:shd w:val="clear" w:color="auto" w:fill="auto"/>
            </w:pPr>
          </w:p>
        </w:tc>
        <w:tc>
          <w:tcPr>
            <w:tcW w:w="2698" w:type="dxa"/>
          </w:tcPr>
          <w:p w:rsidR="008D0B27" w:rsidRPr="004A49EE" w:rsidRDefault="008D0B27" w:rsidP="004A49EE">
            <w:pPr>
              <w:pStyle w:val="a6"/>
              <w:shd w:val="clear" w:color="auto" w:fill="auto"/>
              <w:rPr>
                <w:shd w:val="clear" w:color="auto" w:fill="80FFFF"/>
              </w:rPr>
            </w:pPr>
            <w:r w:rsidRPr="00927B93">
              <w:t>Общая площадь 2317,1</w:t>
            </w:r>
            <w:r w:rsidRPr="004A49EE">
              <w:rPr>
                <w:shd w:val="clear" w:color="auto" w:fill="80FFFF"/>
              </w:rPr>
              <w:t xml:space="preserve"> </w:t>
            </w:r>
          </w:p>
          <w:p w:rsidR="008D0B27" w:rsidRPr="00927B93" w:rsidRDefault="008D0B27" w:rsidP="004A49EE">
            <w:pPr>
              <w:pStyle w:val="a6"/>
              <w:shd w:val="clear" w:color="auto" w:fill="auto"/>
            </w:pPr>
            <w:r w:rsidRPr="00927B93">
              <w:t>Учебная - 1192,1</w:t>
            </w:r>
          </w:p>
          <w:p w:rsidR="008D0B27" w:rsidRPr="00927B93" w:rsidRDefault="008D0B27" w:rsidP="004A49EE">
            <w:pPr>
              <w:pStyle w:val="a6"/>
              <w:shd w:val="clear" w:color="auto" w:fill="auto"/>
            </w:pPr>
            <w:r w:rsidRPr="00927B93">
              <w:t>Библиотека и читальный зал- 177,8</w:t>
            </w:r>
          </w:p>
          <w:p w:rsidR="008D0B27" w:rsidRPr="00927B93" w:rsidRDefault="008D0B27" w:rsidP="004A49EE">
            <w:pPr>
              <w:pStyle w:val="a6"/>
              <w:shd w:val="clear" w:color="auto" w:fill="auto"/>
            </w:pPr>
            <w:r w:rsidRPr="00927B93">
              <w:t>Административные- 73,1</w:t>
            </w:r>
          </w:p>
          <w:p w:rsidR="008D0B27" w:rsidRPr="00927B93" w:rsidRDefault="008D0B27" w:rsidP="004A49EE">
            <w:pPr>
              <w:pStyle w:val="a6"/>
              <w:shd w:val="clear" w:color="auto" w:fill="auto"/>
            </w:pPr>
            <w:r w:rsidRPr="00927B93">
              <w:t>Помещение для обеспечения обучающихся, воспитанников и работников питанием- 64,7; Санитарно-гигиенические- 27,8</w:t>
            </w:r>
          </w:p>
          <w:p w:rsidR="008D0B27" w:rsidRPr="00927B93" w:rsidRDefault="008D0B27" w:rsidP="004A49EE">
            <w:pPr>
              <w:pStyle w:val="a6"/>
              <w:shd w:val="clear" w:color="auto" w:fill="auto"/>
            </w:pPr>
            <w:r w:rsidRPr="00927B93">
              <w:t>Подсобные-781,6</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о государственной регистрации права, выдано 14.03.2013 г.</w:t>
            </w:r>
          </w:p>
          <w:p w:rsidR="008D0B27" w:rsidRPr="00927B93" w:rsidRDefault="008D0B27" w:rsidP="004A49EE">
            <w:pPr>
              <w:pStyle w:val="a6"/>
              <w:shd w:val="clear" w:color="auto" w:fill="auto"/>
            </w:pPr>
            <w:r w:rsidRPr="00927B93">
              <w:t>№ 26 АИ 080144</w:t>
            </w:r>
          </w:p>
        </w:tc>
      </w:tr>
      <w:tr w:rsidR="008D0B27" w:rsidRPr="00927B93">
        <w:trPr>
          <w:trHeight w:hRule="exact" w:val="1979"/>
        </w:trPr>
        <w:tc>
          <w:tcPr>
            <w:tcW w:w="408" w:type="dxa"/>
          </w:tcPr>
          <w:p w:rsidR="008D0B27" w:rsidRPr="00927B93" w:rsidRDefault="008D0B27" w:rsidP="004A49EE">
            <w:pPr>
              <w:pStyle w:val="a6"/>
              <w:shd w:val="clear" w:color="auto" w:fill="auto"/>
              <w:jc w:val="center"/>
            </w:pPr>
            <w:r w:rsidRPr="00927B93">
              <w:t>7</w:t>
            </w:r>
          </w:p>
        </w:tc>
        <w:tc>
          <w:tcPr>
            <w:tcW w:w="2242" w:type="dxa"/>
          </w:tcPr>
          <w:p w:rsidR="008D0B27" w:rsidRPr="00927B93" w:rsidRDefault="008D0B27" w:rsidP="004A49EE">
            <w:pPr>
              <w:pStyle w:val="a6"/>
              <w:shd w:val="clear" w:color="auto" w:fill="auto"/>
              <w:spacing w:line="254" w:lineRule="auto"/>
            </w:pPr>
            <w:r w:rsidRPr="00927B93">
              <w:t>Учебный корпус Литер</w:t>
            </w:r>
          </w:p>
          <w:p w:rsidR="008D0B27" w:rsidRPr="00927B93" w:rsidRDefault="008D0B27" w:rsidP="004A49EE">
            <w:pPr>
              <w:pStyle w:val="a6"/>
              <w:shd w:val="clear" w:color="auto" w:fill="auto"/>
              <w:spacing w:line="254" w:lineRule="auto"/>
              <w:rPr>
                <w:rFonts w:cs="Courier New"/>
              </w:rPr>
            </w:pPr>
            <w:r w:rsidRPr="00927B93">
              <w:t>Ж,, нежилое здание, Российская Федерация, 357500,Ставропольски й край, г. Пятигорск, ул. Ко</w:t>
            </w:r>
            <w:r>
              <w:t>ллективная д.3</w:t>
            </w:r>
          </w:p>
        </w:tc>
        <w:tc>
          <w:tcPr>
            <w:tcW w:w="2698" w:type="dxa"/>
          </w:tcPr>
          <w:p w:rsidR="008D0B27" w:rsidRPr="00927B93" w:rsidRDefault="008D0B27" w:rsidP="004A49EE">
            <w:pPr>
              <w:pStyle w:val="a6"/>
              <w:shd w:val="clear" w:color="auto" w:fill="auto"/>
              <w:spacing w:line="252" w:lineRule="auto"/>
            </w:pPr>
            <w:r w:rsidRPr="00927B93">
              <w:t>Общая площадь 1960,8</w:t>
            </w:r>
          </w:p>
          <w:p w:rsidR="008D0B27" w:rsidRPr="00927B93" w:rsidRDefault="008D0B27" w:rsidP="004A49EE">
            <w:pPr>
              <w:pStyle w:val="a6"/>
              <w:shd w:val="clear" w:color="auto" w:fill="auto"/>
              <w:spacing w:line="252" w:lineRule="auto"/>
            </w:pPr>
            <w:r w:rsidRPr="00927B93">
              <w:t xml:space="preserve"> Учебная - 540</w:t>
            </w:r>
          </w:p>
          <w:p w:rsidR="008D0B27" w:rsidRPr="00927B93" w:rsidRDefault="008D0B27" w:rsidP="004A49EE">
            <w:pPr>
              <w:pStyle w:val="a6"/>
              <w:shd w:val="clear" w:color="auto" w:fill="auto"/>
              <w:spacing w:line="252" w:lineRule="auto"/>
              <w:ind w:right="170"/>
            </w:pPr>
            <w:r w:rsidRPr="00927B93">
              <w:t xml:space="preserve">Помещение для занятия </w:t>
            </w:r>
            <w:r>
              <w:t xml:space="preserve">физической культурой и спортом </w:t>
            </w:r>
            <w:r w:rsidRPr="00927B93">
              <w:t>540;</w:t>
            </w:r>
          </w:p>
          <w:p w:rsidR="008D0B27" w:rsidRPr="00927B93" w:rsidRDefault="008D0B27" w:rsidP="004A49EE">
            <w:pPr>
              <w:pStyle w:val="a6"/>
              <w:shd w:val="clear" w:color="auto" w:fill="auto"/>
              <w:spacing w:line="252" w:lineRule="auto"/>
            </w:pPr>
            <w:r w:rsidRPr="00927B93">
              <w:t>Помещение для обеспечения мед. обслуживанием- 24; Административные- 73,1</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spacing w:line="262" w:lineRule="auto"/>
            </w:pPr>
            <w:r w:rsidRPr="00927B93">
              <w:t>Свидетельство о государственной регистрации права, выдано 14.03.2013 г.</w:t>
            </w:r>
          </w:p>
          <w:p w:rsidR="008D0B27" w:rsidRPr="00927B93" w:rsidRDefault="008D0B27" w:rsidP="004A49EE">
            <w:pPr>
              <w:pStyle w:val="a6"/>
              <w:shd w:val="clear" w:color="auto" w:fill="auto"/>
              <w:spacing w:line="262" w:lineRule="auto"/>
            </w:pPr>
            <w:r w:rsidRPr="00927B93">
              <w:t>№26 АИ 080144</w:t>
            </w:r>
          </w:p>
        </w:tc>
      </w:tr>
      <w:tr w:rsidR="008D0B27" w:rsidRPr="00927B93">
        <w:trPr>
          <w:trHeight w:hRule="exact" w:val="1425"/>
        </w:trPr>
        <w:tc>
          <w:tcPr>
            <w:tcW w:w="408" w:type="dxa"/>
          </w:tcPr>
          <w:p w:rsidR="008D0B27" w:rsidRPr="00927B93" w:rsidRDefault="008D0B27" w:rsidP="004A49EE">
            <w:pPr>
              <w:pStyle w:val="a6"/>
              <w:shd w:val="clear" w:color="auto" w:fill="auto"/>
            </w:pPr>
            <w:r w:rsidRPr="00927B93">
              <w:t>8</w:t>
            </w:r>
          </w:p>
        </w:tc>
        <w:tc>
          <w:tcPr>
            <w:tcW w:w="2242" w:type="dxa"/>
          </w:tcPr>
          <w:p w:rsidR="008D0B27" w:rsidRPr="00927B93" w:rsidRDefault="008D0B27" w:rsidP="004A49EE">
            <w:pPr>
              <w:pStyle w:val="a6"/>
              <w:shd w:val="clear" w:color="auto" w:fill="auto"/>
              <w:spacing w:line="252" w:lineRule="auto"/>
              <w:rPr>
                <w:rFonts w:cs="Courier New"/>
              </w:rPr>
            </w:pPr>
            <w:r w:rsidRPr="00927B93">
              <w:t>Учебный корпус Литер М, нежилое здание, Российская Федерация. 357500,Ставропольски й край, г.</w:t>
            </w:r>
            <w:r>
              <w:t xml:space="preserve"> Пятигорск, ул. Коллективная д.3</w:t>
            </w:r>
          </w:p>
        </w:tc>
        <w:tc>
          <w:tcPr>
            <w:tcW w:w="2698" w:type="dxa"/>
          </w:tcPr>
          <w:p w:rsidR="008D0B27" w:rsidRPr="00927B93" w:rsidRDefault="008D0B27" w:rsidP="004A49EE">
            <w:pPr>
              <w:pStyle w:val="a6"/>
              <w:shd w:val="clear" w:color="auto" w:fill="auto"/>
              <w:spacing w:line="254" w:lineRule="auto"/>
            </w:pPr>
            <w:r w:rsidRPr="00927B93">
              <w:t>Общая площадь 746,1</w:t>
            </w:r>
          </w:p>
          <w:p w:rsidR="008D0B27" w:rsidRPr="00927B93" w:rsidRDefault="008D0B27" w:rsidP="004A49EE">
            <w:pPr>
              <w:pStyle w:val="a6"/>
              <w:shd w:val="clear" w:color="auto" w:fill="auto"/>
              <w:spacing w:line="254" w:lineRule="auto"/>
            </w:pPr>
            <w:r w:rsidRPr="00927B93">
              <w:t>Учебная - 507,9</w:t>
            </w:r>
          </w:p>
          <w:p w:rsidR="008D0B27" w:rsidRPr="00927B93" w:rsidRDefault="008D0B27" w:rsidP="004A49EE">
            <w:pPr>
              <w:pStyle w:val="a6"/>
              <w:shd w:val="clear" w:color="auto" w:fill="auto"/>
              <w:spacing w:line="254" w:lineRule="auto"/>
              <w:ind w:left="160" w:hanging="160"/>
            </w:pPr>
            <w:r w:rsidRPr="00927B93">
              <w:t>Актовый зал - 166,8;</w:t>
            </w:r>
          </w:p>
          <w:p w:rsidR="008D0B27" w:rsidRPr="00927B93" w:rsidRDefault="008D0B27" w:rsidP="004A49EE">
            <w:pPr>
              <w:pStyle w:val="a6"/>
              <w:shd w:val="clear" w:color="auto" w:fill="auto"/>
              <w:spacing w:line="254" w:lineRule="auto"/>
              <w:ind w:left="160" w:hanging="160"/>
            </w:pPr>
            <w:r w:rsidRPr="00927B93">
              <w:t>Подсобные-71,4</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о государственной регистрации права, выдано 14.03.2013 г.</w:t>
            </w:r>
          </w:p>
          <w:p w:rsidR="008D0B27" w:rsidRPr="00927B93" w:rsidRDefault="008D0B27" w:rsidP="004A49EE">
            <w:pPr>
              <w:pStyle w:val="a6"/>
              <w:shd w:val="clear" w:color="auto" w:fill="auto"/>
            </w:pPr>
            <w:r w:rsidRPr="00927B93">
              <w:t>№26 АИ 080141</w:t>
            </w:r>
          </w:p>
        </w:tc>
      </w:tr>
      <w:tr w:rsidR="008D0B27" w:rsidRPr="00927B93">
        <w:trPr>
          <w:trHeight w:hRule="exact" w:val="1571"/>
        </w:trPr>
        <w:tc>
          <w:tcPr>
            <w:tcW w:w="408" w:type="dxa"/>
          </w:tcPr>
          <w:p w:rsidR="008D0B27" w:rsidRPr="00927B93" w:rsidRDefault="008D0B27" w:rsidP="004A49EE">
            <w:pPr>
              <w:pStyle w:val="a6"/>
              <w:shd w:val="clear" w:color="auto" w:fill="auto"/>
            </w:pPr>
            <w:r w:rsidRPr="00927B93">
              <w:t>9</w:t>
            </w:r>
          </w:p>
        </w:tc>
        <w:tc>
          <w:tcPr>
            <w:tcW w:w="2242" w:type="dxa"/>
          </w:tcPr>
          <w:p w:rsidR="008D0B27" w:rsidRPr="00927B93" w:rsidRDefault="008D0B27" w:rsidP="004A49EE">
            <w:pPr>
              <w:pStyle w:val="a6"/>
              <w:shd w:val="clear" w:color="auto" w:fill="auto"/>
            </w:pPr>
            <w:r w:rsidRPr="00927B93">
              <w:t>Земельный участок, Российская Федерация, 357500,</w:t>
            </w:r>
          </w:p>
          <w:p w:rsidR="008D0B27" w:rsidRPr="00927B93" w:rsidRDefault="008D0B27" w:rsidP="004A49EE">
            <w:pPr>
              <w:pStyle w:val="a6"/>
              <w:shd w:val="clear" w:color="auto" w:fill="auto"/>
            </w:pPr>
            <w:r w:rsidRPr="00927B93">
              <w:t>Ставропольский край, г. Пятигорск, ул. Университетская, д. 41.</w:t>
            </w:r>
          </w:p>
          <w:p w:rsidR="008D0B27" w:rsidRPr="00927B93" w:rsidRDefault="008D0B27" w:rsidP="004A49EE">
            <w:pPr>
              <w:pStyle w:val="a6"/>
              <w:shd w:val="clear" w:color="auto" w:fill="auto"/>
            </w:pPr>
          </w:p>
          <w:p w:rsidR="008D0B27" w:rsidRPr="00927B93" w:rsidRDefault="008D0B27" w:rsidP="004A49EE">
            <w:pPr>
              <w:pStyle w:val="a6"/>
              <w:shd w:val="clear" w:color="auto" w:fill="auto"/>
            </w:pPr>
          </w:p>
          <w:p w:rsidR="008D0B27" w:rsidRPr="00927B93" w:rsidRDefault="008D0B27" w:rsidP="004A49EE">
            <w:pPr>
              <w:pStyle w:val="a6"/>
              <w:shd w:val="clear" w:color="auto" w:fill="auto"/>
            </w:pPr>
          </w:p>
          <w:p w:rsidR="008D0B27" w:rsidRPr="00927B93" w:rsidRDefault="008D0B27" w:rsidP="004A49EE">
            <w:pPr>
              <w:pStyle w:val="a6"/>
              <w:shd w:val="clear" w:color="auto" w:fill="auto"/>
            </w:pPr>
          </w:p>
          <w:p w:rsidR="008D0B27" w:rsidRPr="00927B93" w:rsidRDefault="008D0B27" w:rsidP="004A49EE">
            <w:pPr>
              <w:pStyle w:val="a6"/>
              <w:shd w:val="clear" w:color="auto" w:fill="auto"/>
            </w:pPr>
          </w:p>
          <w:p w:rsidR="008D0B27" w:rsidRPr="00927B93" w:rsidRDefault="008D0B27" w:rsidP="004A49EE">
            <w:pPr>
              <w:pStyle w:val="a6"/>
              <w:shd w:val="clear" w:color="auto" w:fill="auto"/>
            </w:pPr>
          </w:p>
          <w:p w:rsidR="008D0B27" w:rsidRPr="00927B93" w:rsidRDefault="008D0B27" w:rsidP="004A49EE">
            <w:pPr>
              <w:pStyle w:val="a6"/>
              <w:shd w:val="clear" w:color="auto" w:fill="auto"/>
            </w:pPr>
          </w:p>
          <w:p w:rsidR="008D0B27" w:rsidRPr="00927B93" w:rsidRDefault="008D0B27" w:rsidP="004A49EE">
            <w:pPr>
              <w:pStyle w:val="a6"/>
              <w:shd w:val="clear" w:color="auto" w:fill="auto"/>
            </w:pPr>
          </w:p>
        </w:tc>
        <w:tc>
          <w:tcPr>
            <w:tcW w:w="2698" w:type="dxa"/>
          </w:tcPr>
          <w:p w:rsidR="008D0B27" w:rsidRPr="004A49EE" w:rsidRDefault="008D0B27" w:rsidP="00BC7A61">
            <w:pPr>
              <w:rPr>
                <w:rFonts w:ascii="Times New Roman" w:hAnsi="Times New Roman" w:cs="Times New Roman"/>
                <w:sz w:val="20"/>
                <w:szCs w:val="20"/>
              </w:rPr>
            </w:pPr>
          </w:p>
        </w:tc>
        <w:tc>
          <w:tcPr>
            <w:tcW w:w="1843" w:type="dxa"/>
          </w:tcPr>
          <w:p w:rsidR="008D0B27" w:rsidRPr="00927B93" w:rsidRDefault="008D0B27" w:rsidP="004A49EE">
            <w:pPr>
              <w:pStyle w:val="a6"/>
              <w:shd w:val="clear" w:color="auto" w:fill="auto"/>
            </w:pPr>
            <w:r w:rsidRPr="00927B93">
              <w:t>Право постоянного</w:t>
            </w:r>
          </w:p>
          <w:p w:rsidR="008D0B27" w:rsidRPr="00927B93" w:rsidRDefault="008D0B27" w:rsidP="004A49EE">
            <w:pPr>
              <w:pStyle w:val="a6"/>
              <w:shd w:val="clear" w:color="auto" w:fill="auto"/>
            </w:pPr>
            <w:r w:rsidRPr="00927B93">
              <w:t>(бессрочного)</w:t>
            </w:r>
          </w:p>
          <w:p w:rsidR="008D0B27" w:rsidRPr="00927B93" w:rsidRDefault="008D0B27" w:rsidP="004A49EE">
            <w:pPr>
              <w:pStyle w:val="a6"/>
              <w:shd w:val="clear" w:color="auto" w:fill="auto"/>
            </w:pPr>
            <w:r w:rsidRPr="00927B93">
              <w:t>пользования</w:t>
            </w:r>
          </w:p>
        </w:tc>
        <w:tc>
          <w:tcPr>
            <w:tcW w:w="2501" w:type="dxa"/>
          </w:tcPr>
          <w:p w:rsidR="008D0B27" w:rsidRPr="00927B93" w:rsidRDefault="008D0B27" w:rsidP="004A49EE">
            <w:pPr>
              <w:pStyle w:val="a6"/>
              <w:shd w:val="clear" w:color="auto" w:fill="auto"/>
            </w:pPr>
            <w:r w:rsidRPr="00927B93">
              <w:t>Свидетельство о государственной регистрации права, выдано 20.03.2013 г.</w:t>
            </w:r>
          </w:p>
          <w:p w:rsidR="008D0B27" w:rsidRPr="00927B93" w:rsidRDefault="008D0B27" w:rsidP="004A49EE">
            <w:pPr>
              <w:pStyle w:val="a6"/>
              <w:shd w:val="clear" w:color="auto" w:fill="auto"/>
            </w:pPr>
            <w:r w:rsidRPr="00927B93">
              <w:t>№ 26 АИ 080634</w:t>
            </w:r>
          </w:p>
        </w:tc>
      </w:tr>
      <w:tr w:rsidR="008D0B27" w:rsidRPr="00927B93">
        <w:trPr>
          <w:trHeight w:hRule="exact" w:val="1563"/>
        </w:trPr>
        <w:tc>
          <w:tcPr>
            <w:tcW w:w="408" w:type="dxa"/>
          </w:tcPr>
          <w:p w:rsidR="008D0B27" w:rsidRPr="00927B93" w:rsidRDefault="008D0B27" w:rsidP="004A49EE">
            <w:pPr>
              <w:pStyle w:val="a6"/>
              <w:shd w:val="clear" w:color="auto" w:fill="auto"/>
              <w:rPr>
                <w:rFonts w:cs="Courier New"/>
              </w:rPr>
            </w:pPr>
          </w:p>
        </w:tc>
        <w:tc>
          <w:tcPr>
            <w:tcW w:w="2242" w:type="dxa"/>
          </w:tcPr>
          <w:p w:rsidR="008D0B27" w:rsidRPr="00927B93" w:rsidRDefault="008D0B27" w:rsidP="004A49EE">
            <w:pPr>
              <w:pStyle w:val="a6"/>
              <w:shd w:val="clear" w:color="auto" w:fill="auto"/>
              <w:spacing w:line="252" w:lineRule="auto"/>
            </w:pPr>
            <w:r w:rsidRPr="00927B93">
              <w:t>Земельный участок. Российская Федерация, 357500,</w:t>
            </w:r>
          </w:p>
          <w:p w:rsidR="008D0B27" w:rsidRPr="00927B93" w:rsidRDefault="008D0B27" w:rsidP="004A49EE">
            <w:pPr>
              <w:pStyle w:val="a6"/>
              <w:shd w:val="clear" w:color="auto" w:fill="auto"/>
              <w:spacing w:line="252" w:lineRule="auto"/>
            </w:pPr>
            <w:r w:rsidRPr="00927B93">
              <w:t>Ставропольский край, г. Пятигорск, ул. Коллективная, д. 3</w:t>
            </w:r>
          </w:p>
        </w:tc>
        <w:tc>
          <w:tcPr>
            <w:tcW w:w="2698" w:type="dxa"/>
          </w:tcPr>
          <w:p w:rsidR="008D0B27" w:rsidRPr="004A49EE" w:rsidRDefault="008D0B27" w:rsidP="00BC7A61">
            <w:pPr>
              <w:rPr>
                <w:rFonts w:ascii="Times New Roman" w:hAnsi="Times New Roman" w:cs="Times New Roman"/>
                <w:sz w:val="20"/>
                <w:szCs w:val="20"/>
              </w:rPr>
            </w:pPr>
          </w:p>
        </w:tc>
        <w:tc>
          <w:tcPr>
            <w:tcW w:w="1843" w:type="dxa"/>
          </w:tcPr>
          <w:p w:rsidR="008D0B27" w:rsidRPr="00927B93" w:rsidRDefault="008D0B27" w:rsidP="004A49EE">
            <w:pPr>
              <w:pStyle w:val="a6"/>
              <w:shd w:val="clear" w:color="auto" w:fill="auto"/>
            </w:pPr>
            <w:r w:rsidRPr="00927B93">
              <w:t>Право постоянного</w:t>
            </w:r>
          </w:p>
          <w:p w:rsidR="008D0B27" w:rsidRPr="00927B93" w:rsidRDefault="008D0B27" w:rsidP="004A49EE">
            <w:pPr>
              <w:pStyle w:val="a6"/>
              <w:shd w:val="clear" w:color="auto" w:fill="auto"/>
            </w:pPr>
            <w:r w:rsidRPr="00927B93">
              <w:t>(бессрочного)</w:t>
            </w:r>
          </w:p>
          <w:p w:rsidR="008D0B27" w:rsidRPr="00927B93" w:rsidRDefault="008D0B27" w:rsidP="004A49EE">
            <w:pPr>
              <w:pStyle w:val="a6"/>
              <w:shd w:val="clear" w:color="auto" w:fill="auto"/>
            </w:pPr>
            <w:r w:rsidRPr="00927B93">
              <w:t>пользования</w:t>
            </w:r>
          </w:p>
        </w:tc>
        <w:tc>
          <w:tcPr>
            <w:tcW w:w="2501" w:type="dxa"/>
          </w:tcPr>
          <w:p w:rsidR="008D0B27" w:rsidRPr="00927B93" w:rsidRDefault="008D0B27" w:rsidP="004A49EE">
            <w:pPr>
              <w:pStyle w:val="a6"/>
              <w:shd w:val="clear" w:color="auto" w:fill="auto"/>
            </w:pPr>
            <w:r w:rsidRPr="00927B93">
              <w:t>Свидетельство о государстве иной регистрации права, выдано 20.03.2013 г.</w:t>
            </w:r>
          </w:p>
          <w:p w:rsidR="008D0B27" w:rsidRPr="00927B93" w:rsidRDefault="008D0B27" w:rsidP="004A49EE">
            <w:pPr>
              <w:pStyle w:val="a6"/>
              <w:shd w:val="clear" w:color="auto" w:fill="auto"/>
            </w:pPr>
            <w:r w:rsidRPr="00927B93">
              <w:t>№ 26 АИ 080633</w:t>
            </w:r>
          </w:p>
        </w:tc>
      </w:tr>
      <w:tr w:rsidR="008D0B27" w:rsidRPr="00927B93">
        <w:trPr>
          <w:trHeight w:hRule="exact" w:val="479"/>
        </w:trPr>
        <w:tc>
          <w:tcPr>
            <w:tcW w:w="408" w:type="dxa"/>
          </w:tcPr>
          <w:p w:rsidR="008D0B27" w:rsidRPr="00927B93" w:rsidRDefault="008D0B27" w:rsidP="004A49EE">
            <w:pPr>
              <w:pStyle w:val="a6"/>
              <w:shd w:val="clear" w:color="auto" w:fill="auto"/>
              <w:rPr>
                <w:rFonts w:cs="Courier New"/>
              </w:rPr>
            </w:pPr>
          </w:p>
        </w:tc>
        <w:tc>
          <w:tcPr>
            <w:tcW w:w="2242" w:type="dxa"/>
          </w:tcPr>
          <w:p w:rsidR="008D0B27" w:rsidRPr="004A49EE" w:rsidRDefault="008D0B27" w:rsidP="004A49EE">
            <w:pPr>
              <w:pStyle w:val="a6"/>
              <w:shd w:val="clear" w:color="auto" w:fill="auto"/>
              <w:rPr>
                <w:b/>
                <w:bCs/>
              </w:rPr>
            </w:pPr>
            <w:r w:rsidRPr="004A49EE">
              <w:rPr>
                <w:b/>
                <w:bCs/>
              </w:rPr>
              <w:t>Всего</w:t>
            </w:r>
          </w:p>
          <w:p w:rsidR="008D0B27" w:rsidRPr="004A49EE" w:rsidRDefault="008D0B27" w:rsidP="004A49EE">
            <w:pPr>
              <w:pStyle w:val="a6"/>
              <w:shd w:val="clear" w:color="auto" w:fill="auto"/>
              <w:rPr>
                <w:b/>
                <w:bCs/>
              </w:rPr>
            </w:pPr>
            <w:r w:rsidRPr="004A49EE">
              <w:rPr>
                <w:b/>
                <w:bCs/>
              </w:rPr>
              <w:t>ГБПОУ ПТТТиС (кв.м)</w:t>
            </w:r>
          </w:p>
        </w:tc>
        <w:tc>
          <w:tcPr>
            <w:tcW w:w="2698" w:type="dxa"/>
          </w:tcPr>
          <w:p w:rsidR="008D0B27" w:rsidRPr="004A49EE" w:rsidRDefault="008D0B27" w:rsidP="004A49EE">
            <w:pPr>
              <w:pStyle w:val="a6"/>
              <w:shd w:val="clear" w:color="auto" w:fill="auto"/>
              <w:jc w:val="center"/>
              <w:rPr>
                <w:b/>
                <w:bCs/>
              </w:rPr>
            </w:pPr>
            <w:r w:rsidRPr="004A49EE">
              <w:rPr>
                <w:b/>
                <w:bCs/>
              </w:rPr>
              <w:t>10730 кв. м</w:t>
            </w:r>
          </w:p>
        </w:tc>
        <w:tc>
          <w:tcPr>
            <w:tcW w:w="1843" w:type="dxa"/>
          </w:tcPr>
          <w:p w:rsidR="008D0B27" w:rsidRPr="00927B93" w:rsidRDefault="008D0B27" w:rsidP="004A49EE">
            <w:pPr>
              <w:pStyle w:val="a6"/>
              <w:shd w:val="clear" w:color="auto" w:fill="auto"/>
              <w:rPr>
                <w:rFonts w:cs="Courier New"/>
              </w:rPr>
            </w:pPr>
          </w:p>
        </w:tc>
        <w:tc>
          <w:tcPr>
            <w:tcW w:w="2501" w:type="dxa"/>
          </w:tcPr>
          <w:p w:rsidR="008D0B27" w:rsidRPr="00927B93" w:rsidRDefault="008D0B27" w:rsidP="004A49EE">
            <w:pPr>
              <w:pStyle w:val="a6"/>
              <w:shd w:val="clear" w:color="auto" w:fill="auto"/>
              <w:rPr>
                <w:rFonts w:cs="Courier New"/>
              </w:rPr>
            </w:pPr>
          </w:p>
        </w:tc>
      </w:tr>
      <w:tr w:rsidR="003D04D5" w:rsidRPr="00927B93" w:rsidTr="003D04D5">
        <w:trPr>
          <w:trHeight w:hRule="exact" w:val="616"/>
        </w:trPr>
        <w:tc>
          <w:tcPr>
            <w:tcW w:w="408" w:type="dxa"/>
          </w:tcPr>
          <w:p w:rsidR="003D04D5" w:rsidRPr="00927B93" w:rsidRDefault="003D04D5" w:rsidP="004A49EE">
            <w:pPr>
              <w:pStyle w:val="a6"/>
              <w:shd w:val="clear" w:color="auto" w:fill="auto"/>
              <w:rPr>
                <w:rFonts w:cs="Courier New"/>
              </w:rPr>
            </w:pPr>
          </w:p>
        </w:tc>
        <w:tc>
          <w:tcPr>
            <w:tcW w:w="9284" w:type="dxa"/>
            <w:gridSpan w:val="4"/>
          </w:tcPr>
          <w:p w:rsidR="003D04D5" w:rsidRPr="00927B93" w:rsidRDefault="003D04D5" w:rsidP="004A49EE">
            <w:pPr>
              <w:pStyle w:val="a6"/>
              <w:shd w:val="clear" w:color="auto" w:fill="auto"/>
              <w:rPr>
                <w:rFonts w:cs="Courier New"/>
              </w:rPr>
            </w:pPr>
            <w:r w:rsidRPr="00927B93">
              <w:t>Ессентукский Филиал Государственного бюджетного профессионального образовательного учреждения «Пятигорский техникум торговли, технологий и сервиса»</w:t>
            </w:r>
          </w:p>
        </w:tc>
      </w:tr>
      <w:tr w:rsidR="008D0B27" w:rsidRPr="00927B93">
        <w:trPr>
          <w:trHeight w:hRule="exact" w:val="1272"/>
        </w:trPr>
        <w:tc>
          <w:tcPr>
            <w:tcW w:w="408" w:type="dxa"/>
          </w:tcPr>
          <w:p w:rsidR="008D0B27" w:rsidRPr="00927B93" w:rsidRDefault="008D0B27" w:rsidP="004A49EE">
            <w:pPr>
              <w:pStyle w:val="a6"/>
              <w:shd w:val="clear" w:color="auto" w:fill="auto"/>
            </w:pPr>
            <w:r w:rsidRPr="00927B93">
              <w:t>1</w:t>
            </w:r>
          </w:p>
        </w:tc>
        <w:tc>
          <w:tcPr>
            <w:tcW w:w="2242" w:type="dxa"/>
          </w:tcPr>
          <w:p w:rsidR="008D0B27" w:rsidRPr="00927B93" w:rsidRDefault="008D0B27" w:rsidP="004A49EE">
            <w:pPr>
              <w:pStyle w:val="a6"/>
              <w:shd w:val="clear" w:color="auto" w:fill="auto"/>
            </w:pPr>
            <w:r w:rsidRPr="00927B93">
              <w:t>357600 Ставропольский край, г. Ессентуки, ул. Гагарина, д. 58</w:t>
            </w:r>
          </w:p>
        </w:tc>
        <w:tc>
          <w:tcPr>
            <w:tcW w:w="2698" w:type="dxa"/>
          </w:tcPr>
          <w:p w:rsidR="008D0B27" w:rsidRPr="00927B93" w:rsidRDefault="008D0B27" w:rsidP="004A49EE">
            <w:pPr>
              <w:pStyle w:val="a6"/>
              <w:shd w:val="clear" w:color="auto" w:fill="auto"/>
            </w:pPr>
            <w:r w:rsidRPr="00927B93">
              <w:t>Учебно- лабораторные помещения (2,5 этажа, 1 этаж цокольный)-432,2 кв. м</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государственной регистрации права</w:t>
            </w:r>
          </w:p>
          <w:p w:rsidR="008D0B27" w:rsidRPr="00927B93" w:rsidRDefault="008D0B27" w:rsidP="004A49EE">
            <w:pPr>
              <w:pStyle w:val="a6"/>
              <w:shd w:val="clear" w:color="auto" w:fill="auto"/>
            </w:pPr>
            <w:r w:rsidRPr="00927B93">
              <w:t>26-АИ 656618</w:t>
            </w:r>
          </w:p>
          <w:p w:rsidR="008D0B27" w:rsidRPr="00927B93" w:rsidRDefault="008D0B27" w:rsidP="004A49EE">
            <w:pPr>
              <w:pStyle w:val="a6"/>
              <w:shd w:val="clear" w:color="auto" w:fill="auto"/>
            </w:pPr>
            <w:r w:rsidRPr="00927B93">
              <w:t>Дата выдачи 03.03.2014</w:t>
            </w:r>
          </w:p>
        </w:tc>
      </w:tr>
      <w:tr w:rsidR="008D0B27" w:rsidRPr="00927B93">
        <w:trPr>
          <w:trHeight w:hRule="exact" w:val="1276"/>
        </w:trPr>
        <w:tc>
          <w:tcPr>
            <w:tcW w:w="408" w:type="dxa"/>
          </w:tcPr>
          <w:p w:rsidR="008D0B27" w:rsidRPr="00927B93" w:rsidRDefault="008D0B27" w:rsidP="004A49EE">
            <w:pPr>
              <w:pStyle w:val="a6"/>
              <w:shd w:val="clear" w:color="auto" w:fill="auto"/>
            </w:pPr>
            <w:r w:rsidRPr="00927B93">
              <w:t>2.</w:t>
            </w:r>
          </w:p>
        </w:tc>
        <w:tc>
          <w:tcPr>
            <w:tcW w:w="2242" w:type="dxa"/>
          </w:tcPr>
          <w:p w:rsidR="008D0B27" w:rsidRPr="00927B93" w:rsidRDefault="008D0B27" w:rsidP="004A49EE">
            <w:pPr>
              <w:pStyle w:val="a6"/>
              <w:shd w:val="clear" w:color="auto" w:fill="auto"/>
            </w:pPr>
            <w:r w:rsidRPr="00927B93">
              <w:t>357600 Ставропольский край, г. Ессентуки, ул. Гагарина, д. 58</w:t>
            </w:r>
          </w:p>
        </w:tc>
        <w:tc>
          <w:tcPr>
            <w:tcW w:w="2698" w:type="dxa"/>
          </w:tcPr>
          <w:p w:rsidR="008D0B27" w:rsidRPr="00927B93" w:rsidRDefault="008D0B27" w:rsidP="004A49EE">
            <w:pPr>
              <w:pStyle w:val="a6"/>
              <w:shd w:val="clear" w:color="auto" w:fill="auto"/>
            </w:pPr>
            <w:r w:rsidRPr="00927B93">
              <w:t>Спортивный зал - 120 кв. м</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государственной регистрации права</w:t>
            </w:r>
          </w:p>
          <w:p w:rsidR="008D0B27" w:rsidRPr="00927B93" w:rsidRDefault="008D0B27" w:rsidP="004A49EE">
            <w:pPr>
              <w:pStyle w:val="a6"/>
              <w:shd w:val="clear" w:color="auto" w:fill="auto"/>
            </w:pPr>
            <w:r w:rsidRPr="00927B93">
              <w:t>26-АИ 656618</w:t>
            </w:r>
          </w:p>
          <w:p w:rsidR="008D0B27" w:rsidRPr="00927B93" w:rsidRDefault="008D0B27" w:rsidP="004A49EE">
            <w:pPr>
              <w:pStyle w:val="a6"/>
              <w:shd w:val="clear" w:color="auto" w:fill="auto"/>
            </w:pPr>
            <w:r w:rsidRPr="00927B93">
              <w:t>Дата выдачи 03.03.2014</w:t>
            </w:r>
          </w:p>
        </w:tc>
      </w:tr>
      <w:tr w:rsidR="008D0B27" w:rsidRPr="00927B93">
        <w:trPr>
          <w:trHeight w:hRule="exact" w:val="1266"/>
        </w:trPr>
        <w:tc>
          <w:tcPr>
            <w:tcW w:w="408" w:type="dxa"/>
          </w:tcPr>
          <w:p w:rsidR="008D0B27" w:rsidRPr="00927B93" w:rsidRDefault="008D0B27" w:rsidP="004A49EE">
            <w:pPr>
              <w:pStyle w:val="a6"/>
              <w:shd w:val="clear" w:color="auto" w:fill="auto"/>
            </w:pPr>
            <w:r w:rsidRPr="00927B93">
              <w:t>3.</w:t>
            </w:r>
          </w:p>
        </w:tc>
        <w:tc>
          <w:tcPr>
            <w:tcW w:w="2242" w:type="dxa"/>
          </w:tcPr>
          <w:p w:rsidR="008D0B27" w:rsidRPr="00927B93" w:rsidRDefault="008D0B27" w:rsidP="004A49EE">
            <w:pPr>
              <w:pStyle w:val="a6"/>
              <w:shd w:val="clear" w:color="auto" w:fill="auto"/>
            </w:pPr>
            <w:r w:rsidRPr="00927B93">
              <w:t>357600 Ставропольский край, г. Ессентуки, ул. Гагарина, д. 58</w:t>
            </w:r>
          </w:p>
        </w:tc>
        <w:tc>
          <w:tcPr>
            <w:tcW w:w="2698" w:type="dxa"/>
          </w:tcPr>
          <w:p w:rsidR="008D0B27" w:rsidRPr="00927B93" w:rsidRDefault="008D0B27" w:rsidP="004A49EE">
            <w:pPr>
              <w:pStyle w:val="a6"/>
              <w:shd w:val="clear" w:color="auto" w:fill="auto"/>
            </w:pPr>
            <w:r w:rsidRPr="00927B93">
              <w:t>Актовый зал -120 кв. м</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государственной регистрации права</w:t>
            </w:r>
          </w:p>
          <w:p w:rsidR="008D0B27" w:rsidRPr="00927B93" w:rsidRDefault="008D0B27" w:rsidP="004A49EE">
            <w:pPr>
              <w:pStyle w:val="a6"/>
              <w:shd w:val="clear" w:color="auto" w:fill="auto"/>
            </w:pPr>
            <w:r w:rsidRPr="00927B93">
              <w:t>26-АИ 656618</w:t>
            </w:r>
          </w:p>
          <w:p w:rsidR="008D0B27" w:rsidRPr="00927B93" w:rsidRDefault="008D0B27" w:rsidP="004A49EE">
            <w:pPr>
              <w:pStyle w:val="a6"/>
              <w:shd w:val="clear" w:color="auto" w:fill="auto"/>
            </w:pPr>
            <w:r w:rsidRPr="00927B93">
              <w:t>Дата выдачи 03.03.2014</w:t>
            </w:r>
          </w:p>
        </w:tc>
      </w:tr>
      <w:tr w:rsidR="008D0B27" w:rsidRPr="00927B93">
        <w:trPr>
          <w:trHeight w:hRule="exact" w:val="1270"/>
        </w:trPr>
        <w:tc>
          <w:tcPr>
            <w:tcW w:w="408" w:type="dxa"/>
          </w:tcPr>
          <w:p w:rsidR="008D0B27" w:rsidRPr="00927B93" w:rsidRDefault="008D0B27" w:rsidP="004A49EE">
            <w:pPr>
              <w:pStyle w:val="a6"/>
              <w:shd w:val="clear" w:color="auto" w:fill="auto"/>
            </w:pPr>
            <w:r w:rsidRPr="00927B93">
              <w:t>4.</w:t>
            </w:r>
          </w:p>
        </w:tc>
        <w:tc>
          <w:tcPr>
            <w:tcW w:w="2242" w:type="dxa"/>
          </w:tcPr>
          <w:p w:rsidR="008D0B27" w:rsidRPr="00927B93" w:rsidRDefault="008D0B27" w:rsidP="004A49EE">
            <w:pPr>
              <w:pStyle w:val="a6"/>
              <w:shd w:val="clear" w:color="auto" w:fill="auto"/>
            </w:pPr>
            <w:r w:rsidRPr="00927B93">
              <w:t>357600 Ставропольский край, г. Ессентуки, ул. Гагарина, д. 58</w:t>
            </w:r>
          </w:p>
        </w:tc>
        <w:tc>
          <w:tcPr>
            <w:tcW w:w="2698" w:type="dxa"/>
          </w:tcPr>
          <w:p w:rsidR="008D0B27" w:rsidRPr="00927B93" w:rsidRDefault="008D0B27" w:rsidP="004A49EE">
            <w:pPr>
              <w:pStyle w:val="a6"/>
              <w:shd w:val="clear" w:color="auto" w:fill="auto"/>
            </w:pPr>
            <w:r w:rsidRPr="00927B93">
              <w:t>Библиотека - 30 кв. м</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spacing w:line="230" w:lineRule="auto"/>
            </w:pPr>
            <w:r w:rsidRPr="00927B93">
              <w:t>управление</w:t>
            </w:r>
          </w:p>
        </w:tc>
        <w:tc>
          <w:tcPr>
            <w:tcW w:w="2501" w:type="dxa"/>
          </w:tcPr>
          <w:p w:rsidR="008D0B27" w:rsidRPr="00927B93" w:rsidRDefault="008D0B27" w:rsidP="004A49EE">
            <w:pPr>
              <w:pStyle w:val="a6"/>
              <w:shd w:val="clear" w:color="auto" w:fill="auto"/>
              <w:spacing w:line="254" w:lineRule="auto"/>
            </w:pPr>
            <w:r w:rsidRPr="00927B93">
              <w:t>Свидетельство государственной регистрации права</w:t>
            </w:r>
          </w:p>
          <w:p w:rsidR="008D0B27" w:rsidRPr="00927B93" w:rsidRDefault="008D0B27" w:rsidP="004A49EE">
            <w:pPr>
              <w:pStyle w:val="a6"/>
              <w:shd w:val="clear" w:color="auto" w:fill="auto"/>
              <w:spacing w:line="254" w:lineRule="auto"/>
            </w:pPr>
            <w:r w:rsidRPr="00927B93">
              <w:t>26-АИ 656618</w:t>
            </w:r>
          </w:p>
          <w:p w:rsidR="008D0B27" w:rsidRPr="00927B93" w:rsidRDefault="008D0B27" w:rsidP="004A49EE">
            <w:pPr>
              <w:pStyle w:val="a6"/>
              <w:shd w:val="clear" w:color="auto" w:fill="auto"/>
              <w:spacing w:line="254" w:lineRule="auto"/>
            </w:pPr>
            <w:r w:rsidRPr="00927B93">
              <w:t>Дата выдачи 03.03.2014</w:t>
            </w:r>
          </w:p>
        </w:tc>
      </w:tr>
      <w:tr w:rsidR="008D0B27" w:rsidRPr="00927B93">
        <w:tblPrEx>
          <w:tblLook w:val="00A0"/>
        </w:tblPrEx>
        <w:trPr>
          <w:trHeight w:hRule="exact" w:val="1138"/>
        </w:trPr>
        <w:tc>
          <w:tcPr>
            <w:tcW w:w="408" w:type="dxa"/>
          </w:tcPr>
          <w:p w:rsidR="008D0B27" w:rsidRPr="00927B93" w:rsidRDefault="008D0B27" w:rsidP="004A49EE">
            <w:pPr>
              <w:pStyle w:val="a6"/>
              <w:shd w:val="clear" w:color="auto" w:fill="auto"/>
            </w:pPr>
            <w:r w:rsidRPr="00927B93">
              <w:t>5</w:t>
            </w:r>
          </w:p>
        </w:tc>
        <w:tc>
          <w:tcPr>
            <w:tcW w:w="2242" w:type="dxa"/>
          </w:tcPr>
          <w:p w:rsidR="008D0B27" w:rsidRPr="00927B93" w:rsidRDefault="008D0B27" w:rsidP="004A49EE">
            <w:pPr>
              <w:pStyle w:val="a6"/>
              <w:shd w:val="clear" w:color="auto" w:fill="auto"/>
              <w:spacing w:line="254" w:lineRule="auto"/>
            </w:pPr>
            <w:r w:rsidRPr="00927B93">
              <w:t>357600 Ставропольский</w:t>
            </w:r>
          </w:p>
          <w:p w:rsidR="008D0B27" w:rsidRPr="00927B93" w:rsidRDefault="008D0B27" w:rsidP="004A49EE">
            <w:pPr>
              <w:pStyle w:val="a6"/>
              <w:shd w:val="clear" w:color="auto" w:fill="auto"/>
              <w:spacing w:line="254" w:lineRule="auto"/>
            </w:pPr>
            <w:r w:rsidRPr="00927B93">
              <w:t>край, г. Ессентуки, ул. Гагарина, д. 58</w:t>
            </w:r>
          </w:p>
        </w:tc>
        <w:tc>
          <w:tcPr>
            <w:tcW w:w="2698" w:type="dxa"/>
          </w:tcPr>
          <w:p w:rsidR="008D0B27" w:rsidRPr="00927B93" w:rsidRDefault="008D0B27" w:rsidP="004A49EE">
            <w:pPr>
              <w:pStyle w:val="a6"/>
              <w:shd w:val="clear" w:color="auto" w:fill="auto"/>
            </w:pPr>
            <w:r w:rsidRPr="00927B93">
              <w:t>Столовая - 60 кв. м</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государственной регистрации права</w:t>
            </w:r>
          </w:p>
          <w:p w:rsidR="008D0B27" w:rsidRPr="00927B93" w:rsidRDefault="008D0B27" w:rsidP="004A49EE">
            <w:pPr>
              <w:pStyle w:val="a6"/>
              <w:shd w:val="clear" w:color="auto" w:fill="auto"/>
            </w:pPr>
            <w:r w:rsidRPr="00927B93">
              <w:t>26-АИ 656618</w:t>
            </w:r>
          </w:p>
          <w:p w:rsidR="008D0B27" w:rsidRPr="00927B93" w:rsidRDefault="008D0B27" w:rsidP="004A49EE">
            <w:pPr>
              <w:pStyle w:val="a6"/>
              <w:shd w:val="clear" w:color="auto" w:fill="auto"/>
            </w:pPr>
            <w:r w:rsidRPr="00927B93">
              <w:t>Дата выдачи 03.03.2014</w:t>
            </w:r>
          </w:p>
        </w:tc>
      </w:tr>
      <w:tr w:rsidR="008D0B27" w:rsidRPr="00927B93">
        <w:tblPrEx>
          <w:tblLook w:val="00A0"/>
        </w:tblPrEx>
        <w:trPr>
          <w:trHeight w:hRule="exact" w:val="1134"/>
        </w:trPr>
        <w:tc>
          <w:tcPr>
            <w:tcW w:w="408" w:type="dxa"/>
          </w:tcPr>
          <w:p w:rsidR="008D0B27" w:rsidRPr="00927B93" w:rsidRDefault="008D0B27" w:rsidP="004A49EE">
            <w:pPr>
              <w:pStyle w:val="a6"/>
              <w:shd w:val="clear" w:color="auto" w:fill="auto"/>
            </w:pPr>
            <w:r w:rsidRPr="00927B93">
              <w:t>6</w:t>
            </w:r>
          </w:p>
        </w:tc>
        <w:tc>
          <w:tcPr>
            <w:tcW w:w="2242" w:type="dxa"/>
          </w:tcPr>
          <w:p w:rsidR="008D0B27" w:rsidRPr="00927B93" w:rsidRDefault="008D0B27" w:rsidP="004A49EE">
            <w:pPr>
              <w:pStyle w:val="a6"/>
              <w:shd w:val="clear" w:color="auto" w:fill="auto"/>
            </w:pPr>
            <w:r w:rsidRPr="00927B93">
              <w:t>357600 Ставропольский</w:t>
            </w:r>
          </w:p>
          <w:p w:rsidR="008D0B27" w:rsidRPr="00927B93" w:rsidRDefault="008D0B27" w:rsidP="004A49EE">
            <w:pPr>
              <w:pStyle w:val="a6"/>
              <w:shd w:val="clear" w:color="auto" w:fill="auto"/>
            </w:pPr>
            <w:r w:rsidRPr="00927B93">
              <w:t>край, г. Ессентуки, ул. Гагарина, д. 58</w:t>
            </w:r>
          </w:p>
        </w:tc>
        <w:tc>
          <w:tcPr>
            <w:tcW w:w="2698" w:type="dxa"/>
          </w:tcPr>
          <w:p w:rsidR="008D0B27" w:rsidRPr="00927B93" w:rsidRDefault="008D0B27" w:rsidP="004A49EE">
            <w:pPr>
              <w:pStyle w:val="a6"/>
              <w:shd w:val="clear" w:color="auto" w:fill="auto"/>
              <w:spacing w:line="233" w:lineRule="auto"/>
            </w:pPr>
            <w:r w:rsidRPr="00927B93">
              <w:t>Административные-85.9 кв. м</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государствен ной регистрации права</w:t>
            </w:r>
          </w:p>
          <w:p w:rsidR="008D0B27" w:rsidRPr="00927B93" w:rsidRDefault="008D0B27" w:rsidP="004A49EE">
            <w:pPr>
              <w:pStyle w:val="a6"/>
              <w:shd w:val="clear" w:color="auto" w:fill="auto"/>
            </w:pPr>
            <w:r w:rsidRPr="00927B93">
              <w:t>26-АИ 656618</w:t>
            </w:r>
          </w:p>
          <w:p w:rsidR="008D0B27" w:rsidRPr="00927B93" w:rsidRDefault="008D0B27" w:rsidP="004A49EE">
            <w:pPr>
              <w:pStyle w:val="a6"/>
              <w:shd w:val="clear" w:color="auto" w:fill="auto"/>
            </w:pPr>
            <w:r w:rsidRPr="00927B93">
              <w:t>Дата выдачи 03.03.2014</w:t>
            </w:r>
          </w:p>
        </w:tc>
      </w:tr>
      <w:tr w:rsidR="008D0B27" w:rsidRPr="00927B93">
        <w:tblPrEx>
          <w:tblLook w:val="00A0"/>
        </w:tblPrEx>
        <w:trPr>
          <w:trHeight w:hRule="exact" w:val="1287"/>
        </w:trPr>
        <w:tc>
          <w:tcPr>
            <w:tcW w:w="408" w:type="dxa"/>
          </w:tcPr>
          <w:p w:rsidR="008D0B27" w:rsidRPr="00927B93" w:rsidRDefault="008D0B27" w:rsidP="004A49EE">
            <w:pPr>
              <w:pStyle w:val="a6"/>
              <w:shd w:val="clear" w:color="auto" w:fill="auto"/>
            </w:pPr>
            <w:r w:rsidRPr="00927B93">
              <w:t>7</w:t>
            </w:r>
          </w:p>
        </w:tc>
        <w:tc>
          <w:tcPr>
            <w:tcW w:w="2242" w:type="dxa"/>
          </w:tcPr>
          <w:p w:rsidR="008D0B27" w:rsidRPr="00927B93" w:rsidRDefault="008D0B27" w:rsidP="004A49EE">
            <w:pPr>
              <w:pStyle w:val="a6"/>
              <w:shd w:val="clear" w:color="auto" w:fill="auto"/>
              <w:spacing w:line="254" w:lineRule="auto"/>
            </w:pPr>
            <w:r w:rsidRPr="00927B93">
              <w:t>357600 Ставропольский</w:t>
            </w:r>
          </w:p>
          <w:p w:rsidR="008D0B27" w:rsidRPr="00927B93" w:rsidRDefault="008D0B27" w:rsidP="004A49EE">
            <w:pPr>
              <w:pStyle w:val="a6"/>
              <w:shd w:val="clear" w:color="auto" w:fill="auto"/>
              <w:spacing w:line="254" w:lineRule="auto"/>
            </w:pPr>
            <w:r w:rsidRPr="00927B93">
              <w:t>край, г. Ессентуки, ул. Гагарина, д. 58</w:t>
            </w:r>
          </w:p>
        </w:tc>
        <w:tc>
          <w:tcPr>
            <w:tcW w:w="2698" w:type="dxa"/>
          </w:tcPr>
          <w:p w:rsidR="008D0B27" w:rsidRPr="00927B93" w:rsidRDefault="008D0B27" w:rsidP="004A49EE">
            <w:pPr>
              <w:pStyle w:val="a6"/>
              <w:shd w:val="clear" w:color="auto" w:fill="auto"/>
              <w:spacing w:after="240" w:line="254" w:lineRule="auto"/>
            </w:pPr>
            <w:r w:rsidRPr="00927B93">
              <w:t>Медицинский кабинет:</w:t>
            </w:r>
          </w:p>
          <w:p w:rsidR="008D0B27" w:rsidRPr="00927B93" w:rsidRDefault="008D0B27" w:rsidP="004A49EE">
            <w:pPr>
              <w:pStyle w:val="a6"/>
              <w:shd w:val="clear" w:color="auto" w:fill="auto"/>
              <w:spacing w:after="240" w:line="254" w:lineRule="auto"/>
            </w:pPr>
            <w:r w:rsidRPr="00927B93">
              <w:t>Кабинет врача - 17,6 кв.м Процедурный кабинет - 11,7 кв. м.</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spacing w:line="254" w:lineRule="auto"/>
            </w:pPr>
            <w:r w:rsidRPr="00927B93">
              <w:t>Свидетельство государственной регистрации права</w:t>
            </w:r>
          </w:p>
          <w:p w:rsidR="008D0B27" w:rsidRPr="00927B93" w:rsidRDefault="008D0B27" w:rsidP="004A49EE">
            <w:pPr>
              <w:pStyle w:val="a6"/>
              <w:shd w:val="clear" w:color="auto" w:fill="auto"/>
              <w:spacing w:line="254" w:lineRule="auto"/>
            </w:pPr>
            <w:r w:rsidRPr="00927B93">
              <w:t>26-АИ 656618</w:t>
            </w:r>
          </w:p>
          <w:p w:rsidR="008D0B27" w:rsidRPr="00927B93" w:rsidRDefault="008D0B27" w:rsidP="004A49EE">
            <w:pPr>
              <w:pStyle w:val="a6"/>
              <w:shd w:val="clear" w:color="auto" w:fill="auto"/>
              <w:spacing w:line="254" w:lineRule="auto"/>
            </w:pPr>
            <w:r w:rsidRPr="00927B93">
              <w:t>Дата выдачи 03.03.2014</w:t>
            </w:r>
          </w:p>
        </w:tc>
      </w:tr>
      <w:tr w:rsidR="008D0B27" w:rsidRPr="00927B93">
        <w:tblPrEx>
          <w:tblLook w:val="00A0"/>
        </w:tblPrEx>
        <w:trPr>
          <w:trHeight w:hRule="exact" w:val="1287"/>
        </w:trPr>
        <w:tc>
          <w:tcPr>
            <w:tcW w:w="408" w:type="dxa"/>
          </w:tcPr>
          <w:p w:rsidR="008D0B27" w:rsidRPr="00927B93" w:rsidRDefault="008D0B27" w:rsidP="004A49EE">
            <w:pPr>
              <w:pStyle w:val="a6"/>
              <w:shd w:val="clear" w:color="auto" w:fill="auto"/>
            </w:pPr>
            <w:r w:rsidRPr="00927B93">
              <w:t>8</w:t>
            </w:r>
          </w:p>
        </w:tc>
        <w:tc>
          <w:tcPr>
            <w:tcW w:w="2242" w:type="dxa"/>
          </w:tcPr>
          <w:p w:rsidR="008D0B27" w:rsidRPr="00927B93" w:rsidRDefault="008D0B27" w:rsidP="004A49EE">
            <w:pPr>
              <w:pStyle w:val="a6"/>
              <w:shd w:val="clear" w:color="auto" w:fill="auto"/>
            </w:pPr>
            <w:r w:rsidRPr="00927B93">
              <w:t>357600 Ставропольский край, г. Ессентуки, ул. Гагарина, д. 58</w:t>
            </w:r>
          </w:p>
        </w:tc>
        <w:tc>
          <w:tcPr>
            <w:tcW w:w="2698" w:type="dxa"/>
          </w:tcPr>
          <w:p w:rsidR="008D0B27" w:rsidRPr="00927B93" w:rsidRDefault="008D0B27" w:rsidP="004A49EE">
            <w:pPr>
              <w:pStyle w:val="a6"/>
              <w:shd w:val="clear" w:color="auto" w:fill="auto"/>
            </w:pPr>
            <w:r w:rsidRPr="00927B93">
              <w:t>Иные площади- 364,9 кв.м</w:t>
            </w:r>
          </w:p>
        </w:tc>
        <w:tc>
          <w:tcPr>
            <w:tcW w:w="1843" w:type="dxa"/>
          </w:tcPr>
          <w:p w:rsidR="008D0B27" w:rsidRPr="00927B93" w:rsidRDefault="008D0B27" w:rsidP="004A49EE">
            <w:pPr>
              <w:pStyle w:val="a6"/>
              <w:shd w:val="clear" w:color="auto" w:fill="auto"/>
            </w:pPr>
            <w:r w:rsidRPr="00927B93">
              <w:t>Оперативное</w:t>
            </w:r>
          </w:p>
          <w:p w:rsidR="008D0B27" w:rsidRPr="00927B93" w:rsidRDefault="008D0B27" w:rsidP="004A49EE">
            <w:pPr>
              <w:pStyle w:val="a6"/>
              <w:shd w:val="clear" w:color="auto" w:fill="auto"/>
            </w:pPr>
            <w:r w:rsidRPr="00927B93">
              <w:t>управление</w:t>
            </w:r>
          </w:p>
        </w:tc>
        <w:tc>
          <w:tcPr>
            <w:tcW w:w="2501" w:type="dxa"/>
          </w:tcPr>
          <w:p w:rsidR="008D0B27" w:rsidRPr="00927B93" w:rsidRDefault="008D0B27" w:rsidP="004A49EE">
            <w:pPr>
              <w:pStyle w:val="a6"/>
              <w:shd w:val="clear" w:color="auto" w:fill="auto"/>
            </w:pPr>
            <w:r w:rsidRPr="00927B93">
              <w:t>Свидетельство государстве иной регистрации права</w:t>
            </w:r>
          </w:p>
          <w:p w:rsidR="008D0B27" w:rsidRPr="00927B93" w:rsidRDefault="008D0B27" w:rsidP="004A49EE">
            <w:pPr>
              <w:pStyle w:val="a6"/>
              <w:shd w:val="clear" w:color="auto" w:fill="auto"/>
            </w:pPr>
            <w:r w:rsidRPr="00927B93">
              <w:t>26-АИ 656618</w:t>
            </w:r>
          </w:p>
          <w:p w:rsidR="008D0B27" w:rsidRPr="00927B93" w:rsidRDefault="008D0B27" w:rsidP="004A49EE">
            <w:pPr>
              <w:pStyle w:val="a6"/>
              <w:shd w:val="clear" w:color="auto" w:fill="auto"/>
            </w:pPr>
            <w:r w:rsidRPr="00927B93">
              <w:t>Дата выдачи 03.03.2014</w:t>
            </w:r>
          </w:p>
        </w:tc>
      </w:tr>
      <w:tr w:rsidR="008D0B27" w:rsidRPr="00927B93">
        <w:tblPrEx>
          <w:tblLook w:val="00A0"/>
        </w:tblPrEx>
        <w:trPr>
          <w:trHeight w:hRule="exact" w:val="1556"/>
        </w:trPr>
        <w:tc>
          <w:tcPr>
            <w:tcW w:w="408" w:type="dxa"/>
          </w:tcPr>
          <w:p w:rsidR="008D0B27" w:rsidRPr="00927B93" w:rsidRDefault="008D0B27" w:rsidP="004A49EE">
            <w:pPr>
              <w:pStyle w:val="a6"/>
              <w:shd w:val="clear" w:color="auto" w:fill="auto"/>
            </w:pPr>
            <w:r w:rsidRPr="00927B93">
              <w:t>9</w:t>
            </w:r>
          </w:p>
        </w:tc>
        <w:tc>
          <w:tcPr>
            <w:tcW w:w="2242" w:type="dxa"/>
          </w:tcPr>
          <w:p w:rsidR="008D0B27" w:rsidRPr="00927B93" w:rsidRDefault="008D0B27" w:rsidP="004A49EE">
            <w:pPr>
              <w:pStyle w:val="a6"/>
              <w:shd w:val="clear" w:color="auto" w:fill="auto"/>
              <w:spacing w:line="257" w:lineRule="auto"/>
            </w:pPr>
            <w:r w:rsidRPr="00927B93">
              <w:t>Земельный участок, Российская Федерация, 357600,</w:t>
            </w:r>
          </w:p>
          <w:p w:rsidR="008D0B27" w:rsidRPr="00927B93" w:rsidRDefault="008D0B27" w:rsidP="004A49EE">
            <w:pPr>
              <w:pStyle w:val="a6"/>
              <w:shd w:val="clear" w:color="auto" w:fill="auto"/>
              <w:spacing w:line="257" w:lineRule="auto"/>
            </w:pPr>
            <w:r w:rsidRPr="00927B93">
              <w:t>Ставропольский край, г. Ессентуки, ул. Гагарина, д. 58</w:t>
            </w:r>
          </w:p>
        </w:tc>
        <w:tc>
          <w:tcPr>
            <w:tcW w:w="2698" w:type="dxa"/>
          </w:tcPr>
          <w:p w:rsidR="008D0B27" w:rsidRPr="004A49EE" w:rsidRDefault="008D0B27" w:rsidP="00BC7A61">
            <w:pPr>
              <w:rPr>
                <w:rFonts w:ascii="Times New Roman" w:hAnsi="Times New Roman" w:cs="Times New Roman"/>
                <w:sz w:val="20"/>
                <w:szCs w:val="20"/>
              </w:rPr>
            </w:pPr>
          </w:p>
        </w:tc>
        <w:tc>
          <w:tcPr>
            <w:tcW w:w="1843" w:type="dxa"/>
          </w:tcPr>
          <w:p w:rsidR="008D0B27" w:rsidRPr="00927B93" w:rsidRDefault="008D0B27" w:rsidP="004A49EE">
            <w:pPr>
              <w:pStyle w:val="a6"/>
              <w:shd w:val="clear" w:color="auto" w:fill="auto"/>
            </w:pPr>
            <w:r w:rsidRPr="00927B93">
              <w:t>Право постоянного</w:t>
            </w:r>
          </w:p>
          <w:p w:rsidR="008D0B27" w:rsidRPr="00927B93" w:rsidRDefault="008D0B27" w:rsidP="004A49EE">
            <w:pPr>
              <w:pStyle w:val="a6"/>
              <w:shd w:val="clear" w:color="auto" w:fill="auto"/>
            </w:pPr>
            <w:r w:rsidRPr="00927B93">
              <w:t>(бессрочного)</w:t>
            </w:r>
          </w:p>
          <w:p w:rsidR="008D0B27" w:rsidRPr="00927B93" w:rsidRDefault="008D0B27" w:rsidP="004A49EE">
            <w:pPr>
              <w:pStyle w:val="a6"/>
              <w:shd w:val="clear" w:color="auto" w:fill="auto"/>
            </w:pPr>
            <w:r w:rsidRPr="00927B93">
              <w:t>пользования</w:t>
            </w:r>
          </w:p>
        </w:tc>
        <w:tc>
          <w:tcPr>
            <w:tcW w:w="2501" w:type="dxa"/>
          </w:tcPr>
          <w:p w:rsidR="008D0B27" w:rsidRPr="00927B93" w:rsidRDefault="008D0B27" w:rsidP="004A49EE">
            <w:pPr>
              <w:pStyle w:val="a6"/>
              <w:shd w:val="clear" w:color="auto" w:fill="auto"/>
            </w:pPr>
            <w:r w:rsidRPr="00927B93">
              <w:t>Свидетельство о государственной регистрации права, выдано 07.12.2011 г.</w:t>
            </w:r>
          </w:p>
          <w:p w:rsidR="008D0B27" w:rsidRPr="00927B93" w:rsidRDefault="008D0B27" w:rsidP="004A49EE">
            <w:pPr>
              <w:pStyle w:val="a6"/>
              <w:shd w:val="clear" w:color="auto" w:fill="auto"/>
            </w:pPr>
            <w:r w:rsidRPr="00927B93">
              <w:t>№ 26 АЗ 657565</w:t>
            </w:r>
          </w:p>
        </w:tc>
      </w:tr>
      <w:tr w:rsidR="008D0B27" w:rsidRPr="00927B93">
        <w:tblPrEx>
          <w:tblLook w:val="00A0"/>
        </w:tblPrEx>
        <w:trPr>
          <w:trHeight w:hRule="exact" w:val="557"/>
        </w:trPr>
        <w:tc>
          <w:tcPr>
            <w:tcW w:w="408" w:type="dxa"/>
          </w:tcPr>
          <w:p w:rsidR="008D0B27" w:rsidRPr="00927B93" w:rsidRDefault="008D0B27" w:rsidP="004A49EE">
            <w:pPr>
              <w:pStyle w:val="a6"/>
              <w:shd w:val="clear" w:color="auto" w:fill="auto"/>
              <w:rPr>
                <w:rFonts w:cs="Courier New"/>
              </w:rPr>
            </w:pPr>
          </w:p>
        </w:tc>
        <w:tc>
          <w:tcPr>
            <w:tcW w:w="2242" w:type="dxa"/>
          </w:tcPr>
          <w:p w:rsidR="008D0B27" w:rsidRPr="004A49EE" w:rsidRDefault="008D0B27" w:rsidP="004A49EE">
            <w:pPr>
              <w:pStyle w:val="a6"/>
              <w:shd w:val="clear" w:color="auto" w:fill="auto"/>
              <w:spacing w:line="254" w:lineRule="auto"/>
              <w:rPr>
                <w:b/>
                <w:bCs/>
              </w:rPr>
            </w:pPr>
            <w:r w:rsidRPr="004A49EE">
              <w:rPr>
                <w:b/>
                <w:bCs/>
              </w:rPr>
              <w:t>Всего Ессентукский филиал (кв.м)</w:t>
            </w:r>
          </w:p>
        </w:tc>
        <w:tc>
          <w:tcPr>
            <w:tcW w:w="2698" w:type="dxa"/>
          </w:tcPr>
          <w:p w:rsidR="008D0B27" w:rsidRPr="004A49EE" w:rsidRDefault="008D0B27" w:rsidP="004A49EE">
            <w:pPr>
              <w:pStyle w:val="a6"/>
              <w:shd w:val="clear" w:color="auto" w:fill="auto"/>
              <w:jc w:val="center"/>
              <w:rPr>
                <w:b/>
                <w:bCs/>
                <w:color w:val="auto"/>
              </w:rPr>
            </w:pPr>
            <w:r w:rsidRPr="004A49EE">
              <w:rPr>
                <w:b/>
                <w:bCs/>
                <w:color w:val="auto"/>
              </w:rPr>
              <w:t>124230</w:t>
            </w:r>
          </w:p>
        </w:tc>
        <w:tc>
          <w:tcPr>
            <w:tcW w:w="1843" w:type="dxa"/>
          </w:tcPr>
          <w:p w:rsidR="008D0B27" w:rsidRPr="00927B93" w:rsidRDefault="008D0B27" w:rsidP="004A49EE">
            <w:pPr>
              <w:pStyle w:val="a6"/>
              <w:shd w:val="clear" w:color="auto" w:fill="auto"/>
              <w:jc w:val="center"/>
            </w:pPr>
            <w:r w:rsidRPr="00927B93">
              <w:t>Х</w:t>
            </w:r>
          </w:p>
        </w:tc>
        <w:tc>
          <w:tcPr>
            <w:tcW w:w="2501" w:type="dxa"/>
          </w:tcPr>
          <w:p w:rsidR="008D0B27" w:rsidRPr="00927B93" w:rsidRDefault="008D0B27" w:rsidP="004A49EE">
            <w:pPr>
              <w:pStyle w:val="a6"/>
              <w:shd w:val="clear" w:color="auto" w:fill="auto"/>
              <w:jc w:val="center"/>
            </w:pPr>
            <w:r w:rsidRPr="00927B93">
              <w:t>Х</w:t>
            </w:r>
          </w:p>
        </w:tc>
      </w:tr>
      <w:tr w:rsidR="008D0B27" w:rsidRPr="00927B93">
        <w:tblPrEx>
          <w:tblLook w:val="00A0"/>
        </w:tblPrEx>
        <w:trPr>
          <w:trHeight w:hRule="exact" w:val="274"/>
        </w:trPr>
        <w:tc>
          <w:tcPr>
            <w:tcW w:w="408" w:type="dxa"/>
          </w:tcPr>
          <w:p w:rsidR="008D0B27" w:rsidRPr="00927B93" w:rsidRDefault="008D0B27" w:rsidP="004A49EE">
            <w:pPr>
              <w:pStyle w:val="a6"/>
              <w:shd w:val="clear" w:color="auto" w:fill="auto"/>
              <w:rPr>
                <w:rFonts w:cs="Courier New"/>
              </w:rPr>
            </w:pPr>
          </w:p>
        </w:tc>
        <w:tc>
          <w:tcPr>
            <w:tcW w:w="2242" w:type="dxa"/>
          </w:tcPr>
          <w:p w:rsidR="008D0B27" w:rsidRPr="004A49EE" w:rsidRDefault="008D0B27" w:rsidP="004A49EE">
            <w:pPr>
              <w:pStyle w:val="a6"/>
              <w:shd w:val="clear" w:color="auto" w:fill="auto"/>
              <w:rPr>
                <w:b/>
                <w:bCs/>
              </w:rPr>
            </w:pPr>
            <w:r w:rsidRPr="004A49EE">
              <w:rPr>
                <w:b/>
                <w:bCs/>
              </w:rPr>
              <w:t>ИТОГО (кв.м)</w:t>
            </w:r>
          </w:p>
        </w:tc>
        <w:tc>
          <w:tcPr>
            <w:tcW w:w="2698" w:type="dxa"/>
          </w:tcPr>
          <w:p w:rsidR="008D0B27" w:rsidRPr="004A49EE" w:rsidRDefault="008D0B27" w:rsidP="004A49EE">
            <w:pPr>
              <w:pStyle w:val="a6"/>
              <w:shd w:val="clear" w:color="auto" w:fill="auto"/>
              <w:jc w:val="center"/>
              <w:rPr>
                <w:b/>
                <w:bCs/>
                <w:color w:val="auto"/>
              </w:rPr>
            </w:pPr>
            <w:r w:rsidRPr="004A49EE">
              <w:rPr>
                <w:b/>
                <w:bCs/>
                <w:color w:val="auto"/>
              </w:rPr>
              <w:t xml:space="preserve">23375,3 </w:t>
            </w:r>
          </w:p>
        </w:tc>
        <w:tc>
          <w:tcPr>
            <w:tcW w:w="1843" w:type="dxa"/>
          </w:tcPr>
          <w:p w:rsidR="008D0B27" w:rsidRPr="00927B93" w:rsidRDefault="008D0B27" w:rsidP="004A49EE">
            <w:pPr>
              <w:pStyle w:val="a6"/>
              <w:shd w:val="clear" w:color="auto" w:fill="auto"/>
              <w:jc w:val="center"/>
            </w:pPr>
            <w:r w:rsidRPr="00927B93">
              <w:t>Х</w:t>
            </w:r>
          </w:p>
        </w:tc>
        <w:tc>
          <w:tcPr>
            <w:tcW w:w="2501" w:type="dxa"/>
          </w:tcPr>
          <w:p w:rsidR="008D0B27" w:rsidRPr="00927B93" w:rsidRDefault="008D0B27" w:rsidP="004A49EE">
            <w:pPr>
              <w:pStyle w:val="a6"/>
              <w:shd w:val="clear" w:color="auto" w:fill="auto"/>
              <w:jc w:val="center"/>
            </w:pPr>
            <w:r w:rsidRPr="00927B93">
              <w:t>Х</w:t>
            </w:r>
          </w:p>
        </w:tc>
      </w:tr>
    </w:tbl>
    <w:p w:rsidR="008D0B27" w:rsidRDefault="008D0B27" w:rsidP="0069601B">
      <w:pPr>
        <w:spacing w:line="276" w:lineRule="auto"/>
        <w:ind w:firstLine="851"/>
        <w:rPr>
          <w:rFonts w:ascii="Times New Roman" w:hAnsi="Times New Roman" w:cs="Times New Roman"/>
          <w:sz w:val="20"/>
          <w:szCs w:val="20"/>
        </w:rPr>
      </w:pPr>
    </w:p>
    <w:p w:rsidR="008D0B27" w:rsidRPr="00927B93" w:rsidRDefault="008D0B27" w:rsidP="0069601B">
      <w:pPr>
        <w:spacing w:line="276" w:lineRule="auto"/>
        <w:ind w:firstLine="851"/>
        <w:rPr>
          <w:rFonts w:ascii="Times New Roman" w:hAnsi="Times New Roman" w:cs="Times New Roman"/>
          <w:sz w:val="20"/>
          <w:szCs w:val="20"/>
        </w:rPr>
      </w:pPr>
      <w:r w:rsidRPr="00927B93">
        <w:rPr>
          <w:rFonts w:ascii="Times New Roman" w:hAnsi="Times New Roman" w:cs="Times New Roman"/>
          <w:sz w:val="20"/>
          <w:szCs w:val="20"/>
        </w:rPr>
        <w:t>Внутренний аудит нормативной базы показал, что в Техникуме имеется необходимое и достаточное количество нормативных документов, регламентирующих его образовательную деятельность.</w:t>
      </w:r>
    </w:p>
    <w:p w:rsidR="008D0B27" w:rsidRPr="00927B93" w:rsidRDefault="008D0B27" w:rsidP="0069601B">
      <w:pPr>
        <w:pStyle w:val="11"/>
        <w:shd w:val="clear" w:color="auto" w:fill="auto"/>
        <w:spacing w:line="276" w:lineRule="auto"/>
        <w:ind w:firstLine="851"/>
      </w:pPr>
      <w:r w:rsidRPr="00927B93">
        <w:t>Деятельность Техникума комплексно представлена в Плане работы Техникума на год, в котором отражается вся иерархия рассмотрения вопросов, перспектив деятельности. План работы Техникума на учебный год рассматривается и утверждается на заседании Педагогического совета в начале учебного года. Разделы плана по содержанию, срокам и исполнителям сбалансированы в соответствии с целями и задачами, отличаются конкретностью и реальностью поставленных задач, единством целей на планируемый период и средств их достижения. Планирование осуществляется по направлениям: учебная работа, учебно-производственная работа, учебно-методическая работа, воспитательная работа, совершенствование учебно-материальной базы, внебюджетная деятельность, внутритехникумовский контроль. Существует система контроля исполнения принятых решений.</w:t>
      </w:r>
    </w:p>
    <w:p w:rsidR="008D0B27" w:rsidRPr="00927B93" w:rsidRDefault="008D0B27" w:rsidP="0069601B">
      <w:pPr>
        <w:pStyle w:val="11"/>
        <w:shd w:val="clear" w:color="auto" w:fill="auto"/>
        <w:tabs>
          <w:tab w:val="left" w:pos="1560"/>
        </w:tabs>
        <w:spacing w:line="305" w:lineRule="auto"/>
        <w:ind w:firstLine="820"/>
        <w:rPr>
          <w:i/>
          <w:iCs/>
          <w:color w:val="auto"/>
        </w:rPr>
      </w:pPr>
      <w:r w:rsidRPr="00927B93">
        <w:rPr>
          <w:b/>
          <w:bCs/>
          <w:color w:val="auto"/>
        </w:rPr>
        <w:t>Вывод:</w:t>
      </w:r>
      <w:r w:rsidRPr="00927B93">
        <w:rPr>
          <w:rFonts w:cs="Courier New"/>
          <w:color w:val="auto"/>
        </w:rPr>
        <w:tab/>
      </w:r>
      <w:r w:rsidRPr="00927B93">
        <w:rPr>
          <w:i/>
          <w:iCs/>
          <w:color w:val="auto"/>
        </w:rPr>
        <w:t>Организационно-правовое обеспечение образовательной деятельности</w:t>
      </w:r>
      <w:r w:rsidRPr="00927B93">
        <w:rPr>
          <w:color w:val="auto"/>
        </w:rPr>
        <w:t xml:space="preserve"> </w:t>
      </w:r>
      <w:r w:rsidRPr="00927B93">
        <w:rPr>
          <w:i/>
          <w:iCs/>
          <w:color w:val="auto"/>
        </w:rPr>
        <w:t>Техникума соответствует действующему законодательству Российской Федерации, нормативно-правовым актам Министерства образования и науки России, Министерства образования и молодежной политики Ставропольского края, Уставу Техникума и позволяет вести целенаправленный учебно-воспитательный процесс, осуществляя последовательность в формировании знаний и компетенций выпускников. Условия реализации основных профессиональных образовательных программ соответствуют лицензионным требованиям.</w:t>
      </w:r>
    </w:p>
    <w:p w:rsidR="008D0B27" w:rsidRPr="0069601B" w:rsidRDefault="008D0B27" w:rsidP="00461F48">
      <w:pPr>
        <w:pStyle w:val="11"/>
        <w:shd w:val="clear" w:color="auto" w:fill="auto"/>
        <w:spacing w:line="288" w:lineRule="auto"/>
        <w:ind w:firstLine="0"/>
        <w:jc w:val="left"/>
        <w:rPr>
          <w:rFonts w:cs="Courier New"/>
        </w:rPr>
      </w:pPr>
    </w:p>
    <w:p w:rsidR="008D0B27" w:rsidRPr="00927B93" w:rsidRDefault="008D0B27" w:rsidP="00DA4324">
      <w:pPr>
        <w:pStyle w:val="50"/>
        <w:keepNext/>
        <w:keepLines/>
        <w:numPr>
          <w:ilvl w:val="0"/>
          <w:numId w:val="22"/>
        </w:numPr>
        <w:shd w:val="clear" w:color="auto" w:fill="auto"/>
        <w:tabs>
          <w:tab w:val="left" w:pos="331"/>
        </w:tabs>
        <w:spacing w:line="240" w:lineRule="auto"/>
      </w:pPr>
      <w:bookmarkStart w:id="4" w:name="bookmark4"/>
      <w:r w:rsidRPr="00927B93">
        <w:t>Структура и система управления образовательным учреждением</w:t>
      </w:r>
      <w:bookmarkEnd w:id="4"/>
    </w:p>
    <w:p w:rsidR="008D0B27" w:rsidRPr="00927B93" w:rsidRDefault="008D0B27" w:rsidP="00800CB2">
      <w:pPr>
        <w:pStyle w:val="50"/>
        <w:keepNext/>
        <w:keepLines/>
        <w:shd w:val="clear" w:color="auto" w:fill="auto"/>
        <w:tabs>
          <w:tab w:val="left" w:pos="331"/>
        </w:tabs>
        <w:spacing w:line="240" w:lineRule="auto"/>
        <w:ind w:left="720"/>
        <w:rPr>
          <w:rFonts w:cs="Courier New"/>
        </w:rPr>
      </w:pPr>
    </w:p>
    <w:p w:rsidR="008D0B27" w:rsidRPr="00927B93" w:rsidRDefault="008D0B27" w:rsidP="00800CB2">
      <w:pPr>
        <w:pStyle w:val="11"/>
        <w:shd w:val="clear" w:color="auto" w:fill="auto"/>
        <w:spacing w:after="100" w:line="185" w:lineRule="auto"/>
        <w:ind w:firstLine="0"/>
        <w:jc w:val="left"/>
      </w:pPr>
      <w:r w:rsidRPr="00927B93">
        <w:t>В структуре Техникума имеются следующие подразделения, которыми руководят:</w:t>
      </w:r>
    </w:p>
    <w:tbl>
      <w:tblPr>
        <w:tblW w:w="0" w:type="auto"/>
        <w:tblInd w:w="2" w:type="dxa"/>
        <w:tblLook w:val="00A0"/>
      </w:tblPr>
      <w:tblGrid>
        <w:gridCol w:w="3534"/>
        <w:gridCol w:w="5983"/>
      </w:tblGrid>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Библиотека</w:t>
            </w:r>
          </w:p>
        </w:tc>
        <w:tc>
          <w:tcPr>
            <w:tcW w:w="6697" w:type="dxa"/>
          </w:tcPr>
          <w:p w:rsidR="008D0B27" w:rsidRPr="00927B93" w:rsidRDefault="008D0B27" w:rsidP="004A49EE">
            <w:pPr>
              <w:pStyle w:val="11"/>
              <w:shd w:val="clear" w:color="auto" w:fill="auto"/>
              <w:spacing w:after="40" w:line="276" w:lineRule="auto"/>
              <w:ind w:left="35" w:firstLine="40"/>
              <w:jc w:val="left"/>
            </w:pPr>
            <w:r w:rsidRPr="00927B93">
              <w:t>Сытенко О.И. — заведующий библиотекой</w:t>
            </w:r>
          </w:p>
        </w:tc>
      </w:tr>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Бухгалтерия</w:t>
            </w:r>
          </w:p>
        </w:tc>
        <w:tc>
          <w:tcPr>
            <w:tcW w:w="6697" w:type="dxa"/>
          </w:tcPr>
          <w:p w:rsidR="008D0B27" w:rsidRPr="009C5F0B" w:rsidRDefault="008D0B27" w:rsidP="004A49EE">
            <w:pPr>
              <w:pStyle w:val="11"/>
              <w:shd w:val="clear" w:color="auto" w:fill="auto"/>
              <w:spacing w:after="40" w:line="276" w:lineRule="auto"/>
              <w:ind w:left="35" w:firstLine="40"/>
              <w:jc w:val="left"/>
              <w:rPr>
                <w:color w:val="000000" w:themeColor="text1"/>
              </w:rPr>
            </w:pPr>
            <w:r w:rsidRPr="009C5F0B">
              <w:rPr>
                <w:color w:val="000000" w:themeColor="text1"/>
              </w:rPr>
              <w:t>Ротенко Т.Н. - главный бухгалтер</w:t>
            </w:r>
          </w:p>
        </w:tc>
      </w:tr>
      <w:tr w:rsidR="008D0B27" w:rsidRPr="00927B93">
        <w:trPr>
          <w:trHeight w:val="389"/>
        </w:trPr>
        <w:tc>
          <w:tcPr>
            <w:tcW w:w="3776" w:type="dxa"/>
          </w:tcPr>
          <w:p w:rsidR="008D0B27" w:rsidRPr="00927B93" w:rsidRDefault="008D0B27" w:rsidP="004A49EE">
            <w:pPr>
              <w:pStyle w:val="11"/>
              <w:shd w:val="clear" w:color="auto" w:fill="auto"/>
              <w:spacing w:after="100" w:line="276" w:lineRule="auto"/>
              <w:ind w:firstLine="0"/>
              <w:jc w:val="left"/>
            </w:pPr>
            <w:r w:rsidRPr="00927B93">
              <w:t>Учебная часть</w:t>
            </w:r>
          </w:p>
        </w:tc>
        <w:tc>
          <w:tcPr>
            <w:tcW w:w="6697" w:type="dxa"/>
          </w:tcPr>
          <w:p w:rsidR="008D0B27" w:rsidRPr="00927B93" w:rsidRDefault="008D0B27" w:rsidP="004A49EE">
            <w:pPr>
              <w:pStyle w:val="11"/>
              <w:shd w:val="clear" w:color="auto" w:fill="auto"/>
              <w:spacing w:after="40" w:line="276" w:lineRule="auto"/>
              <w:ind w:left="35" w:firstLine="40"/>
              <w:jc w:val="left"/>
            </w:pPr>
            <w:r w:rsidRPr="00927B93">
              <w:t>Козырицкая Н.В. - заместитель директора по учебной работе</w:t>
            </w:r>
          </w:p>
        </w:tc>
      </w:tr>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Методическая служба</w:t>
            </w:r>
          </w:p>
        </w:tc>
        <w:tc>
          <w:tcPr>
            <w:tcW w:w="6697" w:type="dxa"/>
          </w:tcPr>
          <w:p w:rsidR="008D0B27" w:rsidRPr="00927B93" w:rsidRDefault="008D0B27" w:rsidP="004A49EE">
            <w:pPr>
              <w:pStyle w:val="11"/>
              <w:shd w:val="clear" w:color="auto" w:fill="auto"/>
              <w:spacing w:after="100" w:line="276" w:lineRule="auto"/>
              <w:ind w:left="35" w:firstLine="40"/>
              <w:jc w:val="left"/>
            </w:pPr>
            <w:r w:rsidRPr="00927B93">
              <w:t>Волокова – заведующий методическим кабинетом</w:t>
            </w:r>
          </w:p>
        </w:tc>
      </w:tr>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Отдел маркетинга</w:t>
            </w:r>
          </w:p>
        </w:tc>
        <w:tc>
          <w:tcPr>
            <w:tcW w:w="6697" w:type="dxa"/>
          </w:tcPr>
          <w:p w:rsidR="008D0B27" w:rsidRPr="00927B93" w:rsidRDefault="008D0B27" w:rsidP="004A49EE">
            <w:pPr>
              <w:pStyle w:val="11"/>
              <w:shd w:val="clear" w:color="auto" w:fill="auto"/>
              <w:spacing w:line="276" w:lineRule="auto"/>
              <w:ind w:left="35" w:right="740" w:firstLine="40"/>
              <w:jc w:val="left"/>
            </w:pPr>
            <w:r w:rsidRPr="00927B93">
              <w:t>Агуреева Н.В. - специалист по маркетингу</w:t>
            </w:r>
          </w:p>
        </w:tc>
      </w:tr>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Общежитие № 1</w:t>
            </w:r>
          </w:p>
        </w:tc>
        <w:tc>
          <w:tcPr>
            <w:tcW w:w="6697" w:type="dxa"/>
          </w:tcPr>
          <w:p w:rsidR="008D0B27" w:rsidRPr="004A49EE" w:rsidRDefault="008D0B27" w:rsidP="004A49EE">
            <w:pPr>
              <w:pStyle w:val="11"/>
              <w:shd w:val="clear" w:color="auto" w:fill="auto"/>
              <w:spacing w:line="276" w:lineRule="auto"/>
              <w:ind w:left="35" w:right="740" w:firstLine="40"/>
              <w:jc w:val="left"/>
              <w:rPr>
                <w:rFonts w:cs="Courier New"/>
                <w:shd w:val="clear" w:color="auto" w:fill="80FFFF"/>
              </w:rPr>
            </w:pPr>
            <w:r w:rsidRPr="00927B93">
              <w:t>Мирошникова Е.И. - заведующий общежитием</w:t>
            </w:r>
          </w:p>
        </w:tc>
      </w:tr>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Общежитие № 2</w:t>
            </w:r>
          </w:p>
        </w:tc>
        <w:tc>
          <w:tcPr>
            <w:tcW w:w="6697" w:type="dxa"/>
          </w:tcPr>
          <w:p w:rsidR="008D0B27" w:rsidRPr="004A49EE" w:rsidRDefault="008D0B27" w:rsidP="004A49EE">
            <w:pPr>
              <w:pStyle w:val="11"/>
              <w:shd w:val="clear" w:color="auto" w:fill="auto"/>
              <w:spacing w:line="276" w:lineRule="auto"/>
              <w:ind w:left="35" w:right="740" w:firstLine="40"/>
              <w:jc w:val="left"/>
              <w:rPr>
                <w:rFonts w:cs="Courier New"/>
                <w:shd w:val="clear" w:color="auto" w:fill="80FFFF"/>
              </w:rPr>
            </w:pPr>
            <w:r w:rsidRPr="00927B93">
              <w:t>Мирошникова Е.И. - заведующий общежитием</w:t>
            </w:r>
          </w:p>
        </w:tc>
      </w:tr>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Отдел кадров</w:t>
            </w:r>
          </w:p>
        </w:tc>
        <w:tc>
          <w:tcPr>
            <w:tcW w:w="6697" w:type="dxa"/>
          </w:tcPr>
          <w:p w:rsidR="008D0B27" w:rsidRPr="00927B93" w:rsidRDefault="008D0B27" w:rsidP="004A49EE">
            <w:pPr>
              <w:pStyle w:val="11"/>
              <w:shd w:val="clear" w:color="auto" w:fill="auto"/>
              <w:spacing w:after="40" w:line="276" w:lineRule="auto"/>
              <w:ind w:left="35" w:right="420" w:firstLine="40"/>
              <w:jc w:val="left"/>
            </w:pPr>
            <w:r w:rsidRPr="00927B93">
              <w:t>Дзодзикова С.А. - начальник отдела кадров</w:t>
            </w:r>
          </w:p>
        </w:tc>
      </w:tr>
      <w:tr w:rsidR="008D0B27" w:rsidRPr="00927B93">
        <w:tc>
          <w:tcPr>
            <w:tcW w:w="3776" w:type="dxa"/>
          </w:tcPr>
          <w:p w:rsidR="008D0B27" w:rsidRPr="004757CD" w:rsidRDefault="008D0B27" w:rsidP="004A49EE">
            <w:pPr>
              <w:pStyle w:val="11"/>
              <w:shd w:val="clear" w:color="auto" w:fill="auto"/>
              <w:spacing w:after="100" w:line="276" w:lineRule="auto"/>
              <w:ind w:firstLine="0"/>
              <w:jc w:val="left"/>
              <w:rPr>
                <w:color w:val="000000" w:themeColor="text1"/>
              </w:rPr>
            </w:pPr>
            <w:r w:rsidRPr="004757CD">
              <w:rPr>
                <w:color w:val="000000" w:themeColor="text1"/>
              </w:rPr>
              <w:t>Многофункциональный центр прикладных квалификаций</w:t>
            </w:r>
          </w:p>
        </w:tc>
        <w:tc>
          <w:tcPr>
            <w:tcW w:w="6697" w:type="dxa"/>
          </w:tcPr>
          <w:p w:rsidR="008D0B27" w:rsidRPr="004757CD" w:rsidRDefault="008D0B27" w:rsidP="00461F48">
            <w:pPr>
              <w:pStyle w:val="11"/>
              <w:shd w:val="clear" w:color="auto" w:fill="auto"/>
              <w:spacing w:after="40" w:line="276" w:lineRule="auto"/>
              <w:ind w:left="35" w:right="420" w:firstLine="40"/>
              <w:jc w:val="left"/>
              <w:rPr>
                <w:color w:val="000000" w:themeColor="text1"/>
              </w:rPr>
            </w:pPr>
            <w:r w:rsidRPr="004757CD">
              <w:rPr>
                <w:color w:val="000000" w:themeColor="text1"/>
              </w:rPr>
              <w:t xml:space="preserve">Чурекова А.Н.- </w:t>
            </w:r>
            <w:r w:rsidR="004757CD" w:rsidRPr="004757CD">
              <w:rPr>
                <w:color w:val="000000" w:themeColor="text1"/>
              </w:rPr>
              <w:t>заместитель директора по учебно – производственной   работе</w:t>
            </w:r>
          </w:p>
        </w:tc>
      </w:tr>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Ресурсный центр</w:t>
            </w:r>
          </w:p>
        </w:tc>
        <w:tc>
          <w:tcPr>
            <w:tcW w:w="6697" w:type="dxa"/>
          </w:tcPr>
          <w:p w:rsidR="008D0B27" w:rsidRPr="00927B93" w:rsidRDefault="008D0B27" w:rsidP="004A49EE">
            <w:pPr>
              <w:pStyle w:val="11"/>
              <w:shd w:val="clear" w:color="auto" w:fill="auto"/>
              <w:spacing w:after="120" w:line="276" w:lineRule="auto"/>
              <w:ind w:left="35" w:right="420" w:firstLine="40"/>
              <w:jc w:val="left"/>
            </w:pPr>
            <w:r w:rsidRPr="00927B93">
              <w:t>Козырицкая Н.В. - заместитель директора по учебной работе</w:t>
            </w:r>
          </w:p>
        </w:tc>
      </w:tr>
      <w:tr w:rsidR="008D0B27" w:rsidRPr="00927B93">
        <w:tc>
          <w:tcPr>
            <w:tcW w:w="3776" w:type="dxa"/>
          </w:tcPr>
          <w:p w:rsidR="008D0B27" w:rsidRPr="00927B93" w:rsidRDefault="008D0B27" w:rsidP="004A49EE">
            <w:pPr>
              <w:pStyle w:val="11"/>
              <w:shd w:val="clear" w:color="auto" w:fill="auto"/>
              <w:spacing w:after="100" w:line="276" w:lineRule="auto"/>
              <w:ind w:firstLine="0"/>
              <w:jc w:val="left"/>
            </w:pPr>
            <w:r w:rsidRPr="00927B93">
              <w:t>Ессентукский филиал</w:t>
            </w:r>
          </w:p>
        </w:tc>
        <w:tc>
          <w:tcPr>
            <w:tcW w:w="6697" w:type="dxa"/>
          </w:tcPr>
          <w:p w:rsidR="008D0B27" w:rsidRPr="00927B93" w:rsidRDefault="008D0B27" w:rsidP="004A49EE">
            <w:pPr>
              <w:pStyle w:val="11"/>
              <w:shd w:val="clear" w:color="auto" w:fill="auto"/>
              <w:spacing w:after="120" w:line="276" w:lineRule="auto"/>
              <w:ind w:left="35" w:right="420" w:firstLine="40"/>
              <w:jc w:val="left"/>
            </w:pPr>
            <w:r w:rsidRPr="00927B93">
              <w:t>Сорокина Г.В. - заведующий филиалом</w:t>
            </w:r>
          </w:p>
        </w:tc>
      </w:tr>
    </w:tbl>
    <w:p w:rsidR="008D0B27" w:rsidRPr="00927B93" w:rsidRDefault="008D0B27" w:rsidP="009C5F0B">
      <w:pPr>
        <w:pStyle w:val="11"/>
        <w:shd w:val="clear" w:color="auto" w:fill="auto"/>
        <w:ind w:firstLine="0"/>
        <w:rPr>
          <w:rFonts w:cs="Courier New"/>
        </w:rPr>
      </w:pPr>
    </w:p>
    <w:p w:rsidR="008D0B27" w:rsidRPr="00927B93" w:rsidRDefault="008D0B27">
      <w:pPr>
        <w:pStyle w:val="11"/>
        <w:shd w:val="clear" w:color="auto" w:fill="auto"/>
        <w:ind w:firstLine="580"/>
      </w:pPr>
      <w:r w:rsidRPr="00927B93">
        <w:t>Управление Техникумом осуществляется в соответствии с Законом РФ «Об образовании в Российской Федерации» от 21.12.2012 г. № 273-ФЗ со всеми изменениями, Учредительным договором, Коллективным договором, уставными требованиями, а также собственной нормативно- распорядительной базой, разработанной на основании действующего законодательства, Устава техникума.</w:t>
      </w:r>
    </w:p>
    <w:p w:rsidR="008D0B27" w:rsidRPr="00927B93" w:rsidRDefault="008D0B27">
      <w:pPr>
        <w:pStyle w:val="11"/>
        <w:shd w:val="clear" w:color="auto" w:fill="auto"/>
        <w:ind w:firstLine="580"/>
      </w:pPr>
      <w:r w:rsidRPr="00927B93">
        <w:t>Структура системы управления Техникумом в соответствии с Уставом определяется и изменяется самостоятельно с учетом задач перспективного развития Техникума. Управление Учреждением осуществляется в соответствии с законодательством Российской Федерации, Уставом на сочетании принципов единоначалия и самоуправления.</w:t>
      </w:r>
    </w:p>
    <w:p w:rsidR="008D0B27" w:rsidRPr="00927B93" w:rsidRDefault="008D0B27">
      <w:pPr>
        <w:pStyle w:val="11"/>
        <w:shd w:val="clear" w:color="auto" w:fill="auto"/>
        <w:ind w:firstLine="580"/>
      </w:pPr>
      <w:r w:rsidRPr="00927B93">
        <w:t>Формами самоуправления являются:</w:t>
      </w:r>
    </w:p>
    <w:p w:rsidR="008D0B27" w:rsidRPr="00927B93" w:rsidRDefault="008D0B27">
      <w:pPr>
        <w:pStyle w:val="11"/>
        <w:numPr>
          <w:ilvl w:val="0"/>
          <w:numId w:val="1"/>
        </w:numPr>
        <w:shd w:val="clear" w:color="auto" w:fill="auto"/>
        <w:tabs>
          <w:tab w:val="left" w:pos="815"/>
        </w:tabs>
        <w:ind w:firstLine="580"/>
      </w:pPr>
      <w:r w:rsidRPr="00927B93">
        <w:t>Общее собрание работников и представителей обучающихся;</w:t>
      </w:r>
    </w:p>
    <w:p w:rsidR="008D0B27" w:rsidRPr="00927B93" w:rsidRDefault="008D0B27">
      <w:pPr>
        <w:pStyle w:val="11"/>
        <w:numPr>
          <w:ilvl w:val="0"/>
          <w:numId w:val="1"/>
        </w:numPr>
        <w:shd w:val="clear" w:color="auto" w:fill="auto"/>
        <w:tabs>
          <w:tab w:val="left" w:pos="815"/>
        </w:tabs>
        <w:ind w:firstLine="580"/>
      </w:pPr>
      <w:r w:rsidRPr="00927B93">
        <w:t>Совет техникума;</w:t>
      </w:r>
    </w:p>
    <w:p w:rsidR="008D0B27" w:rsidRPr="00927B93" w:rsidRDefault="008D0B27">
      <w:pPr>
        <w:pStyle w:val="11"/>
        <w:numPr>
          <w:ilvl w:val="0"/>
          <w:numId w:val="1"/>
        </w:numPr>
        <w:shd w:val="clear" w:color="auto" w:fill="auto"/>
        <w:tabs>
          <w:tab w:val="left" w:pos="815"/>
        </w:tabs>
        <w:ind w:firstLine="580"/>
      </w:pPr>
      <w:r w:rsidRPr="00927B93">
        <w:t>Педагогический совет;</w:t>
      </w:r>
    </w:p>
    <w:p w:rsidR="008D0B27" w:rsidRPr="00927B93" w:rsidRDefault="008D0B27">
      <w:pPr>
        <w:pStyle w:val="11"/>
        <w:numPr>
          <w:ilvl w:val="0"/>
          <w:numId w:val="1"/>
        </w:numPr>
        <w:shd w:val="clear" w:color="auto" w:fill="auto"/>
        <w:tabs>
          <w:tab w:val="left" w:pos="815"/>
        </w:tabs>
        <w:ind w:firstLine="580"/>
      </w:pPr>
      <w:r w:rsidRPr="00927B93">
        <w:t>Методический совет;</w:t>
      </w:r>
    </w:p>
    <w:p w:rsidR="008D0B27" w:rsidRPr="00927B93" w:rsidRDefault="008D0B27">
      <w:pPr>
        <w:pStyle w:val="11"/>
        <w:numPr>
          <w:ilvl w:val="0"/>
          <w:numId w:val="1"/>
        </w:numPr>
        <w:shd w:val="clear" w:color="auto" w:fill="auto"/>
        <w:tabs>
          <w:tab w:val="left" w:pos="815"/>
        </w:tabs>
        <w:ind w:firstLine="580"/>
      </w:pPr>
      <w:r w:rsidRPr="00927B93">
        <w:t>Студенческий совет;</w:t>
      </w:r>
    </w:p>
    <w:p w:rsidR="008D0B27" w:rsidRPr="00927B93" w:rsidRDefault="008D0B27">
      <w:pPr>
        <w:pStyle w:val="11"/>
        <w:numPr>
          <w:ilvl w:val="0"/>
          <w:numId w:val="1"/>
        </w:numPr>
        <w:shd w:val="clear" w:color="auto" w:fill="auto"/>
        <w:tabs>
          <w:tab w:val="left" w:pos="815"/>
        </w:tabs>
        <w:ind w:firstLine="580"/>
      </w:pPr>
      <w:r w:rsidRPr="00927B93">
        <w:t>Попечительский совет.</w:t>
      </w:r>
    </w:p>
    <w:p w:rsidR="008D0B27" w:rsidRPr="00927B93" w:rsidRDefault="008D0B27">
      <w:pPr>
        <w:pStyle w:val="11"/>
        <w:shd w:val="clear" w:color="auto" w:fill="auto"/>
        <w:ind w:firstLine="580"/>
      </w:pPr>
      <w:r w:rsidRPr="00927B93">
        <w:t>Для решения важнейших вопросов жизнедеятельности Советом Учреждения созывается Общее собрание работников и представителей обучающихся. В работе Общего собрания участвуют представители работников и студентов. Нормы представительства — 1 представитель от четырех работников, 1 представитель от учебной группы студентов.</w:t>
      </w:r>
    </w:p>
    <w:p w:rsidR="008D0B27" w:rsidRPr="00927B93" w:rsidRDefault="008D0B27">
      <w:pPr>
        <w:pStyle w:val="11"/>
        <w:shd w:val="clear" w:color="auto" w:fill="auto"/>
        <w:ind w:firstLine="580"/>
      </w:pPr>
      <w:r w:rsidRPr="00927B93">
        <w:t>К компетенции Общего собрания относятся:</w:t>
      </w:r>
    </w:p>
    <w:p w:rsidR="008D0B27" w:rsidRPr="00927B93" w:rsidRDefault="008D0B27">
      <w:pPr>
        <w:pStyle w:val="11"/>
        <w:numPr>
          <w:ilvl w:val="0"/>
          <w:numId w:val="1"/>
        </w:numPr>
        <w:shd w:val="clear" w:color="auto" w:fill="auto"/>
        <w:tabs>
          <w:tab w:val="left" w:pos="815"/>
        </w:tabs>
        <w:ind w:firstLine="580"/>
      </w:pPr>
      <w:r w:rsidRPr="00927B93">
        <w:t>принятие Устава Учреждения и внесение в него изменений;</w:t>
      </w:r>
    </w:p>
    <w:p w:rsidR="008D0B27" w:rsidRPr="00927B93" w:rsidRDefault="008D0B27">
      <w:pPr>
        <w:pStyle w:val="11"/>
        <w:numPr>
          <w:ilvl w:val="0"/>
          <w:numId w:val="1"/>
        </w:numPr>
        <w:shd w:val="clear" w:color="auto" w:fill="auto"/>
        <w:tabs>
          <w:tab w:val="left" w:pos="815"/>
        </w:tabs>
        <w:ind w:firstLine="580"/>
      </w:pPr>
      <w:r w:rsidRPr="00927B93">
        <w:t>определение количественного состава и избрание Совета техникума;</w:t>
      </w:r>
    </w:p>
    <w:p w:rsidR="008D0B27" w:rsidRPr="00927B93" w:rsidRDefault="008D0B27">
      <w:pPr>
        <w:pStyle w:val="11"/>
        <w:numPr>
          <w:ilvl w:val="0"/>
          <w:numId w:val="1"/>
        </w:numPr>
        <w:shd w:val="clear" w:color="auto" w:fill="auto"/>
        <w:tabs>
          <w:tab w:val="left" w:pos="815"/>
        </w:tabs>
        <w:ind w:firstLine="580"/>
      </w:pPr>
      <w:r w:rsidRPr="00927B93">
        <w:t>досрочное прекращение полномочий члена Совета техникума;</w:t>
      </w:r>
    </w:p>
    <w:p w:rsidR="008D0B27" w:rsidRPr="00927B93" w:rsidRDefault="008D0B27">
      <w:pPr>
        <w:pStyle w:val="11"/>
        <w:numPr>
          <w:ilvl w:val="0"/>
          <w:numId w:val="1"/>
        </w:numPr>
        <w:shd w:val="clear" w:color="auto" w:fill="auto"/>
        <w:tabs>
          <w:tab w:val="left" w:pos="815"/>
        </w:tabs>
        <w:ind w:firstLine="580"/>
      </w:pPr>
      <w:r w:rsidRPr="00927B93">
        <w:t>обсуждение проекта коллективного договора и принятие решения о его заключении;</w:t>
      </w:r>
    </w:p>
    <w:p w:rsidR="008D0B27" w:rsidRPr="00927B93" w:rsidRDefault="008D0B27">
      <w:pPr>
        <w:pStyle w:val="11"/>
        <w:numPr>
          <w:ilvl w:val="0"/>
          <w:numId w:val="1"/>
        </w:numPr>
        <w:shd w:val="clear" w:color="auto" w:fill="auto"/>
        <w:tabs>
          <w:tab w:val="left" w:pos="787"/>
        </w:tabs>
        <w:ind w:firstLine="580"/>
      </w:pPr>
      <w:r w:rsidRPr="00927B93">
        <w:t>иные вопросы, отнесенные законодательством Российской Федерации и настоящим Уставом к компетенции Общего собрания.</w:t>
      </w:r>
    </w:p>
    <w:p w:rsidR="008D0B27" w:rsidRPr="00927B93" w:rsidRDefault="008D0B27">
      <w:pPr>
        <w:pStyle w:val="11"/>
        <w:shd w:val="clear" w:color="auto" w:fill="auto"/>
        <w:ind w:firstLine="580"/>
      </w:pPr>
      <w:r w:rsidRPr="00927B93">
        <w:t>Общее руководство Учреждением осуществляет выборный представительный орган - Совет техникума. В состав Совета техникума входят директор Учреждения, который является его председателем, представители работников, обучающихся, заинтересованных организаций. Формируется Совет на выборной основе; срок полномочий - 5 лет. В составе действующего совета - 13 человек. Действует совет на основании Положения о Совете Техникума.</w:t>
      </w:r>
    </w:p>
    <w:p w:rsidR="008D0B27" w:rsidRPr="00927B93" w:rsidRDefault="008D0B27">
      <w:pPr>
        <w:pStyle w:val="11"/>
        <w:shd w:val="clear" w:color="auto" w:fill="auto"/>
        <w:spacing w:after="60"/>
        <w:ind w:firstLine="580"/>
      </w:pPr>
      <w:r w:rsidRPr="00927B93">
        <w:t>Совет Техникума:</w:t>
      </w:r>
    </w:p>
    <w:p w:rsidR="008D0B27" w:rsidRPr="00927B93" w:rsidRDefault="008D0B27">
      <w:pPr>
        <w:pStyle w:val="11"/>
        <w:numPr>
          <w:ilvl w:val="0"/>
          <w:numId w:val="1"/>
        </w:numPr>
        <w:shd w:val="clear" w:color="auto" w:fill="auto"/>
        <w:tabs>
          <w:tab w:val="left" w:pos="758"/>
        </w:tabs>
        <w:spacing w:line="262" w:lineRule="auto"/>
        <w:ind w:firstLine="560"/>
      </w:pPr>
      <w:r w:rsidRPr="00927B93">
        <w:t>принимает решение о созыве и проведении Общего собрания;</w:t>
      </w:r>
    </w:p>
    <w:p w:rsidR="008D0B27" w:rsidRPr="00927B93" w:rsidRDefault="008D0B27">
      <w:pPr>
        <w:pStyle w:val="11"/>
        <w:numPr>
          <w:ilvl w:val="0"/>
          <w:numId w:val="1"/>
        </w:numPr>
        <w:shd w:val="clear" w:color="auto" w:fill="auto"/>
        <w:tabs>
          <w:tab w:val="left" w:pos="762"/>
        </w:tabs>
        <w:spacing w:line="262" w:lineRule="auto"/>
        <w:ind w:firstLine="560"/>
      </w:pPr>
      <w:r w:rsidRPr="00927B93">
        <w:t>определяет порядок избрания делегатов Общего собрания,</w:t>
      </w:r>
    </w:p>
    <w:p w:rsidR="008D0B27" w:rsidRPr="00927B93" w:rsidRDefault="008D0B27">
      <w:pPr>
        <w:pStyle w:val="11"/>
        <w:numPr>
          <w:ilvl w:val="0"/>
          <w:numId w:val="1"/>
        </w:numPr>
        <w:shd w:val="clear" w:color="auto" w:fill="auto"/>
        <w:tabs>
          <w:tab w:val="left" w:pos="762"/>
        </w:tabs>
        <w:spacing w:line="262" w:lineRule="auto"/>
        <w:ind w:firstLine="560"/>
      </w:pPr>
      <w:r w:rsidRPr="00927B93">
        <w:t>осуществляет подготовку документации и ведения Общего собрания;</w:t>
      </w:r>
    </w:p>
    <w:p w:rsidR="008D0B27" w:rsidRPr="00927B93" w:rsidRDefault="008D0B27">
      <w:pPr>
        <w:pStyle w:val="11"/>
        <w:numPr>
          <w:ilvl w:val="0"/>
          <w:numId w:val="1"/>
        </w:numPr>
        <w:shd w:val="clear" w:color="auto" w:fill="auto"/>
        <w:tabs>
          <w:tab w:val="left" w:pos="762"/>
        </w:tabs>
        <w:spacing w:line="262" w:lineRule="auto"/>
        <w:ind w:firstLine="560"/>
      </w:pPr>
      <w:r w:rsidRPr="00927B93">
        <w:t>рассматривает проект Устава Учреждения, а также вносимые в Устав изменения;</w:t>
      </w:r>
    </w:p>
    <w:p w:rsidR="008D0B27" w:rsidRPr="00927B93" w:rsidRDefault="008D0B27">
      <w:pPr>
        <w:pStyle w:val="11"/>
        <w:numPr>
          <w:ilvl w:val="0"/>
          <w:numId w:val="1"/>
        </w:numPr>
        <w:shd w:val="clear" w:color="auto" w:fill="auto"/>
        <w:tabs>
          <w:tab w:val="left" w:pos="750"/>
        </w:tabs>
        <w:spacing w:line="262" w:lineRule="auto"/>
        <w:ind w:firstLine="560"/>
      </w:pPr>
      <w:r w:rsidRPr="00927B93">
        <w:t>осуществляет общий контроль за соблюдением в деятельности Учреждения законодательства Российской Федерации и настоящего Устава;</w:t>
      </w:r>
    </w:p>
    <w:p w:rsidR="008D0B27" w:rsidRPr="00927B93" w:rsidRDefault="008D0B27">
      <w:pPr>
        <w:pStyle w:val="11"/>
        <w:numPr>
          <w:ilvl w:val="0"/>
          <w:numId w:val="1"/>
        </w:numPr>
        <w:shd w:val="clear" w:color="auto" w:fill="auto"/>
        <w:tabs>
          <w:tab w:val="left" w:pos="745"/>
        </w:tabs>
        <w:spacing w:line="262" w:lineRule="auto"/>
        <w:ind w:firstLine="560"/>
      </w:pPr>
      <w:r w:rsidRPr="00927B93">
        <w:t>решает вопросы учебной работы, осуществления международных связей Учреждения, в том числе утверждает рабочие учебные планы и программы, принимает решения по вопросам организации учебного процесса, включая сроки обучения в соответствии с требованиями федеральных государственных образовательных стандартов, переносит сроки начала учебного года;</w:t>
      </w:r>
    </w:p>
    <w:p w:rsidR="008D0B27" w:rsidRPr="00927B93" w:rsidRDefault="008D0B27">
      <w:pPr>
        <w:pStyle w:val="11"/>
        <w:numPr>
          <w:ilvl w:val="0"/>
          <w:numId w:val="1"/>
        </w:numPr>
        <w:shd w:val="clear" w:color="auto" w:fill="auto"/>
        <w:tabs>
          <w:tab w:val="left" w:pos="762"/>
        </w:tabs>
        <w:spacing w:line="262" w:lineRule="auto"/>
        <w:ind w:firstLine="560"/>
      </w:pPr>
      <w:r w:rsidRPr="00927B93">
        <w:t>заслушивает ежегодные отчеты директора Учреждения;</w:t>
      </w:r>
    </w:p>
    <w:p w:rsidR="008D0B27" w:rsidRPr="00927B93" w:rsidRDefault="008D0B27">
      <w:pPr>
        <w:pStyle w:val="11"/>
        <w:numPr>
          <w:ilvl w:val="0"/>
          <w:numId w:val="1"/>
        </w:numPr>
        <w:shd w:val="clear" w:color="auto" w:fill="auto"/>
        <w:tabs>
          <w:tab w:val="left" w:pos="745"/>
        </w:tabs>
        <w:spacing w:line="262" w:lineRule="auto"/>
        <w:ind w:firstLine="560"/>
      </w:pPr>
      <w:r w:rsidRPr="00927B93">
        <w:t>определяет принципы распределения финансовых, материальных и трудовых ресурсов Учреждения;</w:t>
      </w:r>
    </w:p>
    <w:p w:rsidR="008D0B27" w:rsidRPr="00927B93" w:rsidRDefault="008D0B27">
      <w:pPr>
        <w:pStyle w:val="11"/>
        <w:numPr>
          <w:ilvl w:val="0"/>
          <w:numId w:val="1"/>
        </w:numPr>
        <w:shd w:val="clear" w:color="auto" w:fill="auto"/>
        <w:tabs>
          <w:tab w:val="left" w:pos="762"/>
        </w:tabs>
        <w:spacing w:line="262" w:lineRule="auto"/>
        <w:ind w:firstLine="560"/>
      </w:pPr>
      <w:r w:rsidRPr="00927B93">
        <w:t>утверждает положения о стипендиях;</w:t>
      </w:r>
    </w:p>
    <w:p w:rsidR="008D0B27" w:rsidRPr="00927B93" w:rsidRDefault="008D0B27">
      <w:pPr>
        <w:pStyle w:val="11"/>
        <w:numPr>
          <w:ilvl w:val="0"/>
          <w:numId w:val="1"/>
        </w:numPr>
        <w:shd w:val="clear" w:color="auto" w:fill="auto"/>
        <w:tabs>
          <w:tab w:val="left" w:pos="745"/>
        </w:tabs>
        <w:spacing w:line="262" w:lineRule="auto"/>
        <w:ind w:firstLine="560"/>
      </w:pPr>
      <w:r w:rsidRPr="00927B93">
        <w:t>утверждает перечень платных услуг (работ) по основным видам деятельности и размер платы за указанные услуги (работы);</w:t>
      </w:r>
    </w:p>
    <w:p w:rsidR="008D0B27" w:rsidRPr="00927B93" w:rsidRDefault="008D0B27">
      <w:pPr>
        <w:pStyle w:val="11"/>
        <w:numPr>
          <w:ilvl w:val="0"/>
          <w:numId w:val="1"/>
        </w:numPr>
        <w:shd w:val="clear" w:color="auto" w:fill="auto"/>
        <w:tabs>
          <w:tab w:val="left" w:pos="735"/>
        </w:tabs>
        <w:spacing w:line="262" w:lineRule="auto"/>
        <w:ind w:firstLine="560"/>
      </w:pPr>
      <w:r w:rsidRPr="00927B93">
        <w:t>решает другие вопросы в соответствии с законодательством Российской Федерации и настоящим Уставом.</w:t>
      </w:r>
    </w:p>
    <w:p w:rsidR="008D0B27" w:rsidRPr="00927B93" w:rsidRDefault="008D0B27">
      <w:pPr>
        <w:pStyle w:val="11"/>
        <w:shd w:val="clear" w:color="auto" w:fill="auto"/>
        <w:spacing w:line="262" w:lineRule="auto"/>
        <w:ind w:firstLine="560"/>
      </w:pPr>
      <w:r w:rsidRPr="00927B93">
        <w:t>Приоритетной задачей управления техникумом является реализация Федеральных государственных образовательных стандартов образования.</w:t>
      </w:r>
    </w:p>
    <w:p w:rsidR="008D0B27" w:rsidRPr="00927B93" w:rsidRDefault="008D0B27">
      <w:pPr>
        <w:pStyle w:val="11"/>
        <w:shd w:val="clear" w:color="auto" w:fill="auto"/>
        <w:spacing w:line="262" w:lineRule="auto"/>
        <w:ind w:firstLine="560"/>
      </w:pPr>
      <w:r w:rsidRPr="00927B93">
        <w:t>Единоличным исполнительным органом Учреждения является прошедший соответствующую аттестацию директор, назначаемый на должность и освобождаемый от должности Учредителем. Директор Учреждения назначается в установленном порядке Учредителем на основании заключенного трудового договора.</w:t>
      </w:r>
    </w:p>
    <w:p w:rsidR="008D0B27" w:rsidRPr="00927B93" w:rsidRDefault="008D0B27">
      <w:pPr>
        <w:pStyle w:val="11"/>
        <w:shd w:val="clear" w:color="auto" w:fill="auto"/>
        <w:spacing w:line="262" w:lineRule="auto"/>
        <w:ind w:firstLine="560"/>
      </w:pPr>
      <w:r w:rsidRPr="00927B93">
        <w:t>Директор Учреждения несет персональную ответственность за качество подготовки обучающихся, финансовую дисциплину, ведение учета и отчетности, сохранность имущества и других материальных ценностей, находящихся в оперативном управлении Учреждения, соблюдение трудовых прав работников Учреждения и прав обучающихся, а также соблюдение и исполнение законодательства Российской Федерации, законодательства Ставропольского края.</w:t>
      </w:r>
    </w:p>
    <w:p w:rsidR="008D0B27" w:rsidRPr="00927B93" w:rsidRDefault="008D0B27" w:rsidP="004B36F2">
      <w:pPr>
        <w:pStyle w:val="11"/>
        <w:shd w:val="clear" w:color="auto" w:fill="auto"/>
        <w:tabs>
          <w:tab w:val="left" w:pos="567"/>
        </w:tabs>
        <w:spacing w:line="262" w:lineRule="auto"/>
        <w:ind w:firstLine="560"/>
      </w:pPr>
      <w:r w:rsidRPr="00927B93">
        <w:t xml:space="preserve">Директор Учреждения: определяет структуру Учреждения и утверждает штатное расписание; издает приказы, распоряжения, положения о структурных подразделениях Учреждения, должностные инструкции, иные локальные акты Учреждения; заключает, изменяет и прекращает трудовые договоры с работниками Учреждения, применяет меры поощрения и налагает дисциплинарные взыскания; утверждает должностные инструкции работников Учреждения; без доверенности действует от имени Учреждения, представляет его интересы в отношениях с государственными органами, органами местного самоуправления, юридическими </w:t>
      </w:r>
      <w:r w:rsidR="004B36F2">
        <w:t xml:space="preserve">и физическими лицами; руководит </w:t>
      </w:r>
      <w:r w:rsidRPr="00927B93">
        <w:t>образовательной,</w:t>
      </w:r>
      <w:r w:rsidR="004B36F2">
        <w:t xml:space="preserve"> </w:t>
      </w:r>
      <w:r w:rsidRPr="00927B93">
        <w:t>хозяйственной и финансовой деятельностью Учреждения в соответствии с настоящим Уставом, законодательством Российской Федерации и Ставропольского края; утверждает графики работы сотрудников и расписание занятий; разрабатывает и утверждает планы текущей и перспективной работы Учреждения; распоряжается имуществом и средствами Учреждения в пределах своей компетенции и в соответствии с законодательством Российской Федерации и законодательством Ставропольского края; открывает лицевые счета, дает и принимает к платежу обязательства, подписывает финансовые документы, совершает сделки, заключает договоры и соглашения, выдает доверенности; представляет на утверждение Учредителю сметы затрат на содержание недвижимого и особо ценного движимого имущества, и на реализацию программ развития Учреждения; предоставляет финансовую отчетность Учредителю в порядке, установленном законодательством Российской Федерации, законодательством Ставропольского края, иными правовыми актами Российской Федерации и правовыми актами Ставропольского края; утверждает годовой план работы, учебные графики, графики работы структурных подразделений, локальные акты; несёт дисциплинарную, гражданско-правовую, административную, уголовную ответственность за соблюдение норм охраны труда, эргономики и техники безопасности в соответствии с действующим законодательством Российской Федерации; осуществляет иную деятельность от имени Учреждения в соответствии с законодательством Российской Федерации и настоящим Уставом.</w:t>
      </w:r>
    </w:p>
    <w:p w:rsidR="008D0B27" w:rsidRPr="00927B93" w:rsidRDefault="008D0B27" w:rsidP="00553B7B">
      <w:pPr>
        <w:pStyle w:val="11"/>
        <w:shd w:val="clear" w:color="auto" w:fill="auto"/>
        <w:spacing w:line="262" w:lineRule="auto"/>
        <w:ind w:firstLine="560"/>
      </w:pPr>
      <w:r w:rsidRPr="00927B93">
        <w:t>В целях реализации государственной политики по вопросам образования, направление деятельности инженерно-педагогического коллектива Учреждения на совершенствование образовательного процесса, внедрение в практику достижений педагогической науки и передового педагогического опыта, решение вопросов о приеме, переводе и выпуске обучающихся в Учреждении действует Педагогический совет. Членами Педагогического совета являются все педагогические работники, включая совместителей.</w:t>
      </w:r>
      <w:r w:rsidRPr="00927B93">
        <w:tab/>
      </w:r>
    </w:p>
    <w:p w:rsidR="008D0B27" w:rsidRPr="00927B93" w:rsidRDefault="008D0B27">
      <w:pPr>
        <w:pStyle w:val="11"/>
        <w:shd w:val="clear" w:color="auto" w:fill="auto"/>
        <w:spacing w:line="262" w:lineRule="auto"/>
        <w:ind w:firstLine="560"/>
      </w:pPr>
      <w:r w:rsidRPr="00927B93">
        <w:t>К компетенции Педагогического совета относятся: обсуждение и выбор различных вариантов содержания, форм, методов образовательного процесса и способов их реализации; обсуждение Программы развития Учреждения; утверждение годового плана работы Учреждения; организация работы по повышению квалификации педагогических работников, развитию их творческих инициатив; принятие решения о поощрении обучающихся; подведение итогов учебно-воспитательной работы и определение задач на новый учебный год; разработка и принятие Положений, связанных с организацией образовательной деятельности Учреждения.</w:t>
      </w:r>
    </w:p>
    <w:p w:rsidR="008D0B27" w:rsidRPr="00927B93" w:rsidRDefault="008D0B27">
      <w:pPr>
        <w:pStyle w:val="11"/>
        <w:shd w:val="clear" w:color="auto" w:fill="auto"/>
        <w:spacing w:line="262" w:lineRule="auto"/>
        <w:ind w:firstLine="560"/>
      </w:pPr>
      <w:r w:rsidRPr="00927B93">
        <w:t>Для совершенствования качества обучения и воспитания обучающихся, методической работы, повышения педагогического мастерства преподавателей создаются предметные (цикловые) комиссии, проблемные (творческие) группы преподавателей, порядок формирования которых, их компетенция и порядок организации деятельности определяется Положениями об этих органах, утверждаемых директором Учреждения.</w:t>
      </w:r>
    </w:p>
    <w:p w:rsidR="008D0B27" w:rsidRPr="00927B93" w:rsidRDefault="008D0B27">
      <w:pPr>
        <w:pStyle w:val="11"/>
        <w:shd w:val="clear" w:color="auto" w:fill="auto"/>
        <w:spacing w:line="262" w:lineRule="auto"/>
        <w:ind w:firstLine="560"/>
      </w:pPr>
      <w:r w:rsidRPr="00927B93">
        <w:t>В целях совершенствования качества обучения и воспитания обучающихся, учебно-методической работы, повышения уровня профессионального мастерства педагогических работников Учреждения действует Методический совет. Методический совет Техникума разрабатывает перспективные направления научно-методической работы Техникума, координирует научно-методическую работу, проводит анализ динамики развития, создает условия для творческой самореализации преподавателей. Методический совет Учреждения создается приказом директора. Руководит работой Методического совета заместитель директора по учебной работе. В состав входят заместители директора, председатели цикловых комиссий, методисты Учреждения, заведующие отделениями, лабораториями и учебно</w:t>
      </w:r>
      <w:r w:rsidRPr="00927B93">
        <w:softHyphen/>
        <w:t>-производственными мастерскими. Заседания Методического совета проводятся по мере необходимости.</w:t>
      </w:r>
    </w:p>
    <w:p w:rsidR="008D0B27" w:rsidRPr="00927B93" w:rsidRDefault="008D0B27">
      <w:pPr>
        <w:pStyle w:val="11"/>
        <w:shd w:val="clear" w:color="auto" w:fill="auto"/>
        <w:spacing w:line="262" w:lineRule="auto"/>
        <w:ind w:firstLine="560"/>
      </w:pPr>
      <w:r w:rsidRPr="00927B93">
        <w:t>В целях обеспечения реализации прав обучающихся на участие в управлении образовательным процессом, решения важных вопросов жизнедеятельности студенческой молодежи, развития ее социальной активности, поддержки и реализации социальных инициатив, действует Студенческий совет. Студенческий совет является представительным и координирующим органом обучающихся всех форм обучения.</w:t>
      </w:r>
    </w:p>
    <w:p w:rsidR="008D0B27" w:rsidRPr="00927B93" w:rsidRDefault="008D0B27">
      <w:pPr>
        <w:pStyle w:val="11"/>
        <w:shd w:val="clear" w:color="auto" w:fill="auto"/>
        <w:spacing w:line="262" w:lineRule="auto"/>
        <w:ind w:firstLine="560"/>
      </w:pPr>
      <w:r w:rsidRPr="00927B93">
        <w:t>С целью содействия функционированию и развитию Учреждения путем установления взаимосвязей с представителями различных организаций, обществ, движений, родителями обучающихся, а также участия в обеспечении финансирования Учреждения, рассмотрения вопросов организации образовательного процесса, пропаганды результатов деятельности Учреждения, действует Попечительский совет. Деятельность создаваемого в Учреждении Попечительского совета определяется положением, утверждаемым Советом Техникума.</w:t>
      </w:r>
    </w:p>
    <w:p w:rsidR="008D0B27" w:rsidRPr="00927B93" w:rsidRDefault="008D0B27">
      <w:pPr>
        <w:pStyle w:val="11"/>
        <w:shd w:val="clear" w:color="auto" w:fill="auto"/>
        <w:spacing w:line="283" w:lineRule="auto"/>
        <w:ind w:firstLine="560"/>
      </w:pPr>
      <w:r w:rsidRPr="00927B93">
        <w:t>Текущие вопросы рассматриваются на административных совещаниях у директора Техникума.</w:t>
      </w:r>
    </w:p>
    <w:p w:rsidR="00BB23DF" w:rsidRPr="003D04D5" w:rsidRDefault="008D0B27">
      <w:pPr>
        <w:pStyle w:val="11"/>
        <w:shd w:val="clear" w:color="auto" w:fill="auto"/>
        <w:spacing w:line="283" w:lineRule="auto"/>
        <w:ind w:firstLine="0"/>
      </w:pPr>
      <w:r w:rsidRPr="00927B93">
        <w:t>В Техникуме ежегодно формируются приемная комиссия; апелляционная комиссия; комиссия по урегулированию споров; стипендиальная комиссия; государственные экзаменационные комиссии; аттестацион</w:t>
      </w:r>
      <w:r w:rsidR="00205046">
        <w:t xml:space="preserve">ные комиссии по специальностям. </w:t>
      </w:r>
      <w:r w:rsidR="00205046" w:rsidRPr="003D04D5">
        <w:t>П</w:t>
      </w:r>
      <w:r w:rsidRPr="003D04D5">
        <w:t>редмет</w:t>
      </w:r>
      <w:r w:rsidR="00205046" w:rsidRPr="003D04D5">
        <w:t>ные (цикловые) комиссии</w:t>
      </w:r>
      <w:r w:rsidRPr="003D04D5">
        <w:t xml:space="preserve"> </w:t>
      </w:r>
      <w:r w:rsidR="00205046" w:rsidRPr="003D04D5">
        <w:t>утверждаются приказом директора:</w:t>
      </w:r>
      <w:r w:rsidR="00BB23DF" w:rsidRPr="003D04D5">
        <w:t xml:space="preserve"> </w:t>
      </w:r>
    </w:p>
    <w:p w:rsidR="00BB23DF" w:rsidRPr="003D04D5" w:rsidRDefault="00BB23DF">
      <w:pPr>
        <w:pStyle w:val="11"/>
        <w:shd w:val="clear" w:color="auto" w:fill="auto"/>
        <w:spacing w:line="283" w:lineRule="auto"/>
        <w:ind w:firstLine="0"/>
      </w:pPr>
      <w:r w:rsidRPr="003D04D5">
        <w:t xml:space="preserve">1.Комиссия общеобразовательных дисциплин -  1; </w:t>
      </w:r>
    </w:p>
    <w:p w:rsidR="00BB23DF" w:rsidRPr="003D04D5" w:rsidRDefault="00BB23DF">
      <w:pPr>
        <w:pStyle w:val="11"/>
        <w:shd w:val="clear" w:color="auto" w:fill="auto"/>
        <w:spacing w:line="283" w:lineRule="auto"/>
        <w:ind w:firstLine="0"/>
      </w:pPr>
      <w:r w:rsidRPr="003D04D5">
        <w:t>2. Комиссия общеобразовательных дисциплин – 2;</w:t>
      </w:r>
    </w:p>
    <w:p w:rsidR="00BB23DF" w:rsidRPr="003D04D5" w:rsidRDefault="00BB23DF">
      <w:pPr>
        <w:pStyle w:val="11"/>
        <w:shd w:val="clear" w:color="auto" w:fill="auto"/>
        <w:spacing w:line="283" w:lineRule="auto"/>
        <w:ind w:firstLine="0"/>
      </w:pPr>
      <w:r w:rsidRPr="003D04D5">
        <w:t>3.Комиссия учетно – экономических и юридических дисциплин;</w:t>
      </w:r>
    </w:p>
    <w:p w:rsidR="00BB23DF" w:rsidRPr="003D04D5" w:rsidRDefault="00BB23DF">
      <w:pPr>
        <w:pStyle w:val="11"/>
        <w:shd w:val="clear" w:color="auto" w:fill="auto"/>
        <w:spacing w:line="283" w:lineRule="auto"/>
        <w:ind w:firstLine="0"/>
      </w:pPr>
      <w:r w:rsidRPr="003D04D5">
        <w:t>4.Комиссия технологии продукции общественного питания и сервиса;</w:t>
      </w:r>
    </w:p>
    <w:p w:rsidR="00A94887" w:rsidRPr="003D04D5" w:rsidRDefault="00BB23DF" w:rsidP="00A94887">
      <w:pPr>
        <w:pStyle w:val="11"/>
        <w:shd w:val="clear" w:color="auto" w:fill="auto"/>
        <w:spacing w:line="283" w:lineRule="auto"/>
        <w:ind w:firstLine="0"/>
      </w:pPr>
      <w:r w:rsidRPr="003D04D5">
        <w:t>5.Комиссия организация торговли.</w:t>
      </w:r>
      <w:r w:rsidR="00A94887" w:rsidRPr="003D04D5">
        <w:t xml:space="preserve"> </w:t>
      </w:r>
    </w:p>
    <w:p w:rsidR="00A94887" w:rsidRPr="003D04D5" w:rsidRDefault="00205046" w:rsidP="00A94887">
      <w:pPr>
        <w:pStyle w:val="11"/>
        <w:shd w:val="clear" w:color="auto" w:fill="auto"/>
        <w:spacing w:line="283" w:lineRule="auto"/>
        <w:ind w:firstLine="0"/>
      </w:pPr>
      <w:r w:rsidRPr="003D04D5">
        <w:t>Для автоматизации системы управления техникумом функционирует информационно-анали</w:t>
      </w:r>
      <w:r w:rsidR="00CE2601" w:rsidRPr="003D04D5">
        <w:t>тическая программа «АВЕРС:ПОУ».</w:t>
      </w:r>
      <w:r w:rsidR="00A94887" w:rsidRPr="003D04D5">
        <w:t xml:space="preserve"> Система предназначена для компьютеризации процессов управления образовательным учреждением, планирования и мониторинга учебно-образовательной деятельности, унификации кадрового делопроизводства. </w:t>
      </w:r>
    </w:p>
    <w:p w:rsidR="00205046" w:rsidRPr="003D04D5" w:rsidRDefault="00CE2601">
      <w:pPr>
        <w:pStyle w:val="11"/>
        <w:shd w:val="clear" w:color="auto" w:fill="auto"/>
        <w:spacing w:line="283" w:lineRule="auto"/>
        <w:ind w:firstLine="0"/>
      </w:pPr>
      <w:r w:rsidRPr="003D04D5">
        <w:t xml:space="preserve"> Р</w:t>
      </w:r>
      <w:r w:rsidR="00205046" w:rsidRPr="003D04D5">
        <w:t xml:space="preserve">еализован доступ к государственным услугам в электронном виде. Информационный центр техникума обеспечивает поддержку различных административных и бухгалтерских программ, используемых в работе техникума и позволяющих вести бухгалтерскую, экономическую и налоговую отчетность, своевременно сдавать административную отчетность. </w:t>
      </w:r>
      <w:r w:rsidR="00A201B4" w:rsidRPr="003D04D5">
        <w:t>Работает сайт техникума, который постоянно обновляется и пополняется новыми разделами. Содержание сайта полностью соответствует федеральному закону от 29.12.2012г. № 273-ФЗ «Об образовании в Российской федерации», постановлению Правительства РФ от 10.07.2013 г. № 582 «Об утверждении Правил размещения на официальном сайте образовательной организации в информационно - телекоммуникационной сети «Интернет» и обновления информации</w:t>
      </w:r>
      <w:r w:rsidR="005B1BE4" w:rsidRPr="003D04D5">
        <w:t xml:space="preserve"> об образовательной организации</w:t>
      </w:r>
      <w:r w:rsidR="00A201B4" w:rsidRPr="003D04D5">
        <w:t>, другой нормативной документации.</w:t>
      </w:r>
    </w:p>
    <w:p w:rsidR="008D0B27" w:rsidRPr="00927B93" w:rsidRDefault="008D0B27" w:rsidP="00BE7204">
      <w:pPr>
        <w:pStyle w:val="11"/>
        <w:shd w:val="clear" w:color="auto" w:fill="auto"/>
        <w:spacing w:line="283" w:lineRule="auto"/>
        <w:ind w:firstLine="709"/>
        <w:rPr>
          <w:rFonts w:cs="Courier New"/>
          <w:b/>
          <w:bCs/>
        </w:rPr>
      </w:pPr>
      <w:r w:rsidRPr="00927B93">
        <w:rPr>
          <w:b/>
          <w:bCs/>
        </w:rPr>
        <w:t xml:space="preserve">Выводы: </w:t>
      </w:r>
      <w:r w:rsidRPr="00927B93">
        <w:rPr>
          <w:i/>
          <w:iCs/>
        </w:rPr>
        <w:t>Система управления, сложившаяся в ПТТТиС, обеспечена необходимой нормативной и организационно - распорядительской документацией, которая по содержанию соответствует требованиям действующего законодательства Российской Федерации, Ставропольского края, Устава Учреждения и направлена на эффективную деятельность по организации учебно- воспитательного процесса, реализацию образовательных целей, создание условий, в которых осуществляется, развивается и совершенствуется образовательный процесс. Структура и система управления и самоуправления образовательным процессом и всей жизнедеятельностью колледжа, структура управленческих звеньев обеспечивают устойчивую и эффективную работу учебного заведения в целом, целенаправленную деятельность коллектива по обучению и воспитанию студентов в соответствии с уставными требованиями.</w:t>
      </w:r>
    </w:p>
    <w:p w:rsidR="001E6FAF" w:rsidRPr="00927B93" w:rsidRDefault="001E6FAF" w:rsidP="003846C5">
      <w:pPr>
        <w:pStyle w:val="11"/>
        <w:shd w:val="clear" w:color="auto" w:fill="auto"/>
        <w:tabs>
          <w:tab w:val="left" w:pos="841"/>
        </w:tabs>
        <w:spacing w:line="259" w:lineRule="auto"/>
        <w:ind w:firstLine="0"/>
        <w:rPr>
          <w:rFonts w:cs="Courier New"/>
        </w:rPr>
      </w:pPr>
    </w:p>
    <w:p w:rsidR="008D0B27" w:rsidRPr="00927B93" w:rsidRDefault="008D0B27" w:rsidP="001E6FAF">
      <w:pPr>
        <w:pStyle w:val="50"/>
        <w:keepNext/>
        <w:keepLines/>
        <w:numPr>
          <w:ilvl w:val="0"/>
          <w:numId w:val="22"/>
        </w:numPr>
        <w:shd w:val="clear" w:color="auto" w:fill="auto"/>
        <w:tabs>
          <w:tab w:val="left" w:pos="709"/>
        </w:tabs>
        <w:spacing w:line="271" w:lineRule="auto"/>
        <w:jc w:val="center"/>
      </w:pPr>
      <w:r w:rsidRPr="00927B93">
        <w:t>Показатели деятельности образовательного учреждения</w:t>
      </w:r>
    </w:p>
    <w:p w:rsidR="008D0B27" w:rsidRPr="00927B93" w:rsidRDefault="008D0B27" w:rsidP="001E6FAF">
      <w:pPr>
        <w:pStyle w:val="11"/>
        <w:shd w:val="clear" w:color="auto" w:fill="auto"/>
        <w:tabs>
          <w:tab w:val="left" w:pos="567"/>
        </w:tabs>
        <w:spacing w:after="420" w:line="271" w:lineRule="auto"/>
        <w:ind w:right="80" w:firstLine="0"/>
        <w:jc w:val="center"/>
      </w:pPr>
      <w:r w:rsidRPr="00927B93">
        <w:t>Показатели по основным видам деятельности государственного бюджетного профессионального</w:t>
      </w:r>
      <w:r w:rsidRPr="00927B93">
        <w:br/>
        <w:t>образовательного учреждения «Пятигорский техникум торговли, технологий и сервиса»</w:t>
      </w:r>
    </w:p>
    <w:tbl>
      <w:tblPr>
        <w:tblpPr w:leftFromText="180" w:rightFromText="180"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6635"/>
        <w:gridCol w:w="1688"/>
      </w:tblGrid>
      <w:tr w:rsidR="008D0B27" w:rsidRPr="0069601B" w:rsidTr="00D556D0">
        <w:trPr>
          <w:trHeight w:hRule="exact" w:val="510"/>
        </w:trPr>
        <w:tc>
          <w:tcPr>
            <w:tcW w:w="959" w:type="dxa"/>
          </w:tcPr>
          <w:p w:rsidR="008D0B27" w:rsidRPr="004A49EE" w:rsidRDefault="008D0B27" w:rsidP="004A49EE">
            <w:pPr>
              <w:pStyle w:val="a6"/>
              <w:shd w:val="clear" w:color="auto" w:fill="auto"/>
              <w:spacing w:before="120"/>
              <w:ind w:right="60"/>
              <w:jc w:val="center"/>
              <w:rPr>
                <w:color w:val="auto"/>
                <w:sz w:val="16"/>
                <w:szCs w:val="16"/>
              </w:rPr>
            </w:pPr>
            <w:bookmarkStart w:id="5" w:name="bookmark5"/>
            <w:r w:rsidRPr="004A49EE">
              <w:rPr>
                <w:color w:val="auto"/>
                <w:sz w:val="16"/>
                <w:szCs w:val="16"/>
              </w:rPr>
              <w:t>№ п/п</w:t>
            </w:r>
          </w:p>
        </w:tc>
        <w:tc>
          <w:tcPr>
            <w:tcW w:w="6635" w:type="dxa"/>
          </w:tcPr>
          <w:p w:rsidR="008D0B27" w:rsidRPr="004A49EE" w:rsidRDefault="008D0B27" w:rsidP="004A49EE">
            <w:pPr>
              <w:pStyle w:val="a6"/>
              <w:shd w:val="clear" w:color="auto" w:fill="auto"/>
              <w:spacing w:before="140"/>
              <w:ind w:firstLine="160"/>
              <w:jc w:val="center"/>
              <w:rPr>
                <w:color w:val="auto"/>
                <w:sz w:val="16"/>
                <w:szCs w:val="16"/>
              </w:rPr>
            </w:pPr>
            <w:r w:rsidRPr="004A49EE">
              <w:rPr>
                <w:color w:val="auto"/>
                <w:sz w:val="16"/>
                <w:szCs w:val="16"/>
              </w:rPr>
              <w:t>Показатели</w:t>
            </w:r>
          </w:p>
        </w:tc>
        <w:tc>
          <w:tcPr>
            <w:tcW w:w="1688" w:type="dxa"/>
          </w:tcPr>
          <w:p w:rsidR="008D0B27" w:rsidRPr="004A49EE" w:rsidRDefault="008D0B27" w:rsidP="004A49EE">
            <w:pPr>
              <w:pStyle w:val="a6"/>
              <w:shd w:val="clear" w:color="auto" w:fill="auto"/>
              <w:jc w:val="center"/>
              <w:rPr>
                <w:color w:val="auto"/>
                <w:sz w:val="16"/>
                <w:szCs w:val="16"/>
              </w:rPr>
            </w:pPr>
            <w:r w:rsidRPr="004A49EE">
              <w:rPr>
                <w:color w:val="auto"/>
                <w:sz w:val="16"/>
                <w:szCs w:val="16"/>
              </w:rPr>
              <w:t>Единица</w:t>
            </w:r>
          </w:p>
          <w:p w:rsidR="008D0B27" w:rsidRPr="004A49EE" w:rsidRDefault="008D0B27" w:rsidP="004A49EE">
            <w:pPr>
              <w:pStyle w:val="a6"/>
              <w:shd w:val="clear" w:color="auto" w:fill="auto"/>
              <w:jc w:val="center"/>
              <w:rPr>
                <w:color w:val="auto"/>
                <w:sz w:val="16"/>
                <w:szCs w:val="16"/>
              </w:rPr>
            </w:pPr>
            <w:r w:rsidRPr="004A49EE">
              <w:rPr>
                <w:color w:val="auto"/>
                <w:sz w:val="16"/>
                <w:szCs w:val="16"/>
              </w:rPr>
              <w:t>измерения</w:t>
            </w:r>
          </w:p>
        </w:tc>
      </w:tr>
      <w:tr w:rsidR="008D0B27" w:rsidRPr="0069601B" w:rsidTr="00D556D0">
        <w:trPr>
          <w:trHeight w:hRule="exact" w:val="207"/>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w:t>
            </w:r>
          </w:p>
        </w:tc>
        <w:tc>
          <w:tcPr>
            <w:tcW w:w="6635" w:type="dxa"/>
          </w:tcPr>
          <w:p w:rsidR="008D0B27" w:rsidRPr="004A49EE" w:rsidRDefault="008D0B27" w:rsidP="004A49EE">
            <w:pPr>
              <w:pStyle w:val="a6"/>
              <w:shd w:val="clear" w:color="auto" w:fill="auto"/>
              <w:ind w:firstLine="5"/>
              <w:rPr>
                <w:color w:val="auto"/>
                <w:sz w:val="16"/>
                <w:szCs w:val="16"/>
              </w:rPr>
            </w:pPr>
            <w:r w:rsidRPr="004A49EE">
              <w:rPr>
                <w:color w:val="auto"/>
                <w:sz w:val="16"/>
                <w:szCs w:val="16"/>
              </w:rPr>
              <w:t>Образовательная деятельность</w:t>
            </w:r>
          </w:p>
        </w:tc>
        <w:tc>
          <w:tcPr>
            <w:tcW w:w="1688" w:type="dxa"/>
          </w:tcPr>
          <w:p w:rsidR="008D0B27" w:rsidRPr="004A49EE" w:rsidRDefault="008D0B27" w:rsidP="004A49EE">
            <w:pPr>
              <w:rPr>
                <w:rFonts w:ascii="Times New Roman" w:hAnsi="Times New Roman" w:cs="Times New Roman"/>
                <w:color w:val="auto"/>
                <w:sz w:val="16"/>
                <w:szCs w:val="16"/>
              </w:rPr>
            </w:pPr>
          </w:p>
        </w:tc>
      </w:tr>
      <w:tr w:rsidR="008D0B27" w:rsidRPr="0069601B" w:rsidTr="00D556D0">
        <w:trPr>
          <w:trHeight w:hRule="exact" w:val="436"/>
        </w:trPr>
        <w:tc>
          <w:tcPr>
            <w:tcW w:w="959" w:type="dxa"/>
          </w:tcPr>
          <w:p w:rsidR="008D0B27" w:rsidRPr="004A49EE" w:rsidRDefault="008D0B27" w:rsidP="004A49EE">
            <w:pPr>
              <w:pStyle w:val="a6"/>
              <w:shd w:val="clear" w:color="auto" w:fill="auto"/>
              <w:spacing w:before="100"/>
              <w:ind w:right="80"/>
              <w:jc w:val="center"/>
              <w:rPr>
                <w:color w:val="auto"/>
                <w:sz w:val="16"/>
                <w:szCs w:val="16"/>
              </w:rPr>
            </w:pPr>
            <w:r w:rsidRPr="004A49EE">
              <w:rPr>
                <w:color w:val="auto"/>
                <w:sz w:val="16"/>
                <w:szCs w:val="16"/>
              </w:rPr>
              <w:t>1.1</w:t>
            </w:r>
          </w:p>
        </w:tc>
        <w:tc>
          <w:tcPr>
            <w:tcW w:w="6635" w:type="dxa"/>
          </w:tcPr>
          <w:p w:rsidR="008D0B27" w:rsidRPr="004A49EE" w:rsidRDefault="008D0B27" w:rsidP="004A49EE">
            <w:pPr>
              <w:pStyle w:val="a6"/>
              <w:shd w:val="clear" w:color="auto" w:fill="auto"/>
              <w:spacing w:line="259" w:lineRule="auto"/>
              <w:ind w:firstLine="5"/>
              <w:rPr>
                <w:color w:val="auto"/>
                <w:sz w:val="16"/>
                <w:szCs w:val="16"/>
              </w:rPr>
            </w:pPr>
            <w:r w:rsidRPr="004A49EE">
              <w:rPr>
                <w:color w:val="auto"/>
                <w:sz w:val="16"/>
                <w:szCs w:val="16"/>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688" w:type="dxa"/>
          </w:tcPr>
          <w:p w:rsidR="008D0B27" w:rsidRPr="009A5608" w:rsidRDefault="004757CD" w:rsidP="004A49EE">
            <w:pPr>
              <w:pStyle w:val="a6"/>
              <w:shd w:val="clear" w:color="auto" w:fill="auto"/>
              <w:spacing w:before="120"/>
              <w:jc w:val="center"/>
              <w:rPr>
                <w:color w:val="000000" w:themeColor="text1"/>
                <w:sz w:val="16"/>
                <w:szCs w:val="16"/>
              </w:rPr>
            </w:pPr>
            <w:r w:rsidRPr="009A5608">
              <w:rPr>
                <w:color w:val="000000" w:themeColor="text1"/>
                <w:sz w:val="16"/>
                <w:szCs w:val="16"/>
              </w:rPr>
              <w:t>0</w:t>
            </w:r>
            <w:r w:rsidR="008D0B27" w:rsidRPr="009A5608">
              <w:rPr>
                <w:color w:val="000000" w:themeColor="text1"/>
                <w:sz w:val="16"/>
                <w:szCs w:val="16"/>
              </w:rPr>
              <w:t xml:space="preserve"> человек</w:t>
            </w:r>
          </w:p>
        </w:tc>
      </w:tr>
      <w:tr w:rsidR="008D0B27" w:rsidRPr="0069601B" w:rsidTr="00D556D0">
        <w:trPr>
          <w:trHeight w:hRule="exact" w:val="280"/>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1.1.1</w:t>
            </w:r>
          </w:p>
        </w:tc>
        <w:tc>
          <w:tcPr>
            <w:tcW w:w="6635" w:type="dxa"/>
          </w:tcPr>
          <w:p w:rsidR="008D0B27" w:rsidRPr="004A49EE" w:rsidRDefault="008D0B27" w:rsidP="004A49EE">
            <w:pPr>
              <w:pStyle w:val="a6"/>
              <w:shd w:val="clear" w:color="auto" w:fill="auto"/>
              <w:ind w:firstLine="5"/>
              <w:rPr>
                <w:color w:val="auto"/>
                <w:sz w:val="16"/>
                <w:szCs w:val="16"/>
              </w:rPr>
            </w:pPr>
            <w:r w:rsidRPr="004A49EE">
              <w:rPr>
                <w:color w:val="auto"/>
                <w:sz w:val="16"/>
                <w:szCs w:val="16"/>
              </w:rPr>
              <w:t>По очной форме обучения</w:t>
            </w:r>
          </w:p>
        </w:tc>
        <w:tc>
          <w:tcPr>
            <w:tcW w:w="1688" w:type="dxa"/>
          </w:tcPr>
          <w:p w:rsidR="008D0B27" w:rsidRPr="009A5608" w:rsidRDefault="004757CD" w:rsidP="004A49EE">
            <w:pPr>
              <w:pStyle w:val="a6"/>
              <w:shd w:val="clear" w:color="auto" w:fill="auto"/>
              <w:jc w:val="center"/>
              <w:rPr>
                <w:color w:val="000000" w:themeColor="text1"/>
                <w:sz w:val="16"/>
                <w:szCs w:val="16"/>
              </w:rPr>
            </w:pPr>
            <w:r w:rsidRPr="009A5608">
              <w:rPr>
                <w:color w:val="000000" w:themeColor="text1"/>
                <w:sz w:val="16"/>
                <w:szCs w:val="16"/>
              </w:rPr>
              <w:t>0</w:t>
            </w:r>
            <w:r w:rsidR="008D0B27" w:rsidRPr="009A5608">
              <w:rPr>
                <w:color w:val="000000" w:themeColor="text1"/>
                <w:sz w:val="16"/>
                <w:szCs w:val="16"/>
              </w:rPr>
              <w:t xml:space="preserve"> человек</w:t>
            </w:r>
          </w:p>
        </w:tc>
      </w:tr>
      <w:tr w:rsidR="008D0B27" w:rsidRPr="0069601B" w:rsidTr="00D556D0">
        <w:trPr>
          <w:trHeight w:hRule="exact" w:val="283"/>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1.1.2</w:t>
            </w:r>
          </w:p>
        </w:tc>
        <w:tc>
          <w:tcPr>
            <w:tcW w:w="6635" w:type="dxa"/>
          </w:tcPr>
          <w:p w:rsidR="008D0B27" w:rsidRPr="004A49EE" w:rsidRDefault="008D0B27" w:rsidP="004A49EE">
            <w:pPr>
              <w:pStyle w:val="a6"/>
              <w:shd w:val="clear" w:color="auto" w:fill="auto"/>
              <w:ind w:firstLine="5"/>
              <w:rPr>
                <w:color w:val="auto"/>
                <w:sz w:val="16"/>
                <w:szCs w:val="16"/>
              </w:rPr>
            </w:pPr>
            <w:r w:rsidRPr="004A49EE">
              <w:rPr>
                <w:color w:val="auto"/>
                <w:sz w:val="16"/>
                <w:szCs w:val="16"/>
              </w:rPr>
              <w:t>По очно-заочной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70"/>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1.1.3</w:t>
            </w:r>
          </w:p>
        </w:tc>
        <w:tc>
          <w:tcPr>
            <w:tcW w:w="6635" w:type="dxa"/>
          </w:tcPr>
          <w:p w:rsidR="008D0B27" w:rsidRPr="004A49EE" w:rsidRDefault="008D0B27" w:rsidP="004A49EE">
            <w:pPr>
              <w:pStyle w:val="a6"/>
              <w:shd w:val="clear" w:color="auto" w:fill="auto"/>
              <w:ind w:firstLine="5"/>
              <w:rPr>
                <w:color w:val="auto"/>
                <w:sz w:val="16"/>
                <w:szCs w:val="16"/>
              </w:rPr>
            </w:pPr>
            <w:r w:rsidRPr="004A49EE">
              <w:rPr>
                <w:color w:val="auto"/>
                <w:sz w:val="16"/>
                <w:szCs w:val="16"/>
              </w:rPr>
              <w:t>По заочной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21"/>
        </w:trPr>
        <w:tc>
          <w:tcPr>
            <w:tcW w:w="959" w:type="dxa"/>
          </w:tcPr>
          <w:p w:rsidR="008D0B27" w:rsidRPr="004A49EE" w:rsidRDefault="008D0B27" w:rsidP="004A49EE">
            <w:pPr>
              <w:pStyle w:val="a6"/>
              <w:shd w:val="clear" w:color="auto" w:fill="auto"/>
              <w:spacing w:before="100"/>
              <w:ind w:right="80"/>
              <w:jc w:val="center"/>
              <w:rPr>
                <w:color w:val="auto"/>
                <w:sz w:val="16"/>
                <w:szCs w:val="16"/>
              </w:rPr>
            </w:pPr>
            <w:r w:rsidRPr="004A49EE">
              <w:rPr>
                <w:color w:val="auto"/>
                <w:sz w:val="16"/>
                <w:szCs w:val="16"/>
              </w:rPr>
              <w:t>1.2</w:t>
            </w:r>
          </w:p>
        </w:tc>
        <w:tc>
          <w:tcPr>
            <w:tcW w:w="6635" w:type="dxa"/>
          </w:tcPr>
          <w:p w:rsidR="008D0B27" w:rsidRPr="004A49EE" w:rsidRDefault="008D0B27" w:rsidP="004A49EE">
            <w:pPr>
              <w:pStyle w:val="a6"/>
              <w:shd w:val="clear" w:color="auto" w:fill="auto"/>
              <w:spacing w:line="264" w:lineRule="auto"/>
              <w:ind w:firstLine="5"/>
              <w:rPr>
                <w:color w:val="auto"/>
                <w:sz w:val="16"/>
                <w:szCs w:val="16"/>
              </w:rPr>
            </w:pPr>
            <w:r w:rsidRPr="004A49EE">
              <w:rPr>
                <w:color w:val="auto"/>
                <w:sz w:val="16"/>
                <w:szCs w:val="16"/>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688" w:type="dxa"/>
          </w:tcPr>
          <w:p w:rsidR="008D0B27" w:rsidRPr="009A5608" w:rsidRDefault="007C76D5" w:rsidP="004A49EE">
            <w:pPr>
              <w:pStyle w:val="a6"/>
              <w:shd w:val="clear" w:color="auto" w:fill="auto"/>
              <w:spacing w:before="120"/>
              <w:jc w:val="center"/>
              <w:rPr>
                <w:color w:val="000000" w:themeColor="text1"/>
                <w:sz w:val="16"/>
                <w:szCs w:val="16"/>
              </w:rPr>
            </w:pPr>
            <w:r w:rsidRPr="009A5608">
              <w:rPr>
                <w:color w:val="000000" w:themeColor="text1"/>
                <w:sz w:val="16"/>
                <w:szCs w:val="16"/>
              </w:rPr>
              <w:t>1342</w:t>
            </w:r>
          </w:p>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человек</w:t>
            </w:r>
          </w:p>
        </w:tc>
      </w:tr>
      <w:tr w:rsidR="008D0B27" w:rsidRPr="0069601B" w:rsidTr="00D556D0">
        <w:trPr>
          <w:trHeight w:hRule="exact" w:val="429"/>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1.2.1</w:t>
            </w:r>
          </w:p>
        </w:tc>
        <w:tc>
          <w:tcPr>
            <w:tcW w:w="6635" w:type="dxa"/>
          </w:tcPr>
          <w:p w:rsidR="008D0B27" w:rsidRPr="004A49EE" w:rsidRDefault="008D0B27" w:rsidP="004A49EE">
            <w:pPr>
              <w:pStyle w:val="a6"/>
              <w:shd w:val="clear" w:color="auto" w:fill="auto"/>
              <w:ind w:firstLine="5"/>
              <w:rPr>
                <w:color w:val="auto"/>
                <w:sz w:val="16"/>
                <w:szCs w:val="16"/>
              </w:rPr>
            </w:pPr>
            <w:r w:rsidRPr="004A49EE">
              <w:rPr>
                <w:color w:val="auto"/>
                <w:sz w:val="16"/>
                <w:szCs w:val="16"/>
              </w:rPr>
              <w:t>По очной форме обучения</w:t>
            </w:r>
          </w:p>
        </w:tc>
        <w:tc>
          <w:tcPr>
            <w:tcW w:w="1688" w:type="dxa"/>
          </w:tcPr>
          <w:p w:rsidR="008D0B27" w:rsidRPr="009A5608" w:rsidRDefault="007C76D5" w:rsidP="004A49EE">
            <w:pPr>
              <w:pStyle w:val="a6"/>
              <w:shd w:val="clear" w:color="auto" w:fill="auto"/>
              <w:jc w:val="center"/>
              <w:rPr>
                <w:color w:val="000000" w:themeColor="text1"/>
                <w:sz w:val="16"/>
                <w:szCs w:val="16"/>
              </w:rPr>
            </w:pPr>
            <w:r w:rsidRPr="009A5608">
              <w:rPr>
                <w:color w:val="000000" w:themeColor="text1"/>
                <w:sz w:val="16"/>
                <w:szCs w:val="16"/>
              </w:rPr>
              <w:t>1227</w:t>
            </w:r>
          </w:p>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человек</w:t>
            </w:r>
          </w:p>
        </w:tc>
      </w:tr>
      <w:tr w:rsidR="008D0B27" w:rsidRPr="0069601B" w:rsidTr="00D556D0">
        <w:trPr>
          <w:trHeight w:hRule="exact" w:val="461"/>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1.2.2</w:t>
            </w:r>
          </w:p>
        </w:tc>
        <w:tc>
          <w:tcPr>
            <w:tcW w:w="6635" w:type="dxa"/>
          </w:tcPr>
          <w:p w:rsidR="008D0B27" w:rsidRPr="004A49EE" w:rsidRDefault="008D0B27" w:rsidP="004A49EE">
            <w:pPr>
              <w:pStyle w:val="a6"/>
              <w:shd w:val="clear" w:color="auto" w:fill="auto"/>
              <w:ind w:firstLine="5"/>
              <w:rPr>
                <w:color w:val="auto"/>
                <w:sz w:val="16"/>
                <w:szCs w:val="16"/>
              </w:rPr>
            </w:pPr>
            <w:r w:rsidRPr="004A49EE">
              <w:rPr>
                <w:color w:val="auto"/>
                <w:sz w:val="16"/>
                <w:szCs w:val="16"/>
              </w:rPr>
              <w:t>По очно-заочной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393"/>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1.2.3</w:t>
            </w:r>
          </w:p>
        </w:tc>
        <w:tc>
          <w:tcPr>
            <w:tcW w:w="6635" w:type="dxa"/>
          </w:tcPr>
          <w:p w:rsidR="008D0B27" w:rsidRPr="004A49EE" w:rsidRDefault="008D0B27" w:rsidP="004A49EE">
            <w:pPr>
              <w:pStyle w:val="a6"/>
              <w:shd w:val="clear" w:color="auto" w:fill="auto"/>
              <w:ind w:firstLine="5"/>
              <w:rPr>
                <w:color w:val="auto"/>
                <w:sz w:val="16"/>
                <w:szCs w:val="16"/>
              </w:rPr>
            </w:pPr>
            <w:r w:rsidRPr="004A49EE">
              <w:rPr>
                <w:color w:val="auto"/>
                <w:sz w:val="16"/>
                <w:szCs w:val="16"/>
              </w:rPr>
              <w:t>По заочной форме обучения</w:t>
            </w:r>
          </w:p>
        </w:tc>
        <w:tc>
          <w:tcPr>
            <w:tcW w:w="1688" w:type="dxa"/>
          </w:tcPr>
          <w:p w:rsidR="008D0B27" w:rsidRPr="009A5608" w:rsidRDefault="007C76D5" w:rsidP="004A49EE">
            <w:pPr>
              <w:pStyle w:val="a6"/>
              <w:shd w:val="clear" w:color="auto" w:fill="auto"/>
              <w:jc w:val="center"/>
              <w:rPr>
                <w:color w:val="000000" w:themeColor="text1"/>
                <w:sz w:val="16"/>
                <w:szCs w:val="16"/>
              </w:rPr>
            </w:pPr>
            <w:r w:rsidRPr="009A5608">
              <w:rPr>
                <w:color w:val="000000" w:themeColor="text1"/>
                <w:sz w:val="16"/>
                <w:szCs w:val="16"/>
              </w:rPr>
              <w:t>115</w:t>
            </w:r>
          </w:p>
          <w:p w:rsidR="008D0B27" w:rsidRPr="009A5608" w:rsidRDefault="007C76D5" w:rsidP="004A49EE">
            <w:pPr>
              <w:pStyle w:val="a6"/>
              <w:shd w:val="clear" w:color="auto" w:fill="auto"/>
              <w:jc w:val="center"/>
              <w:rPr>
                <w:color w:val="000000" w:themeColor="text1"/>
                <w:sz w:val="16"/>
                <w:szCs w:val="16"/>
              </w:rPr>
            </w:pPr>
            <w:r w:rsidRPr="009A5608">
              <w:rPr>
                <w:color w:val="000000" w:themeColor="text1"/>
                <w:sz w:val="16"/>
                <w:szCs w:val="16"/>
              </w:rPr>
              <w:t>человек</w:t>
            </w:r>
          </w:p>
        </w:tc>
      </w:tr>
      <w:tr w:rsidR="008D0B27" w:rsidRPr="0069601B" w:rsidTr="00D556D0">
        <w:trPr>
          <w:trHeight w:hRule="exact" w:val="422"/>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1.3</w:t>
            </w:r>
          </w:p>
        </w:tc>
        <w:tc>
          <w:tcPr>
            <w:tcW w:w="6635" w:type="dxa"/>
          </w:tcPr>
          <w:p w:rsidR="008D0B27" w:rsidRPr="004A49EE" w:rsidRDefault="008D0B27" w:rsidP="004A49EE">
            <w:pPr>
              <w:pStyle w:val="a6"/>
              <w:shd w:val="clear" w:color="auto" w:fill="auto"/>
              <w:spacing w:line="262" w:lineRule="auto"/>
              <w:ind w:firstLine="5"/>
              <w:rPr>
                <w:color w:val="auto"/>
                <w:sz w:val="16"/>
                <w:szCs w:val="16"/>
              </w:rPr>
            </w:pPr>
            <w:r w:rsidRPr="004A49EE">
              <w:rPr>
                <w:color w:val="auto"/>
                <w:sz w:val="16"/>
                <w:szCs w:val="16"/>
              </w:rPr>
              <w:t>Количество реализуемых образовательных программ среднего профессионального образования</w:t>
            </w:r>
          </w:p>
        </w:tc>
        <w:tc>
          <w:tcPr>
            <w:tcW w:w="1688" w:type="dxa"/>
          </w:tcPr>
          <w:p w:rsidR="008D0B27" w:rsidRPr="009A5608" w:rsidRDefault="007C76D5" w:rsidP="004A49EE">
            <w:pPr>
              <w:pStyle w:val="a6"/>
              <w:shd w:val="clear" w:color="auto" w:fill="auto"/>
              <w:spacing w:before="120"/>
              <w:jc w:val="center"/>
              <w:rPr>
                <w:color w:val="000000" w:themeColor="text1"/>
                <w:sz w:val="16"/>
                <w:szCs w:val="16"/>
              </w:rPr>
            </w:pPr>
            <w:r w:rsidRPr="009A5608">
              <w:rPr>
                <w:color w:val="000000" w:themeColor="text1"/>
                <w:sz w:val="16"/>
                <w:szCs w:val="16"/>
              </w:rPr>
              <w:t>11</w:t>
            </w:r>
            <w:r w:rsidR="008D0B27" w:rsidRPr="009A5608">
              <w:rPr>
                <w:color w:val="000000" w:themeColor="text1"/>
                <w:sz w:val="16"/>
                <w:szCs w:val="16"/>
              </w:rPr>
              <w:t xml:space="preserve"> единиц</w:t>
            </w:r>
          </w:p>
        </w:tc>
      </w:tr>
      <w:tr w:rsidR="008D0B27" w:rsidRPr="0069601B" w:rsidTr="00D556D0">
        <w:trPr>
          <w:trHeight w:hRule="exact" w:val="500"/>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1.4</w:t>
            </w:r>
          </w:p>
        </w:tc>
        <w:tc>
          <w:tcPr>
            <w:tcW w:w="6635" w:type="dxa"/>
          </w:tcPr>
          <w:p w:rsidR="008D0B27" w:rsidRPr="004A49EE" w:rsidRDefault="008D0B27" w:rsidP="004A49EE">
            <w:pPr>
              <w:pStyle w:val="a6"/>
              <w:shd w:val="clear" w:color="auto" w:fill="auto"/>
              <w:spacing w:line="257" w:lineRule="auto"/>
              <w:ind w:firstLine="5"/>
              <w:rPr>
                <w:color w:val="auto"/>
                <w:sz w:val="16"/>
                <w:szCs w:val="16"/>
              </w:rPr>
            </w:pPr>
            <w:r w:rsidRPr="004A49EE">
              <w:rPr>
                <w:color w:val="auto"/>
                <w:sz w:val="16"/>
                <w:szCs w:val="16"/>
              </w:rPr>
              <w:t>Численность студентов (курсантов), зачисленных на первый курс на очную форму обучения, за отчетный период</w:t>
            </w:r>
          </w:p>
        </w:tc>
        <w:tc>
          <w:tcPr>
            <w:tcW w:w="1688" w:type="dxa"/>
          </w:tcPr>
          <w:p w:rsidR="008D0B27" w:rsidRPr="009A5608" w:rsidRDefault="007C76D5" w:rsidP="004A49EE">
            <w:pPr>
              <w:pStyle w:val="a6"/>
              <w:shd w:val="clear" w:color="auto" w:fill="auto"/>
              <w:jc w:val="center"/>
              <w:rPr>
                <w:color w:val="000000" w:themeColor="text1"/>
                <w:sz w:val="16"/>
                <w:szCs w:val="16"/>
              </w:rPr>
            </w:pPr>
            <w:r w:rsidRPr="009A5608">
              <w:rPr>
                <w:color w:val="000000" w:themeColor="text1"/>
                <w:sz w:val="16"/>
                <w:szCs w:val="16"/>
              </w:rPr>
              <w:t>418</w:t>
            </w:r>
          </w:p>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человек</w:t>
            </w:r>
          </w:p>
        </w:tc>
      </w:tr>
      <w:tr w:rsidR="008D0B27" w:rsidRPr="0069601B" w:rsidTr="00D556D0">
        <w:trPr>
          <w:trHeight w:hRule="exact" w:val="461"/>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1.5</w:t>
            </w:r>
          </w:p>
        </w:tc>
        <w:tc>
          <w:tcPr>
            <w:tcW w:w="8323" w:type="dxa"/>
            <w:gridSpan w:val="2"/>
          </w:tcPr>
          <w:p w:rsidR="008D0B27" w:rsidRPr="009A5608" w:rsidRDefault="008D0B27" w:rsidP="004A49EE">
            <w:pPr>
              <w:pStyle w:val="a6"/>
              <w:shd w:val="clear" w:color="auto" w:fill="auto"/>
              <w:ind w:firstLine="5"/>
              <w:rPr>
                <w:color w:val="000000" w:themeColor="text1"/>
                <w:sz w:val="16"/>
                <w:szCs w:val="16"/>
              </w:rPr>
            </w:pPr>
            <w:r w:rsidRPr="009A5608">
              <w:rPr>
                <w:color w:val="000000" w:themeColor="text1"/>
                <w:sz w:val="16"/>
                <w:szCs w:val="16"/>
              </w:rPr>
              <w:t>Утратил силу. - Приказ Минобрнауки России от 15.02.2017 № 136</w:t>
            </w:r>
          </w:p>
        </w:tc>
      </w:tr>
      <w:tr w:rsidR="008D0B27" w:rsidRPr="0069601B" w:rsidTr="00D556D0">
        <w:trPr>
          <w:trHeight w:hRule="exact" w:val="725"/>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1.6</w:t>
            </w:r>
          </w:p>
        </w:tc>
        <w:tc>
          <w:tcPr>
            <w:tcW w:w="6635" w:type="dxa"/>
          </w:tcPr>
          <w:p w:rsidR="008D0B27" w:rsidRPr="004A49EE" w:rsidRDefault="008D0B27" w:rsidP="004A49EE">
            <w:pPr>
              <w:pStyle w:val="a6"/>
              <w:shd w:val="clear" w:color="auto" w:fill="auto"/>
              <w:spacing w:line="257" w:lineRule="auto"/>
              <w:ind w:firstLine="5"/>
              <w:rPr>
                <w:color w:val="auto"/>
                <w:sz w:val="16"/>
                <w:szCs w:val="16"/>
              </w:rPr>
            </w:pPr>
            <w:r w:rsidRPr="004A49EE">
              <w:rPr>
                <w:color w:val="auto"/>
                <w:sz w:val="16"/>
                <w:szCs w:val="16"/>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688" w:type="dxa"/>
          </w:tcPr>
          <w:p w:rsidR="008D0B27" w:rsidRPr="009A5608" w:rsidRDefault="008D0B27" w:rsidP="007C76D5">
            <w:pPr>
              <w:pStyle w:val="a6"/>
              <w:shd w:val="clear" w:color="auto" w:fill="auto"/>
              <w:contextualSpacing/>
              <w:jc w:val="center"/>
              <w:rPr>
                <w:color w:val="000000" w:themeColor="text1"/>
                <w:sz w:val="16"/>
                <w:szCs w:val="16"/>
              </w:rPr>
            </w:pPr>
            <w:r w:rsidRPr="009A5608">
              <w:rPr>
                <w:color w:val="000000" w:themeColor="text1"/>
                <w:sz w:val="16"/>
                <w:szCs w:val="16"/>
              </w:rPr>
              <w:t>оч. отд.</w:t>
            </w:r>
          </w:p>
          <w:p w:rsidR="00AA5B3D" w:rsidRPr="009A5608" w:rsidRDefault="00C54C4E" w:rsidP="007C76D5">
            <w:pPr>
              <w:pStyle w:val="a6"/>
              <w:shd w:val="clear" w:color="auto" w:fill="auto"/>
              <w:ind w:left="-109"/>
              <w:contextualSpacing/>
              <w:jc w:val="center"/>
              <w:rPr>
                <w:color w:val="000000" w:themeColor="text1"/>
                <w:sz w:val="16"/>
                <w:szCs w:val="16"/>
              </w:rPr>
            </w:pPr>
            <w:r w:rsidRPr="009A5608">
              <w:rPr>
                <w:color w:val="000000" w:themeColor="text1"/>
                <w:sz w:val="16"/>
                <w:szCs w:val="16"/>
              </w:rPr>
              <w:t>353 чел/98</w:t>
            </w:r>
          </w:p>
          <w:p w:rsidR="008D0B27" w:rsidRPr="009A5608" w:rsidRDefault="008D0B27" w:rsidP="007C76D5">
            <w:pPr>
              <w:pStyle w:val="a6"/>
              <w:shd w:val="clear" w:color="auto" w:fill="auto"/>
              <w:ind w:left="-109"/>
              <w:contextualSpacing/>
              <w:jc w:val="center"/>
              <w:rPr>
                <w:color w:val="000000" w:themeColor="text1"/>
                <w:sz w:val="16"/>
                <w:szCs w:val="16"/>
              </w:rPr>
            </w:pPr>
            <w:r w:rsidRPr="009A5608">
              <w:rPr>
                <w:color w:val="000000" w:themeColor="text1"/>
                <w:sz w:val="16"/>
                <w:szCs w:val="16"/>
              </w:rPr>
              <w:t>%</w:t>
            </w:r>
          </w:p>
          <w:p w:rsidR="008D0B27" w:rsidRPr="009A5608" w:rsidRDefault="008D0B27" w:rsidP="007C76D5">
            <w:pPr>
              <w:pStyle w:val="a6"/>
              <w:shd w:val="clear" w:color="auto" w:fill="auto"/>
              <w:ind w:left="-109"/>
              <w:contextualSpacing/>
              <w:jc w:val="center"/>
              <w:rPr>
                <w:color w:val="000000" w:themeColor="text1"/>
                <w:sz w:val="16"/>
                <w:szCs w:val="16"/>
              </w:rPr>
            </w:pPr>
            <w:r w:rsidRPr="009A5608">
              <w:rPr>
                <w:color w:val="000000" w:themeColor="text1"/>
                <w:sz w:val="16"/>
                <w:szCs w:val="16"/>
              </w:rPr>
              <w:t>з\о отд.</w:t>
            </w:r>
          </w:p>
          <w:p w:rsidR="008D0B27" w:rsidRPr="009A5608" w:rsidRDefault="00C54C4E" w:rsidP="007C76D5">
            <w:pPr>
              <w:pStyle w:val="a6"/>
              <w:shd w:val="clear" w:color="auto" w:fill="auto"/>
              <w:ind w:left="-109"/>
              <w:contextualSpacing/>
              <w:jc w:val="center"/>
              <w:rPr>
                <w:color w:val="000000" w:themeColor="text1"/>
                <w:sz w:val="16"/>
                <w:szCs w:val="16"/>
              </w:rPr>
            </w:pPr>
            <w:r w:rsidRPr="009A5608">
              <w:rPr>
                <w:color w:val="000000" w:themeColor="text1"/>
                <w:sz w:val="16"/>
                <w:szCs w:val="16"/>
              </w:rPr>
              <w:t>9</w:t>
            </w:r>
            <w:r w:rsidR="008D0B27" w:rsidRPr="009A5608">
              <w:rPr>
                <w:color w:val="000000" w:themeColor="text1"/>
                <w:sz w:val="16"/>
                <w:szCs w:val="16"/>
              </w:rPr>
              <w:t xml:space="preserve"> чел.\100%</w:t>
            </w:r>
          </w:p>
        </w:tc>
      </w:tr>
      <w:tr w:rsidR="008D0B27" w:rsidRPr="0069601B" w:rsidTr="00D556D0">
        <w:trPr>
          <w:trHeight w:hRule="exact" w:val="706"/>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1.7</w:t>
            </w:r>
          </w:p>
        </w:tc>
        <w:tc>
          <w:tcPr>
            <w:tcW w:w="6635" w:type="dxa"/>
          </w:tcPr>
          <w:p w:rsidR="008D0B27" w:rsidRPr="004A49EE" w:rsidRDefault="008D0B27" w:rsidP="004A49EE">
            <w:pPr>
              <w:pStyle w:val="a6"/>
              <w:shd w:val="clear" w:color="auto" w:fill="auto"/>
              <w:spacing w:line="264" w:lineRule="auto"/>
              <w:ind w:firstLine="5"/>
              <w:rPr>
                <w:color w:val="auto"/>
                <w:sz w:val="16"/>
                <w:szCs w:val="16"/>
              </w:rPr>
            </w:pPr>
            <w:r w:rsidRPr="004A49EE">
              <w:rPr>
                <w:color w:val="auto"/>
                <w:sz w:val="16"/>
                <w:szCs w:val="16"/>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688" w:type="dxa"/>
          </w:tcPr>
          <w:p w:rsidR="008D0B27" w:rsidRPr="009A5608" w:rsidRDefault="00D82A6B" w:rsidP="004A49EE">
            <w:pPr>
              <w:pStyle w:val="a6"/>
              <w:shd w:val="clear" w:color="auto" w:fill="auto"/>
              <w:spacing w:before="120"/>
              <w:jc w:val="center"/>
              <w:rPr>
                <w:color w:val="000000" w:themeColor="text1"/>
                <w:sz w:val="16"/>
                <w:szCs w:val="16"/>
              </w:rPr>
            </w:pPr>
            <w:r w:rsidRPr="009A5608">
              <w:rPr>
                <w:color w:val="000000" w:themeColor="text1"/>
                <w:sz w:val="16"/>
                <w:szCs w:val="16"/>
              </w:rPr>
              <w:t>23</w:t>
            </w:r>
            <w:r w:rsidR="008D0B27" w:rsidRPr="009A5608">
              <w:rPr>
                <w:color w:val="000000" w:themeColor="text1"/>
                <w:sz w:val="16"/>
                <w:szCs w:val="16"/>
              </w:rPr>
              <w:t xml:space="preserve"> чел./</w:t>
            </w:r>
          </w:p>
          <w:p w:rsidR="008D0B27" w:rsidRPr="009A5608" w:rsidRDefault="00D82A6B" w:rsidP="004A49EE">
            <w:pPr>
              <w:pStyle w:val="a6"/>
              <w:shd w:val="clear" w:color="auto" w:fill="auto"/>
              <w:jc w:val="center"/>
              <w:rPr>
                <w:color w:val="000000" w:themeColor="text1"/>
                <w:sz w:val="16"/>
                <w:szCs w:val="16"/>
              </w:rPr>
            </w:pPr>
            <w:r w:rsidRPr="009A5608">
              <w:rPr>
                <w:color w:val="000000" w:themeColor="text1"/>
                <w:sz w:val="16"/>
                <w:szCs w:val="16"/>
              </w:rPr>
              <w:t>2</w:t>
            </w:r>
            <w:r w:rsidR="003278BA" w:rsidRPr="009A5608">
              <w:rPr>
                <w:color w:val="000000" w:themeColor="text1"/>
                <w:sz w:val="16"/>
                <w:szCs w:val="16"/>
              </w:rPr>
              <w:t xml:space="preserve"> %</w:t>
            </w:r>
          </w:p>
        </w:tc>
      </w:tr>
      <w:tr w:rsidR="008D0B27" w:rsidRPr="0069601B" w:rsidTr="00D556D0">
        <w:trPr>
          <w:trHeight w:hRule="exact" w:val="713"/>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1.8</w:t>
            </w:r>
          </w:p>
        </w:tc>
        <w:tc>
          <w:tcPr>
            <w:tcW w:w="6635" w:type="dxa"/>
          </w:tcPr>
          <w:p w:rsidR="008D0B27" w:rsidRPr="004A49EE" w:rsidRDefault="008D0B27" w:rsidP="004A49EE">
            <w:pPr>
              <w:pStyle w:val="a6"/>
              <w:shd w:val="clear" w:color="auto" w:fill="auto"/>
              <w:spacing w:line="262" w:lineRule="auto"/>
              <w:ind w:firstLine="5"/>
              <w:rPr>
                <w:color w:val="auto"/>
                <w:sz w:val="16"/>
                <w:szCs w:val="16"/>
              </w:rPr>
            </w:pPr>
            <w:r w:rsidRPr="004A49EE">
              <w:rPr>
                <w:color w:val="auto"/>
                <w:sz w:val="16"/>
                <w:szCs w:val="16"/>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688" w:type="dxa"/>
          </w:tcPr>
          <w:p w:rsidR="008D0B27" w:rsidRPr="009A5608" w:rsidRDefault="00C54C4E" w:rsidP="004A49EE">
            <w:pPr>
              <w:pStyle w:val="a6"/>
              <w:shd w:val="clear" w:color="auto" w:fill="auto"/>
              <w:spacing w:before="120"/>
              <w:jc w:val="center"/>
              <w:rPr>
                <w:color w:val="000000" w:themeColor="text1"/>
                <w:sz w:val="16"/>
                <w:szCs w:val="16"/>
              </w:rPr>
            </w:pPr>
            <w:r w:rsidRPr="009A5608">
              <w:rPr>
                <w:color w:val="000000" w:themeColor="text1"/>
                <w:sz w:val="16"/>
                <w:szCs w:val="16"/>
              </w:rPr>
              <w:t>536</w:t>
            </w:r>
            <w:r w:rsidR="008D0B27" w:rsidRPr="009A5608">
              <w:rPr>
                <w:color w:val="000000" w:themeColor="text1"/>
                <w:sz w:val="16"/>
                <w:szCs w:val="16"/>
              </w:rPr>
              <w:t xml:space="preserve"> чел./</w:t>
            </w:r>
          </w:p>
          <w:p w:rsidR="008D0B27" w:rsidRPr="009A5608" w:rsidRDefault="00C54C4E" w:rsidP="004A49EE">
            <w:pPr>
              <w:pStyle w:val="a6"/>
              <w:shd w:val="clear" w:color="auto" w:fill="auto"/>
              <w:jc w:val="center"/>
              <w:rPr>
                <w:color w:val="000000" w:themeColor="text1"/>
                <w:sz w:val="16"/>
                <w:szCs w:val="16"/>
              </w:rPr>
            </w:pPr>
            <w:r w:rsidRPr="009A5608">
              <w:rPr>
                <w:color w:val="000000" w:themeColor="text1"/>
                <w:sz w:val="16"/>
                <w:szCs w:val="16"/>
              </w:rPr>
              <w:t>43,6</w:t>
            </w:r>
            <w:r w:rsidR="008D0B27" w:rsidRPr="009A5608">
              <w:rPr>
                <w:color w:val="000000" w:themeColor="text1"/>
                <w:sz w:val="16"/>
                <w:szCs w:val="16"/>
              </w:rPr>
              <w:t>%</w:t>
            </w:r>
          </w:p>
        </w:tc>
      </w:tr>
      <w:tr w:rsidR="008D0B27" w:rsidRPr="0069601B" w:rsidTr="00D556D0">
        <w:trPr>
          <w:trHeight w:hRule="exact" w:val="553"/>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1.9</w:t>
            </w:r>
          </w:p>
        </w:tc>
        <w:tc>
          <w:tcPr>
            <w:tcW w:w="6635" w:type="dxa"/>
          </w:tcPr>
          <w:p w:rsidR="008D0B27" w:rsidRPr="004A49EE" w:rsidRDefault="008D0B27" w:rsidP="004A49EE">
            <w:pPr>
              <w:pStyle w:val="a6"/>
              <w:shd w:val="clear" w:color="auto" w:fill="auto"/>
              <w:spacing w:line="266" w:lineRule="auto"/>
              <w:ind w:firstLine="5"/>
              <w:rPr>
                <w:color w:val="auto"/>
                <w:sz w:val="16"/>
                <w:szCs w:val="16"/>
              </w:rPr>
            </w:pPr>
            <w:r w:rsidRPr="004A49EE">
              <w:rPr>
                <w:color w:val="auto"/>
                <w:sz w:val="16"/>
                <w:szCs w:val="16"/>
              </w:rPr>
              <w:t>Численность/удельный вес численности педагогических работников в общей численности работников</w:t>
            </w:r>
          </w:p>
        </w:tc>
        <w:tc>
          <w:tcPr>
            <w:tcW w:w="1688" w:type="dxa"/>
          </w:tcPr>
          <w:p w:rsidR="008D0B27" w:rsidRPr="009A5608" w:rsidRDefault="003846C5"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73</w:t>
            </w:r>
            <w:r w:rsidR="008D0B27" w:rsidRPr="009A5608">
              <w:rPr>
                <w:rFonts w:ascii="Times New Roman" w:hAnsi="Times New Roman" w:cs="Times New Roman"/>
                <w:color w:val="000000" w:themeColor="text1"/>
                <w:sz w:val="16"/>
                <w:szCs w:val="16"/>
              </w:rPr>
              <w:t xml:space="preserve"> человек</w:t>
            </w:r>
          </w:p>
          <w:p w:rsidR="008D0B27" w:rsidRPr="009A5608" w:rsidRDefault="003846C5"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44</w:t>
            </w:r>
            <w:r w:rsidR="008D0B27" w:rsidRPr="009A5608">
              <w:rPr>
                <w:rFonts w:ascii="Times New Roman" w:hAnsi="Times New Roman" w:cs="Times New Roman"/>
                <w:color w:val="000000" w:themeColor="text1"/>
                <w:sz w:val="16"/>
                <w:szCs w:val="16"/>
              </w:rPr>
              <w:t>%</w:t>
            </w:r>
          </w:p>
        </w:tc>
      </w:tr>
      <w:tr w:rsidR="008D0B27" w:rsidRPr="0069601B" w:rsidTr="00D556D0">
        <w:trPr>
          <w:trHeight w:hRule="exact" w:val="433"/>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1.10</w:t>
            </w:r>
          </w:p>
        </w:tc>
        <w:tc>
          <w:tcPr>
            <w:tcW w:w="6635" w:type="dxa"/>
          </w:tcPr>
          <w:p w:rsidR="008D0B27" w:rsidRPr="004A49EE" w:rsidRDefault="008D0B27" w:rsidP="004A49EE">
            <w:pPr>
              <w:pStyle w:val="a6"/>
              <w:shd w:val="clear" w:color="auto" w:fill="auto"/>
              <w:ind w:firstLine="5"/>
              <w:rPr>
                <w:color w:val="auto"/>
                <w:sz w:val="16"/>
                <w:szCs w:val="16"/>
              </w:rPr>
            </w:pPr>
            <w:r w:rsidRPr="004A49EE">
              <w:rPr>
                <w:color w:val="auto"/>
                <w:sz w:val="16"/>
                <w:szCs w:val="1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88" w:type="dxa"/>
          </w:tcPr>
          <w:p w:rsidR="008D0B27" w:rsidRPr="009A5608" w:rsidRDefault="003846C5"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71</w:t>
            </w:r>
            <w:r w:rsidR="008D0B27" w:rsidRPr="009A5608">
              <w:rPr>
                <w:rFonts w:ascii="Times New Roman" w:hAnsi="Times New Roman" w:cs="Times New Roman"/>
                <w:color w:val="000000" w:themeColor="text1"/>
                <w:sz w:val="16"/>
                <w:szCs w:val="16"/>
              </w:rPr>
              <w:t xml:space="preserve"> человек</w:t>
            </w:r>
          </w:p>
          <w:p w:rsidR="008D0B27" w:rsidRPr="009A5608" w:rsidRDefault="008D0B27"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97%</w:t>
            </w:r>
          </w:p>
        </w:tc>
      </w:tr>
      <w:tr w:rsidR="008D0B27" w:rsidRPr="0069601B" w:rsidTr="00D556D0">
        <w:trPr>
          <w:trHeight w:hRule="exact" w:val="763"/>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1.11</w:t>
            </w:r>
          </w:p>
        </w:tc>
        <w:tc>
          <w:tcPr>
            <w:tcW w:w="6635" w:type="dxa"/>
          </w:tcPr>
          <w:p w:rsidR="008D0B27" w:rsidRPr="004A49EE" w:rsidRDefault="008D0B27" w:rsidP="004A49EE">
            <w:pPr>
              <w:pStyle w:val="a6"/>
              <w:shd w:val="clear" w:color="auto" w:fill="auto"/>
              <w:spacing w:line="266" w:lineRule="auto"/>
              <w:ind w:firstLine="100"/>
              <w:rPr>
                <w:color w:val="auto"/>
                <w:sz w:val="16"/>
                <w:szCs w:val="16"/>
              </w:rPr>
            </w:pPr>
            <w:r w:rsidRPr="004A49EE">
              <w:rPr>
                <w:color w:val="auto"/>
                <w:sz w:val="16"/>
                <w:szCs w:val="1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88" w:type="dxa"/>
          </w:tcPr>
          <w:p w:rsidR="008D0B27" w:rsidRPr="009A5608" w:rsidRDefault="003846C5"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47</w:t>
            </w:r>
            <w:r w:rsidR="008D0B27" w:rsidRPr="009A5608">
              <w:rPr>
                <w:rFonts w:ascii="Times New Roman" w:hAnsi="Times New Roman" w:cs="Times New Roman"/>
                <w:color w:val="000000" w:themeColor="text1"/>
                <w:sz w:val="16"/>
                <w:szCs w:val="16"/>
              </w:rPr>
              <w:t xml:space="preserve"> человек</w:t>
            </w:r>
          </w:p>
          <w:p w:rsidR="008D0B27" w:rsidRPr="009A5608" w:rsidRDefault="003846C5"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64</w:t>
            </w:r>
            <w:r w:rsidR="008D0B27" w:rsidRPr="009A5608">
              <w:rPr>
                <w:rFonts w:ascii="Times New Roman" w:hAnsi="Times New Roman" w:cs="Times New Roman"/>
                <w:color w:val="000000" w:themeColor="text1"/>
                <w:sz w:val="16"/>
                <w:szCs w:val="16"/>
              </w:rPr>
              <w:t>%</w:t>
            </w:r>
          </w:p>
        </w:tc>
      </w:tr>
      <w:tr w:rsidR="008D0B27" w:rsidRPr="0069601B" w:rsidTr="00D556D0">
        <w:trPr>
          <w:trHeight w:hRule="exact" w:val="419"/>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1.11.1</w:t>
            </w:r>
          </w:p>
        </w:tc>
        <w:tc>
          <w:tcPr>
            <w:tcW w:w="6635" w:type="dxa"/>
          </w:tcPr>
          <w:p w:rsidR="008D0B27" w:rsidRPr="004A49EE" w:rsidRDefault="008D0B27" w:rsidP="004A49EE">
            <w:pPr>
              <w:pStyle w:val="a6"/>
              <w:shd w:val="clear" w:color="auto" w:fill="auto"/>
              <w:spacing w:before="120"/>
              <w:ind w:firstLine="100"/>
              <w:rPr>
                <w:color w:val="auto"/>
                <w:sz w:val="16"/>
                <w:szCs w:val="16"/>
              </w:rPr>
            </w:pPr>
            <w:r w:rsidRPr="004A49EE">
              <w:rPr>
                <w:color w:val="auto"/>
                <w:sz w:val="16"/>
                <w:szCs w:val="16"/>
              </w:rPr>
              <w:t>Высшая</w:t>
            </w:r>
          </w:p>
        </w:tc>
        <w:tc>
          <w:tcPr>
            <w:tcW w:w="1688" w:type="dxa"/>
          </w:tcPr>
          <w:p w:rsidR="008D0B27" w:rsidRPr="009A5608" w:rsidRDefault="003846C5"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34</w:t>
            </w:r>
            <w:r w:rsidR="008D0B27" w:rsidRPr="009A5608">
              <w:rPr>
                <w:rFonts w:ascii="Times New Roman" w:hAnsi="Times New Roman" w:cs="Times New Roman"/>
                <w:color w:val="000000" w:themeColor="text1"/>
                <w:sz w:val="16"/>
                <w:szCs w:val="16"/>
              </w:rPr>
              <w:t xml:space="preserve"> человек</w:t>
            </w:r>
          </w:p>
          <w:p w:rsidR="008D0B27" w:rsidRPr="009A5608" w:rsidRDefault="003846C5"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46</w:t>
            </w:r>
            <w:r w:rsidR="008D0B27" w:rsidRPr="009A5608">
              <w:rPr>
                <w:rFonts w:ascii="Times New Roman" w:hAnsi="Times New Roman" w:cs="Times New Roman"/>
                <w:color w:val="000000" w:themeColor="text1"/>
                <w:sz w:val="16"/>
                <w:szCs w:val="16"/>
              </w:rPr>
              <w:t xml:space="preserve"> %</w:t>
            </w:r>
          </w:p>
        </w:tc>
      </w:tr>
      <w:tr w:rsidR="008D0B27" w:rsidRPr="0069601B" w:rsidTr="00D556D0">
        <w:trPr>
          <w:trHeight w:hRule="exact" w:val="419"/>
        </w:trPr>
        <w:tc>
          <w:tcPr>
            <w:tcW w:w="959" w:type="dxa"/>
            <w:vAlign w:val="center"/>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1.11.2</w:t>
            </w:r>
          </w:p>
        </w:tc>
        <w:tc>
          <w:tcPr>
            <w:tcW w:w="6635" w:type="dxa"/>
          </w:tcPr>
          <w:p w:rsidR="008D0B27" w:rsidRPr="004A49EE" w:rsidRDefault="008D0B27" w:rsidP="004A49EE">
            <w:pPr>
              <w:pStyle w:val="a6"/>
              <w:shd w:val="clear" w:color="auto" w:fill="auto"/>
              <w:spacing w:before="100"/>
              <w:ind w:firstLine="100"/>
              <w:rPr>
                <w:color w:val="auto"/>
                <w:sz w:val="16"/>
                <w:szCs w:val="16"/>
              </w:rPr>
            </w:pPr>
            <w:r w:rsidRPr="004A49EE">
              <w:rPr>
                <w:color w:val="auto"/>
                <w:sz w:val="16"/>
                <w:szCs w:val="16"/>
              </w:rPr>
              <w:t>Первая</w:t>
            </w:r>
          </w:p>
        </w:tc>
        <w:tc>
          <w:tcPr>
            <w:tcW w:w="1688" w:type="dxa"/>
          </w:tcPr>
          <w:p w:rsidR="008D0B27" w:rsidRPr="009A5608" w:rsidRDefault="003846C5"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13</w:t>
            </w:r>
            <w:r w:rsidR="008D0B27" w:rsidRPr="009A5608">
              <w:rPr>
                <w:rFonts w:ascii="Times New Roman" w:hAnsi="Times New Roman" w:cs="Times New Roman"/>
                <w:color w:val="000000" w:themeColor="text1"/>
                <w:sz w:val="16"/>
                <w:szCs w:val="16"/>
              </w:rPr>
              <w:t xml:space="preserve"> человек</w:t>
            </w:r>
          </w:p>
          <w:p w:rsidR="008D0B27" w:rsidRPr="009A5608" w:rsidRDefault="003846C5" w:rsidP="004A49EE">
            <w:pPr>
              <w:pStyle w:val="a6"/>
              <w:shd w:val="clear" w:color="auto" w:fill="auto"/>
              <w:jc w:val="center"/>
              <w:rPr>
                <w:color w:val="000000" w:themeColor="text1"/>
                <w:sz w:val="16"/>
                <w:szCs w:val="16"/>
              </w:rPr>
            </w:pPr>
            <w:r w:rsidRPr="009A5608">
              <w:rPr>
                <w:color w:val="000000" w:themeColor="text1"/>
                <w:sz w:val="16"/>
                <w:szCs w:val="16"/>
              </w:rPr>
              <w:t>18</w:t>
            </w:r>
            <w:r w:rsidR="008D0B27" w:rsidRPr="009A5608">
              <w:rPr>
                <w:color w:val="000000" w:themeColor="text1"/>
                <w:sz w:val="16"/>
                <w:szCs w:val="16"/>
              </w:rPr>
              <w:t>%</w:t>
            </w:r>
          </w:p>
        </w:tc>
      </w:tr>
      <w:tr w:rsidR="008D0B27" w:rsidRPr="0069601B" w:rsidTr="00D556D0">
        <w:trPr>
          <w:trHeight w:hRule="exact" w:val="673"/>
        </w:trPr>
        <w:tc>
          <w:tcPr>
            <w:tcW w:w="959" w:type="dxa"/>
          </w:tcPr>
          <w:p w:rsidR="008D0B27" w:rsidRPr="004A49EE" w:rsidRDefault="008D0B27" w:rsidP="004A49EE">
            <w:pPr>
              <w:pStyle w:val="a6"/>
              <w:shd w:val="clear" w:color="auto" w:fill="auto"/>
              <w:spacing w:before="100"/>
              <w:ind w:right="80"/>
              <w:jc w:val="center"/>
              <w:rPr>
                <w:color w:val="auto"/>
                <w:sz w:val="16"/>
                <w:szCs w:val="16"/>
              </w:rPr>
            </w:pPr>
            <w:r w:rsidRPr="004A49EE">
              <w:rPr>
                <w:color w:val="auto"/>
                <w:sz w:val="16"/>
                <w:szCs w:val="16"/>
              </w:rPr>
              <w:t>1.12</w:t>
            </w:r>
          </w:p>
        </w:tc>
        <w:tc>
          <w:tcPr>
            <w:tcW w:w="6635" w:type="dxa"/>
          </w:tcPr>
          <w:p w:rsidR="008D0B27" w:rsidRPr="004A49EE" w:rsidRDefault="008D0B27" w:rsidP="004A49EE">
            <w:pPr>
              <w:pStyle w:val="a6"/>
              <w:shd w:val="clear" w:color="auto" w:fill="auto"/>
              <w:spacing w:line="262" w:lineRule="auto"/>
              <w:ind w:firstLine="100"/>
              <w:rPr>
                <w:color w:val="auto"/>
                <w:sz w:val="16"/>
                <w:szCs w:val="16"/>
              </w:rPr>
            </w:pPr>
            <w:r w:rsidRPr="004A49EE">
              <w:rPr>
                <w:color w:val="auto"/>
                <w:sz w:val="16"/>
                <w:szCs w:val="16"/>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688" w:type="dxa"/>
          </w:tcPr>
          <w:p w:rsidR="008D0B27" w:rsidRPr="009A5608" w:rsidRDefault="008D0B27"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7</w:t>
            </w:r>
            <w:r w:rsidR="003846C5" w:rsidRPr="009A5608">
              <w:rPr>
                <w:rFonts w:ascii="Times New Roman" w:hAnsi="Times New Roman" w:cs="Times New Roman"/>
                <w:color w:val="000000" w:themeColor="text1"/>
                <w:sz w:val="16"/>
                <w:szCs w:val="16"/>
              </w:rPr>
              <w:t>3</w:t>
            </w:r>
            <w:r w:rsidRPr="009A5608">
              <w:rPr>
                <w:rFonts w:ascii="Times New Roman" w:hAnsi="Times New Roman" w:cs="Times New Roman"/>
                <w:color w:val="000000" w:themeColor="text1"/>
                <w:sz w:val="16"/>
                <w:szCs w:val="16"/>
              </w:rPr>
              <w:t xml:space="preserve"> человек</w:t>
            </w:r>
          </w:p>
          <w:p w:rsidR="008D0B27" w:rsidRPr="009A5608" w:rsidRDefault="008D0B27"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100%</w:t>
            </w:r>
          </w:p>
        </w:tc>
      </w:tr>
      <w:tr w:rsidR="008D0B27" w:rsidRPr="0069601B" w:rsidTr="00D556D0">
        <w:trPr>
          <w:trHeight w:hRule="exact" w:val="673"/>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1.13</w:t>
            </w:r>
          </w:p>
        </w:tc>
        <w:tc>
          <w:tcPr>
            <w:tcW w:w="6635" w:type="dxa"/>
          </w:tcPr>
          <w:p w:rsidR="008D0B27" w:rsidRPr="004A49EE" w:rsidRDefault="008D0B27" w:rsidP="004A49EE">
            <w:pPr>
              <w:pStyle w:val="a6"/>
              <w:shd w:val="clear" w:color="auto" w:fill="auto"/>
              <w:spacing w:line="262" w:lineRule="auto"/>
              <w:ind w:firstLine="100"/>
              <w:rPr>
                <w:color w:val="auto"/>
                <w:sz w:val="16"/>
                <w:szCs w:val="16"/>
              </w:rPr>
            </w:pPr>
            <w:r w:rsidRPr="004A49EE">
              <w:rPr>
                <w:color w:val="auto"/>
                <w:sz w:val="16"/>
                <w:szCs w:val="16"/>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688" w:type="dxa"/>
          </w:tcPr>
          <w:p w:rsidR="008D0B27" w:rsidRPr="009A5608" w:rsidRDefault="008D0B27"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0 человек</w:t>
            </w:r>
          </w:p>
          <w:p w:rsidR="008D0B27" w:rsidRPr="009A5608" w:rsidRDefault="008D0B27" w:rsidP="004A49EE">
            <w:pPr>
              <w:pStyle w:val="ConsPlusNormal"/>
              <w:ind w:firstLine="83"/>
              <w:jc w:val="center"/>
              <w:rPr>
                <w:rFonts w:ascii="Times New Roman" w:hAnsi="Times New Roman" w:cs="Times New Roman"/>
                <w:color w:val="000000" w:themeColor="text1"/>
                <w:sz w:val="16"/>
                <w:szCs w:val="16"/>
              </w:rPr>
            </w:pPr>
            <w:r w:rsidRPr="009A5608">
              <w:rPr>
                <w:rFonts w:ascii="Times New Roman" w:hAnsi="Times New Roman" w:cs="Times New Roman"/>
                <w:color w:val="000000" w:themeColor="text1"/>
                <w:sz w:val="16"/>
                <w:szCs w:val="16"/>
              </w:rPr>
              <w:t>0 %</w:t>
            </w:r>
          </w:p>
        </w:tc>
      </w:tr>
      <w:tr w:rsidR="008D0B27" w:rsidRPr="0069601B" w:rsidTr="00D556D0">
        <w:trPr>
          <w:trHeight w:hRule="exact" w:val="465"/>
        </w:trPr>
        <w:tc>
          <w:tcPr>
            <w:tcW w:w="959" w:type="dxa"/>
          </w:tcPr>
          <w:p w:rsidR="008D0B27" w:rsidRPr="004A49EE" w:rsidRDefault="008D0B27" w:rsidP="004A49EE">
            <w:pPr>
              <w:pStyle w:val="a6"/>
              <w:shd w:val="clear" w:color="auto" w:fill="auto"/>
              <w:spacing w:before="100"/>
              <w:ind w:right="80"/>
              <w:jc w:val="center"/>
              <w:rPr>
                <w:color w:val="auto"/>
                <w:sz w:val="16"/>
                <w:szCs w:val="16"/>
              </w:rPr>
            </w:pPr>
            <w:r w:rsidRPr="004A49EE">
              <w:rPr>
                <w:color w:val="auto"/>
                <w:sz w:val="16"/>
                <w:szCs w:val="16"/>
              </w:rPr>
              <w:t>1.14</w:t>
            </w:r>
          </w:p>
        </w:tc>
        <w:tc>
          <w:tcPr>
            <w:tcW w:w="6635" w:type="dxa"/>
          </w:tcPr>
          <w:p w:rsidR="008D0B27" w:rsidRPr="004A49EE" w:rsidRDefault="008D0B27" w:rsidP="004A49EE">
            <w:pPr>
              <w:pStyle w:val="a6"/>
              <w:shd w:val="clear" w:color="auto" w:fill="auto"/>
              <w:spacing w:line="266" w:lineRule="auto"/>
              <w:ind w:firstLine="100"/>
              <w:rPr>
                <w:color w:val="auto"/>
                <w:sz w:val="16"/>
                <w:szCs w:val="16"/>
              </w:rPr>
            </w:pPr>
            <w:r w:rsidRPr="004A49EE">
              <w:rPr>
                <w:color w:val="auto"/>
                <w:sz w:val="16"/>
                <w:szCs w:val="16"/>
              </w:rPr>
              <w:t xml:space="preserve">Общая численность студентов (курсантов) образовательной организации, обучающихся в филиале образовательной организации (далее - филиал) </w:t>
            </w:r>
          </w:p>
        </w:tc>
        <w:tc>
          <w:tcPr>
            <w:tcW w:w="1688" w:type="dxa"/>
          </w:tcPr>
          <w:p w:rsidR="008D0B27" w:rsidRPr="009A5608" w:rsidRDefault="00C54C4E" w:rsidP="004A49EE">
            <w:pPr>
              <w:pStyle w:val="a6"/>
              <w:shd w:val="clear" w:color="auto" w:fill="auto"/>
              <w:spacing w:before="120"/>
              <w:jc w:val="center"/>
              <w:rPr>
                <w:color w:val="000000" w:themeColor="text1"/>
                <w:sz w:val="16"/>
                <w:szCs w:val="16"/>
              </w:rPr>
            </w:pPr>
            <w:r w:rsidRPr="009A5608">
              <w:rPr>
                <w:color w:val="000000" w:themeColor="text1"/>
                <w:sz w:val="16"/>
                <w:szCs w:val="16"/>
              </w:rPr>
              <w:t xml:space="preserve">234 </w:t>
            </w:r>
            <w:r w:rsidR="008D0B27" w:rsidRPr="009A5608">
              <w:rPr>
                <w:color w:val="000000" w:themeColor="text1"/>
                <w:sz w:val="16"/>
                <w:szCs w:val="16"/>
              </w:rPr>
              <w:t>человек</w:t>
            </w:r>
          </w:p>
        </w:tc>
      </w:tr>
      <w:tr w:rsidR="008D0B27" w:rsidRPr="0069601B" w:rsidTr="00D556D0">
        <w:trPr>
          <w:trHeight w:hRule="exact" w:val="274"/>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2.</w:t>
            </w:r>
          </w:p>
        </w:tc>
        <w:tc>
          <w:tcPr>
            <w:tcW w:w="6635" w:type="dxa"/>
          </w:tcPr>
          <w:p w:rsidR="008D0B27" w:rsidRPr="004A49EE" w:rsidRDefault="008D0B27" w:rsidP="004A49EE">
            <w:pPr>
              <w:pStyle w:val="a6"/>
              <w:shd w:val="clear" w:color="auto" w:fill="auto"/>
              <w:ind w:firstLine="100"/>
              <w:rPr>
                <w:color w:val="auto"/>
                <w:sz w:val="16"/>
                <w:szCs w:val="16"/>
              </w:rPr>
            </w:pPr>
            <w:r w:rsidRPr="004A49EE">
              <w:rPr>
                <w:color w:val="auto"/>
                <w:sz w:val="16"/>
                <w:szCs w:val="16"/>
              </w:rPr>
              <w:t>Финансово-экономическая деятельность</w:t>
            </w:r>
          </w:p>
        </w:tc>
        <w:tc>
          <w:tcPr>
            <w:tcW w:w="1688" w:type="dxa"/>
          </w:tcPr>
          <w:p w:rsidR="008D0B27" w:rsidRPr="009A5608" w:rsidRDefault="008D0B27" w:rsidP="004A49EE">
            <w:pPr>
              <w:jc w:val="center"/>
              <w:rPr>
                <w:rFonts w:ascii="Times New Roman" w:hAnsi="Times New Roman" w:cs="Times New Roman"/>
                <w:color w:val="000000" w:themeColor="text1"/>
                <w:sz w:val="16"/>
                <w:szCs w:val="16"/>
              </w:rPr>
            </w:pPr>
          </w:p>
        </w:tc>
      </w:tr>
      <w:tr w:rsidR="007B5F9B" w:rsidRPr="0069601B" w:rsidTr="00D556D0">
        <w:trPr>
          <w:trHeight w:hRule="exact" w:val="561"/>
        </w:trPr>
        <w:tc>
          <w:tcPr>
            <w:tcW w:w="959" w:type="dxa"/>
          </w:tcPr>
          <w:p w:rsidR="007B5F9B" w:rsidRPr="004A49EE" w:rsidRDefault="007B5F9B" w:rsidP="007B5F9B">
            <w:pPr>
              <w:pStyle w:val="a6"/>
              <w:shd w:val="clear" w:color="auto" w:fill="auto"/>
              <w:ind w:right="80"/>
              <w:jc w:val="center"/>
              <w:rPr>
                <w:color w:val="auto"/>
                <w:sz w:val="16"/>
                <w:szCs w:val="16"/>
              </w:rPr>
            </w:pPr>
            <w:r w:rsidRPr="004A49EE">
              <w:rPr>
                <w:color w:val="auto"/>
                <w:sz w:val="16"/>
                <w:szCs w:val="16"/>
              </w:rPr>
              <w:t>2.1</w:t>
            </w:r>
          </w:p>
        </w:tc>
        <w:tc>
          <w:tcPr>
            <w:tcW w:w="6635" w:type="dxa"/>
          </w:tcPr>
          <w:p w:rsidR="007B5F9B" w:rsidRPr="004A49EE" w:rsidRDefault="007B5F9B" w:rsidP="007B5F9B">
            <w:pPr>
              <w:pStyle w:val="a6"/>
              <w:shd w:val="clear" w:color="auto" w:fill="auto"/>
              <w:spacing w:line="262" w:lineRule="auto"/>
              <w:ind w:firstLine="100"/>
              <w:rPr>
                <w:color w:val="auto"/>
                <w:sz w:val="16"/>
                <w:szCs w:val="16"/>
              </w:rPr>
            </w:pPr>
            <w:r w:rsidRPr="004A49EE">
              <w:rPr>
                <w:color w:val="auto"/>
                <w:sz w:val="16"/>
                <w:szCs w:val="16"/>
              </w:rPr>
              <w:t>Доходы образовательной организации по всем видам финансового обеспечения (деятельности)</w:t>
            </w:r>
          </w:p>
        </w:tc>
        <w:tc>
          <w:tcPr>
            <w:tcW w:w="1688" w:type="dxa"/>
          </w:tcPr>
          <w:p w:rsidR="007B5F9B" w:rsidRPr="009A5608" w:rsidRDefault="00227A19" w:rsidP="007B5F9B">
            <w:pPr>
              <w:pStyle w:val="a6"/>
              <w:shd w:val="clear" w:color="auto" w:fill="auto"/>
              <w:spacing w:line="257" w:lineRule="auto"/>
              <w:jc w:val="center"/>
              <w:rPr>
                <w:color w:val="000000" w:themeColor="text1"/>
                <w:sz w:val="16"/>
                <w:szCs w:val="16"/>
              </w:rPr>
            </w:pPr>
            <w:r w:rsidRPr="009A5608">
              <w:rPr>
                <w:color w:val="000000" w:themeColor="text1"/>
                <w:sz w:val="16"/>
                <w:szCs w:val="16"/>
              </w:rPr>
              <w:t>96461,45</w:t>
            </w:r>
            <w:r w:rsidR="007B5F9B" w:rsidRPr="009A5608">
              <w:rPr>
                <w:color w:val="000000" w:themeColor="text1"/>
                <w:sz w:val="16"/>
                <w:szCs w:val="16"/>
              </w:rPr>
              <w:t xml:space="preserve"> тыс. руб.</w:t>
            </w:r>
          </w:p>
        </w:tc>
      </w:tr>
      <w:tr w:rsidR="007B5F9B" w:rsidRPr="0069601B" w:rsidTr="00D556D0">
        <w:trPr>
          <w:trHeight w:hRule="exact" w:val="561"/>
        </w:trPr>
        <w:tc>
          <w:tcPr>
            <w:tcW w:w="959" w:type="dxa"/>
          </w:tcPr>
          <w:p w:rsidR="007B5F9B" w:rsidRPr="004A49EE" w:rsidRDefault="007B5F9B" w:rsidP="007B5F9B">
            <w:pPr>
              <w:pStyle w:val="a6"/>
              <w:shd w:val="clear" w:color="auto" w:fill="auto"/>
              <w:spacing w:before="120"/>
              <w:ind w:right="80"/>
              <w:jc w:val="center"/>
              <w:rPr>
                <w:color w:val="auto"/>
                <w:sz w:val="16"/>
                <w:szCs w:val="16"/>
              </w:rPr>
            </w:pPr>
            <w:r w:rsidRPr="004A49EE">
              <w:rPr>
                <w:color w:val="auto"/>
                <w:sz w:val="16"/>
                <w:szCs w:val="16"/>
              </w:rPr>
              <w:t>2.2</w:t>
            </w:r>
          </w:p>
        </w:tc>
        <w:tc>
          <w:tcPr>
            <w:tcW w:w="6635" w:type="dxa"/>
          </w:tcPr>
          <w:p w:rsidR="007B5F9B" w:rsidRPr="004A49EE" w:rsidRDefault="007B5F9B" w:rsidP="007B5F9B">
            <w:pPr>
              <w:pStyle w:val="a6"/>
              <w:shd w:val="clear" w:color="auto" w:fill="auto"/>
              <w:spacing w:line="262" w:lineRule="auto"/>
              <w:ind w:firstLine="100"/>
              <w:rPr>
                <w:color w:val="auto"/>
                <w:sz w:val="16"/>
                <w:szCs w:val="16"/>
              </w:rPr>
            </w:pPr>
            <w:r w:rsidRPr="004A49EE">
              <w:rPr>
                <w:color w:val="auto"/>
                <w:sz w:val="16"/>
                <w:szCs w:val="16"/>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688" w:type="dxa"/>
          </w:tcPr>
          <w:p w:rsidR="007B5F9B" w:rsidRPr="009A5608" w:rsidRDefault="00227A19" w:rsidP="007B5F9B">
            <w:pPr>
              <w:pStyle w:val="a6"/>
              <w:shd w:val="clear" w:color="auto" w:fill="auto"/>
              <w:spacing w:before="100" w:line="262" w:lineRule="auto"/>
              <w:jc w:val="center"/>
              <w:rPr>
                <w:color w:val="000000" w:themeColor="text1"/>
                <w:sz w:val="16"/>
                <w:szCs w:val="16"/>
              </w:rPr>
            </w:pPr>
            <w:r w:rsidRPr="009A5608">
              <w:rPr>
                <w:color w:val="000000" w:themeColor="text1"/>
                <w:sz w:val="16"/>
                <w:szCs w:val="16"/>
              </w:rPr>
              <w:t>1203,14</w:t>
            </w:r>
            <w:r w:rsidR="007B5F9B" w:rsidRPr="009A5608">
              <w:rPr>
                <w:color w:val="000000" w:themeColor="text1"/>
                <w:sz w:val="16"/>
                <w:szCs w:val="16"/>
              </w:rPr>
              <w:t xml:space="preserve"> тыс. руб.</w:t>
            </w:r>
          </w:p>
        </w:tc>
      </w:tr>
      <w:tr w:rsidR="007B5F9B" w:rsidRPr="0069601B" w:rsidTr="00D556D0">
        <w:trPr>
          <w:trHeight w:hRule="exact" w:val="561"/>
        </w:trPr>
        <w:tc>
          <w:tcPr>
            <w:tcW w:w="959" w:type="dxa"/>
          </w:tcPr>
          <w:p w:rsidR="007B5F9B" w:rsidRPr="004A49EE" w:rsidRDefault="007B5F9B" w:rsidP="007B5F9B">
            <w:pPr>
              <w:pStyle w:val="a6"/>
              <w:shd w:val="clear" w:color="auto" w:fill="auto"/>
              <w:spacing w:before="120"/>
              <w:ind w:right="80"/>
              <w:jc w:val="center"/>
              <w:rPr>
                <w:color w:val="auto"/>
                <w:sz w:val="16"/>
                <w:szCs w:val="16"/>
              </w:rPr>
            </w:pPr>
            <w:r w:rsidRPr="004A49EE">
              <w:rPr>
                <w:color w:val="auto"/>
                <w:sz w:val="16"/>
                <w:szCs w:val="16"/>
              </w:rPr>
              <w:t>2.3</w:t>
            </w:r>
          </w:p>
        </w:tc>
        <w:tc>
          <w:tcPr>
            <w:tcW w:w="6635" w:type="dxa"/>
          </w:tcPr>
          <w:p w:rsidR="007B5F9B" w:rsidRPr="004A49EE" w:rsidRDefault="007B5F9B" w:rsidP="007B5F9B">
            <w:pPr>
              <w:pStyle w:val="a6"/>
              <w:shd w:val="clear" w:color="auto" w:fill="auto"/>
              <w:spacing w:line="266" w:lineRule="auto"/>
              <w:ind w:firstLine="100"/>
              <w:rPr>
                <w:color w:val="auto"/>
                <w:sz w:val="16"/>
                <w:szCs w:val="16"/>
              </w:rPr>
            </w:pPr>
            <w:r w:rsidRPr="004A49EE">
              <w:rPr>
                <w:color w:val="auto"/>
                <w:sz w:val="16"/>
                <w:szCs w:val="16"/>
              </w:rPr>
              <w:t>Доходы образовательной организации из средств от приносящей доход деятельности в расчете на одного педагогического работника</w:t>
            </w:r>
          </w:p>
        </w:tc>
        <w:tc>
          <w:tcPr>
            <w:tcW w:w="1688" w:type="dxa"/>
          </w:tcPr>
          <w:p w:rsidR="007B5F9B" w:rsidRPr="009A5608" w:rsidRDefault="00227A19" w:rsidP="007B5F9B">
            <w:pPr>
              <w:pStyle w:val="a6"/>
              <w:shd w:val="clear" w:color="auto" w:fill="auto"/>
              <w:spacing w:line="266" w:lineRule="auto"/>
              <w:jc w:val="center"/>
              <w:rPr>
                <w:color w:val="000000" w:themeColor="text1"/>
                <w:sz w:val="16"/>
                <w:szCs w:val="16"/>
              </w:rPr>
            </w:pPr>
            <w:r w:rsidRPr="009A5608">
              <w:rPr>
                <w:color w:val="000000" w:themeColor="text1"/>
                <w:sz w:val="16"/>
                <w:szCs w:val="16"/>
              </w:rPr>
              <w:t>362,11</w:t>
            </w:r>
            <w:r w:rsidR="007B5F9B" w:rsidRPr="009A5608">
              <w:rPr>
                <w:color w:val="000000" w:themeColor="text1"/>
                <w:sz w:val="16"/>
                <w:szCs w:val="16"/>
              </w:rPr>
              <w:t xml:space="preserve"> тыс. руб.</w:t>
            </w:r>
          </w:p>
        </w:tc>
      </w:tr>
      <w:tr w:rsidR="008D0B27" w:rsidRPr="0069601B" w:rsidTr="00D556D0">
        <w:trPr>
          <w:trHeight w:hRule="exact" w:val="1257"/>
        </w:trPr>
        <w:tc>
          <w:tcPr>
            <w:tcW w:w="959" w:type="dxa"/>
          </w:tcPr>
          <w:p w:rsidR="008D0B27" w:rsidRPr="004A49EE" w:rsidRDefault="008D0B27" w:rsidP="004A49EE">
            <w:pPr>
              <w:pStyle w:val="a6"/>
              <w:shd w:val="clear" w:color="auto" w:fill="auto"/>
              <w:spacing w:after="1700"/>
              <w:ind w:right="80"/>
              <w:jc w:val="center"/>
              <w:rPr>
                <w:color w:val="auto"/>
                <w:sz w:val="16"/>
                <w:szCs w:val="16"/>
              </w:rPr>
            </w:pPr>
            <w:r w:rsidRPr="004A49EE">
              <w:rPr>
                <w:color w:val="auto"/>
                <w:sz w:val="16"/>
                <w:szCs w:val="16"/>
              </w:rPr>
              <w:t>2.4</w:t>
            </w:r>
          </w:p>
          <w:p w:rsidR="008D0B27" w:rsidRPr="004A49EE" w:rsidRDefault="008D0B27" w:rsidP="004A49EE">
            <w:pPr>
              <w:pStyle w:val="a6"/>
              <w:shd w:val="clear" w:color="auto" w:fill="auto"/>
              <w:spacing w:after="1700"/>
              <w:ind w:right="80"/>
              <w:jc w:val="center"/>
              <w:rPr>
                <w:color w:val="auto"/>
                <w:sz w:val="16"/>
                <w:szCs w:val="16"/>
              </w:rPr>
            </w:pPr>
          </w:p>
        </w:tc>
        <w:tc>
          <w:tcPr>
            <w:tcW w:w="6635" w:type="dxa"/>
          </w:tcPr>
          <w:p w:rsidR="008D0B27" w:rsidRPr="004A49EE" w:rsidRDefault="008D0B27" w:rsidP="00C54C4E">
            <w:pPr>
              <w:pStyle w:val="a6"/>
              <w:shd w:val="clear" w:color="auto" w:fill="auto"/>
              <w:spacing w:line="262" w:lineRule="auto"/>
              <w:ind w:firstLine="102"/>
              <w:rPr>
                <w:color w:val="auto"/>
                <w:sz w:val="16"/>
                <w:szCs w:val="16"/>
              </w:rPr>
            </w:pPr>
            <w:r w:rsidRPr="004A49EE">
              <w:rPr>
                <w:color w:val="auto"/>
                <w:sz w:val="16"/>
                <w:szCs w:val="16"/>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(пп. 2.4 в ред.)</w:t>
            </w:r>
          </w:p>
          <w:p w:rsidR="008D0B27" w:rsidRPr="004A49EE" w:rsidRDefault="008D0B27" w:rsidP="00C54C4E">
            <w:pPr>
              <w:pStyle w:val="a6"/>
              <w:shd w:val="clear" w:color="auto" w:fill="auto"/>
              <w:spacing w:line="262" w:lineRule="auto"/>
              <w:ind w:firstLine="102"/>
              <w:rPr>
                <w:color w:val="auto"/>
                <w:sz w:val="16"/>
                <w:szCs w:val="16"/>
              </w:rPr>
            </w:pPr>
            <w:r w:rsidRPr="004A49EE">
              <w:rPr>
                <w:color w:val="auto"/>
                <w:sz w:val="16"/>
                <w:szCs w:val="16"/>
              </w:rPr>
              <w:t>Приказа Минобрнауки России от 15.02.2017 № 136)</w:t>
            </w:r>
          </w:p>
        </w:tc>
        <w:tc>
          <w:tcPr>
            <w:tcW w:w="1688" w:type="dxa"/>
          </w:tcPr>
          <w:p w:rsidR="008D0B27" w:rsidRPr="009A5608" w:rsidRDefault="00227A19" w:rsidP="004A49EE">
            <w:pPr>
              <w:pStyle w:val="a6"/>
              <w:shd w:val="clear" w:color="auto" w:fill="auto"/>
              <w:spacing w:before="120"/>
              <w:jc w:val="center"/>
              <w:rPr>
                <w:color w:val="000000" w:themeColor="text1"/>
                <w:sz w:val="16"/>
                <w:szCs w:val="16"/>
              </w:rPr>
            </w:pPr>
            <w:r w:rsidRPr="009A5608">
              <w:rPr>
                <w:color w:val="000000" w:themeColor="text1"/>
                <w:sz w:val="16"/>
                <w:szCs w:val="16"/>
              </w:rPr>
              <w:t>96,6</w:t>
            </w:r>
            <w:r w:rsidR="008D0B27" w:rsidRPr="009A5608">
              <w:rPr>
                <w:color w:val="000000" w:themeColor="text1"/>
                <w:sz w:val="16"/>
                <w:szCs w:val="16"/>
              </w:rPr>
              <w:t xml:space="preserve"> %</w:t>
            </w:r>
          </w:p>
        </w:tc>
      </w:tr>
      <w:tr w:rsidR="008D0B27" w:rsidRPr="0069601B" w:rsidTr="00D556D0">
        <w:trPr>
          <w:trHeight w:hRule="exact" w:val="294"/>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3.</w:t>
            </w:r>
          </w:p>
        </w:tc>
        <w:tc>
          <w:tcPr>
            <w:tcW w:w="6635" w:type="dxa"/>
          </w:tcPr>
          <w:p w:rsidR="008D0B27" w:rsidRPr="004A49EE" w:rsidRDefault="008D0B27" w:rsidP="004A49EE">
            <w:pPr>
              <w:pStyle w:val="a6"/>
              <w:shd w:val="clear" w:color="auto" w:fill="auto"/>
              <w:ind w:firstLine="100"/>
              <w:rPr>
                <w:color w:val="auto"/>
                <w:sz w:val="16"/>
                <w:szCs w:val="16"/>
              </w:rPr>
            </w:pPr>
            <w:r w:rsidRPr="004A49EE">
              <w:rPr>
                <w:color w:val="auto"/>
                <w:sz w:val="16"/>
                <w:szCs w:val="16"/>
              </w:rPr>
              <w:t>Инфраструктура</w:t>
            </w:r>
          </w:p>
        </w:tc>
        <w:tc>
          <w:tcPr>
            <w:tcW w:w="1688" w:type="dxa"/>
          </w:tcPr>
          <w:p w:rsidR="008D0B27" w:rsidRPr="009A5608" w:rsidRDefault="008D0B27" w:rsidP="004A49EE">
            <w:pPr>
              <w:pStyle w:val="a6"/>
              <w:shd w:val="clear" w:color="auto" w:fill="auto"/>
              <w:spacing w:before="120"/>
              <w:jc w:val="center"/>
              <w:rPr>
                <w:rFonts w:cs="Courier New"/>
                <w:color w:val="000000" w:themeColor="text1"/>
                <w:sz w:val="16"/>
                <w:szCs w:val="16"/>
              </w:rPr>
            </w:pPr>
          </w:p>
        </w:tc>
      </w:tr>
      <w:tr w:rsidR="008D0B27" w:rsidRPr="0069601B" w:rsidTr="00D556D0">
        <w:trPr>
          <w:trHeight w:hRule="exact" w:val="561"/>
        </w:trPr>
        <w:tc>
          <w:tcPr>
            <w:tcW w:w="959" w:type="dxa"/>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3.1</w:t>
            </w:r>
          </w:p>
        </w:tc>
        <w:tc>
          <w:tcPr>
            <w:tcW w:w="6635" w:type="dxa"/>
          </w:tcPr>
          <w:p w:rsidR="008D0B27" w:rsidRPr="004A49EE" w:rsidRDefault="008D0B27" w:rsidP="004A49EE">
            <w:pPr>
              <w:pStyle w:val="a6"/>
              <w:shd w:val="clear" w:color="auto" w:fill="auto"/>
              <w:spacing w:line="266" w:lineRule="auto"/>
              <w:ind w:firstLine="100"/>
              <w:rPr>
                <w:color w:val="auto"/>
                <w:sz w:val="16"/>
                <w:szCs w:val="16"/>
              </w:rPr>
            </w:pPr>
            <w:r w:rsidRPr="004A49EE">
              <w:rPr>
                <w:color w:val="auto"/>
                <w:sz w:val="16"/>
                <w:szCs w:val="16"/>
              </w:rPr>
              <w:t>Общая площадь помещений, в которых осуществляется образовательная деятельность, в расчете на одного студента (курсанта)</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9,12 кв. м</w:t>
            </w:r>
          </w:p>
        </w:tc>
      </w:tr>
      <w:tr w:rsidR="008D0B27" w:rsidRPr="0069601B" w:rsidTr="00D556D0">
        <w:trPr>
          <w:trHeight w:hRule="exact" w:val="561"/>
        </w:trPr>
        <w:tc>
          <w:tcPr>
            <w:tcW w:w="959" w:type="dxa"/>
          </w:tcPr>
          <w:p w:rsidR="008D0B27" w:rsidRPr="004A49EE" w:rsidRDefault="008D0B27" w:rsidP="004A49EE">
            <w:pPr>
              <w:pStyle w:val="a6"/>
              <w:shd w:val="clear" w:color="auto" w:fill="auto"/>
              <w:spacing w:before="100"/>
              <w:ind w:right="80"/>
              <w:jc w:val="center"/>
              <w:rPr>
                <w:color w:val="auto"/>
                <w:sz w:val="16"/>
                <w:szCs w:val="16"/>
              </w:rPr>
            </w:pPr>
            <w:r w:rsidRPr="004A49EE">
              <w:rPr>
                <w:color w:val="auto"/>
                <w:sz w:val="16"/>
                <w:szCs w:val="16"/>
              </w:rPr>
              <w:t>3.2</w:t>
            </w:r>
          </w:p>
        </w:tc>
        <w:tc>
          <w:tcPr>
            <w:tcW w:w="6635" w:type="dxa"/>
          </w:tcPr>
          <w:p w:rsidR="008D0B27" w:rsidRPr="004A49EE" w:rsidRDefault="008D0B27" w:rsidP="004A49EE">
            <w:pPr>
              <w:pStyle w:val="a6"/>
              <w:shd w:val="clear" w:color="auto" w:fill="auto"/>
              <w:spacing w:line="286" w:lineRule="auto"/>
              <w:ind w:firstLine="100"/>
              <w:rPr>
                <w:color w:val="auto"/>
                <w:sz w:val="16"/>
                <w:szCs w:val="16"/>
              </w:rPr>
            </w:pPr>
            <w:r w:rsidRPr="004A49EE">
              <w:rPr>
                <w:color w:val="auto"/>
                <w:sz w:val="16"/>
                <w:szCs w:val="16"/>
              </w:rPr>
              <w:t>Количество компьютеров со сроком эксплуатации не более 5 лет в расчете на одного студента (курсанта)</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0,12 единиц</w:t>
            </w:r>
          </w:p>
        </w:tc>
      </w:tr>
      <w:tr w:rsidR="008D0B27" w:rsidRPr="0069601B" w:rsidTr="00D556D0">
        <w:trPr>
          <w:trHeight w:hRule="exact" w:val="519"/>
        </w:trPr>
        <w:tc>
          <w:tcPr>
            <w:tcW w:w="959" w:type="dxa"/>
          </w:tcPr>
          <w:p w:rsidR="008D0B27" w:rsidRPr="004A49EE" w:rsidRDefault="008D0B27" w:rsidP="004A49EE">
            <w:pPr>
              <w:pStyle w:val="a6"/>
              <w:shd w:val="clear" w:color="auto" w:fill="auto"/>
              <w:spacing w:before="160"/>
              <w:ind w:right="60"/>
              <w:jc w:val="center"/>
              <w:rPr>
                <w:color w:val="auto"/>
                <w:sz w:val="16"/>
                <w:szCs w:val="16"/>
              </w:rPr>
            </w:pPr>
            <w:r w:rsidRPr="004A49EE">
              <w:rPr>
                <w:color w:val="auto"/>
                <w:sz w:val="16"/>
                <w:szCs w:val="16"/>
              </w:rPr>
              <w:t>3.3</w:t>
            </w:r>
          </w:p>
        </w:tc>
        <w:tc>
          <w:tcPr>
            <w:tcW w:w="6635" w:type="dxa"/>
          </w:tcPr>
          <w:p w:rsidR="008D0B27" w:rsidRPr="004A49EE" w:rsidRDefault="008D0B27" w:rsidP="004A49EE">
            <w:pPr>
              <w:pStyle w:val="a6"/>
              <w:shd w:val="clear" w:color="auto" w:fill="auto"/>
              <w:spacing w:line="276" w:lineRule="auto"/>
              <w:ind w:firstLine="100"/>
              <w:rPr>
                <w:color w:val="auto"/>
                <w:sz w:val="16"/>
                <w:szCs w:val="16"/>
              </w:rPr>
            </w:pPr>
            <w:r w:rsidRPr="004A49EE">
              <w:rPr>
                <w:color w:val="auto"/>
                <w:sz w:val="16"/>
                <w:szCs w:val="16"/>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688" w:type="dxa"/>
          </w:tcPr>
          <w:p w:rsidR="008D0B27" w:rsidRPr="009A5608" w:rsidRDefault="005F60ED" w:rsidP="004A49EE">
            <w:pPr>
              <w:pStyle w:val="a6"/>
              <w:shd w:val="clear" w:color="auto" w:fill="auto"/>
              <w:jc w:val="center"/>
              <w:rPr>
                <w:color w:val="000000" w:themeColor="text1"/>
                <w:sz w:val="16"/>
                <w:szCs w:val="16"/>
              </w:rPr>
            </w:pPr>
            <w:r w:rsidRPr="009A5608">
              <w:rPr>
                <w:color w:val="000000" w:themeColor="text1"/>
                <w:sz w:val="16"/>
                <w:szCs w:val="16"/>
              </w:rPr>
              <w:t>74</w:t>
            </w:r>
            <w:r w:rsidR="008D0B27" w:rsidRPr="009A5608">
              <w:rPr>
                <w:color w:val="000000" w:themeColor="text1"/>
                <w:sz w:val="16"/>
                <w:szCs w:val="16"/>
              </w:rPr>
              <w:t xml:space="preserve"> чел./</w:t>
            </w:r>
          </w:p>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100 %</w:t>
            </w:r>
          </w:p>
        </w:tc>
      </w:tr>
      <w:tr w:rsidR="008D0B27" w:rsidRPr="0069601B" w:rsidTr="00D556D0">
        <w:trPr>
          <w:trHeight w:hRule="exact" w:val="338"/>
        </w:trPr>
        <w:tc>
          <w:tcPr>
            <w:tcW w:w="959" w:type="dxa"/>
          </w:tcPr>
          <w:p w:rsidR="008D0B27" w:rsidRPr="004A49EE" w:rsidRDefault="008D0B27" w:rsidP="004A49EE">
            <w:pPr>
              <w:pStyle w:val="a6"/>
              <w:shd w:val="clear" w:color="auto" w:fill="auto"/>
              <w:spacing w:before="100"/>
              <w:ind w:right="60"/>
              <w:jc w:val="center"/>
              <w:rPr>
                <w:color w:val="auto"/>
                <w:sz w:val="16"/>
                <w:szCs w:val="16"/>
              </w:rPr>
            </w:pPr>
            <w:r w:rsidRPr="004A49EE">
              <w:rPr>
                <w:color w:val="auto"/>
                <w:sz w:val="16"/>
                <w:szCs w:val="16"/>
              </w:rPr>
              <w:t>4.</w:t>
            </w:r>
          </w:p>
        </w:tc>
        <w:tc>
          <w:tcPr>
            <w:tcW w:w="6635" w:type="dxa"/>
          </w:tcPr>
          <w:p w:rsidR="008D0B27" w:rsidRPr="004A49EE" w:rsidRDefault="008D0B27" w:rsidP="004A49EE">
            <w:pPr>
              <w:pStyle w:val="a6"/>
              <w:shd w:val="clear" w:color="auto" w:fill="auto"/>
              <w:ind w:firstLine="100"/>
              <w:rPr>
                <w:color w:val="auto"/>
                <w:sz w:val="16"/>
                <w:szCs w:val="16"/>
              </w:rPr>
            </w:pPr>
            <w:r w:rsidRPr="004A49EE">
              <w:rPr>
                <w:color w:val="auto"/>
                <w:sz w:val="16"/>
                <w:szCs w:val="16"/>
              </w:rPr>
              <w:t>Обучение инвалидов и лиц с ограниченными возможностями здоровья</w:t>
            </w:r>
          </w:p>
        </w:tc>
        <w:tc>
          <w:tcPr>
            <w:tcW w:w="1688" w:type="dxa"/>
          </w:tcPr>
          <w:p w:rsidR="008D0B27" w:rsidRPr="009A5608" w:rsidRDefault="008D0B27" w:rsidP="004A49EE">
            <w:pPr>
              <w:pStyle w:val="a6"/>
              <w:shd w:val="clear" w:color="auto" w:fill="auto"/>
              <w:jc w:val="center"/>
              <w:rPr>
                <w:rFonts w:cs="Courier New"/>
                <w:color w:val="000000" w:themeColor="text1"/>
                <w:sz w:val="16"/>
                <w:szCs w:val="16"/>
              </w:rPr>
            </w:pPr>
          </w:p>
        </w:tc>
      </w:tr>
      <w:tr w:rsidR="008D0B27" w:rsidRPr="0069601B" w:rsidTr="00D556D0">
        <w:trPr>
          <w:trHeight w:hRule="exact" w:val="556"/>
        </w:trPr>
        <w:tc>
          <w:tcPr>
            <w:tcW w:w="959" w:type="dxa"/>
          </w:tcPr>
          <w:p w:rsidR="008D0B27" w:rsidRPr="004A49EE" w:rsidRDefault="008D0B27" w:rsidP="004A49EE">
            <w:pPr>
              <w:pStyle w:val="a6"/>
              <w:shd w:val="clear" w:color="auto" w:fill="auto"/>
              <w:spacing w:before="100"/>
              <w:ind w:right="60"/>
              <w:jc w:val="center"/>
              <w:rPr>
                <w:color w:val="auto"/>
                <w:sz w:val="16"/>
                <w:szCs w:val="16"/>
              </w:rPr>
            </w:pPr>
            <w:r w:rsidRPr="004A49EE">
              <w:rPr>
                <w:color w:val="auto"/>
                <w:sz w:val="16"/>
                <w:szCs w:val="16"/>
              </w:rPr>
              <w:t>4.1</w:t>
            </w:r>
          </w:p>
        </w:tc>
        <w:tc>
          <w:tcPr>
            <w:tcW w:w="6635" w:type="dxa"/>
          </w:tcPr>
          <w:p w:rsidR="008D0B27" w:rsidRPr="004A49EE" w:rsidRDefault="008D0B27" w:rsidP="004A49EE">
            <w:pPr>
              <w:pStyle w:val="a6"/>
              <w:shd w:val="clear" w:color="auto" w:fill="auto"/>
              <w:spacing w:line="262" w:lineRule="auto"/>
              <w:ind w:firstLine="100"/>
              <w:rPr>
                <w:color w:val="auto"/>
                <w:sz w:val="16"/>
                <w:szCs w:val="16"/>
              </w:rPr>
            </w:pPr>
            <w:r w:rsidRPr="004A49EE">
              <w:rPr>
                <w:color w:val="auto"/>
                <w:sz w:val="16"/>
                <w:szCs w:val="16"/>
              </w:rPr>
              <w:t>Численность/удельный вес численности студентов (курсантов) из числа инвалидов и лиц с ограниченными возможностями здоровья, в общей численности студентов (курсантов)</w:t>
            </w:r>
          </w:p>
        </w:tc>
        <w:tc>
          <w:tcPr>
            <w:tcW w:w="1688" w:type="dxa"/>
          </w:tcPr>
          <w:p w:rsidR="008D0B27" w:rsidRPr="009A5608" w:rsidRDefault="00723816" w:rsidP="004A49EE">
            <w:pPr>
              <w:pStyle w:val="a6"/>
              <w:shd w:val="clear" w:color="auto" w:fill="auto"/>
              <w:spacing w:before="140"/>
              <w:ind w:right="80"/>
              <w:jc w:val="center"/>
              <w:rPr>
                <w:color w:val="000000" w:themeColor="text1"/>
                <w:sz w:val="16"/>
                <w:szCs w:val="16"/>
              </w:rPr>
            </w:pPr>
            <w:r w:rsidRPr="009A5608">
              <w:rPr>
                <w:color w:val="000000" w:themeColor="text1"/>
                <w:sz w:val="16"/>
                <w:szCs w:val="16"/>
              </w:rPr>
              <w:t xml:space="preserve">12 </w:t>
            </w:r>
            <w:r w:rsidR="008D0B27" w:rsidRPr="009A5608">
              <w:rPr>
                <w:color w:val="000000" w:themeColor="text1"/>
                <w:sz w:val="16"/>
                <w:szCs w:val="16"/>
              </w:rPr>
              <w:t>чел./</w:t>
            </w:r>
          </w:p>
          <w:p w:rsidR="008D0B27" w:rsidRPr="009A5608" w:rsidRDefault="00723816" w:rsidP="00723816">
            <w:pPr>
              <w:pStyle w:val="a6"/>
              <w:shd w:val="clear" w:color="auto" w:fill="auto"/>
              <w:ind w:right="80"/>
              <w:jc w:val="center"/>
              <w:rPr>
                <w:color w:val="000000" w:themeColor="text1"/>
                <w:sz w:val="16"/>
                <w:szCs w:val="16"/>
              </w:rPr>
            </w:pPr>
            <w:r w:rsidRPr="009A5608">
              <w:rPr>
                <w:color w:val="000000" w:themeColor="text1"/>
                <w:sz w:val="16"/>
                <w:szCs w:val="16"/>
              </w:rPr>
              <w:t>0,89</w:t>
            </w:r>
            <w:r w:rsidR="008D0B27" w:rsidRPr="009A5608">
              <w:rPr>
                <w:color w:val="000000" w:themeColor="text1"/>
                <w:sz w:val="16"/>
                <w:szCs w:val="16"/>
              </w:rPr>
              <w:t>%</w:t>
            </w:r>
          </w:p>
        </w:tc>
      </w:tr>
      <w:tr w:rsidR="008D0B27" w:rsidRPr="0069601B" w:rsidTr="00D556D0">
        <w:trPr>
          <w:trHeight w:hRule="exact" w:val="561"/>
        </w:trPr>
        <w:tc>
          <w:tcPr>
            <w:tcW w:w="959" w:type="dxa"/>
          </w:tcPr>
          <w:p w:rsidR="008D0B27" w:rsidRPr="004A49EE" w:rsidRDefault="008D0B27" w:rsidP="004A49EE">
            <w:pPr>
              <w:pStyle w:val="a6"/>
              <w:shd w:val="clear" w:color="auto" w:fill="auto"/>
              <w:ind w:right="60"/>
              <w:jc w:val="center"/>
              <w:rPr>
                <w:color w:val="auto"/>
                <w:sz w:val="16"/>
                <w:szCs w:val="16"/>
              </w:rPr>
            </w:pPr>
            <w:r w:rsidRPr="004A49EE">
              <w:rPr>
                <w:color w:val="auto"/>
                <w:sz w:val="16"/>
                <w:szCs w:val="16"/>
              </w:rPr>
              <w:t>4.2</w:t>
            </w:r>
          </w:p>
        </w:tc>
        <w:tc>
          <w:tcPr>
            <w:tcW w:w="6635" w:type="dxa"/>
          </w:tcPr>
          <w:p w:rsidR="008D0B27" w:rsidRPr="004A49EE" w:rsidRDefault="008D0B27" w:rsidP="004A49EE">
            <w:pPr>
              <w:pStyle w:val="a6"/>
              <w:shd w:val="clear" w:color="auto" w:fill="auto"/>
              <w:spacing w:line="266" w:lineRule="auto"/>
              <w:ind w:firstLine="100"/>
              <w:rPr>
                <w:color w:val="auto"/>
                <w:sz w:val="16"/>
                <w:szCs w:val="16"/>
              </w:rPr>
            </w:pPr>
            <w:r w:rsidRPr="004A49EE">
              <w:rPr>
                <w:color w:val="auto"/>
                <w:sz w:val="16"/>
                <w:szCs w:val="16"/>
              </w:rPr>
              <w:t>Общее количество адаптированных образовательных программ среднего профессионального образования, в том числе</w:t>
            </w:r>
          </w:p>
        </w:tc>
        <w:tc>
          <w:tcPr>
            <w:tcW w:w="1688" w:type="dxa"/>
          </w:tcPr>
          <w:p w:rsidR="008D0B27" w:rsidRPr="009A5608" w:rsidRDefault="00A748FB" w:rsidP="004A49EE">
            <w:pPr>
              <w:pStyle w:val="a6"/>
              <w:shd w:val="clear" w:color="auto" w:fill="auto"/>
              <w:ind w:right="80"/>
              <w:jc w:val="center"/>
              <w:rPr>
                <w:color w:val="000000" w:themeColor="text1"/>
                <w:sz w:val="16"/>
                <w:szCs w:val="16"/>
              </w:rPr>
            </w:pPr>
            <w:r w:rsidRPr="009A5608">
              <w:rPr>
                <w:color w:val="000000" w:themeColor="text1"/>
                <w:sz w:val="16"/>
                <w:szCs w:val="16"/>
              </w:rPr>
              <w:t>3</w:t>
            </w:r>
            <w:r w:rsidR="008D0B27" w:rsidRPr="009A5608">
              <w:rPr>
                <w:color w:val="000000" w:themeColor="text1"/>
                <w:sz w:val="16"/>
                <w:szCs w:val="16"/>
              </w:rPr>
              <w:t xml:space="preserve"> единиц</w:t>
            </w:r>
          </w:p>
        </w:tc>
      </w:tr>
      <w:tr w:rsidR="008D0B27" w:rsidRPr="0069601B" w:rsidTr="00D556D0">
        <w:trPr>
          <w:trHeight w:hRule="exact" w:val="291"/>
        </w:trPr>
        <w:tc>
          <w:tcPr>
            <w:tcW w:w="959" w:type="dxa"/>
          </w:tcPr>
          <w:p w:rsidR="008D0B27" w:rsidRPr="004A49EE" w:rsidRDefault="008D0B27" w:rsidP="004A49EE">
            <w:pPr>
              <w:pStyle w:val="a6"/>
              <w:shd w:val="clear" w:color="auto" w:fill="auto"/>
              <w:spacing w:before="100"/>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ind w:firstLine="100"/>
              <w:rPr>
                <w:color w:val="auto"/>
                <w:sz w:val="16"/>
                <w:szCs w:val="16"/>
              </w:rPr>
            </w:pPr>
            <w:r w:rsidRPr="004A49EE">
              <w:rPr>
                <w:color w:val="auto"/>
                <w:sz w:val="16"/>
                <w:szCs w:val="16"/>
              </w:rPr>
              <w:t>для инвалидов и лиц с ограниченными возможностями здоровья с нарушениями зрения</w:t>
            </w:r>
          </w:p>
        </w:tc>
        <w:tc>
          <w:tcPr>
            <w:tcW w:w="1688" w:type="dxa"/>
          </w:tcPr>
          <w:p w:rsidR="008D0B27" w:rsidRPr="009A5608" w:rsidRDefault="00A748FB" w:rsidP="004A49EE">
            <w:pPr>
              <w:pStyle w:val="a6"/>
              <w:shd w:val="clear" w:color="auto" w:fill="auto"/>
              <w:ind w:right="80"/>
              <w:jc w:val="center"/>
              <w:rPr>
                <w:color w:val="000000" w:themeColor="text1"/>
                <w:sz w:val="16"/>
                <w:szCs w:val="16"/>
              </w:rPr>
            </w:pPr>
            <w:r w:rsidRPr="009A5608">
              <w:rPr>
                <w:color w:val="000000" w:themeColor="text1"/>
                <w:sz w:val="16"/>
                <w:szCs w:val="16"/>
              </w:rPr>
              <w:t>1</w:t>
            </w:r>
            <w:r w:rsidR="008D0B27" w:rsidRPr="009A5608">
              <w:rPr>
                <w:color w:val="000000" w:themeColor="text1"/>
                <w:sz w:val="16"/>
                <w:szCs w:val="16"/>
              </w:rPr>
              <w:t xml:space="preserve"> единиц</w:t>
            </w:r>
          </w:p>
        </w:tc>
      </w:tr>
      <w:tr w:rsidR="008D0B27" w:rsidRPr="0069601B" w:rsidTr="00D556D0">
        <w:trPr>
          <w:trHeight w:hRule="exact" w:val="294"/>
        </w:trPr>
        <w:tc>
          <w:tcPr>
            <w:tcW w:w="959" w:type="dxa"/>
          </w:tcPr>
          <w:p w:rsidR="008D0B27" w:rsidRPr="004A49EE" w:rsidRDefault="008D0B27" w:rsidP="004A49EE">
            <w:pPr>
              <w:pStyle w:val="a6"/>
              <w:shd w:val="clear" w:color="auto" w:fill="auto"/>
              <w:spacing w:before="100"/>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ind w:firstLine="100"/>
              <w:rPr>
                <w:color w:val="auto"/>
                <w:sz w:val="16"/>
                <w:szCs w:val="16"/>
              </w:rPr>
            </w:pPr>
            <w:r w:rsidRPr="004A49EE">
              <w:rPr>
                <w:color w:val="auto"/>
                <w:sz w:val="16"/>
                <w:szCs w:val="16"/>
              </w:rPr>
              <w:t>для 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ind w:right="80"/>
              <w:jc w:val="center"/>
              <w:rPr>
                <w:color w:val="000000" w:themeColor="text1"/>
                <w:sz w:val="16"/>
                <w:szCs w:val="16"/>
              </w:rPr>
            </w:pPr>
            <w:r w:rsidRPr="009A5608">
              <w:rPr>
                <w:color w:val="000000" w:themeColor="text1"/>
                <w:sz w:val="16"/>
                <w:szCs w:val="16"/>
              </w:rPr>
              <w:t>0 единиц</w:t>
            </w:r>
          </w:p>
        </w:tc>
      </w:tr>
      <w:tr w:rsidR="008D0B27" w:rsidRPr="0069601B" w:rsidTr="00D556D0">
        <w:trPr>
          <w:trHeight w:hRule="exact" w:val="561"/>
        </w:trPr>
        <w:tc>
          <w:tcPr>
            <w:tcW w:w="959" w:type="dxa"/>
          </w:tcPr>
          <w:p w:rsidR="008D0B27" w:rsidRPr="004A49EE" w:rsidRDefault="008D0B27" w:rsidP="004A49EE">
            <w:pPr>
              <w:pStyle w:val="a6"/>
              <w:shd w:val="clear" w:color="auto" w:fill="auto"/>
              <w:spacing w:before="100"/>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66" w:lineRule="auto"/>
              <w:ind w:firstLine="100"/>
              <w:rPr>
                <w:color w:val="auto"/>
                <w:sz w:val="16"/>
                <w:szCs w:val="16"/>
              </w:rPr>
            </w:pPr>
            <w:r w:rsidRPr="004A49EE">
              <w:rPr>
                <w:color w:val="auto"/>
                <w:sz w:val="16"/>
                <w:szCs w:val="16"/>
              </w:rPr>
              <w:t>для 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A748FB" w:rsidP="004A49EE">
            <w:pPr>
              <w:pStyle w:val="a6"/>
              <w:shd w:val="clear" w:color="auto" w:fill="auto"/>
              <w:ind w:right="80"/>
              <w:jc w:val="center"/>
              <w:rPr>
                <w:color w:val="000000" w:themeColor="text1"/>
                <w:sz w:val="16"/>
                <w:szCs w:val="16"/>
              </w:rPr>
            </w:pPr>
            <w:r w:rsidRPr="009A5608">
              <w:rPr>
                <w:color w:val="000000" w:themeColor="text1"/>
                <w:sz w:val="16"/>
                <w:szCs w:val="16"/>
              </w:rPr>
              <w:t>1</w:t>
            </w:r>
            <w:r w:rsidR="008D0B27" w:rsidRPr="009A5608">
              <w:rPr>
                <w:color w:val="000000" w:themeColor="text1"/>
                <w:sz w:val="16"/>
                <w:szCs w:val="16"/>
              </w:rPr>
              <w:t xml:space="preserve"> единиц</w:t>
            </w:r>
          </w:p>
        </w:tc>
      </w:tr>
      <w:tr w:rsidR="008D0B27" w:rsidRPr="0069601B" w:rsidTr="00D556D0">
        <w:trPr>
          <w:trHeight w:hRule="exact" w:val="278"/>
        </w:trPr>
        <w:tc>
          <w:tcPr>
            <w:tcW w:w="959" w:type="dxa"/>
          </w:tcPr>
          <w:p w:rsidR="008D0B27" w:rsidRPr="004A49EE" w:rsidRDefault="008D0B27" w:rsidP="004A49EE">
            <w:pPr>
              <w:pStyle w:val="a6"/>
              <w:shd w:val="clear" w:color="auto" w:fill="auto"/>
              <w:spacing w:before="100"/>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57" w:lineRule="auto"/>
              <w:ind w:firstLine="100"/>
              <w:rPr>
                <w:color w:val="auto"/>
                <w:sz w:val="16"/>
                <w:szCs w:val="16"/>
              </w:rPr>
            </w:pPr>
            <w:r w:rsidRPr="004A49EE">
              <w:rPr>
                <w:color w:val="auto"/>
                <w:sz w:val="16"/>
                <w:szCs w:val="16"/>
              </w:rPr>
              <w:t>для инвалидов и лиц с ограниченными возможностями здоровья с другими нарушениями</w:t>
            </w:r>
          </w:p>
        </w:tc>
        <w:tc>
          <w:tcPr>
            <w:tcW w:w="1688" w:type="dxa"/>
          </w:tcPr>
          <w:p w:rsidR="008D0B27" w:rsidRPr="009A5608" w:rsidRDefault="00A748FB" w:rsidP="004A49EE">
            <w:pPr>
              <w:pStyle w:val="a6"/>
              <w:shd w:val="clear" w:color="auto" w:fill="auto"/>
              <w:ind w:right="80"/>
              <w:jc w:val="center"/>
              <w:rPr>
                <w:color w:val="000000" w:themeColor="text1"/>
                <w:sz w:val="16"/>
                <w:szCs w:val="16"/>
              </w:rPr>
            </w:pPr>
            <w:r w:rsidRPr="009A5608">
              <w:rPr>
                <w:color w:val="000000" w:themeColor="text1"/>
                <w:sz w:val="16"/>
                <w:szCs w:val="16"/>
              </w:rPr>
              <w:t>1</w:t>
            </w:r>
            <w:r w:rsidR="008D0B27" w:rsidRPr="009A5608">
              <w:rPr>
                <w:color w:val="000000" w:themeColor="text1"/>
                <w:sz w:val="16"/>
                <w:szCs w:val="16"/>
              </w:rPr>
              <w:t xml:space="preserve"> единиц</w:t>
            </w:r>
          </w:p>
        </w:tc>
      </w:tr>
      <w:tr w:rsidR="008D0B27" w:rsidRPr="0069601B" w:rsidTr="00D556D0">
        <w:trPr>
          <w:trHeight w:hRule="exact" w:val="561"/>
        </w:trPr>
        <w:tc>
          <w:tcPr>
            <w:tcW w:w="959" w:type="dxa"/>
          </w:tcPr>
          <w:p w:rsidR="008D0B27" w:rsidRPr="004A49EE" w:rsidRDefault="008D0B27" w:rsidP="004A49EE">
            <w:pPr>
              <w:pStyle w:val="a6"/>
              <w:shd w:val="clear" w:color="auto" w:fill="auto"/>
              <w:spacing w:before="100"/>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для 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ind w:right="80"/>
              <w:jc w:val="center"/>
              <w:rPr>
                <w:color w:val="000000" w:themeColor="text1"/>
                <w:sz w:val="16"/>
                <w:szCs w:val="16"/>
              </w:rPr>
            </w:pPr>
            <w:r w:rsidRPr="009A5608">
              <w:rPr>
                <w:color w:val="000000" w:themeColor="text1"/>
                <w:sz w:val="16"/>
                <w:szCs w:val="16"/>
              </w:rPr>
              <w:t>0 единиц</w:t>
            </w:r>
          </w:p>
        </w:tc>
      </w:tr>
      <w:tr w:rsidR="008D0B27" w:rsidRPr="0069601B" w:rsidTr="00D556D0">
        <w:trPr>
          <w:trHeight w:hRule="exact" w:val="717"/>
        </w:trPr>
        <w:tc>
          <w:tcPr>
            <w:tcW w:w="959" w:type="dxa"/>
          </w:tcPr>
          <w:p w:rsidR="008D0B27" w:rsidRPr="004A49EE" w:rsidRDefault="008D0B27" w:rsidP="004A49EE">
            <w:pPr>
              <w:pStyle w:val="a6"/>
              <w:shd w:val="clear" w:color="auto" w:fill="auto"/>
              <w:spacing w:before="100"/>
              <w:ind w:right="60"/>
              <w:jc w:val="center"/>
              <w:rPr>
                <w:color w:val="auto"/>
                <w:sz w:val="16"/>
                <w:szCs w:val="16"/>
              </w:rPr>
            </w:pPr>
            <w:r w:rsidRPr="004A49EE">
              <w:rPr>
                <w:color w:val="auto"/>
                <w:sz w:val="16"/>
                <w:szCs w:val="16"/>
              </w:rPr>
              <w:t>4.3</w:t>
            </w:r>
          </w:p>
        </w:tc>
        <w:tc>
          <w:tcPr>
            <w:tcW w:w="6635" w:type="dxa"/>
          </w:tcPr>
          <w:p w:rsidR="008D0B27" w:rsidRPr="004A49EE" w:rsidRDefault="008D0B27" w:rsidP="004A49EE">
            <w:pPr>
              <w:pStyle w:val="a6"/>
              <w:shd w:val="clear" w:color="auto" w:fill="auto"/>
              <w:spacing w:line="259" w:lineRule="auto"/>
              <w:rPr>
                <w:color w:val="auto"/>
                <w:sz w:val="16"/>
                <w:szCs w:val="16"/>
              </w:rPr>
            </w:pPr>
            <w:r w:rsidRPr="004A49EE">
              <w:rPr>
                <w:color w:val="auto"/>
                <w:sz w:val="16"/>
                <w:szCs w:val="16"/>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688" w:type="dxa"/>
          </w:tcPr>
          <w:p w:rsidR="008D0B27" w:rsidRPr="009A5608" w:rsidRDefault="008D0B27" w:rsidP="004A49EE">
            <w:pPr>
              <w:pStyle w:val="a6"/>
              <w:shd w:val="clear" w:color="auto" w:fill="auto"/>
              <w:spacing w:before="120"/>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97"/>
        </w:trPr>
        <w:tc>
          <w:tcPr>
            <w:tcW w:w="959" w:type="dxa"/>
          </w:tcPr>
          <w:p w:rsidR="008D0B27" w:rsidRPr="004A49EE" w:rsidRDefault="008D0B27" w:rsidP="004A49EE">
            <w:pPr>
              <w:pStyle w:val="a6"/>
              <w:shd w:val="clear" w:color="auto" w:fill="auto"/>
              <w:ind w:right="60"/>
              <w:jc w:val="center"/>
              <w:rPr>
                <w:color w:val="auto"/>
                <w:sz w:val="16"/>
                <w:szCs w:val="16"/>
              </w:rPr>
            </w:pPr>
            <w:r w:rsidRPr="004A49EE">
              <w:rPr>
                <w:color w:val="auto"/>
                <w:sz w:val="16"/>
                <w:szCs w:val="16"/>
              </w:rPr>
              <w:t>4.3.1</w:t>
            </w: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по очной форме обучения</w:t>
            </w:r>
          </w:p>
        </w:tc>
        <w:tc>
          <w:tcPr>
            <w:tcW w:w="1688" w:type="dxa"/>
          </w:tcPr>
          <w:p w:rsidR="008D0B27" w:rsidRPr="009A5608" w:rsidRDefault="008D0B27" w:rsidP="004A49EE">
            <w:pPr>
              <w:pStyle w:val="a6"/>
              <w:shd w:val="clear" w:color="auto" w:fill="auto"/>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48"/>
        </w:trPr>
        <w:tc>
          <w:tcPr>
            <w:tcW w:w="959" w:type="dxa"/>
          </w:tcPr>
          <w:p w:rsidR="008D0B27" w:rsidRPr="004A49EE" w:rsidRDefault="008D0B27" w:rsidP="004A49EE">
            <w:pPr>
              <w:pStyle w:val="a6"/>
              <w:shd w:val="clear" w:color="auto" w:fill="auto"/>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79"/>
        </w:trPr>
        <w:tc>
          <w:tcPr>
            <w:tcW w:w="959" w:type="dxa"/>
          </w:tcPr>
          <w:p w:rsidR="008D0B27" w:rsidRPr="004A49EE" w:rsidRDefault="008D0B27" w:rsidP="004A49EE">
            <w:pPr>
              <w:pStyle w:val="a6"/>
              <w:shd w:val="clear" w:color="auto" w:fill="auto"/>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55"/>
        </w:trPr>
        <w:tc>
          <w:tcPr>
            <w:tcW w:w="959" w:type="dxa"/>
          </w:tcPr>
          <w:p w:rsidR="008D0B27" w:rsidRPr="004A49EE" w:rsidRDefault="008D0B27" w:rsidP="004A49EE">
            <w:pPr>
              <w:pStyle w:val="a6"/>
              <w:shd w:val="clear" w:color="auto" w:fill="auto"/>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spacing w:before="100"/>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306"/>
        </w:trPr>
        <w:tc>
          <w:tcPr>
            <w:tcW w:w="959" w:type="dxa"/>
          </w:tcPr>
          <w:p w:rsidR="008D0B27" w:rsidRPr="004A49EE" w:rsidRDefault="008D0B27" w:rsidP="004A49EE">
            <w:pPr>
              <w:pStyle w:val="a6"/>
              <w:shd w:val="clear" w:color="auto" w:fill="auto"/>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53"/>
        </w:trPr>
        <w:tc>
          <w:tcPr>
            <w:tcW w:w="959" w:type="dxa"/>
          </w:tcPr>
          <w:p w:rsidR="008D0B27" w:rsidRPr="004A49EE" w:rsidRDefault="008D0B27" w:rsidP="004A49EE">
            <w:pPr>
              <w:pStyle w:val="a6"/>
              <w:shd w:val="clear" w:color="auto" w:fill="auto"/>
              <w:ind w:right="6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94"/>
        </w:trPr>
        <w:tc>
          <w:tcPr>
            <w:tcW w:w="959" w:type="dxa"/>
          </w:tcPr>
          <w:p w:rsidR="008D0B27" w:rsidRPr="004A49EE" w:rsidRDefault="008D0B27" w:rsidP="004A49EE">
            <w:pPr>
              <w:pStyle w:val="a6"/>
              <w:shd w:val="clear" w:color="auto" w:fill="auto"/>
              <w:ind w:right="60"/>
              <w:jc w:val="center"/>
              <w:rPr>
                <w:color w:val="auto"/>
                <w:sz w:val="16"/>
                <w:szCs w:val="16"/>
              </w:rPr>
            </w:pPr>
            <w:r w:rsidRPr="004A49EE">
              <w:rPr>
                <w:color w:val="auto"/>
                <w:sz w:val="16"/>
                <w:szCs w:val="16"/>
              </w:rPr>
              <w:t>4.3.2</w:t>
            </w: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по очно-заочной форме обучения</w:t>
            </w:r>
          </w:p>
        </w:tc>
        <w:tc>
          <w:tcPr>
            <w:tcW w:w="1688" w:type="dxa"/>
          </w:tcPr>
          <w:p w:rsidR="008D0B27" w:rsidRPr="009A5608" w:rsidRDefault="008D0B27" w:rsidP="004A49EE">
            <w:pPr>
              <w:pStyle w:val="a6"/>
              <w:shd w:val="clear" w:color="auto" w:fill="auto"/>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22"/>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spacing w:before="100"/>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33"/>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spacing w:before="100"/>
              <w:ind w:right="8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53"/>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p w:rsidR="008D0B27" w:rsidRPr="009A5608" w:rsidRDefault="008D0B27" w:rsidP="004A49EE">
            <w:pPr>
              <w:jc w:val="center"/>
              <w:rPr>
                <w:rFonts w:ascii="Times New Roman" w:hAnsi="Times New Roman" w:cs="Times New Roman"/>
                <w:color w:val="000000" w:themeColor="text1"/>
                <w:sz w:val="16"/>
                <w:szCs w:val="16"/>
              </w:rPr>
            </w:pPr>
          </w:p>
        </w:tc>
      </w:tr>
      <w:tr w:rsidR="008D0B27" w:rsidRPr="0069601B" w:rsidTr="00D556D0">
        <w:trPr>
          <w:trHeight w:hRule="exact" w:val="285"/>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53"/>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336"/>
        </w:trPr>
        <w:tc>
          <w:tcPr>
            <w:tcW w:w="959" w:type="dxa"/>
            <w:vAlign w:val="center"/>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4.3.3</w:t>
            </w: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по заочной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388"/>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6" w:lineRule="auto"/>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91"/>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53"/>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78"/>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53"/>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751"/>
        </w:trPr>
        <w:tc>
          <w:tcPr>
            <w:tcW w:w="959" w:type="dxa"/>
          </w:tcPr>
          <w:p w:rsidR="008D0B27" w:rsidRPr="004A49EE" w:rsidRDefault="008D0B27" w:rsidP="004A49EE">
            <w:pPr>
              <w:pStyle w:val="a6"/>
              <w:shd w:val="clear" w:color="auto" w:fill="auto"/>
              <w:spacing w:before="100"/>
              <w:ind w:right="80"/>
              <w:rPr>
                <w:color w:val="auto"/>
                <w:sz w:val="16"/>
                <w:szCs w:val="16"/>
              </w:rPr>
            </w:pPr>
            <w:r w:rsidRPr="004A49EE">
              <w:rPr>
                <w:color w:val="auto"/>
                <w:sz w:val="16"/>
                <w:szCs w:val="16"/>
              </w:rPr>
              <w:t>4.4</w:t>
            </w: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21"/>
        </w:trPr>
        <w:tc>
          <w:tcPr>
            <w:tcW w:w="959" w:type="dxa"/>
          </w:tcPr>
          <w:p w:rsidR="008D0B27" w:rsidRPr="004A49EE" w:rsidRDefault="008D0B27" w:rsidP="004A49EE">
            <w:pPr>
              <w:pStyle w:val="a6"/>
              <w:shd w:val="clear" w:color="auto" w:fill="auto"/>
              <w:ind w:right="80"/>
              <w:rPr>
                <w:color w:val="auto"/>
                <w:sz w:val="16"/>
                <w:szCs w:val="16"/>
              </w:rPr>
            </w:pPr>
            <w:r w:rsidRPr="004A49EE">
              <w:rPr>
                <w:color w:val="auto"/>
                <w:sz w:val="16"/>
                <w:szCs w:val="16"/>
              </w:rPr>
              <w:t>4.4.1</w:t>
            </w: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по 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63"/>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80"/>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6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93"/>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6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6" w:lineRule="auto"/>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0 человек</w:t>
            </w:r>
          </w:p>
        </w:tc>
      </w:tr>
      <w:bookmarkEnd w:id="5"/>
      <w:tr w:rsidR="008D0B27" w:rsidRPr="0069601B" w:rsidTr="00D556D0">
        <w:trPr>
          <w:trHeight w:hRule="exact" w:val="291"/>
        </w:trPr>
        <w:tc>
          <w:tcPr>
            <w:tcW w:w="959" w:type="dxa"/>
          </w:tcPr>
          <w:p w:rsidR="008D0B27" w:rsidRPr="004A49EE" w:rsidRDefault="008D0B27" w:rsidP="004A49EE">
            <w:pPr>
              <w:pStyle w:val="a6"/>
              <w:shd w:val="clear" w:color="auto" w:fill="auto"/>
              <w:ind w:right="60"/>
              <w:jc w:val="center"/>
              <w:rPr>
                <w:color w:val="auto"/>
                <w:sz w:val="16"/>
                <w:szCs w:val="16"/>
              </w:rPr>
            </w:pPr>
            <w:r w:rsidRPr="004A49EE">
              <w:rPr>
                <w:color w:val="auto"/>
                <w:sz w:val="16"/>
                <w:szCs w:val="16"/>
              </w:rPr>
              <w:t>4.3.2</w:t>
            </w: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по очно-заочной форме обучения</w:t>
            </w:r>
          </w:p>
        </w:tc>
        <w:tc>
          <w:tcPr>
            <w:tcW w:w="1688" w:type="dxa"/>
            <w:vAlign w:val="center"/>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85"/>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vAlign w:val="center"/>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90"/>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vAlign w:val="center"/>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28"/>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spacing w:before="12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90"/>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48"/>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rFonts w:cs="Courier New"/>
                <w:color w:val="000000" w:themeColor="text1"/>
                <w:sz w:val="16"/>
                <w:szCs w:val="16"/>
              </w:rPr>
            </w:pPr>
          </w:p>
        </w:tc>
      </w:tr>
      <w:tr w:rsidR="008D0B27" w:rsidRPr="0069601B" w:rsidTr="00D556D0">
        <w:trPr>
          <w:trHeight w:hRule="exact" w:val="290"/>
        </w:trPr>
        <w:tc>
          <w:tcPr>
            <w:tcW w:w="959" w:type="dxa"/>
            <w:vAlign w:val="center"/>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4.3.3</w:t>
            </w: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по заочной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39"/>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6" w:lineRule="auto"/>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74"/>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20"/>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82"/>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707"/>
        </w:trPr>
        <w:tc>
          <w:tcPr>
            <w:tcW w:w="959" w:type="dxa"/>
          </w:tcPr>
          <w:p w:rsidR="008D0B27" w:rsidRPr="004A49EE" w:rsidRDefault="008D0B27" w:rsidP="004A49EE">
            <w:pPr>
              <w:pStyle w:val="a6"/>
              <w:shd w:val="clear" w:color="auto" w:fill="auto"/>
              <w:spacing w:before="100"/>
              <w:ind w:right="80"/>
              <w:rPr>
                <w:color w:val="auto"/>
                <w:sz w:val="16"/>
                <w:szCs w:val="16"/>
              </w:rPr>
            </w:pPr>
            <w:r w:rsidRPr="004A49EE">
              <w:rPr>
                <w:color w:val="auto"/>
                <w:sz w:val="16"/>
                <w:szCs w:val="16"/>
              </w:rPr>
              <w:t>4.4</w:t>
            </w: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color w:val="auto"/>
                <w:sz w:val="16"/>
                <w:szCs w:val="16"/>
              </w:rPr>
            </w:pPr>
            <w:r w:rsidRPr="004A49EE">
              <w:rPr>
                <w:color w:val="auto"/>
                <w:sz w:val="16"/>
                <w:szCs w:val="16"/>
              </w:rPr>
              <w:t>4.4.1</w:t>
            </w: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по 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6" w:lineRule="auto"/>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color w:val="auto"/>
                <w:sz w:val="16"/>
                <w:szCs w:val="16"/>
              </w:rPr>
            </w:pPr>
            <w:r w:rsidRPr="004A49EE">
              <w:rPr>
                <w:color w:val="auto"/>
                <w:sz w:val="16"/>
                <w:szCs w:val="16"/>
              </w:rPr>
              <w:t>4.4.2</w:t>
            </w:r>
          </w:p>
        </w:tc>
        <w:tc>
          <w:tcPr>
            <w:tcW w:w="6635" w:type="dxa"/>
          </w:tcPr>
          <w:p w:rsidR="008D0B27" w:rsidRPr="004A49EE" w:rsidRDefault="008D0B27" w:rsidP="004A49EE">
            <w:pPr>
              <w:pStyle w:val="a6"/>
              <w:shd w:val="clear" w:color="auto" w:fill="auto"/>
              <w:rPr>
                <w:color w:val="auto"/>
                <w:sz w:val="16"/>
                <w:szCs w:val="16"/>
              </w:rPr>
            </w:pPr>
            <w:r w:rsidRPr="004A49EE">
              <w:rPr>
                <w:color w:val="auto"/>
                <w:sz w:val="16"/>
                <w:szCs w:val="16"/>
              </w:rPr>
              <w:t>по очно-заочной форме обучения</w:t>
            </w:r>
          </w:p>
        </w:tc>
        <w:tc>
          <w:tcPr>
            <w:tcW w:w="1688" w:type="dxa"/>
            <w:vAlign w:val="center"/>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vAlign w:val="center"/>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vAlign w:val="center"/>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spacing w:before="12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ind w:firstLine="19"/>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4.4.3</w:t>
            </w: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по заочной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jc w:val="center"/>
              <w:rPr>
                <w:rFonts w:cs="Courier New"/>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jc w:val="center"/>
              <w:rPr>
                <w:rFonts w:cs="Courier New"/>
                <w:color w:val="auto"/>
                <w:sz w:val="16"/>
                <w:szCs w:val="16"/>
              </w:rPr>
            </w:pP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22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21"/>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553"/>
        </w:trPr>
        <w:tc>
          <w:tcPr>
            <w:tcW w:w="959" w:type="dxa"/>
          </w:tcPr>
          <w:p w:rsidR="008D0B27" w:rsidRPr="004A49EE" w:rsidRDefault="008D0B27" w:rsidP="004A49EE">
            <w:pPr>
              <w:pStyle w:val="a6"/>
              <w:shd w:val="clear" w:color="auto" w:fill="auto"/>
              <w:spacing w:before="100"/>
              <w:ind w:right="80"/>
              <w:jc w:val="center"/>
              <w:rPr>
                <w:color w:val="auto"/>
                <w:sz w:val="16"/>
                <w:szCs w:val="16"/>
              </w:rPr>
            </w:pPr>
            <w:r w:rsidRPr="004A49EE">
              <w:rPr>
                <w:color w:val="auto"/>
                <w:sz w:val="16"/>
                <w:szCs w:val="16"/>
              </w:rPr>
              <w:t>4.5</w:t>
            </w: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688" w:type="dxa"/>
          </w:tcPr>
          <w:p w:rsidR="008D0B27" w:rsidRPr="009A5608" w:rsidRDefault="00D556D0" w:rsidP="004A49EE">
            <w:pPr>
              <w:pStyle w:val="a6"/>
              <w:shd w:val="clear" w:color="auto" w:fill="auto"/>
              <w:spacing w:before="120"/>
              <w:jc w:val="center"/>
              <w:rPr>
                <w:color w:val="000000" w:themeColor="text1"/>
                <w:sz w:val="16"/>
                <w:szCs w:val="16"/>
              </w:rPr>
            </w:pPr>
            <w:r w:rsidRPr="009A5608">
              <w:rPr>
                <w:color w:val="000000" w:themeColor="text1"/>
                <w:sz w:val="16"/>
                <w:szCs w:val="16"/>
              </w:rPr>
              <w:t>12</w:t>
            </w:r>
            <w:r w:rsidR="008D0B27" w:rsidRPr="009A5608">
              <w:rPr>
                <w:color w:val="000000" w:themeColor="text1"/>
                <w:sz w:val="16"/>
                <w:szCs w:val="16"/>
              </w:rPr>
              <w:t xml:space="preserve"> человек</w:t>
            </w:r>
          </w:p>
        </w:tc>
      </w:tr>
      <w:tr w:rsidR="008D0B27" w:rsidRPr="0069601B" w:rsidTr="00D556D0">
        <w:trPr>
          <w:trHeight w:hRule="exact" w:val="265"/>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4.5.1</w:t>
            </w: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по очной форме обучения</w:t>
            </w:r>
          </w:p>
        </w:tc>
        <w:tc>
          <w:tcPr>
            <w:tcW w:w="1688" w:type="dxa"/>
          </w:tcPr>
          <w:p w:rsidR="008D0B27" w:rsidRPr="009A5608" w:rsidRDefault="00D556D0" w:rsidP="004A49EE">
            <w:pPr>
              <w:pStyle w:val="a6"/>
              <w:shd w:val="clear" w:color="auto" w:fill="auto"/>
              <w:jc w:val="center"/>
              <w:rPr>
                <w:color w:val="000000" w:themeColor="text1"/>
                <w:sz w:val="16"/>
                <w:szCs w:val="16"/>
              </w:rPr>
            </w:pPr>
            <w:r w:rsidRPr="009A5608">
              <w:rPr>
                <w:color w:val="000000" w:themeColor="text1"/>
                <w:sz w:val="16"/>
                <w:szCs w:val="16"/>
              </w:rPr>
              <w:t>12 человек</w:t>
            </w:r>
          </w:p>
        </w:tc>
      </w:tr>
      <w:tr w:rsidR="008D0B27" w:rsidRPr="0069601B" w:rsidTr="00D556D0">
        <w:trPr>
          <w:trHeight w:hRule="exact" w:val="284"/>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1 человек</w:t>
            </w:r>
          </w:p>
        </w:tc>
      </w:tr>
      <w:tr w:rsidR="008D0B27" w:rsidRPr="0069601B" w:rsidTr="00D556D0">
        <w:trPr>
          <w:trHeight w:hRule="exact" w:val="288"/>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D556D0" w:rsidP="004A49EE">
            <w:pPr>
              <w:pStyle w:val="a6"/>
              <w:shd w:val="clear" w:color="auto" w:fill="auto"/>
              <w:jc w:val="center"/>
              <w:rPr>
                <w:color w:val="000000" w:themeColor="text1"/>
                <w:sz w:val="16"/>
                <w:szCs w:val="16"/>
              </w:rPr>
            </w:pPr>
            <w:r w:rsidRPr="009A5608">
              <w:rPr>
                <w:color w:val="000000" w:themeColor="text1"/>
                <w:sz w:val="16"/>
                <w:szCs w:val="16"/>
              </w:rPr>
              <w:t>6</w:t>
            </w:r>
            <w:r w:rsidR="008D0B27" w:rsidRPr="009A5608">
              <w:rPr>
                <w:color w:val="000000" w:themeColor="text1"/>
                <w:sz w:val="16"/>
                <w:szCs w:val="16"/>
              </w:rPr>
              <w:t xml:space="preserve"> человек</w:t>
            </w:r>
          </w:p>
        </w:tc>
      </w:tr>
      <w:tr w:rsidR="008D0B27" w:rsidRPr="0069601B" w:rsidTr="00D556D0">
        <w:trPr>
          <w:trHeight w:hRule="exact" w:val="39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D556D0" w:rsidP="00D556D0">
            <w:pPr>
              <w:pStyle w:val="a6"/>
              <w:shd w:val="clear" w:color="auto" w:fill="auto"/>
              <w:spacing w:before="120"/>
              <w:jc w:val="center"/>
              <w:rPr>
                <w:color w:val="000000" w:themeColor="text1"/>
                <w:sz w:val="16"/>
                <w:szCs w:val="16"/>
              </w:rPr>
            </w:pPr>
            <w:r w:rsidRPr="009A5608">
              <w:rPr>
                <w:color w:val="000000" w:themeColor="text1"/>
                <w:sz w:val="16"/>
                <w:szCs w:val="16"/>
              </w:rPr>
              <w:t>5</w:t>
            </w:r>
            <w:r w:rsidR="008D0B27" w:rsidRPr="009A5608">
              <w:rPr>
                <w:color w:val="000000" w:themeColor="text1"/>
                <w:sz w:val="16"/>
                <w:szCs w:val="16"/>
              </w:rPr>
              <w:t xml:space="preserve">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178"/>
        </w:trPr>
        <w:tc>
          <w:tcPr>
            <w:tcW w:w="959" w:type="dxa"/>
          </w:tcPr>
          <w:p w:rsidR="008D0B27" w:rsidRPr="004A49EE" w:rsidRDefault="008D0B27" w:rsidP="004A49EE">
            <w:pPr>
              <w:pStyle w:val="a6"/>
              <w:shd w:val="clear" w:color="auto" w:fill="auto"/>
              <w:ind w:right="80"/>
              <w:jc w:val="center"/>
              <w:rPr>
                <w:color w:val="auto"/>
                <w:sz w:val="16"/>
                <w:szCs w:val="16"/>
              </w:rPr>
            </w:pPr>
            <w:r w:rsidRPr="004A49EE">
              <w:rPr>
                <w:color w:val="auto"/>
                <w:sz w:val="16"/>
                <w:szCs w:val="16"/>
              </w:rPr>
              <w:t>4.5.2</w:t>
            </w: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по очно-заочной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ind w:firstLine="19"/>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spacing w:before="12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ind w:firstLine="19"/>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color w:val="auto"/>
                <w:sz w:val="16"/>
                <w:szCs w:val="16"/>
              </w:rPr>
            </w:pPr>
            <w:r w:rsidRPr="004A49EE">
              <w:rPr>
                <w:color w:val="auto"/>
                <w:sz w:val="16"/>
                <w:szCs w:val="16"/>
              </w:rPr>
              <w:t>4.5.3</w:t>
            </w: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по заочной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57"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ind w:firstLine="19"/>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p w:rsidR="008D0B27" w:rsidRPr="004A49EE" w:rsidRDefault="008D0B27" w:rsidP="004A49EE">
            <w:pPr>
              <w:pStyle w:val="a6"/>
              <w:shd w:val="clear" w:color="auto" w:fill="auto"/>
              <w:spacing w:line="271" w:lineRule="auto"/>
              <w:ind w:firstLine="19"/>
              <w:rPr>
                <w:color w:val="auto"/>
                <w:sz w:val="16"/>
                <w:szCs w:val="16"/>
              </w:rPr>
            </w:pPr>
          </w:p>
          <w:p w:rsidR="008D0B27" w:rsidRPr="004A49EE" w:rsidRDefault="008D0B27" w:rsidP="004A49EE">
            <w:pPr>
              <w:pStyle w:val="a6"/>
              <w:shd w:val="clear" w:color="auto" w:fill="auto"/>
              <w:spacing w:line="271" w:lineRule="auto"/>
              <w:ind w:firstLine="19"/>
              <w:rPr>
                <w:color w:val="auto"/>
                <w:sz w:val="16"/>
                <w:szCs w:val="16"/>
              </w:rPr>
            </w:pP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619"/>
        </w:trPr>
        <w:tc>
          <w:tcPr>
            <w:tcW w:w="959" w:type="dxa"/>
          </w:tcPr>
          <w:p w:rsidR="008D0B27" w:rsidRPr="004A49EE" w:rsidRDefault="008D0B27" w:rsidP="004A49EE">
            <w:pPr>
              <w:pStyle w:val="a6"/>
              <w:shd w:val="clear" w:color="auto" w:fill="auto"/>
              <w:spacing w:before="100"/>
              <w:ind w:right="80"/>
              <w:rPr>
                <w:color w:val="auto"/>
                <w:sz w:val="16"/>
                <w:szCs w:val="16"/>
              </w:rPr>
            </w:pPr>
            <w:r w:rsidRPr="004A49EE">
              <w:rPr>
                <w:color w:val="auto"/>
                <w:sz w:val="16"/>
                <w:szCs w:val="16"/>
              </w:rPr>
              <w:t>4.6</w:t>
            </w:r>
          </w:p>
        </w:tc>
        <w:tc>
          <w:tcPr>
            <w:tcW w:w="6635" w:type="dxa"/>
          </w:tcPr>
          <w:p w:rsidR="008D0B27" w:rsidRPr="004A49EE" w:rsidRDefault="008D0B27" w:rsidP="004A49EE">
            <w:pPr>
              <w:pStyle w:val="a6"/>
              <w:shd w:val="clear" w:color="auto" w:fill="auto"/>
              <w:spacing w:line="257" w:lineRule="auto"/>
              <w:ind w:firstLine="19"/>
              <w:rPr>
                <w:color w:val="auto"/>
                <w:sz w:val="16"/>
                <w:szCs w:val="16"/>
              </w:rPr>
            </w:pPr>
            <w:r w:rsidRPr="004A49EE">
              <w:rPr>
                <w:color w:val="auto"/>
                <w:sz w:val="16"/>
                <w:szCs w:val="16"/>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688" w:type="dxa"/>
          </w:tcPr>
          <w:p w:rsidR="008D0B27" w:rsidRPr="009A5608" w:rsidRDefault="008D0B27" w:rsidP="004A49EE">
            <w:pPr>
              <w:pStyle w:val="a6"/>
              <w:shd w:val="clear" w:color="auto" w:fill="auto"/>
              <w:spacing w:before="12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color w:val="auto"/>
                <w:sz w:val="16"/>
                <w:szCs w:val="16"/>
              </w:rPr>
            </w:pPr>
            <w:r w:rsidRPr="004A49EE">
              <w:rPr>
                <w:color w:val="auto"/>
                <w:sz w:val="16"/>
                <w:szCs w:val="16"/>
              </w:rPr>
              <w:t>4.6.1</w:t>
            </w: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по очной форме обучения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rFonts w:cs="Courier New"/>
                <w:color w:val="auto"/>
                <w:sz w:val="16"/>
                <w:szCs w:val="16"/>
              </w:rPr>
            </w:pPr>
          </w:p>
        </w:tc>
        <w:tc>
          <w:tcPr>
            <w:tcW w:w="6635" w:type="dxa"/>
          </w:tcPr>
          <w:p w:rsidR="008D0B27" w:rsidRPr="004A49EE" w:rsidRDefault="008D0B27" w:rsidP="004A49EE">
            <w:pPr>
              <w:pStyle w:val="a6"/>
              <w:shd w:val="clear" w:color="auto" w:fill="auto"/>
              <w:spacing w:line="271"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rFonts w:cs="Courier New"/>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rFonts w:cs="Courier New"/>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rFonts w:cs="Courier New"/>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spacing w:before="100"/>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60"/>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pStyle w:val="a6"/>
              <w:shd w:val="clear" w:color="auto" w:fill="auto"/>
              <w:ind w:right="80"/>
              <w:rPr>
                <w:color w:val="auto"/>
                <w:sz w:val="16"/>
                <w:szCs w:val="16"/>
              </w:rPr>
            </w:pPr>
            <w:r w:rsidRPr="004A49EE">
              <w:rPr>
                <w:color w:val="auto"/>
                <w:sz w:val="16"/>
                <w:szCs w:val="16"/>
              </w:rPr>
              <w:t>4.6.2</w:t>
            </w: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по очно-заочной форме обучения</w:t>
            </w:r>
          </w:p>
        </w:tc>
        <w:tc>
          <w:tcPr>
            <w:tcW w:w="1688" w:type="dxa"/>
          </w:tcPr>
          <w:p w:rsidR="008D0B27" w:rsidRPr="009A5608" w:rsidRDefault="008D0B27" w:rsidP="004A49EE">
            <w:pPr>
              <w:pStyle w:val="a6"/>
              <w:shd w:val="clear" w:color="auto" w:fill="auto"/>
              <w:ind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spacing w:before="100"/>
              <w:ind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spacing w:before="100"/>
              <w:ind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ind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ind w:firstLine="19"/>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spacing w:before="100"/>
              <w:ind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Pr>
          <w:p w:rsidR="008D0B27" w:rsidRPr="009A5608" w:rsidRDefault="008D0B27" w:rsidP="004A49EE">
            <w:pPr>
              <w:pStyle w:val="a6"/>
              <w:shd w:val="clear" w:color="auto" w:fill="auto"/>
              <w:spacing w:before="100"/>
              <w:ind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345"/>
        </w:trPr>
        <w:tc>
          <w:tcPr>
            <w:tcW w:w="959" w:type="dxa"/>
          </w:tcPr>
          <w:p w:rsidR="008D0B27" w:rsidRPr="004A49EE" w:rsidRDefault="008D0B27" w:rsidP="004A49EE">
            <w:pPr>
              <w:pStyle w:val="a6"/>
              <w:shd w:val="clear" w:color="auto" w:fill="auto"/>
              <w:ind w:right="60"/>
              <w:jc w:val="center"/>
              <w:rPr>
                <w:color w:val="auto"/>
                <w:sz w:val="16"/>
                <w:szCs w:val="16"/>
              </w:rPr>
            </w:pPr>
            <w:r w:rsidRPr="004A49EE">
              <w:rPr>
                <w:color w:val="auto"/>
                <w:sz w:val="16"/>
                <w:szCs w:val="16"/>
              </w:rPr>
              <w:t>4.6.3</w:t>
            </w:r>
          </w:p>
        </w:tc>
        <w:tc>
          <w:tcPr>
            <w:tcW w:w="6635" w:type="dxa"/>
          </w:tcPr>
          <w:p w:rsidR="008D0B27" w:rsidRPr="004A49EE" w:rsidRDefault="008D0B27" w:rsidP="004A49EE">
            <w:pPr>
              <w:pStyle w:val="a6"/>
              <w:shd w:val="clear" w:color="auto" w:fill="auto"/>
              <w:ind w:firstLine="19"/>
              <w:rPr>
                <w:color w:val="auto"/>
                <w:sz w:val="16"/>
                <w:szCs w:val="16"/>
              </w:rPr>
            </w:pPr>
            <w:r w:rsidRPr="004A49EE">
              <w:rPr>
                <w:color w:val="auto"/>
                <w:sz w:val="16"/>
                <w:szCs w:val="16"/>
              </w:rPr>
              <w:t>по заочной форме обучения</w:t>
            </w:r>
          </w:p>
        </w:tc>
        <w:tc>
          <w:tcPr>
            <w:tcW w:w="1688" w:type="dxa"/>
          </w:tcPr>
          <w:p w:rsidR="008D0B27" w:rsidRPr="009A5608" w:rsidRDefault="008D0B27" w:rsidP="004A49EE">
            <w:pPr>
              <w:pStyle w:val="a6"/>
              <w:shd w:val="clear" w:color="auto" w:fill="auto"/>
              <w:ind w:right="60" w:firstLine="19"/>
              <w:jc w:val="center"/>
              <w:rPr>
                <w:color w:val="000000" w:themeColor="text1"/>
                <w:sz w:val="16"/>
                <w:szCs w:val="16"/>
              </w:rPr>
            </w:pPr>
            <w:r w:rsidRPr="009A5608">
              <w:rPr>
                <w:color w:val="000000" w:themeColor="text1"/>
                <w:sz w:val="16"/>
                <w:szCs w:val="16"/>
              </w:rPr>
              <w:t>0 человек</w:t>
            </w:r>
          </w:p>
          <w:p w:rsidR="008D0B27" w:rsidRPr="009A5608" w:rsidRDefault="008D0B27" w:rsidP="004A49EE">
            <w:pPr>
              <w:pStyle w:val="a6"/>
              <w:shd w:val="clear" w:color="auto" w:fill="auto"/>
              <w:spacing w:line="180" w:lineRule="auto"/>
              <w:ind w:firstLine="19"/>
              <w:jc w:val="center"/>
              <w:rPr>
                <w:rFonts w:cs="Courier New"/>
                <w:color w:val="000000" w:themeColor="text1"/>
                <w:sz w:val="16"/>
                <w:szCs w:val="16"/>
              </w:rPr>
            </w:pP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зрения</w:t>
            </w:r>
          </w:p>
        </w:tc>
        <w:tc>
          <w:tcPr>
            <w:tcW w:w="1688" w:type="dxa"/>
          </w:tcPr>
          <w:p w:rsidR="008D0B27" w:rsidRPr="009A5608" w:rsidRDefault="008D0B27" w:rsidP="004A49EE">
            <w:pPr>
              <w:pStyle w:val="a6"/>
              <w:shd w:val="clear" w:color="auto" w:fill="auto"/>
              <w:ind w:right="60"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2"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слуха</w:t>
            </w:r>
          </w:p>
        </w:tc>
        <w:tc>
          <w:tcPr>
            <w:tcW w:w="1688" w:type="dxa"/>
          </w:tcPr>
          <w:p w:rsidR="008D0B27" w:rsidRPr="009A5608" w:rsidRDefault="008D0B27" w:rsidP="004A49EE">
            <w:pPr>
              <w:pStyle w:val="a6"/>
              <w:shd w:val="clear" w:color="auto" w:fill="auto"/>
              <w:spacing w:before="100"/>
              <w:ind w:right="60"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71" w:lineRule="auto"/>
              <w:ind w:firstLine="19"/>
              <w:rPr>
                <w:color w:val="auto"/>
                <w:sz w:val="16"/>
                <w:szCs w:val="16"/>
              </w:rPr>
            </w:pPr>
            <w:r w:rsidRPr="004A49EE">
              <w:rPr>
                <w:color w:val="auto"/>
                <w:sz w:val="16"/>
                <w:szCs w:val="16"/>
              </w:rPr>
              <w:t>инвалидов и лиц с ограниченными возможностями здоровья с нарушениями опорно-двигательного аппарата</w:t>
            </w:r>
          </w:p>
        </w:tc>
        <w:tc>
          <w:tcPr>
            <w:tcW w:w="1688" w:type="dxa"/>
          </w:tcPr>
          <w:p w:rsidR="008D0B27" w:rsidRPr="009A5608" w:rsidRDefault="008D0B27" w:rsidP="004A49EE">
            <w:pPr>
              <w:pStyle w:val="a6"/>
              <w:shd w:val="clear" w:color="auto" w:fill="auto"/>
              <w:spacing w:before="120"/>
              <w:ind w:right="60" w:firstLine="19"/>
              <w:jc w:val="center"/>
              <w:rPr>
                <w:color w:val="000000" w:themeColor="text1"/>
                <w:sz w:val="16"/>
                <w:szCs w:val="16"/>
              </w:rPr>
            </w:pPr>
            <w:r w:rsidRPr="009A5608">
              <w:rPr>
                <w:color w:val="000000" w:themeColor="text1"/>
                <w:sz w:val="16"/>
                <w:szCs w:val="16"/>
              </w:rPr>
              <w:t>0 человек</w:t>
            </w:r>
          </w:p>
        </w:tc>
      </w:tr>
      <w:tr w:rsidR="008D0B27" w:rsidRPr="0069601B" w:rsidTr="00D556D0">
        <w:trPr>
          <w:trHeight w:hRule="exact" w:val="417"/>
        </w:trPr>
        <w:tc>
          <w:tcPr>
            <w:tcW w:w="959" w:type="dxa"/>
          </w:tcPr>
          <w:p w:rsidR="008D0B27" w:rsidRPr="004A49EE" w:rsidRDefault="008D0B27" w:rsidP="004A49EE">
            <w:pPr>
              <w:rPr>
                <w:rFonts w:ascii="Times New Roman" w:hAnsi="Times New Roman" w:cs="Times New Roman"/>
                <w:color w:val="auto"/>
                <w:sz w:val="16"/>
                <w:szCs w:val="16"/>
              </w:rPr>
            </w:pPr>
          </w:p>
        </w:tc>
        <w:tc>
          <w:tcPr>
            <w:tcW w:w="6635" w:type="dxa"/>
          </w:tcPr>
          <w:p w:rsidR="008D0B27" w:rsidRPr="004A49EE" w:rsidRDefault="008D0B27" w:rsidP="004A49EE">
            <w:pPr>
              <w:pStyle w:val="a6"/>
              <w:shd w:val="clear" w:color="auto" w:fill="auto"/>
              <w:spacing w:line="266" w:lineRule="auto"/>
              <w:ind w:firstLine="19"/>
              <w:rPr>
                <w:color w:val="auto"/>
                <w:sz w:val="16"/>
                <w:szCs w:val="16"/>
              </w:rPr>
            </w:pPr>
            <w:r w:rsidRPr="004A49EE">
              <w:rPr>
                <w:color w:val="auto"/>
                <w:sz w:val="16"/>
                <w:szCs w:val="16"/>
              </w:rPr>
              <w:t>инвалидов и лиц с ограниченными возможностями здоровья с другими нарушениями</w:t>
            </w:r>
          </w:p>
        </w:tc>
        <w:tc>
          <w:tcPr>
            <w:tcW w:w="1688" w:type="dxa"/>
          </w:tcPr>
          <w:p w:rsidR="008D0B27" w:rsidRPr="009A5608" w:rsidRDefault="008D0B27" w:rsidP="004A49EE">
            <w:pPr>
              <w:pStyle w:val="a6"/>
              <w:shd w:val="clear" w:color="auto" w:fill="auto"/>
              <w:spacing w:before="100"/>
              <w:ind w:right="60" w:firstLine="19"/>
              <w:jc w:val="center"/>
              <w:rPr>
                <w:color w:val="000000" w:themeColor="text1"/>
                <w:sz w:val="16"/>
                <w:szCs w:val="16"/>
              </w:rPr>
            </w:pPr>
            <w:r w:rsidRPr="009A5608">
              <w:rPr>
                <w:color w:val="000000" w:themeColor="text1"/>
                <w:sz w:val="16"/>
                <w:szCs w:val="16"/>
              </w:rPr>
              <w:t>0 человек</w:t>
            </w:r>
          </w:p>
        </w:tc>
      </w:tr>
      <w:tr w:rsidR="008D0B27" w:rsidRPr="0069601B" w:rsidTr="00CE2601">
        <w:trPr>
          <w:trHeight w:hRule="exact" w:val="417"/>
        </w:trPr>
        <w:tc>
          <w:tcPr>
            <w:tcW w:w="959" w:type="dxa"/>
            <w:tcBorders>
              <w:bottom w:val="single" w:sz="4" w:space="0" w:color="auto"/>
            </w:tcBorders>
          </w:tcPr>
          <w:p w:rsidR="008D0B27" w:rsidRPr="004A49EE" w:rsidRDefault="008D0B27" w:rsidP="004A49EE">
            <w:pPr>
              <w:rPr>
                <w:rFonts w:ascii="Times New Roman" w:hAnsi="Times New Roman" w:cs="Times New Roman"/>
                <w:color w:val="auto"/>
                <w:sz w:val="16"/>
                <w:szCs w:val="16"/>
              </w:rPr>
            </w:pPr>
          </w:p>
        </w:tc>
        <w:tc>
          <w:tcPr>
            <w:tcW w:w="6635" w:type="dxa"/>
            <w:tcBorders>
              <w:bottom w:val="single" w:sz="4" w:space="0" w:color="auto"/>
            </w:tcBorders>
          </w:tcPr>
          <w:p w:rsidR="008D0B27" w:rsidRPr="004A49EE" w:rsidRDefault="008D0B27" w:rsidP="004A49EE">
            <w:pPr>
              <w:pStyle w:val="a6"/>
              <w:shd w:val="clear" w:color="auto" w:fill="auto"/>
              <w:spacing w:line="271" w:lineRule="auto"/>
              <w:ind w:firstLine="19"/>
              <w:rPr>
                <w:color w:val="auto"/>
                <w:sz w:val="16"/>
                <w:szCs w:val="16"/>
              </w:rPr>
            </w:pPr>
            <w:r w:rsidRPr="004A49EE">
              <w:rPr>
                <w:color w:val="auto"/>
                <w:sz w:val="16"/>
                <w:szCs w:val="16"/>
              </w:rPr>
              <w:t>инвалидов и лиц с ограниченными возможностями здоровья со сложными дефектами (два и более нарушений)</w:t>
            </w:r>
          </w:p>
        </w:tc>
        <w:tc>
          <w:tcPr>
            <w:tcW w:w="1688" w:type="dxa"/>
            <w:tcBorders>
              <w:bottom w:val="single" w:sz="4" w:space="0" w:color="auto"/>
            </w:tcBorders>
          </w:tcPr>
          <w:p w:rsidR="008D0B27" w:rsidRPr="009A5608" w:rsidRDefault="008D0B27" w:rsidP="004A49EE">
            <w:pPr>
              <w:pStyle w:val="a6"/>
              <w:shd w:val="clear" w:color="auto" w:fill="auto"/>
              <w:spacing w:before="120"/>
              <w:ind w:right="60" w:firstLine="19"/>
              <w:jc w:val="center"/>
              <w:rPr>
                <w:color w:val="000000" w:themeColor="text1"/>
                <w:sz w:val="16"/>
                <w:szCs w:val="16"/>
              </w:rPr>
            </w:pPr>
            <w:r w:rsidRPr="009A5608">
              <w:rPr>
                <w:color w:val="000000" w:themeColor="text1"/>
                <w:sz w:val="16"/>
                <w:szCs w:val="16"/>
              </w:rPr>
              <w:t>0 человек</w:t>
            </w:r>
          </w:p>
        </w:tc>
      </w:tr>
      <w:tr w:rsidR="008D0B27" w:rsidRPr="0069601B" w:rsidTr="00CE2601">
        <w:trPr>
          <w:trHeight w:hRule="exact" w:val="1232"/>
        </w:trPr>
        <w:tc>
          <w:tcPr>
            <w:tcW w:w="959" w:type="dxa"/>
            <w:tcBorders>
              <w:bottom w:val="single" w:sz="4" w:space="0" w:color="auto"/>
            </w:tcBorders>
          </w:tcPr>
          <w:p w:rsidR="008D0B27" w:rsidRPr="004A49EE" w:rsidRDefault="008D0B27" w:rsidP="004A49EE">
            <w:pPr>
              <w:pStyle w:val="a6"/>
              <w:shd w:val="clear" w:color="auto" w:fill="auto"/>
              <w:spacing w:before="120"/>
              <w:ind w:right="80"/>
              <w:jc w:val="center"/>
              <w:rPr>
                <w:color w:val="auto"/>
                <w:sz w:val="16"/>
                <w:szCs w:val="16"/>
              </w:rPr>
            </w:pPr>
            <w:r w:rsidRPr="004A49EE">
              <w:rPr>
                <w:color w:val="auto"/>
                <w:sz w:val="16"/>
                <w:szCs w:val="16"/>
              </w:rPr>
              <w:t>4.7</w:t>
            </w:r>
          </w:p>
        </w:tc>
        <w:tc>
          <w:tcPr>
            <w:tcW w:w="6635" w:type="dxa"/>
            <w:tcBorders>
              <w:bottom w:val="single" w:sz="4" w:space="0" w:color="auto"/>
            </w:tcBorders>
          </w:tcPr>
          <w:p w:rsidR="008D0B27" w:rsidRPr="004A49EE" w:rsidRDefault="008D0B27" w:rsidP="00D556D0">
            <w:pPr>
              <w:pStyle w:val="a6"/>
              <w:shd w:val="clear" w:color="auto" w:fill="auto"/>
              <w:spacing w:line="259" w:lineRule="auto"/>
              <w:ind w:firstLine="19"/>
              <w:rPr>
                <w:color w:val="auto"/>
                <w:sz w:val="16"/>
                <w:szCs w:val="16"/>
              </w:rPr>
            </w:pPr>
            <w:r w:rsidRPr="004A49EE">
              <w:rPr>
                <w:color w:val="auto"/>
                <w:sz w:val="16"/>
                <w:szCs w:val="16"/>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w:t>
            </w:r>
            <w:r w:rsidR="00D556D0">
              <w:rPr>
                <w:color w:val="auto"/>
                <w:sz w:val="16"/>
                <w:szCs w:val="16"/>
              </w:rPr>
              <w:t xml:space="preserve"> </w:t>
            </w:r>
            <w:r w:rsidRPr="004A49EE">
              <w:rPr>
                <w:color w:val="auto"/>
                <w:sz w:val="16"/>
                <w:szCs w:val="16"/>
              </w:rPr>
              <w:t>(п. 4 введен Приказом Минобрнауки России от 15.02.2017 № 136)организации</w:t>
            </w:r>
          </w:p>
          <w:p w:rsidR="008D0B27" w:rsidRPr="004A49EE" w:rsidRDefault="008D0B27" w:rsidP="004A49EE">
            <w:pPr>
              <w:pStyle w:val="a6"/>
              <w:shd w:val="clear" w:color="auto" w:fill="auto"/>
              <w:spacing w:line="259" w:lineRule="auto"/>
              <w:ind w:firstLine="19"/>
              <w:rPr>
                <w:color w:val="auto"/>
                <w:sz w:val="16"/>
                <w:szCs w:val="16"/>
              </w:rPr>
            </w:pPr>
          </w:p>
        </w:tc>
        <w:tc>
          <w:tcPr>
            <w:tcW w:w="1688" w:type="dxa"/>
            <w:tcBorders>
              <w:bottom w:val="single" w:sz="4" w:space="0" w:color="auto"/>
            </w:tcBorders>
          </w:tcPr>
          <w:p w:rsidR="008D0B27" w:rsidRPr="009A5608" w:rsidRDefault="00E1557E" w:rsidP="004A49EE">
            <w:pPr>
              <w:pStyle w:val="a6"/>
              <w:shd w:val="clear" w:color="auto" w:fill="auto"/>
              <w:spacing w:before="100" w:line="257" w:lineRule="auto"/>
              <w:ind w:right="60" w:firstLine="19"/>
              <w:jc w:val="center"/>
              <w:rPr>
                <w:color w:val="000000" w:themeColor="text1"/>
                <w:sz w:val="16"/>
                <w:szCs w:val="16"/>
              </w:rPr>
            </w:pPr>
            <w:r w:rsidRPr="009A5608">
              <w:rPr>
                <w:color w:val="000000" w:themeColor="text1"/>
                <w:sz w:val="16"/>
                <w:szCs w:val="16"/>
              </w:rPr>
              <w:t>3 человек/ 4,1</w:t>
            </w:r>
            <w:r w:rsidR="008D0B27" w:rsidRPr="009A5608">
              <w:rPr>
                <w:color w:val="000000" w:themeColor="text1"/>
                <w:sz w:val="16"/>
                <w:szCs w:val="16"/>
              </w:rPr>
              <w:t>%</w:t>
            </w:r>
          </w:p>
          <w:p w:rsidR="008D0B27" w:rsidRPr="009A5608" w:rsidRDefault="008D0B27" w:rsidP="004A49EE">
            <w:pPr>
              <w:pStyle w:val="a6"/>
              <w:shd w:val="clear" w:color="auto" w:fill="auto"/>
              <w:spacing w:before="100" w:line="257" w:lineRule="auto"/>
              <w:ind w:right="60" w:firstLine="19"/>
              <w:jc w:val="center"/>
              <w:rPr>
                <w:color w:val="000000" w:themeColor="text1"/>
                <w:sz w:val="16"/>
                <w:szCs w:val="16"/>
              </w:rPr>
            </w:pPr>
          </w:p>
        </w:tc>
      </w:tr>
    </w:tbl>
    <w:p w:rsidR="008D0B27" w:rsidRPr="001618E1" w:rsidRDefault="008D0B27" w:rsidP="00E83BF8">
      <w:pPr>
        <w:pStyle w:val="11"/>
        <w:shd w:val="clear" w:color="auto" w:fill="auto"/>
        <w:tabs>
          <w:tab w:val="left" w:pos="841"/>
        </w:tabs>
        <w:spacing w:line="259" w:lineRule="auto"/>
        <w:ind w:firstLine="0"/>
        <w:rPr>
          <w:rFonts w:cs="Courier New"/>
          <w:sz w:val="16"/>
          <w:szCs w:val="16"/>
        </w:rPr>
      </w:pPr>
    </w:p>
    <w:p w:rsidR="008D0B27" w:rsidRPr="00927B93" w:rsidRDefault="008D0B27" w:rsidP="00E83BF8">
      <w:pPr>
        <w:pStyle w:val="11"/>
        <w:shd w:val="clear" w:color="auto" w:fill="auto"/>
        <w:tabs>
          <w:tab w:val="left" w:pos="841"/>
        </w:tabs>
        <w:spacing w:line="259" w:lineRule="auto"/>
        <w:ind w:firstLine="0"/>
        <w:rPr>
          <w:rFonts w:cs="Courier New"/>
        </w:rPr>
      </w:pPr>
    </w:p>
    <w:p w:rsidR="008D0B27" w:rsidRPr="00927B93" w:rsidRDefault="008D0B27" w:rsidP="00D614E5">
      <w:pPr>
        <w:spacing w:line="276" w:lineRule="auto"/>
        <w:ind w:firstLine="709"/>
        <w:rPr>
          <w:rFonts w:ascii="Times New Roman" w:hAnsi="Times New Roman" w:cs="Times New Roman"/>
          <w:sz w:val="20"/>
          <w:szCs w:val="20"/>
        </w:rPr>
      </w:pPr>
      <w:r w:rsidRPr="00927B93">
        <w:rPr>
          <w:rFonts w:ascii="Times New Roman" w:hAnsi="Times New Roman" w:cs="Times New Roman"/>
          <w:sz w:val="20"/>
          <w:szCs w:val="20"/>
        </w:rPr>
        <w:t>Показатели по основным видам деятельности Ессентукского филиала государственного бюджетного профессионального образовательного учреждения «Пятигорский техникум торговли, технологий и сервиса»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3"/>
        <w:gridCol w:w="6804"/>
        <w:gridCol w:w="1485"/>
      </w:tblGrid>
      <w:tr w:rsidR="008D0B27" w:rsidRPr="00461F48" w:rsidTr="00CE2601">
        <w:trPr>
          <w:trHeight w:hRule="exact" w:val="510"/>
          <w:jc w:val="center"/>
        </w:trPr>
        <w:tc>
          <w:tcPr>
            <w:tcW w:w="913" w:type="dxa"/>
          </w:tcPr>
          <w:p w:rsidR="008D0B27" w:rsidRPr="00461F48" w:rsidRDefault="008D0B27" w:rsidP="004A49EE">
            <w:pPr>
              <w:pStyle w:val="a6"/>
              <w:shd w:val="clear" w:color="auto" w:fill="auto"/>
              <w:spacing w:before="120"/>
              <w:ind w:right="60"/>
              <w:jc w:val="center"/>
              <w:rPr>
                <w:color w:val="auto"/>
                <w:sz w:val="16"/>
                <w:szCs w:val="16"/>
              </w:rPr>
            </w:pPr>
            <w:r w:rsidRPr="00461F48">
              <w:rPr>
                <w:color w:val="auto"/>
                <w:sz w:val="16"/>
                <w:szCs w:val="16"/>
              </w:rPr>
              <w:t>№ п/п</w:t>
            </w:r>
          </w:p>
        </w:tc>
        <w:tc>
          <w:tcPr>
            <w:tcW w:w="6804" w:type="dxa"/>
          </w:tcPr>
          <w:p w:rsidR="008D0B27" w:rsidRPr="00461F48" w:rsidRDefault="008D0B27" w:rsidP="004A49EE">
            <w:pPr>
              <w:pStyle w:val="a6"/>
              <w:shd w:val="clear" w:color="auto" w:fill="auto"/>
              <w:spacing w:before="140"/>
              <w:ind w:firstLine="160"/>
              <w:jc w:val="center"/>
              <w:rPr>
                <w:color w:val="auto"/>
                <w:sz w:val="16"/>
                <w:szCs w:val="16"/>
              </w:rPr>
            </w:pPr>
            <w:r w:rsidRPr="00461F48">
              <w:rPr>
                <w:color w:val="auto"/>
                <w:sz w:val="16"/>
                <w:szCs w:val="16"/>
              </w:rPr>
              <w:t>Показатели</w:t>
            </w:r>
          </w:p>
        </w:tc>
        <w:tc>
          <w:tcPr>
            <w:tcW w:w="1485" w:type="dxa"/>
          </w:tcPr>
          <w:p w:rsidR="008D0B27" w:rsidRPr="00461F48" w:rsidRDefault="008D0B27" w:rsidP="004A49EE">
            <w:pPr>
              <w:pStyle w:val="a6"/>
              <w:shd w:val="clear" w:color="auto" w:fill="auto"/>
              <w:jc w:val="center"/>
              <w:rPr>
                <w:color w:val="auto"/>
                <w:sz w:val="16"/>
                <w:szCs w:val="16"/>
              </w:rPr>
            </w:pPr>
            <w:r w:rsidRPr="00461F48">
              <w:rPr>
                <w:color w:val="auto"/>
                <w:sz w:val="16"/>
                <w:szCs w:val="16"/>
              </w:rPr>
              <w:t>Единица</w:t>
            </w:r>
          </w:p>
          <w:p w:rsidR="008D0B27" w:rsidRPr="00461F48" w:rsidRDefault="008D0B27" w:rsidP="004A49EE">
            <w:pPr>
              <w:pStyle w:val="a6"/>
              <w:shd w:val="clear" w:color="auto" w:fill="auto"/>
              <w:jc w:val="center"/>
              <w:rPr>
                <w:color w:val="auto"/>
                <w:sz w:val="16"/>
                <w:szCs w:val="16"/>
              </w:rPr>
            </w:pPr>
            <w:r w:rsidRPr="00461F48">
              <w:rPr>
                <w:color w:val="auto"/>
                <w:sz w:val="16"/>
                <w:szCs w:val="16"/>
              </w:rPr>
              <w:t>измерения</w:t>
            </w:r>
          </w:p>
        </w:tc>
      </w:tr>
      <w:tr w:rsidR="008D0B27" w:rsidRPr="00461F48" w:rsidTr="00CE2601">
        <w:trPr>
          <w:trHeight w:hRule="exact" w:val="214"/>
          <w:jc w:val="center"/>
        </w:trPr>
        <w:tc>
          <w:tcPr>
            <w:tcW w:w="913" w:type="dxa"/>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1.</w:t>
            </w:r>
          </w:p>
        </w:tc>
        <w:tc>
          <w:tcPr>
            <w:tcW w:w="6804" w:type="dxa"/>
          </w:tcPr>
          <w:p w:rsidR="008D0B27" w:rsidRPr="00461F48" w:rsidRDefault="008D0B27" w:rsidP="004A49EE">
            <w:pPr>
              <w:pStyle w:val="a6"/>
              <w:shd w:val="clear" w:color="auto" w:fill="auto"/>
              <w:ind w:firstLine="5"/>
              <w:rPr>
                <w:color w:val="auto"/>
                <w:sz w:val="16"/>
                <w:szCs w:val="16"/>
              </w:rPr>
            </w:pPr>
            <w:r w:rsidRPr="00461F48">
              <w:rPr>
                <w:color w:val="auto"/>
                <w:sz w:val="16"/>
                <w:szCs w:val="16"/>
              </w:rPr>
              <w:t>Образовательная деятельность</w:t>
            </w:r>
          </w:p>
        </w:tc>
        <w:tc>
          <w:tcPr>
            <w:tcW w:w="1485" w:type="dxa"/>
          </w:tcPr>
          <w:p w:rsidR="008D0B27" w:rsidRPr="00461F48" w:rsidRDefault="008D0B27" w:rsidP="00231E67">
            <w:pPr>
              <w:rPr>
                <w:rFonts w:ascii="Times New Roman" w:hAnsi="Times New Roman" w:cs="Times New Roman"/>
                <w:color w:val="auto"/>
                <w:sz w:val="16"/>
                <w:szCs w:val="16"/>
              </w:rPr>
            </w:pPr>
          </w:p>
        </w:tc>
      </w:tr>
      <w:tr w:rsidR="008D0B27" w:rsidRPr="00461F48" w:rsidTr="00CE2601">
        <w:trPr>
          <w:trHeight w:hRule="exact" w:val="557"/>
          <w:jc w:val="center"/>
        </w:trPr>
        <w:tc>
          <w:tcPr>
            <w:tcW w:w="913" w:type="dxa"/>
          </w:tcPr>
          <w:p w:rsidR="008D0B27" w:rsidRPr="00461F48" w:rsidRDefault="008D0B27" w:rsidP="004A49EE">
            <w:pPr>
              <w:pStyle w:val="a6"/>
              <w:shd w:val="clear" w:color="auto" w:fill="auto"/>
              <w:spacing w:before="100"/>
              <w:ind w:right="80"/>
              <w:jc w:val="center"/>
              <w:rPr>
                <w:color w:val="auto"/>
                <w:sz w:val="16"/>
                <w:szCs w:val="16"/>
              </w:rPr>
            </w:pPr>
            <w:r w:rsidRPr="00461F48">
              <w:rPr>
                <w:color w:val="auto"/>
                <w:sz w:val="16"/>
                <w:szCs w:val="16"/>
              </w:rPr>
              <w:t>1.1</w:t>
            </w:r>
          </w:p>
        </w:tc>
        <w:tc>
          <w:tcPr>
            <w:tcW w:w="6804" w:type="dxa"/>
          </w:tcPr>
          <w:p w:rsidR="008D0B27" w:rsidRPr="00461F48" w:rsidRDefault="008D0B27" w:rsidP="004A49EE">
            <w:pPr>
              <w:pStyle w:val="a6"/>
              <w:shd w:val="clear" w:color="auto" w:fill="auto"/>
              <w:spacing w:line="259" w:lineRule="auto"/>
              <w:ind w:firstLine="5"/>
              <w:rPr>
                <w:color w:val="auto"/>
                <w:sz w:val="16"/>
                <w:szCs w:val="16"/>
              </w:rPr>
            </w:pPr>
            <w:r w:rsidRPr="00461F48">
              <w:rPr>
                <w:color w:val="auto"/>
                <w:sz w:val="16"/>
                <w:szCs w:val="16"/>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485" w:type="dxa"/>
          </w:tcPr>
          <w:p w:rsidR="008D0B27" w:rsidRPr="00461F48" w:rsidRDefault="00D556D0" w:rsidP="00D556D0">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234</w:t>
            </w:r>
            <w:r w:rsidR="008D0B27" w:rsidRPr="00461F48">
              <w:rPr>
                <w:rFonts w:ascii="Times New Roman" w:hAnsi="Times New Roman" w:cs="Times New Roman"/>
                <w:sz w:val="16"/>
                <w:szCs w:val="16"/>
              </w:rPr>
              <w:t xml:space="preserve"> человек</w:t>
            </w:r>
          </w:p>
        </w:tc>
      </w:tr>
      <w:tr w:rsidR="008D0B27" w:rsidRPr="00461F48" w:rsidTr="00CE2601">
        <w:trPr>
          <w:trHeight w:hRule="exact" w:val="280"/>
          <w:jc w:val="center"/>
        </w:trPr>
        <w:tc>
          <w:tcPr>
            <w:tcW w:w="913" w:type="dxa"/>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1.1.1</w:t>
            </w:r>
          </w:p>
        </w:tc>
        <w:tc>
          <w:tcPr>
            <w:tcW w:w="6804" w:type="dxa"/>
          </w:tcPr>
          <w:p w:rsidR="008D0B27" w:rsidRPr="00461F48" w:rsidRDefault="008D0B27" w:rsidP="004A49EE">
            <w:pPr>
              <w:pStyle w:val="a6"/>
              <w:shd w:val="clear" w:color="auto" w:fill="auto"/>
              <w:ind w:firstLine="5"/>
              <w:rPr>
                <w:color w:val="auto"/>
                <w:sz w:val="16"/>
                <w:szCs w:val="16"/>
              </w:rPr>
            </w:pPr>
            <w:r w:rsidRPr="00461F48">
              <w:rPr>
                <w:color w:val="auto"/>
                <w:sz w:val="16"/>
                <w:szCs w:val="16"/>
              </w:rPr>
              <w:t>По очной форме обучения</w:t>
            </w:r>
          </w:p>
        </w:tc>
        <w:tc>
          <w:tcPr>
            <w:tcW w:w="1485" w:type="dxa"/>
          </w:tcPr>
          <w:p w:rsidR="008D0B27" w:rsidRPr="00461F48" w:rsidRDefault="00D556D0"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 xml:space="preserve">234 </w:t>
            </w:r>
            <w:r w:rsidR="008D0B27" w:rsidRPr="00461F48">
              <w:rPr>
                <w:rFonts w:ascii="Times New Roman" w:hAnsi="Times New Roman" w:cs="Times New Roman"/>
                <w:sz w:val="16"/>
                <w:szCs w:val="16"/>
              </w:rPr>
              <w:t>человек</w:t>
            </w:r>
          </w:p>
        </w:tc>
      </w:tr>
      <w:tr w:rsidR="008D0B27" w:rsidRPr="00461F48" w:rsidTr="00CE2601">
        <w:trPr>
          <w:trHeight w:hRule="exact" w:val="283"/>
          <w:jc w:val="center"/>
        </w:trPr>
        <w:tc>
          <w:tcPr>
            <w:tcW w:w="913" w:type="dxa"/>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1.1.2</w:t>
            </w:r>
          </w:p>
        </w:tc>
        <w:tc>
          <w:tcPr>
            <w:tcW w:w="6804" w:type="dxa"/>
          </w:tcPr>
          <w:p w:rsidR="008D0B27" w:rsidRPr="00461F48" w:rsidRDefault="008D0B27" w:rsidP="004A49EE">
            <w:pPr>
              <w:pStyle w:val="a6"/>
              <w:shd w:val="clear" w:color="auto" w:fill="auto"/>
              <w:ind w:firstLine="5"/>
              <w:rPr>
                <w:color w:val="auto"/>
                <w:sz w:val="16"/>
                <w:szCs w:val="16"/>
              </w:rPr>
            </w:pPr>
            <w:r w:rsidRPr="00461F48">
              <w:rPr>
                <w:color w:val="auto"/>
                <w:sz w:val="16"/>
                <w:szCs w:val="16"/>
              </w:rPr>
              <w:t>По очно-заочной форме обучения</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человек</w:t>
            </w:r>
          </w:p>
        </w:tc>
      </w:tr>
      <w:tr w:rsidR="008D0B27" w:rsidRPr="00461F48" w:rsidTr="00CE2601">
        <w:trPr>
          <w:trHeight w:hRule="exact" w:val="360"/>
          <w:jc w:val="center"/>
        </w:trPr>
        <w:tc>
          <w:tcPr>
            <w:tcW w:w="913" w:type="dxa"/>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1.1.3</w:t>
            </w:r>
          </w:p>
        </w:tc>
        <w:tc>
          <w:tcPr>
            <w:tcW w:w="6804" w:type="dxa"/>
          </w:tcPr>
          <w:p w:rsidR="008D0B27" w:rsidRPr="00461F48" w:rsidRDefault="008D0B27" w:rsidP="004A49EE">
            <w:pPr>
              <w:pStyle w:val="a6"/>
              <w:shd w:val="clear" w:color="auto" w:fill="auto"/>
              <w:ind w:firstLine="5"/>
              <w:rPr>
                <w:color w:val="auto"/>
                <w:sz w:val="16"/>
                <w:szCs w:val="16"/>
              </w:rPr>
            </w:pPr>
            <w:r w:rsidRPr="00461F48">
              <w:rPr>
                <w:color w:val="auto"/>
                <w:sz w:val="16"/>
                <w:szCs w:val="16"/>
              </w:rPr>
              <w:t>По заочной форме обучения</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человек</w:t>
            </w:r>
          </w:p>
        </w:tc>
      </w:tr>
      <w:tr w:rsidR="008D0B27" w:rsidRPr="00461F48" w:rsidTr="00CE2601">
        <w:trPr>
          <w:trHeight w:hRule="exact" w:val="422"/>
          <w:jc w:val="center"/>
        </w:trPr>
        <w:tc>
          <w:tcPr>
            <w:tcW w:w="913" w:type="dxa"/>
          </w:tcPr>
          <w:p w:rsidR="008D0B27" w:rsidRPr="00461F48" w:rsidRDefault="008D0B27" w:rsidP="004A49EE">
            <w:pPr>
              <w:pStyle w:val="a6"/>
              <w:shd w:val="clear" w:color="auto" w:fill="auto"/>
              <w:spacing w:before="100"/>
              <w:ind w:right="80"/>
              <w:jc w:val="center"/>
              <w:rPr>
                <w:color w:val="auto"/>
                <w:sz w:val="16"/>
                <w:szCs w:val="16"/>
              </w:rPr>
            </w:pPr>
            <w:r w:rsidRPr="00461F48">
              <w:rPr>
                <w:color w:val="auto"/>
                <w:sz w:val="16"/>
                <w:szCs w:val="16"/>
              </w:rPr>
              <w:t>1.2</w:t>
            </w:r>
          </w:p>
        </w:tc>
        <w:tc>
          <w:tcPr>
            <w:tcW w:w="6804" w:type="dxa"/>
          </w:tcPr>
          <w:p w:rsidR="008D0B27" w:rsidRPr="00461F48" w:rsidRDefault="008D0B27" w:rsidP="004A49EE">
            <w:pPr>
              <w:pStyle w:val="a6"/>
              <w:shd w:val="clear" w:color="auto" w:fill="auto"/>
              <w:spacing w:line="264" w:lineRule="auto"/>
              <w:ind w:firstLine="5"/>
              <w:rPr>
                <w:color w:val="auto"/>
                <w:sz w:val="16"/>
                <w:szCs w:val="16"/>
              </w:rPr>
            </w:pPr>
            <w:r w:rsidRPr="00461F48">
              <w:rPr>
                <w:color w:val="auto"/>
                <w:sz w:val="16"/>
                <w:szCs w:val="16"/>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человек</w:t>
            </w:r>
          </w:p>
        </w:tc>
      </w:tr>
      <w:tr w:rsidR="008D0B27" w:rsidRPr="00461F48" w:rsidTr="00CE2601">
        <w:trPr>
          <w:trHeight w:hRule="exact" w:val="285"/>
          <w:jc w:val="center"/>
        </w:trPr>
        <w:tc>
          <w:tcPr>
            <w:tcW w:w="913" w:type="dxa"/>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1.2.1</w:t>
            </w:r>
          </w:p>
        </w:tc>
        <w:tc>
          <w:tcPr>
            <w:tcW w:w="6804" w:type="dxa"/>
          </w:tcPr>
          <w:p w:rsidR="008D0B27" w:rsidRPr="00461F48" w:rsidRDefault="008D0B27" w:rsidP="004A49EE">
            <w:pPr>
              <w:pStyle w:val="a6"/>
              <w:shd w:val="clear" w:color="auto" w:fill="auto"/>
              <w:ind w:firstLine="5"/>
              <w:rPr>
                <w:color w:val="auto"/>
                <w:sz w:val="16"/>
                <w:szCs w:val="16"/>
              </w:rPr>
            </w:pPr>
            <w:r w:rsidRPr="00461F48">
              <w:rPr>
                <w:color w:val="auto"/>
                <w:sz w:val="16"/>
                <w:szCs w:val="16"/>
              </w:rPr>
              <w:t>По очной форме обучения</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человек</w:t>
            </w:r>
          </w:p>
        </w:tc>
      </w:tr>
      <w:tr w:rsidR="008D0B27" w:rsidRPr="00461F48" w:rsidTr="00CE2601">
        <w:trPr>
          <w:trHeight w:hRule="exact" w:val="290"/>
          <w:jc w:val="center"/>
        </w:trPr>
        <w:tc>
          <w:tcPr>
            <w:tcW w:w="913" w:type="dxa"/>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1.2.2</w:t>
            </w:r>
          </w:p>
        </w:tc>
        <w:tc>
          <w:tcPr>
            <w:tcW w:w="6804" w:type="dxa"/>
          </w:tcPr>
          <w:p w:rsidR="008D0B27" w:rsidRPr="00461F48" w:rsidRDefault="008D0B27" w:rsidP="004A49EE">
            <w:pPr>
              <w:pStyle w:val="a6"/>
              <w:shd w:val="clear" w:color="auto" w:fill="auto"/>
              <w:ind w:firstLine="5"/>
              <w:rPr>
                <w:color w:val="auto"/>
                <w:sz w:val="16"/>
                <w:szCs w:val="16"/>
              </w:rPr>
            </w:pPr>
            <w:r w:rsidRPr="00461F48">
              <w:rPr>
                <w:color w:val="auto"/>
                <w:sz w:val="16"/>
                <w:szCs w:val="16"/>
              </w:rPr>
              <w:t>По очно-заочной форме обучения</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человек</w:t>
            </w:r>
          </w:p>
        </w:tc>
      </w:tr>
      <w:tr w:rsidR="008D0B27" w:rsidRPr="00461F48" w:rsidTr="00CE2601">
        <w:trPr>
          <w:trHeight w:hRule="exact" w:val="279"/>
          <w:jc w:val="center"/>
        </w:trPr>
        <w:tc>
          <w:tcPr>
            <w:tcW w:w="913" w:type="dxa"/>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1.2.3</w:t>
            </w:r>
          </w:p>
        </w:tc>
        <w:tc>
          <w:tcPr>
            <w:tcW w:w="6804" w:type="dxa"/>
          </w:tcPr>
          <w:p w:rsidR="008D0B27" w:rsidRPr="00461F48" w:rsidRDefault="008D0B27" w:rsidP="004A49EE">
            <w:pPr>
              <w:pStyle w:val="a6"/>
              <w:shd w:val="clear" w:color="auto" w:fill="auto"/>
              <w:ind w:firstLine="5"/>
              <w:rPr>
                <w:color w:val="auto"/>
                <w:sz w:val="16"/>
                <w:szCs w:val="16"/>
              </w:rPr>
            </w:pPr>
            <w:r w:rsidRPr="00461F48">
              <w:rPr>
                <w:color w:val="auto"/>
                <w:sz w:val="16"/>
                <w:szCs w:val="16"/>
              </w:rPr>
              <w:t>По заочной форме обучения</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человек</w:t>
            </w:r>
          </w:p>
        </w:tc>
      </w:tr>
      <w:tr w:rsidR="008D0B27" w:rsidRPr="00461F48" w:rsidTr="00CE2601">
        <w:trPr>
          <w:trHeight w:hRule="exact" w:val="567"/>
          <w:jc w:val="center"/>
        </w:trPr>
        <w:tc>
          <w:tcPr>
            <w:tcW w:w="913" w:type="dxa"/>
          </w:tcPr>
          <w:p w:rsidR="008D0B27" w:rsidRPr="00461F48" w:rsidRDefault="008D0B27" w:rsidP="004A49EE">
            <w:pPr>
              <w:pStyle w:val="a6"/>
              <w:shd w:val="clear" w:color="auto" w:fill="auto"/>
              <w:spacing w:before="120"/>
              <w:ind w:right="80"/>
              <w:jc w:val="center"/>
              <w:rPr>
                <w:color w:val="auto"/>
                <w:sz w:val="16"/>
                <w:szCs w:val="16"/>
              </w:rPr>
            </w:pPr>
            <w:r w:rsidRPr="00461F48">
              <w:rPr>
                <w:color w:val="auto"/>
                <w:sz w:val="16"/>
                <w:szCs w:val="16"/>
              </w:rPr>
              <w:t>1.3</w:t>
            </w:r>
          </w:p>
        </w:tc>
        <w:tc>
          <w:tcPr>
            <w:tcW w:w="6804" w:type="dxa"/>
          </w:tcPr>
          <w:p w:rsidR="008D0B27" w:rsidRPr="00461F48" w:rsidRDefault="008D0B27" w:rsidP="004A49EE">
            <w:pPr>
              <w:pStyle w:val="a6"/>
              <w:shd w:val="clear" w:color="auto" w:fill="auto"/>
              <w:spacing w:line="262" w:lineRule="auto"/>
              <w:ind w:firstLine="5"/>
              <w:rPr>
                <w:color w:val="auto"/>
                <w:sz w:val="16"/>
                <w:szCs w:val="16"/>
              </w:rPr>
            </w:pPr>
            <w:r w:rsidRPr="00461F48">
              <w:rPr>
                <w:color w:val="auto"/>
                <w:sz w:val="16"/>
                <w:szCs w:val="16"/>
              </w:rPr>
              <w:t>Количество реализуемых образовательных программ среднего профессионального образования</w:t>
            </w:r>
          </w:p>
        </w:tc>
        <w:tc>
          <w:tcPr>
            <w:tcW w:w="1485" w:type="dxa"/>
          </w:tcPr>
          <w:p w:rsidR="008D0B27" w:rsidRPr="00461F48" w:rsidRDefault="00D556D0"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2 единиц</w:t>
            </w:r>
          </w:p>
        </w:tc>
      </w:tr>
      <w:tr w:rsidR="008D0B27" w:rsidRPr="00461F48" w:rsidTr="00CE2601">
        <w:trPr>
          <w:trHeight w:hRule="exact" w:val="500"/>
          <w:jc w:val="center"/>
        </w:trPr>
        <w:tc>
          <w:tcPr>
            <w:tcW w:w="913" w:type="dxa"/>
          </w:tcPr>
          <w:p w:rsidR="008D0B27" w:rsidRPr="00461F48" w:rsidRDefault="008D0B27" w:rsidP="004A49EE">
            <w:pPr>
              <w:pStyle w:val="a6"/>
              <w:shd w:val="clear" w:color="auto" w:fill="auto"/>
              <w:spacing w:before="120"/>
              <w:ind w:right="80"/>
              <w:jc w:val="center"/>
              <w:rPr>
                <w:color w:val="auto"/>
                <w:sz w:val="16"/>
                <w:szCs w:val="16"/>
              </w:rPr>
            </w:pPr>
            <w:r w:rsidRPr="00461F48">
              <w:rPr>
                <w:color w:val="auto"/>
                <w:sz w:val="16"/>
                <w:szCs w:val="16"/>
              </w:rPr>
              <w:t>1.4</w:t>
            </w:r>
          </w:p>
        </w:tc>
        <w:tc>
          <w:tcPr>
            <w:tcW w:w="6804" w:type="dxa"/>
          </w:tcPr>
          <w:p w:rsidR="008D0B27" w:rsidRPr="00461F48" w:rsidRDefault="008D0B27" w:rsidP="004A49EE">
            <w:pPr>
              <w:pStyle w:val="a6"/>
              <w:shd w:val="clear" w:color="auto" w:fill="auto"/>
              <w:spacing w:line="257" w:lineRule="auto"/>
              <w:ind w:firstLine="5"/>
              <w:rPr>
                <w:color w:val="auto"/>
                <w:sz w:val="16"/>
                <w:szCs w:val="16"/>
              </w:rPr>
            </w:pPr>
            <w:r w:rsidRPr="00461F48">
              <w:rPr>
                <w:color w:val="auto"/>
                <w:sz w:val="16"/>
                <w:szCs w:val="16"/>
              </w:rPr>
              <w:t>Численность студентов (курсантов), зачисленных на первый курс на очную форму обучения, за отчетный период</w:t>
            </w:r>
          </w:p>
        </w:tc>
        <w:tc>
          <w:tcPr>
            <w:tcW w:w="1485" w:type="dxa"/>
          </w:tcPr>
          <w:p w:rsidR="008D0B27" w:rsidRPr="00461F48" w:rsidRDefault="00D556D0" w:rsidP="004A49EE">
            <w:pPr>
              <w:pStyle w:val="a6"/>
              <w:shd w:val="clear" w:color="auto" w:fill="auto"/>
              <w:jc w:val="center"/>
              <w:rPr>
                <w:color w:val="auto"/>
                <w:sz w:val="16"/>
                <w:szCs w:val="16"/>
              </w:rPr>
            </w:pPr>
            <w:r w:rsidRPr="00461F48">
              <w:rPr>
                <w:color w:val="auto"/>
                <w:sz w:val="16"/>
                <w:szCs w:val="16"/>
              </w:rPr>
              <w:t>75</w:t>
            </w:r>
          </w:p>
          <w:p w:rsidR="008D0B27" w:rsidRPr="00461F48" w:rsidRDefault="008D0B27" w:rsidP="004A49EE">
            <w:pPr>
              <w:pStyle w:val="a6"/>
              <w:shd w:val="clear" w:color="auto" w:fill="auto"/>
              <w:jc w:val="center"/>
              <w:rPr>
                <w:color w:val="auto"/>
                <w:sz w:val="16"/>
                <w:szCs w:val="16"/>
              </w:rPr>
            </w:pPr>
            <w:r w:rsidRPr="00461F48">
              <w:rPr>
                <w:color w:val="auto"/>
                <w:sz w:val="16"/>
                <w:szCs w:val="16"/>
              </w:rPr>
              <w:t>человек</w:t>
            </w:r>
          </w:p>
        </w:tc>
      </w:tr>
      <w:tr w:rsidR="008D0B27" w:rsidRPr="00461F48" w:rsidTr="00CE2601">
        <w:trPr>
          <w:trHeight w:hRule="exact" w:val="461"/>
          <w:jc w:val="center"/>
        </w:trPr>
        <w:tc>
          <w:tcPr>
            <w:tcW w:w="913" w:type="dxa"/>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1.5</w:t>
            </w:r>
          </w:p>
        </w:tc>
        <w:tc>
          <w:tcPr>
            <w:tcW w:w="8289" w:type="dxa"/>
            <w:gridSpan w:val="2"/>
          </w:tcPr>
          <w:p w:rsidR="008D0B27" w:rsidRPr="00461F48" w:rsidRDefault="008D0B27" w:rsidP="004A49EE">
            <w:pPr>
              <w:pStyle w:val="a6"/>
              <w:shd w:val="clear" w:color="auto" w:fill="auto"/>
              <w:ind w:firstLine="5"/>
              <w:rPr>
                <w:color w:val="auto"/>
                <w:sz w:val="16"/>
                <w:szCs w:val="16"/>
              </w:rPr>
            </w:pPr>
            <w:r w:rsidRPr="00461F48">
              <w:rPr>
                <w:color w:val="auto"/>
                <w:sz w:val="16"/>
                <w:szCs w:val="16"/>
              </w:rPr>
              <w:t>Утратил силу. - Приказ Минобрнауки России от 15.02.2017 № 136</w:t>
            </w:r>
          </w:p>
        </w:tc>
      </w:tr>
      <w:tr w:rsidR="008D0B27" w:rsidRPr="00461F48" w:rsidTr="00CE2601">
        <w:trPr>
          <w:trHeight w:hRule="exact" w:val="683"/>
          <w:jc w:val="center"/>
        </w:trPr>
        <w:tc>
          <w:tcPr>
            <w:tcW w:w="913" w:type="dxa"/>
          </w:tcPr>
          <w:p w:rsidR="008D0B27" w:rsidRPr="00461F48" w:rsidRDefault="008D0B27" w:rsidP="004A49EE">
            <w:pPr>
              <w:pStyle w:val="a6"/>
              <w:shd w:val="clear" w:color="auto" w:fill="auto"/>
              <w:spacing w:before="120"/>
              <w:ind w:right="80"/>
              <w:jc w:val="center"/>
              <w:rPr>
                <w:color w:val="auto"/>
                <w:sz w:val="16"/>
                <w:szCs w:val="16"/>
              </w:rPr>
            </w:pPr>
            <w:r w:rsidRPr="00461F48">
              <w:rPr>
                <w:color w:val="auto"/>
                <w:sz w:val="16"/>
                <w:szCs w:val="16"/>
              </w:rPr>
              <w:t>1.6</w:t>
            </w:r>
          </w:p>
        </w:tc>
        <w:tc>
          <w:tcPr>
            <w:tcW w:w="6804" w:type="dxa"/>
          </w:tcPr>
          <w:p w:rsidR="008D0B27" w:rsidRPr="00461F48" w:rsidRDefault="008D0B27" w:rsidP="004A49EE">
            <w:pPr>
              <w:pStyle w:val="a6"/>
              <w:shd w:val="clear" w:color="auto" w:fill="auto"/>
              <w:spacing w:line="257" w:lineRule="auto"/>
              <w:ind w:firstLine="5"/>
              <w:rPr>
                <w:color w:val="auto"/>
                <w:sz w:val="16"/>
                <w:szCs w:val="16"/>
              </w:rPr>
            </w:pPr>
            <w:r w:rsidRPr="00461F48">
              <w:rPr>
                <w:color w:val="auto"/>
                <w:sz w:val="16"/>
                <w:szCs w:val="16"/>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485" w:type="dxa"/>
          </w:tcPr>
          <w:p w:rsidR="00BE2FEB" w:rsidRPr="00461F48" w:rsidRDefault="00BE2FEB" w:rsidP="00BE2FEB">
            <w:pPr>
              <w:pStyle w:val="ConsPlusNormal"/>
              <w:ind w:firstLine="63"/>
              <w:rPr>
                <w:rFonts w:ascii="Times New Roman" w:hAnsi="Times New Roman" w:cs="Times New Roman"/>
                <w:sz w:val="16"/>
                <w:szCs w:val="16"/>
              </w:rPr>
            </w:pPr>
            <w:r w:rsidRPr="00461F48">
              <w:rPr>
                <w:rFonts w:ascii="Times New Roman" w:hAnsi="Times New Roman" w:cs="Times New Roman"/>
                <w:sz w:val="16"/>
                <w:szCs w:val="16"/>
              </w:rPr>
              <w:t>78 человек/87%</w:t>
            </w:r>
          </w:p>
          <w:p w:rsidR="008D0B27" w:rsidRPr="00461F48" w:rsidRDefault="008D0B27" w:rsidP="004A49EE">
            <w:pPr>
              <w:pStyle w:val="ConsPlusNormal"/>
              <w:ind w:firstLine="83"/>
              <w:jc w:val="center"/>
              <w:rPr>
                <w:rFonts w:ascii="Times New Roman" w:hAnsi="Times New Roman" w:cs="Times New Roman"/>
                <w:sz w:val="16"/>
                <w:szCs w:val="16"/>
              </w:rPr>
            </w:pPr>
          </w:p>
        </w:tc>
      </w:tr>
      <w:tr w:rsidR="008D0B27" w:rsidRPr="00461F48" w:rsidTr="00CE2601">
        <w:trPr>
          <w:trHeight w:hRule="exact" w:val="679"/>
          <w:jc w:val="center"/>
        </w:trPr>
        <w:tc>
          <w:tcPr>
            <w:tcW w:w="913" w:type="dxa"/>
          </w:tcPr>
          <w:p w:rsidR="008D0B27" w:rsidRPr="00461F48" w:rsidRDefault="008D0B27" w:rsidP="004A49EE">
            <w:pPr>
              <w:pStyle w:val="a6"/>
              <w:shd w:val="clear" w:color="auto" w:fill="auto"/>
              <w:spacing w:before="120"/>
              <w:ind w:right="80"/>
              <w:jc w:val="center"/>
              <w:rPr>
                <w:color w:val="auto"/>
                <w:sz w:val="16"/>
                <w:szCs w:val="16"/>
              </w:rPr>
            </w:pPr>
            <w:r w:rsidRPr="00461F48">
              <w:rPr>
                <w:color w:val="auto"/>
                <w:sz w:val="16"/>
                <w:szCs w:val="16"/>
              </w:rPr>
              <w:t>1.7</w:t>
            </w:r>
          </w:p>
        </w:tc>
        <w:tc>
          <w:tcPr>
            <w:tcW w:w="6804" w:type="dxa"/>
          </w:tcPr>
          <w:p w:rsidR="008D0B27" w:rsidRPr="00461F48" w:rsidRDefault="008D0B27" w:rsidP="004A49EE">
            <w:pPr>
              <w:pStyle w:val="a6"/>
              <w:shd w:val="clear" w:color="auto" w:fill="auto"/>
              <w:spacing w:line="264" w:lineRule="auto"/>
              <w:ind w:firstLine="5"/>
              <w:rPr>
                <w:color w:val="auto"/>
                <w:sz w:val="16"/>
                <w:szCs w:val="16"/>
              </w:rPr>
            </w:pPr>
            <w:r w:rsidRPr="00461F48">
              <w:rPr>
                <w:color w:val="auto"/>
                <w:sz w:val="16"/>
                <w:szCs w:val="16"/>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человек/0 %</w:t>
            </w:r>
          </w:p>
        </w:tc>
      </w:tr>
      <w:tr w:rsidR="008D0B27" w:rsidRPr="00461F48" w:rsidTr="00CE2601">
        <w:trPr>
          <w:trHeight w:hRule="exact" w:val="713"/>
          <w:jc w:val="center"/>
        </w:trPr>
        <w:tc>
          <w:tcPr>
            <w:tcW w:w="913" w:type="dxa"/>
          </w:tcPr>
          <w:p w:rsidR="008D0B27" w:rsidRPr="00461F48" w:rsidRDefault="008D0B27" w:rsidP="004A49EE">
            <w:pPr>
              <w:pStyle w:val="a6"/>
              <w:shd w:val="clear" w:color="auto" w:fill="auto"/>
              <w:spacing w:before="120"/>
              <w:ind w:right="80"/>
              <w:jc w:val="center"/>
              <w:rPr>
                <w:color w:val="auto"/>
                <w:sz w:val="16"/>
                <w:szCs w:val="16"/>
              </w:rPr>
            </w:pPr>
            <w:r w:rsidRPr="00461F48">
              <w:rPr>
                <w:color w:val="auto"/>
                <w:sz w:val="16"/>
                <w:szCs w:val="16"/>
              </w:rPr>
              <w:t>1.8</w:t>
            </w:r>
          </w:p>
        </w:tc>
        <w:tc>
          <w:tcPr>
            <w:tcW w:w="6804" w:type="dxa"/>
          </w:tcPr>
          <w:p w:rsidR="008D0B27" w:rsidRPr="00461F48" w:rsidRDefault="008D0B27" w:rsidP="004A49EE">
            <w:pPr>
              <w:pStyle w:val="a6"/>
              <w:shd w:val="clear" w:color="auto" w:fill="auto"/>
              <w:spacing w:line="262" w:lineRule="auto"/>
              <w:ind w:firstLine="5"/>
              <w:rPr>
                <w:color w:val="auto"/>
                <w:sz w:val="16"/>
                <w:szCs w:val="16"/>
              </w:rPr>
            </w:pPr>
            <w:r w:rsidRPr="00461F48">
              <w:rPr>
                <w:color w:val="auto"/>
                <w:sz w:val="16"/>
                <w:szCs w:val="16"/>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485" w:type="dxa"/>
          </w:tcPr>
          <w:p w:rsidR="008D0B27" w:rsidRPr="00461F48" w:rsidRDefault="00BE2FEB" w:rsidP="00BE2FEB">
            <w:pPr>
              <w:pStyle w:val="ConsPlusNormal"/>
              <w:ind w:firstLine="0"/>
              <w:jc w:val="center"/>
              <w:rPr>
                <w:rFonts w:ascii="Times New Roman" w:hAnsi="Times New Roman" w:cs="Times New Roman"/>
                <w:sz w:val="16"/>
                <w:szCs w:val="16"/>
              </w:rPr>
            </w:pPr>
            <w:r w:rsidRPr="00461F48">
              <w:rPr>
                <w:rFonts w:ascii="Times New Roman" w:hAnsi="Times New Roman" w:cs="Times New Roman"/>
                <w:sz w:val="16"/>
                <w:szCs w:val="16"/>
                <w:lang w:bidi="ru-RU"/>
              </w:rPr>
              <w:t>152человек/58,69%</w:t>
            </w:r>
          </w:p>
        </w:tc>
      </w:tr>
      <w:tr w:rsidR="00BE2FEB" w:rsidRPr="00461F48" w:rsidTr="00CE2601">
        <w:trPr>
          <w:trHeight w:hRule="exact" w:val="553"/>
          <w:jc w:val="center"/>
        </w:trPr>
        <w:tc>
          <w:tcPr>
            <w:tcW w:w="913" w:type="dxa"/>
          </w:tcPr>
          <w:p w:rsidR="00BE2FEB" w:rsidRPr="00461F48" w:rsidRDefault="00BE2FEB" w:rsidP="004A49EE">
            <w:pPr>
              <w:pStyle w:val="a6"/>
              <w:shd w:val="clear" w:color="auto" w:fill="auto"/>
              <w:spacing w:before="120"/>
              <w:ind w:right="80"/>
              <w:jc w:val="center"/>
              <w:rPr>
                <w:color w:val="auto"/>
                <w:sz w:val="16"/>
                <w:szCs w:val="16"/>
              </w:rPr>
            </w:pPr>
            <w:r w:rsidRPr="00461F48">
              <w:rPr>
                <w:color w:val="auto"/>
                <w:sz w:val="16"/>
                <w:szCs w:val="16"/>
              </w:rPr>
              <w:t>1.9</w:t>
            </w:r>
          </w:p>
        </w:tc>
        <w:tc>
          <w:tcPr>
            <w:tcW w:w="6804" w:type="dxa"/>
          </w:tcPr>
          <w:p w:rsidR="00BE2FEB" w:rsidRPr="00461F48" w:rsidRDefault="00BE2FEB" w:rsidP="004A49EE">
            <w:pPr>
              <w:pStyle w:val="a6"/>
              <w:shd w:val="clear" w:color="auto" w:fill="auto"/>
              <w:spacing w:line="266" w:lineRule="auto"/>
              <w:ind w:firstLine="5"/>
              <w:rPr>
                <w:color w:val="auto"/>
                <w:sz w:val="16"/>
                <w:szCs w:val="16"/>
              </w:rPr>
            </w:pPr>
            <w:r w:rsidRPr="00461F48">
              <w:rPr>
                <w:color w:val="auto"/>
                <w:sz w:val="16"/>
                <w:szCs w:val="16"/>
              </w:rPr>
              <w:t>Численность/удельный вес численности педагогических работников в общей численности работников</w:t>
            </w:r>
          </w:p>
        </w:tc>
        <w:tc>
          <w:tcPr>
            <w:tcW w:w="1485" w:type="dxa"/>
          </w:tcPr>
          <w:p w:rsidR="00BE2FEB" w:rsidRPr="00461F48" w:rsidRDefault="00BE2FEB" w:rsidP="00BE2FEB">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12 человек/54,5%</w:t>
            </w:r>
          </w:p>
        </w:tc>
      </w:tr>
      <w:tr w:rsidR="00BE2FEB" w:rsidRPr="00461F48" w:rsidTr="00CE2601">
        <w:trPr>
          <w:trHeight w:hRule="exact" w:val="557"/>
          <w:jc w:val="center"/>
        </w:trPr>
        <w:tc>
          <w:tcPr>
            <w:tcW w:w="913" w:type="dxa"/>
          </w:tcPr>
          <w:p w:rsidR="00BE2FEB" w:rsidRPr="00461F48" w:rsidRDefault="00BE2FEB" w:rsidP="004A49EE">
            <w:pPr>
              <w:pStyle w:val="a6"/>
              <w:shd w:val="clear" w:color="auto" w:fill="auto"/>
              <w:ind w:right="80"/>
              <w:jc w:val="center"/>
              <w:rPr>
                <w:color w:val="auto"/>
                <w:sz w:val="16"/>
                <w:szCs w:val="16"/>
              </w:rPr>
            </w:pPr>
            <w:r w:rsidRPr="00461F48">
              <w:rPr>
                <w:color w:val="auto"/>
                <w:sz w:val="16"/>
                <w:szCs w:val="16"/>
              </w:rPr>
              <w:t>1.10</w:t>
            </w:r>
          </w:p>
        </w:tc>
        <w:tc>
          <w:tcPr>
            <w:tcW w:w="6804" w:type="dxa"/>
          </w:tcPr>
          <w:p w:rsidR="00BE2FEB" w:rsidRPr="00461F48" w:rsidRDefault="00BE2FEB" w:rsidP="004A49EE">
            <w:pPr>
              <w:pStyle w:val="a6"/>
              <w:shd w:val="clear" w:color="auto" w:fill="auto"/>
              <w:ind w:firstLine="5"/>
              <w:rPr>
                <w:color w:val="auto"/>
                <w:sz w:val="16"/>
                <w:szCs w:val="16"/>
              </w:rPr>
            </w:pPr>
            <w:r w:rsidRPr="00461F48">
              <w:rPr>
                <w:color w:val="auto"/>
                <w:sz w:val="16"/>
                <w:szCs w:val="1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85" w:type="dxa"/>
          </w:tcPr>
          <w:p w:rsidR="00BE2FEB" w:rsidRPr="00461F48" w:rsidRDefault="00BE2FEB" w:rsidP="00BE2FEB">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10 человек/83,3%</w:t>
            </w:r>
          </w:p>
        </w:tc>
      </w:tr>
      <w:tr w:rsidR="00BE2FEB" w:rsidRPr="00461F48" w:rsidTr="00CE2601">
        <w:trPr>
          <w:trHeight w:hRule="exact" w:val="763"/>
          <w:jc w:val="center"/>
        </w:trPr>
        <w:tc>
          <w:tcPr>
            <w:tcW w:w="913" w:type="dxa"/>
          </w:tcPr>
          <w:p w:rsidR="00BE2FEB" w:rsidRPr="00461F48" w:rsidRDefault="00BE2FEB" w:rsidP="004A49EE">
            <w:pPr>
              <w:pStyle w:val="a6"/>
              <w:shd w:val="clear" w:color="auto" w:fill="auto"/>
              <w:spacing w:before="120"/>
              <w:ind w:right="80"/>
              <w:jc w:val="center"/>
              <w:rPr>
                <w:color w:val="auto"/>
                <w:sz w:val="16"/>
                <w:szCs w:val="16"/>
              </w:rPr>
            </w:pPr>
            <w:r w:rsidRPr="00461F48">
              <w:rPr>
                <w:color w:val="auto"/>
                <w:sz w:val="16"/>
                <w:szCs w:val="16"/>
              </w:rPr>
              <w:t>1.11</w:t>
            </w:r>
          </w:p>
        </w:tc>
        <w:tc>
          <w:tcPr>
            <w:tcW w:w="6804" w:type="dxa"/>
          </w:tcPr>
          <w:p w:rsidR="00BE2FEB" w:rsidRPr="00461F48" w:rsidRDefault="00BE2FEB" w:rsidP="004A49EE">
            <w:pPr>
              <w:pStyle w:val="a6"/>
              <w:shd w:val="clear" w:color="auto" w:fill="auto"/>
              <w:spacing w:line="266" w:lineRule="auto"/>
              <w:ind w:firstLine="100"/>
              <w:rPr>
                <w:color w:val="auto"/>
                <w:sz w:val="16"/>
                <w:szCs w:val="16"/>
              </w:rPr>
            </w:pPr>
            <w:r w:rsidRPr="00461F48">
              <w:rPr>
                <w:color w:val="auto"/>
                <w:sz w:val="16"/>
                <w:szCs w:val="1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85" w:type="dxa"/>
          </w:tcPr>
          <w:p w:rsidR="00BE2FEB" w:rsidRPr="00461F48" w:rsidRDefault="00BE2FEB" w:rsidP="00BE2FEB">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4 человека/33,3%</w:t>
            </w:r>
          </w:p>
        </w:tc>
      </w:tr>
      <w:tr w:rsidR="00BE2FEB" w:rsidRPr="00461F48" w:rsidTr="00CE2601">
        <w:trPr>
          <w:trHeight w:hRule="exact" w:val="431"/>
          <w:jc w:val="center"/>
        </w:trPr>
        <w:tc>
          <w:tcPr>
            <w:tcW w:w="913" w:type="dxa"/>
          </w:tcPr>
          <w:p w:rsidR="00BE2FEB" w:rsidRPr="00461F48" w:rsidRDefault="00BE2FEB" w:rsidP="004A49EE">
            <w:pPr>
              <w:pStyle w:val="a6"/>
              <w:shd w:val="clear" w:color="auto" w:fill="auto"/>
              <w:spacing w:before="120"/>
              <w:ind w:right="80"/>
              <w:jc w:val="center"/>
              <w:rPr>
                <w:color w:val="auto"/>
                <w:sz w:val="16"/>
                <w:szCs w:val="16"/>
              </w:rPr>
            </w:pPr>
            <w:r w:rsidRPr="00461F48">
              <w:rPr>
                <w:color w:val="auto"/>
                <w:sz w:val="16"/>
                <w:szCs w:val="16"/>
              </w:rPr>
              <w:t>1.11.1</w:t>
            </w:r>
          </w:p>
        </w:tc>
        <w:tc>
          <w:tcPr>
            <w:tcW w:w="6804" w:type="dxa"/>
          </w:tcPr>
          <w:p w:rsidR="00BE2FEB" w:rsidRPr="00461F48" w:rsidRDefault="00BE2FEB" w:rsidP="004A49EE">
            <w:pPr>
              <w:pStyle w:val="a6"/>
              <w:shd w:val="clear" w:color="auto" w:fill="auto"/>
              <w:spacing w:before="120"/>
              <w:ind w:firstLine="100"/>
              <w:rPr>
                <w:color w:val="auto"/>
                <w:sz w:val="16"/>
                <w:szCs w:val="16"/>
              </w:rPr>
            </w:pPr>
            <w:r w:rsidRPr="00461F48">
              <w:rPr>
                <w:color w:val="auto"/>
                <w:sz w:val="16"/>
                <w:szCs w:val="16"/>
              </w:rPr>
              <w:t>Высшая</w:t>
            </w:r>
          </w:p>
        </w:tc>
        <w:tc>
          <w:tcPr>
            <w:tcW w:w="1485" w:type="dxa"/>
          </w:tcPr>
          <w:p w:rsidR="00BE2FEB" w:rsidRPr="00461F48" w:rsidRDefault="00BE2FEB" w:rsidP="00BE2FEB">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2 человека/16,3%</w:t>
            </w:r>
          </w:p>
        </w:tc>
      </w:tr>
      <w:tr w:rsidR="00BE2FEB" w:rsidRPr="00461F48" w:rsidTr="00CE2601">
        <w:trPr>
          <w:trHeight w:hRule="exact" w:val="424"/>
          <w:jc w:val="center"/>
        </w:trPr>
        <w:tc>
          <w:tcPr>
            <w:tcW w:w="913" w:type="dxa"/>
            <w:vAlign w:val="center"/>
          </w:tcPr>
          <w:p w:rsidR="00BE2FEB" w:rsidRPr="00461F48" w:rsidRDefault="00BE2FEB" w:rsidP="004A49EE">
            <w:pPr>
              <w:pStyle w:val="a6"/>
              <w:shd w:val="clear" w:color="auto" w:fill="auto"/>
              <w:ind w:right="80"/>
              <w:jc w:val="center"/>
              <w:rPr>
                <w:color w:val="auto"/>
                <w:sz w:val="16"/>
                <w:szCs w:val="16"/>
              </w:rPr>
            </w:pPr>
            <w:r w:rsidRPr="00461F48">
              <w:rPr>
                <w:color w:val="auto"/>
                <w:sz w:val="16"/>
                <w:szCs w:val="16"/>
              </w:rPr>
              <w:t>1.11.2</w:t>
            </w:r>
          </w:p>
        </w:tc>
        <w:tc>
          <w:tcPr>
            <w:tcW w:w="6804" w:type="dxa"/>
          </w:tcPr>
          <w:p w:rsidR="00BE2FEB" w:rsidRPr="00461F48" w:rsidRDefault="00BE2FEB" w:rsidP="004A49EE">
            <w:pPr>
              <w:pStyle w:val="a6"/>
              <w:shd w:val="clear" w:color="auto" w:fill="auto"/>
              <w:spacing w:before="100"/>
              <w:ind w:firstLine="100"/>
              <w:rPr>
                <w:color w:val="auto"/>
                <w:sz w:val="16"/>
                <w:szCs w:val="16"/>
              </w:rPr>
            </w:pPr>
            <w:r w:rsidRPr="00461F48">
              <w:rPr>
                <w:color w:val="auto"/>
                <w:sz w:val="16"/>
                <w:szCs w:val="16"/>
              </w:rPr>
              <w:t>Первая</w:t>
            </w:r>
          </w:p>
        </w:tc>
        <w:tc>
          <w:tcPr>
            <w:tcW w:w="1485" w:type="dxa"/>
          </w:tcPr>
          <w:p w:rsidR="00BE2FEB" w:rsidRPr="00461F48" w:rsidRDefault="00BE2FEB" w:rsidP="00BE2FEB">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2 человека/16,6%</w:t>
            </w:r>
          </w:p>
        </w:tc>
      </w:tr>
      <w:tr w:rsidR="00BE2FEB" w:rsidRPr="00461F48" w:rsidTr="00CE2601">
        <w:trPr>
          <w:trHeight w:hRule="exact" w:val="712"/>
          <w:jc w:val="center"/>
        </w:trPr>
        <w:tc>
          <w:tcPr>
            <w:tcW w:w="913" w:type="dxa"/>
          </w:tcPr>
          <w:p w:rsidR="00BE2FEB" w:rsidRPr="00461F48" w:rsidRDefault="00BE2FEB" w:rsidP="004A49EE">
            <w:pPr>
              <w:pStyle w:val="a6"/>
              <w:shd w:val="clear" w:color="auto" w:fill="auto"/>
              <w:spacing w:before="100"/>
              <w:ind w:right="80"/>
              <w:jc w:val="center"/>
              <w:rPr>
                <w:color w:val="auto"/>
                <w:sz w:val="16"/>
                <w:szCs w:val="16"/>
              </w:rPr>
            </w:pPr>
            <w:r w:rsidRPr="00461F48">
              <w:rPr>
                <w:color w:val="auto"/>
                <w:sz w:val="16"/>
                <w:szCs w:val="16"/>
              </w:rPr>
              <w:t>1.12</w:t>
            </w:r>
          </w:p>
        </w:tc>
        <w:tc>
          <w:tcPr>
            <w:tcW w:w="6804" w:type="dxa"/>
          </w:tcPr>
          <w:p w:rsidR="00BE2FEB" w:rsidRPr="00461F48" w:rsidRDefault="00BE2FEB" w:rsidP="004A49EE">
            <w:pPr>
              <w:pStyle w:val="a6"/>
              <w:shd w:val="clear" w:color="auto" w:fill="auto"/>
              <w:spacing w:line="262" w:lineRule="auto"/>
              <w:ind w:firstLine="100"/>
              <w:rPr>
                <w:color w:val="auto"/>
                <w:sz w:val="16"/>
                <w:szCs w:val="16"/>
              </w:rPr>
            </w:pPr>
            <w:r w:rsidRPr="00461F48">
              <w:rPr>
                <w:color w:val="auto"/>
                <w:sz w:val="16"/>
                <w:szCs w:val="16"/>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485" w:type="dxa"/>
          </w:tcPr>
          <w:p w:rsidR="00BE2FEB" w:rsidRPr="00461F48" w:rsidRDefault="00BE2FEB" w:rsidP="00BE2FEB">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 xml:space="preserve"> 12 человек/100 %</w:t>
            </w:r>
          </w:p>
        </w:tc>
      </w:tr>
      <w:tr w:rsidR="00BE2FEB" w:rsidRPr="00461F48" w:rsidTr="00CE2601">
        <w:trPr>
          <w:trHeight w:hRule="exact" w:val="665"/>
          <w:jc w:val="center"/>
        </w:trPr>
        <w:tc>
          <w:tcPr>
            <w:tcW w:w="913" w:type="dxa"/>
          </w:tcPr>
          <w:p w:rsidR="00BE2FEB" w:rsidRPr="00461F48" w:rsidRDefault="00BE2FEB" w:rsidP="004A49EE">
            <w:pPr>
              <w:pStyle w:val="a6"/>
              <w:shd w:val="clear" w:color="auto" w:fill="auto"/>
              <w:spacing w:before="120"/>
              <w:ind w:right="80"/>
              <w:jc w:val="center"/>
              <w:rPr>
                <w:color w:val="auto"/>
                <w:sz w:val="16"/>
                <w:szCs w:val="16"/>
              </w:rPr>
            </w:pPr>
            <w:r w:rsidRPr="00461F48">
              <w:rPr>
                <w:color w:val="auto"/>
                <w:sz w:val="16"/>
                <w:szCs w:val="16"/>
              </w:rPr>
              <w:t>1.13</w:t>
            </w:r>
          </w:p>
        </w:tc>
        <w:tc>
          <w:tcPr>
            <w:tcW w:w="6804" w:type="dxa"/>
          </w:tcPr>
          <w:p w:rsidR="00BE2FEB" w:rsidRPr="00461F48" w:rsidRDefault="00BE2FEB" w:rsidP="004A49EE">
            <w:pPr>
              <w:pStyle w:val="a6"/>
              <w:shd w:val="clear" w:color="auto" w:fill="auto"/>
              <w:spacing w:line="262" w:lineRule="auto"/>
              <w:ind w:firstLine="100"/>
              <w:rPr>
                <w:color w:val="auto"/>
                <w:sz w:val="16"/>
                <w:szCs w:val="16"/>
              </w:rPr>
            </w:pPr>
            <w:r w:rsidRPr="00461F48">
              <w:rPr>
                <w:color w:val="auto"/>
                <w:sz w:val="16"/>
                <w:szCs w:val="16"/>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485" w:type="dxa"/>
          </w:tcPr>
          <w:p w:rsidR="00BE2FEB" w:rsidRPr="00461F48" w:rsidRDefault="00BE2FEB" w:rsidP="00BE2FEB">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12 человек/100%</w:t>
            </w:r>
          </w:p>
        </w:tc>
      </w:tr>
      <w:tr w:rsidR="00BE2FEB" w:rsidRPr="00461F48" w:rsidTr="00CE2601">
        <w:trPr>
          <w:trHeight w:hRule="exact" w:val="617"/>
          <w:jc w:val="center"/>
        </w:trPr>
        <w:tc>
          <w:tcPr>
            <w:tcW w:w="913" w:type="dxa"/>
          </w:tcPr>
          <w:p w:rsidR="00BE2FEB" w:rsidRPr="00461F48" w:rsidRDefault="00BE2FEB" w:rsidP="004A49EE">
            <w:pPr>
              <w:pStyle w:val="a6"/>
              <w:shd w:val="clear" w:color="auto" w:fill="auto"/>
              <w:spacing w:before="100"/>
              <w:ind w:right="80"/>
              <w:jc w:val="center"/>
              <w:rPr>
                <w:color w:val="auto"/>
                <w:sz w:val="16"/>
                <w:szCs w:val="16"/>
              </w:rPr>
            </w:pPr>
            <w:r w:rsidRPr="00461F48">
              <w:rPr>
                <w:color w:val="auto"/>
                <w:sz w:val="16"/>
                <w:szCs w:val="16"/>
              </w:rPr>
              <w:t>1.14</w:t>
            </w:r>
          </w:p>
        </w:tc>
        <w:tc>
          <w:tcPr>
            <w:tcW w:w="6804" w:type="dxa"/>
          </w:tcPr>
          <w:p w:rsidR="00BE2FEB" w:rsidRPr="00461F48" w:rsidRDefault="00BE2FEB" w:rsidP="004A49EE">
            <w:pPr>
              <w:pStyle w:val="a6"/>
              <w:shd w:val="clear" w:color="auto" w:fill="auto"/>
              <w:spacing w:line="266" w:lineRule="auto"/>
              <w:ind w:firstLine="100"/>
              <w:rPr>
                <w:color w:val="auto"/>
                <w:sz w:val="16"/>
                <w:szCs w:val="16"/>
              </w:rPr>
            </w:pPr>
            <w:r w:rsidRPr="00461F48">
              <w:rPr>
                <w:color w:val="auto"/>
                <w:sz w:val="16"/>
                <w:szCs w:val="16"/>
              </w:rPr>
              <w:t xml:space="preserve">Общая численность студентов (курсантов) образовательной организации, обучающихся в филиале образовательной организации (далее - филиал) </w:t>
            </w:r>
          </w:p>
        </w:tc>
        <w:tc>
          <w:tcPr>
            <w:tcW w:w="1485" w:type="dxa"/>
          </w:tcPr>
          <w:p w:rsidR="00BE2FEB" w:rsidRPr="00461F48" w:rsidRDefault="00BE2FEB" w:rsidP="00BE2FEB">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234 человек</w:t>
            </w:r>
          </w:p>
        </w:tc>
      </w:tr>
      <w:tr w:rsidR="008D0B27" w:rsidRPr="00461F48" w:rsidTr="00CE2601">
        <w:trPr>
          <w:trHeight w:hRule="exact" w:val="283"/>
          <w:jc w:val="center"/>
        </w:trPr>
        <w:tc>
          <w:tcPr>
            <w:tcW w:w="913" w:type="dxa"/>
            <w:vAlign w:val="center"/>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2.</w:t>
            </w:r>
          </w:p>
        </w:tc>
        <w:tc>
          <w:tcPr>
            <w:tcW w:w="6804" w:type="dxa"/>
          </w:tcPr>
          <w:p w:rsidR="008D0B27" w:rsidRPr="00461F48" w:rsidRDefault="008D0B27" w:rsidP="004A49EE">
            <w:pPr>
              <w:pStyle w:val="a6"/>
              <w:shd w:val="clear" w:color="auto" w:fill="auto"/>
              <w:ind w:firstLine="100"/>
              <w:rPr>
                <w:color w:val="auto"/>
                <w:sz w:val="16"/>
                <w:szCs w:val="16"/>
              </w:rPr>
            </w:pPr>
            <w:r w:rsidRPr="00461F48">
              <w:rPr>
                <w:color w:val="auto"/>
                <w:sz w:val="16"/>
                <w:szCs w:val="16"/>
              </w:rPr>
              <w:t>Финансово-экономическая деятельность</w:t>
            </w:r>
          </w:p>
        </w:tc>
        <w:tc>
          <w:tcPr>
            <w:tcW w:w="1485" w:type="dxa"/>
          </w:tcPr>
          <w:p w:rsidR="008D0B27" w:rsidRPr="00461F48" w:rsidRDefault="008D0B27" w:rsidP="004A49EE">
            <w:pPr>
              <w:jc w:val="center"/>
              <w:rPr>
                <w:rFonts w:ascii="Times New Roman" w:hAnsi="Times New Roman" w:cs="Times New Roman"/>
                <w:color w:val="auto"/>
                <w:sz w:val="16"/>
                <w:szCs w:val="16"/>
              </w:rPr>
            </w:pPr>
          </w:p>
        </w:tc>
      </w:tr>
      <w:tr w:rsidR="008D0B27" w:rsidRPr="00461F48" w:rsidTr="00CE2601">
        <w:trPr>
          <w:trHeight w:hRule="exact" w:val="617"/>
          <w:jc w:val="center"/>
        </w:trPr>
        <w:tc>
          <w:tcPr>
            <w:tcW w:w="913" w:type="dxa"/>
            <w:vAlign w:val="center"/>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2.1</w:t>
            </w:r>
          </w:p>
        </w:tc>
        <w:tc>
          <w:tcPr>
            <w:tcW w:w="6804" w:type="dxa"/>
          </w:tcPr>
          <w:p w:rsidR="008D0B27" w:rsidRPr="00461F48" w:rsidRDefault="008D0B27" w:rsidP="004A49EE">
            <w:pPr>
              <w:pStyle w:val="a6"/>
              <w:shd w:val="clear" w:color="auto" w:fill="auto"/>
              <w:spacing w:line="262" w:lineRule="auto"/>
              <w:ind w:firstLine="100"/>
              <w:rPr>
                <w:color w:val="auto"/>
                <w:sz w:val="16"/>
                <w:szCs w:val="16"/>
              </w:rPr>
            </w:pPr>
            <w:r w:rsidRPr="00461F48">
              <w:rPr>
                <w:color w:val="auto"/>
                <w:sz w:val="16"/>
                <w:szCs w:val="16"/>
              </w:rPr>
              <w:t>Доходы образовательной организации по всем видам финансового обеспечения (деятельности)</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highlight w:val="yellow"/>
              </w:rPr>
            </w:pPr>
            <w:r w:rsidRPr="00461F48">
              <w:rPr>
                <w:rFonts w:ascii="Times New Roman" w:hAnsi="Times New Roman" w:cs="Times New Roman"/>
                <w:sz w:val="16"/>
                <w:szCs w:val="16"/>
              </w:rPr>
              <w:t>0 тыс. руб.</w:t>
            </w:r>
          </w:p>
        </w:tc>
      </w:tr>
      <w:tr w:rsidR="008D0B27" w:rsidRPr="00461F48" w:rsidTr="00CE2601">
        <w:trPr>
          <w:trHeight w:hRule="exact" w:val="617"/>
          <w:jc w:val="center"/>
        </w:trPr>
        <w:tc>
          <w:tcPr>
            <w:tcW w:w="913" w:type="dxa"/>
          </w:tcPr>
          <w:p w:rsidR="008D0B27" w:rsidRPr="00461F48" w:rsidRDefault="008D0B27" w:rsidP="004A49EE">
            <w:pPr>
              <w:pStyle w:val="a6"/>
              <w:shd w:val="clear" w:color="auto" w:fill="auto"/>
              <w:spacing w:before="120"/>
              <w:ind w:right="80"/>
              <w:jc w:val="center"/>
              <w:rPr>
                <w:color w:val="auto"/>
                <w:sz w:val="16"/>
                <w:szCs w:val="16"/>
              </w:rPr>
            </w:pPr>
            <w:r w:rsidRPr="00461F48">
              <w:rPr>
                <w:color w:val="auto"/>
                <w:sz w:val="16"/>
                <w:szCs w:val="16"/>
              </w:rPr>
              <w:t>2.2</w:t>
            </w:r>
          </w:p>
        </w:tc>
        <w:tc>
          <w:tcPr>
            <w:tcW w:w="6804" w:type="dxa"/>
          </w:tcPr>
          <w:p w:rsidR="008D0B27" w:rsidRPr="00461F48" w:rsidRDefault="008D0B27" w:rsidP="004A49EE">
            <w:pPr>
              <w:pStyle w:val="a6"/>
              <w:shd w:val="clear" w:color="auto" w:fill="auto"/>
              <w:spacing w:line="262" w:lineRule="auto"/>
              <w:ind w:firstLine="100"/>
              <w:rPr>
                <w:color w:val="auto"/>
                <w:sz w:val="16"/>
                <w:szCs w:val="16"/>
              </w:rPr>
            </w:pPr>
            <w:r w:rsidRPr="00461F48">
              <w:rPr>
                <w:color w:val="auto"/>
                <w:sz w:val="16"/>
                <w:szCs w:val="16"/>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485" w:type="dxa"/>
          </w:tcPr>
          <w:p w:rsidR="008D0B27" w:rsidRPr="00461F48" w:rsidRDefault="008D0B27" w:rsidP="004A49EE">
            <w:pPr>
              <w:pStyle w:val="ConsPlusNormal"/>
              <w:tabs>
                <w:tab w:val="center" w:pos="688"/>
              </w:tabs>
              <w:ind w:firstLine="83"/>
              <w:jc w:val="center"/>
              <w:rPr>
                <w:rFonts w:ascii="Times New Roman" w:hAnsi="Times New Roman" w:cs="Times New Roman"/>
                <w:sz w:val="16"/>
                <w:szCs w:val="16"/>
                <w:highlight w:val="yellow"/>
              </w:rPr>
            </w:pPr>
            <w:r w:rsidRPr="00461F48">
              <w:rPr>
                <w:rFonts w:ascii="Times New Roman" w:hAnsi="Times New Roman" w:cs="Times New Roman"/>
                <w:sz w:val="16"/>
                <w:szCs w:val="16"/>
              </w:rPr>
              <w:t>0 тыс. руб.</w:t>
            </w:r>
          </w:p>
        </w:tc>
      </w:tr>
      <w:tr w:rsidR="008D0B27" w:rsidRPr="00461F48" w:rsidTr="00CE2601">
        <w:trPr>
          <w:trHeight w:hRule="exact" w:val="617"/>
          <w:jc w:val="center"/>
        </w:trPr>
        <w:tc>
          <w:tcPr>
            <w:tcW w:w="913" w:type="dxa"/>
          </w:tcPr>
          <w:p w:rsidR="008D0B27" w:rsidRPr="00461F48" w:rsidRDefault="008D0B27" w:rsidP="004A49EE">
            <w:pPr>
              <w:pStyle w:val="a6"/>
              <w:shd w:val="clear" w:color="auto" w:fill="auto"/>
              <w:spacing w:before="120"/>
              <w:ind w:right="80"/>
              <w:jc w:val="center"/>
              <w:rPr>
                <w:color w:val="auto"/>
                <w:sz w:val="16"/>
                <w:szCs w:val="16"/>
              </w:rPr>
            </w:pPr>
            <w:r w:rsidRPr="00461F48">
              <w:rPr>
                <w:color w:val="auto"/>
                <w:sz w:val="16"/>
                <w:szCs w:val="16"/>
              </w:rPr>
              <w:t>2.3</w:t>
            </w:r>
          </w:p>
        </w:tc>
        <w:tc>
          <w:tcPr>
            <w:tcW w:w="6804" w:type="dxa"/>
          </w:tcPr>
          <w:p w:rsidR="008D0B27" w:rsidRPr="00461F48" w:rsidRDefault="008D0B27" w:rsidP="004A49EE">
            <w:pPr>
              <w:pStyle w:val="a6"/>
              <w:shd w:val="clear" w:color="auto" w:fill="auto"/>
              <w:spacing w:line="266" w:lineRule="auto"/>
              <w:ind w:firstLine="100"/>
              <w:rPr>
                <w:color w:val="auto"/>
                <w:sz w:val="16"/>
                <w:szCs w:val="16"/>
              </w:rPr>
            </w:pPr>
            <w:r w:rsidRPr="00461F48">
              <w:rPr>
                <w:color w:val="auto"/>
                <w:sz w:val="16"/>
                <w:szCs w:val="16"/>
              </w:rPr>
              <w:t>Доходы образовательной организации из средств от приносящей доход деятельности в расчете на одного педагогического работника</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w:t>
            </w:r>
          </w:p>
          <w:p w:rsidR="008D0B27" w:rsidRPr="00461F48" w:rsidRDefault="008D0B27" w:rsidP="004A49EE">
            <w:pPr>
              <w:pStyle w:val="ConsPlusNormal"/>
              <w:ind w:firstLine="83"/>
              <w:jc w:val="center"/>
              <w:rPr>
                <w:rFonts w:ascii="Times New Roman" w:hAnsi="Times New Roman" w:cs="Times New Roman"/>
                <w:sz w:val="16"/>
                <w:szCs w:val="16"/>
                <w:highlight w:val="yellow"/>
              </w:rPr>
            </w:pPr>
            <w:r w:rsidRPr="00461F48">
              <w:rPr>
                <w:rFonts w:ascii="Times New Roman" w:hAnsi="Times New Roman" w:cs="Times New Roman"/>
                <w:sz w:val="16"/>
                <w:szCs w:val="16"/>
              </w:rPr>
              <w:t>тыс. руб.</w:t>
            </w:r>
          </w:p>
        </w:tc>
      </w:tr>
      <w:tr w:rsidR="008D0B27" w:rsidRPr="00461F48" w:rsidTr="00CE2601">
        <w:trPr>
          <w:trHeight w:hRule="exact" w:val="1405"/>
          <w:jc w:val="center"/>
        </w:trPr>
        <w:tc>
          <w:tcPr>
            <w:tcW w:w="913" w:type="dxa"/>
            <w:vAlign w:val="center"/>
          </w:tcPr>
          <w:p w:rsidR="008D0B27" w:rsidRPr="00461F48" w:rsidRDefault="008D0B27" w:rsidP="004A49EE">
            <w:pPr>
              <w:pStyle w:val="a6"/>
              <w:shd w:val="clear" w:color="auto" w:fill="auto"/>
              <w:spacing w:after="1700"/>
              <w:ind w:right="80"/>
              <w:jc w:val="center"/>
              <w:rPr>
                <w:color w:val="auto"/>
                <w:sz w:val="16"/>
                <w:szCs w:val="16"/>
              </w:rPr>
            </w:pPr>
            <w:r w:rsidRPr="00461F48">
              <w:rPr>
                <w:color w:val="auto"/>
                <w:sz w:val="16"/>
                <w:szCs w:val="16"/>
              </w:rPr>
              <w:t>2.4</w:t>
            </w:r>
          </w:p>
          <w:p w:rsidR="008D0B27" w:rsidRPr="00461F48" w:rsidRDefault="008D0B27" w:rsidP="004A49EE">
            <w:pPr>
              <w:pStyle w:val="a6"/>
              <w:shd w:val="clear" w:color="auto" w:fill="auto"/>
              <w:spacing w:after="1700"/>
              <w:ind w:right="80"/>
              <w:jc w:val="center"/>
              <w:rPr>
                <w:color w:val="auto"/>
                <w:sz w:val="16"/>
                <w:szCs w:val="16"/>
              </w:rPr>
            </w:pPr>
          </w:p>
        </w:tc>
        <w:tc>
          <w:tcPr>
            <w:tcW w:w="6804" w:type="dxa"/>
          </w:tcPr>
          <w:p w:rsidR="008D0B27" w:rsidRPr="00461F48" w:rsidRDefault="008D0B27" w:rsidP="004A49EE">
            <w:pPr>
              <w:pStyle w:val="a6"/>
              <w:shd w:val="clear" w:color="auto" w:fill="auto"/>
              <w:spacing w:after="180" w:line="262" w:lineRule="auto"/>
              <w:ind w:firstLine="100"/>
              <w:rPr>
                <w:color w:val="auto"/>
                <w:sz w:val="16"/>
                <w:szCs w:val="16"/>
              </w:rPr>
            </w:pPr>
            <w:r w:rsidRPr="00461F48">
              <w:rPr>
                <w:color w:val="auto"/>
                <w:sz w:val="16"/>
                <w:szCs w:val="16"/>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(пп. 2.4 в ред. Приказа Минобрнауки России от 15.02.2017 № 136)</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w:t>
            </w:r>
          </w:p>
        </w:tc>
      </w:tr>
      <w:tr w:rsidR="008D0B27" w:rsidRPr="00461F48" w:rsidTr="00CE2601">
        <w:trPr>
          <w:trHeight w:hRule="exact" w:val="510"/>
          <w:jc w:val="center"/>
        </w:trPr>
        <w:tc>
          <w:tcPr>
            <w:tcW w:w="913" w:type="dxa"/>
            <w:vAlign w:val="center"/>
          </w:tcPr>
          <w:p w:rsidR="008D0B27" w:rsidRPr="00461F48" w:rsidRDefault="008D0B27" w:rsidP="004A49EE">
            <w:pPr>
              <w:pStyle w:val="a6"/>
              <w:shd w:val="clear" w:color="auto" w:fill="auto"/>
              <w:ind w:right="80"/>
              <w:jc w:val="center"/>
              <w:rPr>
                <w:color w:val="auto"/>
                <w:sz w:val="16"/>
                <w:szCs w:val="16"/>
              </w:rPr>
            </w:pPr>
            <w:r w:rsidRPr="00461F48">
              <w:rPr>
                <w:color w:val="auto"/>
                <w:sz w:val="16"/>
                <w:szCs w:val="16"/>
              </w:rPr>
              <w:t>3.</w:t>
            </w:r>
          </w:p>
        </w:tc>
        <w:tc>
          <w:tcPr>
            <w:tcW w:w="6804" w:type="dxa"/>
          </w:tcPr>
          <w:p w:rsidR="008D0B27" w:rsidRPr="00461F48" w:rsidRDefault="008D0B27" w:rsidP="004A49EE">
            <w:pPr>
              <w:pStyle w:val="a6"/>
              <w:shd w:val="clear" w:color="auto" w:fill="auto"/>
              <w:ind w:firstLine="100"/>
              <w:rPr>
                <w:color w:val="auto"/>
                <w:sz w:val="16"/>
                <w:szCs w:val="16"/>
              </w:rPr>
            </w:pPr>
            <w:r w:rsidRPr="00461F48">
              <w:rPr>
                <w:color w:val="auto"/>
                <w:sz w:val="16"/>
                <w:szCs w:val="16"/>
              </w:rPr>
              <w:t>Инфраструктура</w:t>
            </w:r>
          </w:p>
        </w:tc>
        <w:tc>
          <w:tcPr>
            <w:tcW w:w="1485" w:type="dxa"/>
          </w:tcPr>
          <w:p w:rsidR="008D0B27" w:rsidRPr="00461F48" w:rsidRDefault="008D0B27" w:rsidP="004A49EE">
            <w:pPr>
              <w:jc w:val="center"/>
              <w:rPr>
                <w:rFonts w:ascii="Times New Roman" w:hAnsi="Times New Roman" w:cs="Times New Roman"/>
                <w:color w:val="auto"/>
                <w:sz w:val="16"/>
                <w:szCs w:val="16"/>
              </w:rPr>
            </w:pPr>
          </w:p>
        </w:tc>
      </w:tr>
      <w:tr w:rsidR="008D0B27" w:rsidRPr="00461F48" w:rsidTr="00CE2601">
        <w:trPr>
          <w:trHeight w:hRule="exact" w:val="437"/>
          <w:jc w:val="center"/>
        </w:trPr>
        <w:tc>
          <w:tcPr>
            <w:tcW w:w="913" w:type="dxa"/>
          </w:tcPr>
          <w:p w:rsidR="008D0B27" w:rsidRPr="00461F48" w:rsidRDefault="008D0B27" w:rsidP="004A49EE">
            <w:pPr>
              <w:pStyle w:val="a6"/>
              <w:shd w:val="clear" w:color="auto" w:fill="auto"/>
              <w:spacing w:before="120"/>
              <w:ind w:right="80"/>
              <w:jc w:val="center"/>
              <w:rPr>
                <w:color w:val="auto"/>
                <w:sz w:val="16"/>
                <w:szCs w:val="16"/>
              </w:rPr>
            </w:pPr>
            <w:r w:rsidRPr="00461F48">
              <w:rPr>
                <w:color w:val="auto"/>
                <w:sz w:val="16"/>
                <w:szCs w:val="16"/>
              </w:rPr>
              <w:t>3.1</w:t>
            </w:r>
          </w:p>
        </w:tc>
        <w:tc>
          <w:tcPr>
            <w:tcW w:w="6804" w:type="dxa"/>
          </w:tcPr>
          <w:p w:rsidR="008D0B27" w:rsidRPr="00461F48" w:rsidRDefault="008D0B27" w:rsidP="004A49EE">
            <w:pPr>
              <w:pStyle w:val="a6"/>
              <w:shd w:val="clear" w:color="auto" w:fill="auto"/>
              <w:spacing w:line="266" w:lineRule="auto"/>
              <w:ind w:firstLine="100"/>
              <w:rPr>
                <w:color w:val="auto"/>
                <w:sz w:val="16"/>
                <w:szCs w:val="16"/>
              </w:rPr>
            </w:pPr>
            <w:r w:rsidRPr="00461F48">
              <w:rPr>
                <w:color w:val="auto"/>
                <w:sz w:val="16"/>
                <w:szCs w:val="16"/>
              </w:rPr>
              <w:t>Общая площадь помещений, в которых осуществляется образовательная деятельность, в расчете на одного студента (курсанта)</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8 кв. м</w:t>
            </w:r>
          </w:p>
        </w:tc>
      </w:tr>
      <w:tr w:rsidR="008D0B27" w:rsidRPr="00461F48" w:rsidTr="00CE2601">
        <w:trPr>
          <w:trHeight w:hRule="exact" w:val="579"/>
          <w:jc w:val="center"/>
        </w:trPr>
        <w:tc>
          <w:tcPr>
            <w:tcW w:w="913" w:type="dxa"/>
          </w:tcPr>
          <w:p w:rsidR="008D0B27" w:rsidRPr="00461F48" w:rsidRDefault="008D0B27" w:rsidP="004A49EE">
            <w:pPr>
              <w:pStyle w:val="a6"/>
              <w:shd w:val="clear" w:color="auto" w:fill="auto"/>
              <w:spacing w:before="100"/>
              <w:ind w:right="80"/>
              <w:jc w:val="center"/>
              <w:rPr>
                <w:color w:val="auto"/>
                <w:sz w:val="16"/>
                <w:szCs w:val="16"/>
              </w:rPr>
            </w:pPr>
            <w:r w:rsidRPr="00461F48">
              <w:rPr>
                <w:color w:val="auto"/>
                <w:sz w:val="16"/>
                <w:szCs w:val="16"/>
              </w:rPr>
              <w:t>3.2</w:t>
            </w:r>
          </w:p>
        </w:tc>
        <w:tc>
          <w:tcPr>
            <w:tcW w:w="6804" w:type="dxa"/>
          </w:tcPr>
          <w:p w:rsidR="008D0B27" w:rsidRPr="00461F48" w:rsidRDefault="008D0B27" w:rsidP="004A49EE">
            <w:pPr>
              <w:pStyle w:val="a6"/>
              <w:shd w:val="clear" w:color="auto" w:fill="auto"/>
              <w:spacing w:line="286" w:lineRule="auto"/>
              <w:ind w:firstLine="100"/>
              <w:rPr>
                <w:color w:val="auto"/>
                <w:sz w:val="16"/>
                <w:szCs w:val="16"/>
              </w:rPr>
            </w:pPr>
            <w:r w:rsidRPr="00461F48">
              <w:rPr>
                <w:color w:val="auto"/>
                <w:sz w:val="16"/>
                <w:szCs w:val="16"/>
              </w:rPr>
              <w:t>Количество компьютеров со сроком эксплуатации не более 5 лет в расчете на одного студента (курсанта)</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0,12 единиц</w:t>
            </w:r>
          </w:p>
        </w:tc>
      </w:tr>
      <w:tr w:rsidR="008D0B27" w:rsidRPr="00461F48" w:rsidTr="00CE2601">
        <w:trPr>
          <w:trHeight w:hRule="exact" w:val="765"/>
          <w:jc w:val="center"/>
        </w:trPr>
        <w:tc>
          <w:tcPr>
            <w:tcW w:w="913" w:type="dxa"/>
          </w:tcPr>
          <w:p w:rsidR="008D0B27" w:rsidRPr="00461F48" w:rsidRDefault="008D0B27" w:rsidP="004A49EE">
            <w:pPr>
              <w:pStyle w:val="a6"/>
              <w:shd w:val="clear" w:color="auto" w:fill="auto"/>
              <w:spacing w:before="160"/>
              <w:ind w:right="60"/>
              <w:jc w:val="center"/>
              <w:rPr>
                <w:color w:val="auto"/>
                <w:sz w:val="16"/>
                <w:szCs w:val="16"/>
              </w:rPr>
            </w:pPr>
            <w:r w:rsidRPr="00461F48">
              <w:rPr>
                <w:color w:val="auto"/>
                <w:sz w:val="16"/>
                <w:szCs w:val="16"/>
              </w:rPr>
              <w:t>3.3</w:t>
            </w:r>
          </w:p>
        </w:tc>
        <w:tc>
          <w:tcPr>
            <w:tcW w:w="6804" w:type="dxa"/>
            <w:vAlign w:val="center"/>
          </w:tcPr>
          <w:p w:rsidR="008D0B27" w:rsidRPr="00461F48" w:rsidRDefault="008D0B27" w:rsidP="004A49EE">
            <w:pPr>
              <w:pStyle w:val="a6"/>
              <w:shd w:val="clear" w:color="auto" w:fill="auto"/>
              <w:spacing w:line="276" w:lineRule="auto"/>
              <w:ind w:firstLine="100"/>
              <w:rPr>
                <w:color w:val="auto"/>
                <w:sz w:val="16"/>
                <w:szCs w:val="16"/>
              </w:rPr>
            </w:pPr>
            <w:r w:rsidRPr="00461F48">
              <w:rPr>
                <w:color w:val="auto"/>
                <w:sz w:val="16"/>
                <w:szCs w:val="16"/>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485" w:type="dxa"/>
          </w:tcPr>
          <w:p w:rsidR="008D0B27" w:rsidRPr="00461F48" w:rsidRDefault="008D0B27" w:rsidP="004A49EE">
            <w:pPr>
              <w:pStyle w:val="ConsPlusNormal"/>
              <w:ind w:firstLine="83"/>
              <w:jc w:val="center"/>
              <w:rPr>
                <w:rFonts w:ascii="Times New Roman" w:hAnsi="Times New Roman" w:cs="Times New Roman"/>
                <w:sz w:val="16"/>
                <w:szCs w:val="16"/>
              </w:rPr>
            </w:pPr>
            <w:r w:rsidRPr="00461F48">
              <w:rPr>
                <w:rFonts w:ascii="Times New Roman" w:hAnsi="Times New Roman" w:cs="Times New Roman"/>
                <w:sz w:val="16"/>
                <w:szCs w:val="16"/>
              </w:rPr>
              <w:t>0 человек/0%</w:t>
            </w:r>
          </w:p>
        </w:tc>
      </w:tr>
      <w:tr w:rsidR="008D0B27" w:rsidRPr="00461F48" w:rsidTr="00CE2601">
        <w:trPr>
          <w:trHeight w:hRule="exact" w:val="421"/>
          <w:jc w:val="center"/>
        </w:trPr>
        <w:tc>
          <w:tcPr>
            <w:tcW w:w="913" w:type="dxa"/>
          </w:tcPr>
          <w:p w:rsidR="008D0B27" w:rsidRPr="00461F48" w:rsidRDefault="008D0B27" w:rsidP="004A49EE">
            <w:pPr>
              <w:pStyle w:val="a6"/>
              <w:shd w:val="clear" w:color="auto" w:fill="auto"/>
              <w:spacing w:before="100"/>
              <w:ind w:right="60"/>
              <w:jc w:val="center"/>
              <w:rPr>
                <w:color w:val="auto"/>
                <w:sz w:val="16"/>
                <w:szCs w:val="16"/>
              </w:rPr>
            </w:pPr>
            <w:r w:rsidRPr="00461F48">
              <w:rPr>
                <w:color w:val="auto"/>
                <w:sz w:val="16"/>
                <w:szCs w:val="16"/>
              </w:rPr>
              <w:t>4.</w:t>
            </w:r>
          </w:p>
        </w:tc>
        <w:tc>
          <w:tcPr>
            <w:tcW w:w="6804" w:type="dxa"/>
          </w:tcPr>
          <w:p w:rsidR="008D0B27" w:rsidRPr="00461F48" w:rsidRDefault="008D0B27" w:rsidP="004A49EE">
            <w:pPr>
              <w:pStyle w:val="a6"/>
              <w:shd w:val="clear" w:color="auto" w:fill="auto"/>
              <w:ind w:firstLine="100"/>
              <w:rPr>
                <w:color w:val="auto"/>
                <w:sz w:val="16"/>
                <w:szCs w:val="16"/>
              </w:rPr>
            </w:pPr>
            <w:r w:rsidRPr="00461F48">
              <w:rPr>
                <w:color w:val="auto"/>
                <w:sz w:val="16"/>
                <w:szCs w:val="16"/>
              </w:rPr>
              <w:t>Обучение инвалидов и лиц с ограниченными возможностями здоровья</w:t>
            </w:r>
          </w:p>
        </w:tc>
        <w:tc>
          <w:tcPr>
            <w:tcW w:w="1485" w:type="dxa"/>
            <w:vAlign w:val="center"/>
          </w:tcPr>
          <w:p w:rsidR="008D0B27" w:rsidRPr="00461F48" w:rsidRDefault="008D0B27" w:rsidP="004A49EE">
            <w:pPr>
              <w:pStyle w:val="a6"/>
              <w:shd w:val="clear" w:color="auto" w:fill="auto"/>
              <w:jc w:val="center"/>
              <w:rPr>
                <w:rFonts w:cs="Courier New"/>
                <w:color w:val="auto"/>
                <w:sz w:val="16"/>
                <w:szCs w:val="16"/>
              </w:rPr>
            </w:pPr>
          </w:p>
        </w:tc>
      </w:tr>
    </w:tbl>
    <w:tbl>
      <w:tblPr>
        <w:tblpPr w:leftFromText="180" w:rightFromText="180" w:vertAnchor="text" w:horzAnchor="margin" w:tblpXSpec="center" w:tblpY="1"/>
        <w:tblOverlap w:val="never"/>
        <w:tblW w:w="0" w:type="auto"/>
        <w:tblLayout w:type="fixed"/>
        <w:tblCellMar>
          <w:left w:w="10" w:type="dxa"/>
          <w:right w:w="10" w:type="dxa"/>
        </w:tblCellMar>
        <w:tblLook w:val="0000"/>
      </w:tblPr>
      <w:tblGrid>
        <w:gridCol w:w="861"/>
        <w:gridCol w:w="6804"/>
        <w:gridCol w:w="1559"/>
      </w:tblGrid>
      <w:tr w:rsidR="008D0B27" w:rsidRPr="0069601B" w:rsidTr="00CE2601">
        <w:trPr>
          <w:trHeight w:hRule="exact" w:val="99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before="100"/>
              <w:ind w:right="60"/>
              <w:jc w:val="center"/>
              <w:rPr>
                <w:color w:val="auto"/>
                <w:sz w:val="16"/>
                <w:szCs w:val="16"/>
              </w:rPr>
            </w:pPr>
            <w:r w:rsidRPr="0069601B">
              <w:rPr>
                <w:color w:val="auto"/>
                <w:sz w:val="16"/>
                <w:szCs w:val="16"/>
              </w:rPr>
              <w:t>4.1</w:t>
            </w:r>
          </w:p>
        </w:tc>
        <w:tc>
          <w:tcPr>
            <w:tcW w:w="6804"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spacing w:line="262" w:lineRule="auto"/>
              <w:ind w:firstLine="100"/>
              <w:rPr>
                <w:color w:val="auto"/>
                <w:sz w:val="16"/>
                <w:szCs w:val="16"/>
              </w:rPr>
            </w:pPr>
            <w:r w:rsidRPr="0069601B">
              <w:rPr>
                <w:color w:val="auto"/>
                <w:sz w:val="16"/>
                <w:szCs w:val="16"/>
              </w:rPr>
              <w:t>Численность/удельный вес численности студентов (курсантов) из числа инвалидов и лице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spacing w:before="140"/>
              <w:ind w:right="80"/>
              <w:jc w:val="center"/>
              <w:rPr>
                <w:color w:val="auto"/>
                <w:sz w:val="16"/>
                <w:szCs w:val="16"/>
              </w:rPr>
            </w:pPr>
            <w:r w:rsidRPr="0069601B">
              <w:rPr>
                <w:color w:val="auto"/>
                <w:sz w:val="16"/>
                <w:szCs w:val="16"/>
              </w:rPr>
              <w:t>0  единиц</w:t>
            </w:r>
          </w:p>
          <w:p w:rsidR="008D0B27" w:rsidRPr="0069601B" w:rsidRDefault="008D0B27" w:rsidP="00725B95">
            <w:pPr>
              <w:pStyle w:val="a6"/>
              <w:shd w:val="clear" w:color="auto" w:fill="auto"/>
              <w:ind w:right="80"/>
              <w:jc w:val="center"/>
              <w:rPr>
                <w:rFonts w:cs="Courier New"/>
                <w:color w:val="auto"/>
                <w:sz w:val="16"/>
                <w:szCs w:val="16"/>
              </w:rPr>
            </w:pPr>
          </w:p>
        </w:tc>
      </w:tr>
      <w:tr w:rsidR="008D0B27" w:rsidRPr="0069601B" w:rsidTr="00CE2601">
        <w:trPr>
          <w:trHeight w:hRule="exact" w:val="553"/>
        </w:trPr>
        <w:tc>
          <w:tcPr>
            <w:tcW w:w="861"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ind w:right="60"/>
              <w:jc w:val="center"/>
              <w:rPr>
                <w:color w:val="auto"/>
                <w:sz w:val="16"/>
                <w:szCs w:val="16"/>
              </w:rPr>
            </w:pPr>
            <w:r w:rsidRPr="0069601B">
              <w:rPr>
                <w:color w:val="auto"/>
                <w:sz w:val="16"/>
                <w:szCs w:val="16"/>
              </w:rPr>
              <w:t>4.2</w:t>
            </w:r>
          </w:p>
        </w:tc>
        <w:tc>
          <w:tcPr>
            <w:tcW w:w="6804"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spacing w:line="266" w:lineRule="auto"/>
              <w:ind w:firstLine="100"/>
              <w:rPr>
                <w:color w:val="auto"/>
                <w:sz w:val="16"/>
                <w:szCs w:val="16"/>
              </w:rPr>
            </w:pPr>
            <w:r w:rsidRPr="0069601B">
              <w:rPr>
                <w:color w:val="auto"/>
                <w:sz w:val="16"/>
                <w:szCs w:val="16"/>
              </w:rPr>
              <w:t>Общее количество адаптированных образовательных программ среднего профессионального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единиц</w:t>
            </w:r>
          </w:p>
        </w:tc>
      </w:tr>
      <w:tr w:rsidR="008D0B27" w:rsidRPr="0069601B" w:rsidTr="00CE2601">
        <w:trPr>
          <w:trHeight w:hRule="exact" w:val="553"/>
        </w:trPr>
        <w:tc>
          <w:tcPr>
            <w:tcW w:w="861"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ind w:right="60"/>
              <w:jc w:val="center"/>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ind w:firstLine="100"/>
              <w:rPr>
                <w:color w:val="auto"/>
                <w:sz w:val="16"/>
                <w:szCs w:val="16"/>
              </w:rPr>
            </w:pPr>
            <w:r w:rsidRPr="0069601B">
              <w:rPr>
                <w:color w:val="auto"/>
                <w:sz w:val="16"/>
                <w:szCs w:val="16"/>
              </w:rPr>
              <w:t>для 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единиц</w:t>
            </w:r>
          </w:p>
        </w:tc>
      </w:tr>
      <w:tr w:rsidR="008D0B27" w:rsidRPr="0069601B" w:rsidTr="00CE2601">
        <w:trPr>
          <w:trHeight w:hRule="exact" w:val="553"/>
        </w:trPr>
        <w:tc>
          <w:tcPr>
            <w:tcW w:w="861"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ind w:right="60"/>
              <w:jc w:val="center"/>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ind w:firstLine="100"/>
              <w:rPr>
                <w:color w:val="auto"/>
                <w:sz w:val="16"/>
                <w:szCs w:val="16"/>
              </w:rPr>
            </w:pPr>
            <w:r w:rsidRPr="0069601B">
              <w:rPr>
                <w:color w:val="auto"/>
                <w:sz w:val="16"/>
                <w:szCs w:val="16"/>
              </w:rPr>
              <w:t>для 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единиц</w:t>
            </w:r>
          </w:p>
        </w:tc>
      </w:tr>
      <w:tr w:rsidR="008D0B27" w:rsidRPr="0069601B" w:rsidTr="00CE2601">
        <w:trPr>
          <w:trHeight w:hRule="exact" w:val="553"/>
        </w:trPr>
        <w:tc>
          <w:tcPr>
            <w:tcW w:w="861"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ind w:right="60"/>
              <w:jc w:val="center"/>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spacing w:line="266" w:lineRule="auto"/>
              <w:ind w:firstLine="100"/>
              <w:rPr>
                <w:color w:val="auto"/>
                <w:sz w:val="16"/>
                <w:szCs w:val="16"/>
              </w:rPr>
            </w:pPr>
            <w:r w:rsidRPr="0069601B">
              <w:rPr>
                <w:color w:val="auto"/>
                <w:sz w:val="16"/>
                <w:szCs w:val="16"/>
              </w:rPr>
              <w:t>для 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единиц</w:t>
            </w:r>
          </w:p>
        </w:tc>
      </w:tr>
      <w:tr w:rsidR="008D0B27" w:rsidRPr="0069601B" w:rsidTr="00CE2601">
        <w:trPr>
          <w:trHeight w:hRule="exact" w:val="503"/>
        </w:trPr>
        <w:tc>
          <w:tcPr>
            <w:tcW w:w="861"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ind w:right="60"/>
              <w:jc w:val="center"/>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57" w:lineRule="auto"/>
              <w:ind w:firstLine="100"/>
              <w:rPr>
                <w:color w:val="auto"/>
                <w:sz w:val="16"/>
                <w:szCs w:val="16"/>
              </w:rPr>
            </w:pPr>
            <w:r w:rsidRPr="0069601B">
              <w:rPr>
                <w:color w:val="auto"/>
                <w:sz w:val="16"/>
                <w:szCs w:val="16"/>
              </w:rPr>
              <w:t>для 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единиц</w:t>
            </w:r>
          </w:p>
        </w:tc>
      </w:tr>
      <w:tr w:rsidR="008D0B27" w:rsidRPr="0069601B" w:rsidTr="00CE2601">
        <w:trPr>
          <w:trHeight w:hRule="exact" w:val="50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CE2601" w:rsidRDefault="008D0B27" w:rsidP="00725B95">
            <w:pPr>
              <w:pStyle w:val="a6"/>
              <w:shd w:val="clear" w:color="auto" w:fill="auto"/>
              <w:spacing w:line="257" w:lineRule="auto"/>
              <w:rPr>
                <w:color w:val="auto"/>
                <w:sz w:val="16"/>
                <w:szCs w:val="16"/>
              </w:rPr>
            </w:pPr>
            <w:r w:rsidRPr="0069601B">
              <w:rPr>
                <w:color w:val="auto"/>
                <w:sz w:val="16"/>
                <w:szCs w:val="16"/>
              </w:rPr>
              <w:t xml:space="preserve">для инвалидов и лиц с ограниченными возможностями здоровья со сложными дефектами </w:t>
            </w:r>
          </w:p>
          <w:p w:rsidR="008D0B27" w:rsidRPr="0069601B" w:rsidRDefault="008D0B27" w:rsidP="00725B95">
            <w:pPr>
              <w:pStyle w:val="a6"/>
              <w:shd w:val="clear" w:color="auto" w:fill="auto"/>
              <w:spacing w:line="257" w:lineRule="auto"/>
              <w:rPr>
                <w:color w:val="auto"/>
                <w:sz w:val="16"/>
                <w:szCs w:val="16"/>
              </w:rPr>
            </w:pPr>
            <w:r w:rsidRPr="0069601B">
              <w:rPr>
                <w:color w:val="auto"/>
                <w:sz w:val="16"/>
                <w:szCs w:val="16"/>
              </w:rPr>
              <w:t>(два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единиц</w:t>
            </w:r>
          </w:p>
        </w:tc>
      </w:tr>
      <w:tr w:rsidR="008D0B27" w:rsidRPr="0069601B" w:rsidTr="00CE2601">
        <w:trPr>
          <w:trHeight w:hRule="exact" w:val="63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before="100"/>
              <w:ind w:right="60"/>
              <w:jc w:val="center"/>
              <w:rPr>
                <w:color w:val="auto"/>
                <w:sz w:val="16"/>
                <w:szCs w:val="16"/>
              </w:rPr>
            </w:pPr>
            <w:r w:rsidRPr="0069601B">
              <w:rPr>
                <w:color w:val="auto"/>
                <w:sz w:val="16"/>
                <w:szCs w:val="16"/>
              </w:rPr>
              <w:t>4.3</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59" w:lineRule="auto"/>
              <w:rPr>
                <w:color w:val="auto"/>
                <w:sz w:val="16"/>
                <w:szCs w:val="16"/>
              </w:rPr>
            </w:pPr>
            <w:r w:rsidRPr="0069601B">
              <w:rPr>
                <w:color w:val="auto"/>
                <w:sz w:val="16"/>
                <w:szCs w:val="16"/>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spacing w:before="120"/>
              <w:ind w:right="8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60"/>
              <w:jc w:val="center"/>
              <w:rPr>
                <w:color w:val="auto"/>
                <w:sz w:val="16"/>
                <w:szCs w:val="16"/>
              </w:rPr>
            </w:pPr>
            <w:r w:rsidRPr="0069601B">
              <w:rPr>
                <w:color w:val="auto"/>
                <w:sz w:val="16"/>
                <w:szCs w:val="16"/>
              </w:rPr>
              <w:t>4.3.1</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rPr>
                <w:color w:val="auto"/>
                <w:sz w:val="16"/>
                <w:szCs w:val="16"/>
              </w:rPr>
            </w:pPr>
            <w:r w:rsidRPr="0069601B">
              <w:rPr>
                <w:color w:val="auto"/>
                <w:sz w:val="16"/>
                <w:szCs w:val="16"/>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57" w:lineRule="auto"/>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человек</w:t>
            </w:r>
          </w:p>
        </w:tc>
      </w:tr>
      <w:tr w:rsidR="008D0B27" w:rsidRPr="0069601B" w:rsidTr="00CE2601">
        <w:trPr>
          <w:trHeight w:hRule="exact" w:val="432"/>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spacing w:before="100"/>
              <w:ind w:right="8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CE2601" w:rsidRDefault="008D0B27" w:rsidP="00725B95">
            <w:pPr>
              <w:pStyle w:val="a6"/>
              <w:shd w:val="clear" w:color="auto" w:fill="auto"/>
              <w:spacing w:line="271" w:lineRule="auto"/>
              <w:rPr>
                <w:color w:val="auto"/>
                <w:sz w:val="16"/>
                <w:szCs w:val="16"/>
              </w:rPr>
            </w:pPr>
            <w:r w:rsidRPr="0069601B">
              <w:rPr>
                <w:color w:val="auto"/>
                <w:sz w:val="16"/>
                <w:szCs w:val="16"/>
              </w:rPr>
              <w:t xml:space="preserve">инвалидов и лиц с ограниченными возможностями здоровья со сложными дефектами </w:t>
            </w:r>
          </w:p>
          <w:p w:rsidR="008D0B27" w:rsidRPr="0069601B" w:rsidRDefault="008D0B27" w:rsidP="00725B95">
            <w:pPr>
              <w:pStyle w:val="a6"/>
              <w:shd w:val="clear" w:color="auto" w:fill="auto"/>
              <w:spacing w:line="271" w:lineRule="auto"/>
              <w:rPr>
                <w:color w:val="auto"/>
                <w:sz w:val="16"/>
                <w:szCs w:val="16"/>
              </w:rPr>
            </w:pPr>
            <w:r w:rsidRPr="0069601B">
              <w:rPr>
                <w:color w:val="auto"/>
                <w:sz w:val="16"/>
                <w:szCs w:val="16"/>
              </w:rPr>
              <w:t>(два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60"/>
              <w:jc w:val="center"/>
              <w:rPr>
                <w:color w:val="auto"/>
                <w:sz w:val="16"/>
                <w:szCs w:val="16"/>
              </w:rPr>
            </w:pPr>
            <w:r w:rsidRPr="0069601B">
              <w:rPr>
                <w:color w:val="auto"/>
                <w:sz w:val="16"/>
                <w:szCs w:val="16"/>
              </w:rPr>
              <w:t>4.3.2</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rPr>
                <w:color w:val="auto"/>
                <w:sz w:val="16"/>
                <w:szCs w:val="16"/>
              </w:rPr>
            </w:pPr>
            <w:r w:rsidRPr="0069601B">
              <w:rPr>
                <w:color w:val="auto"/>
                <w:sz w:val="16"/>
                <w:szCs w:val="16"/>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2" w:lineRule="auto"/>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spacing w:before="100"/>
              <w:ind w:right="8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71" w:lineRule="auto"/>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spacing w:before="100"/>
              <w:ind w:right="80"/>
              <w:jc w:val="center"/>
              <w:rPr>
                <w:color w:val="auto"/>
                <w:sz w:val="16"/>
                <w:szCs w:val="16"/>
              </w:rPr>
            </w:pPr>
            <w:r w:rsidRPr="0069601B">
              <w:rPr>
                <w:color w:val="auto"/>
                <w:sz w:val="16"/>
                <w:szCs w:val="16"/>
              </w:rPr>
              <w:t>0 человек</w:t>
            </w:r>
          </w:p>
        </w:tc>
      </w:tr>
      <w:tr w:rsidR="008D0B27" w:rsidRPr="0069601B" w:rsidTr="00CE2601">
        <w:trPr>
          <w:trHeight w:hRule="exact" w:val="470"/>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57" w:lineRule="auto"/>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p w:rsidR="008D0B27" w:rsidRPr="0069601B" w:rsidRDefault="008D0B27" w:rsidP="00725B95">
            <w:pPr>
              <w:jc w:val="center"/>
              <w:rPr>
                <w:rFonts w:ascii="Times New Roman" w:hAnsi="Times New Roman" w:cs="Times New Roman"/>
                <w:color w:val="auto"/>
                <w:sz w:val="16"/>
                <w:szCs w:val="16"/>
              </w:rPr>
            </w:pP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1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CE2601" w:rsidRDefault="008D0B27" w:rsidP="00725B95">
            <w:pPr>
              <w:pStyle w:val="a6"/>
              <w:shd w:val="clear" w:color="auto" w:fill="auto"/>
              <w:spacing w:line="271" w:lineRule="auto"/>
              <w:rPr>
                <w:color w:val="auto"/>
                <w:sz w:val="16"/>
                <w:szCs w:val="16"/>
              </w:rPr>
            </w:pPr>
            <w:r w:rsidRPr="0069601B">
              <w:rPr>
                <w:color w:val="auto"/>
                <w:sz w:val="16"/>
                <w:szCs w:val="16"/>
              </w:rPr>
              <w:t xml:space="preserve">инвалидов и лиц с ограниченными возможностями здоровья со сложными дефектами </w:t>
            </w:r>
          </w:p>
          <w:p w:rsidR="008D0B27" w:rsidRPr="0069601B" w:rsidRDefault="008D0B27" w:rsidP="00725B95">
            <w:pPr>
              <w:pStyle w:val="a6"/>
              <w:shd w:val="clear" w:color="auto" w:fill="auto"/>
              <w:spacing w:line="271" w:lineRule="auto"/>
              <w:rPr>
                <w:color w:val="auto"/>
                <w:sz w:val="16"/>
                <w:szCs w:val="16"/>
              </w:rPr>
            </w:pPr>
            <w:r w:rsidRPr="0069601B">
              <w:rPr>
                <w:color w:val="auto"/>
                <w:sz w:val="16"/>
                <w:szCs w:val="16"/>
              </w:rPr>
              <w:t>(два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vAlign w:val="center"/>
          </w:tcPr>
          <w:p w:rsidR="008D0B27" w:rsidRPr="0069601B" w:rsidRDefault="008D0B27" w:rsidP="00725B95">
            <w:pPr>
              <w:pStyle w:val="a6"/>
              <w:shd w:val="clear" w:color="auto" w:fill="auto"/>
              <w:ind w:right="80"/>
              <w:jc w:val="center"/>
              <w:rPr>
                <w:color w:val="auto"/>
                <w:sz w:val="16"/>
                <w:szCs w:val="16"/>
              </w:rPr>
            </w:pPr>
            <w:r w:rsidRPr="0069601B">
              <w:rPr>
                <w:color w:val="auto"/>
                <w:sz w:val="16"/>
                <w:szCs w:val="16"/>
              </w:rPr>
              <w:t>4.3.3</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rPr>
                <w:color w:val="auto"/>
                <w:sz w:val="16"/>
                <w:szCs w:val="16"/>
              </w:rPr>
            </w:pPr>
            <w:r w:rsidRPr="0069601B">
              <w:rPr>
                <w:color w:val="auto"/>
                <w:sz w:val="16"/>
                <w:szCs w:val="16"/>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28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76" w:lineRule="auto"/>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57" w:lineRule="auto"/>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522"/>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78"/>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71" w:lineRule="auto"/>
              <w:rPr>
                <w:color w:val="auto"/>
                <w:sz w:val="16"/>
                <w:szCs w:val="16"/>
              </w:rPr>
            </w:pPr>
            <w:r w:rsidRPr="0069601B">
              <w:rPr>
                <w:color w:val="auto"/>
                <w:sz w:val="16"/>
                <w:szCs w:val="16"/>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656"/>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before="100"/>
              <w:ind w:right="80"/>
              <w:rPr>
                <w:color w:val="auto"/>
                <w:sz w:val="16"/>
                <w:szCs w:val="16"/>
              </w:rPr>
            </w:pPr>
            <w:r w:rsidRPr="0069601B">
              <w:rPr>
                <w:color w:val="auto"/>
                <w:sz w:val="16"/>
                <w:szCs w:val="16"/>
              </w:rPr>
              <w:t>4.4</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57" w:lineRule="auto"/>
              <w:rPr>
                <w:color w:val="auto"/>
                <w:sz w:val="16"/>
                <w:szCs w:val="16"/>
              </w:rPr>
            </w:pPr>
            <w:r w:rsidRPr="0069601B">
              <w:rPr>
                <w:color w:val="auto"/>
                <w:sz w:val="16"/>
                <w:szCs w:val="16"/>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spacing w:before="100"/>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80"/>
              <w:rPr>
                <w:color w:val="auto"/>
                <w:sz w:val="16"/>
                <w:szCs w:val="16"/>
              </w:rPr>
            </w:pPr>
            <w:r w:rsidRPr="0069601B">
              <w:rPr>
                <w:color w:val="auto"/>
                <w:sz w:val="16"/>
                <w:szCs w:val="16"/>
              </w:rPr>
              <w:t>4.4.1</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rPr>
                <w:color w:val="auto"/>
                <w:sz w:val="16"/>
                <w:szCs w:val="16"/>
              </w:rPr>
            </w:pPr>
            <w:r w:rsidRPr="0069601B">
              <w:rPr>
                <w:color w:val="auto"/>
                <w:sz w:val="16"/>
                <w:szCs w:val="16"/>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271"/>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552"/>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62" w:lineRule="auto"/>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spacing w:line="271" w:lineRule="auto"/>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spacing w:before="100"/>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CE2601" w:rsidRDefault="008D0B27" w:rsidP="00725B95">
            <w:pPr>
              <w:pStyle w:val="a6"/>
              <w:shd w:val="clear" w:color="auto" w:fill="auto"/>
              <w:spacing w:line="276" w:lineRule="auto"/>
              <w:rPr>
                <w:color w:val="auto"/>
                <w:sz w:val="16"/>
                <w:szCs w:val="16"/>
              </w:rPr>
            </w:pPr>
            <w:r w:rsidRPr="0069601B">
              <w:rPr>
                <w:color w:val="auto"/>
                <w:sz w:val="16"/>
                <w:szCs w:val="16"/>
              </w:rPr>
              <w:t>инвалидов и лиц с ограниченными возможностями здоровья со сложными дефектами</w:t>
            </w:r>
          </w:p>
          <w:p w:rsidR="008D0B27" w:rsidRPr="0069601B" w:rsidRDefault="008D0B27" w:rsidP="00725B95">
            <w:pPr>
              <w:pStyle w:val="a6"/>
              <w:shd w:val="clear" w:color="auto" w:fill="auto"/>
              <w:spacing w:line="276" w:lineRule="auto"/>
              <w:rPr>
                <w:color w:val="auto"/>
                <w:sz w:val="16"/>
                <w:szCs w:val="16"/>
              </w:rPr>
            </w:pPr>
            <w:r w:rsidRPr="0069601B">
              <w:rPr>
                <w:color w:val="auto"/>
                <w:sz w:val="16"/>
                <w:szCs w:val="16"/>
              </w:rPr>
              <w:t xml:space="preserve">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25B95">
            <w:pPr>
              <w:pStyle w:val="a6"/>
              <w:shd w:val="clear" w:color="auto" w:fill="auto"/>
              <w:spacing w:before="100"/>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80"/>
              <w:rPr>
                <w:color w:val="auto"/>
                <w:sz w:val="16"/>
                <w:szCs w:val="16"/>
              </w:rPr>
            </w:pPr>
            <w:r w:rsidRPr="0069601B">
              <w:rPr>
                <w:color w:val="auto"/>
                <w:sz w:val="16"/>
                <w:szCs w:val="16"/>
              </w:rPr>
              <w:t>4.4.2</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rPr>
                <w:color w:val="auto"/>
                <w:sz w:val="16"/>
                <w:szCs w:val="16"/>
              </w:rPr>
            </w:pPr>
            <w:r w:rsidRPr="0069601B">
              <w:rPr>
                <w:color w:val="auto"/>
                <w:sz w:val="16"/>
                <w:szCs w:val="16"/>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0B27" w:rsidRPr="0069601B" w:rsidRDefault="008D0B27" w:rsidP="00725B95">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7" w:lineRule="auto"/>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20"/>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25B95">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CE2601" w:rsidRDefault="008D0B27" w:rsidP="007B2C9D">
            <w:pPr>
              <w:pStyle w:val="a6"/>
              <w:shd w:val="clear" w:color="auto" w:fill="auto"/>
              <w:spacing w:line="257" w:lineRule="auto"/>
              <w:ind w:firstLine="19"/>
              <w:rPr>
                <w:color w:val="auto"/>
                <w:sz w:val="16"/>
                <w:szCs w:val="16"/>
              </w:rPr>
            </w:pPr>
            <w:r w:rsidRPr="0069601B">
              <w:rPr>
                <w:color w:val="auto"/>
                <w:sz w:val="16"/>
                <w:szCs w:val="16"/>
              </w:rPr>
              <w:t>инвалидов и лиц с ограниченными возможностями здоровья со сложными дефектами</w:t>
            </w:r>
          </w:p>
          <w:p w:rsidR="008D0B27" w:rsidRPr="0069601B" w:rsidRDefault="008D0B27" w:rsidP="007B2C9D">
            <w:pPr>
              <w:pStyle w:val="a6"/>
              <w:shd w:val="clear" w:color="auto" w:fill="auto"/>
              <w:spacing w:line="257" w:lineRule="auto"/>
              <w:ind w:firstLine="19"/>
              <w:rPr>
                <w:color w:val="auto"/>
                <w:sz w:val="16"/>
                <w:szCs w:val="16"/>
              </w:rPr>
            </w:pPr>
            <w:r w:rsidRPr="0069601B">
              <w:rPr>
                <w:color w:val="auto"/>
                <w:sz w:val="16"/>
                <w:szCs w:val="16"/>
              </w:rPr>
              <w:t xml:space="preserve">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jc w:val="center"/>
              <w:rPr>
                <w:color w:val="auto"/>
                <w:sz w:val="16"/>
                <w:szCs w:val="16"/>
              </w:rPr>
            </w:pPr>
            <w:r w:rsidRPr="0069601B">
              <w:rPr>
                <w:color w:val="auto"/>
                <w:sz w:val="16"/>
                <w:szCs w:val="16"/>
              </w:rPr>
              <w:t>4.4.3</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jc w:val="center"/>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jc w:val="center"/>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7"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before="100"/>
              <w:ind w:right="80"/>
              <w:jc w:val="center"/>
              <w:rPr>
                <w:color w:val="auto"/>
                <w:sz w:val="16"/>
                <w:szCs w:val="16"/>
              </w:rPr>
            </w:pPr>
            <w:r w:rsidRPr="0069601B">
              <w:rPr>
                <w:color w:val="auto"/>
                <w:sz w:val="16"/>
                <w:szCs w:val="16"/>
              </w:rPr>
              <w:t>4.5</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20"/>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jc w:val="center"/>
              <w:rPr>
                <w:color w:val="auto"/>
                <w:sz w:val="16"/>
                <w:szCs w:val="16"/>
              </w:rPr>
            </w:pPr>
            <w:r w:rsidRPr="0069601B">
              <w:rPr>
                <w:color w:val="auto"/>
                <w:sz w:val="16"/>
                <w:szCs w:val="16"/>
              </w:rPr>
              <w:t>4.5.1</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7"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20"/>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jc w:val="center"/>
              <w:rPr>
                <w:color w:val="auto"/>
                <w:sz w:val="16"/>
                <w:szCs w:val="16"/>
              </w:rPr>
            </w:pPr>
            <w:r w:rsidRPr="0069601B">
              <w:rPr>
                <w:color w:val="auto"/>
                <w:sz w:val="16"/>
                <w:szCs w:val="16"/>
              </w:rPr>
              <w:t>4.5.2</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7"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7" w:lineRule="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20"/>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jc w:val="center"/>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7" w:lineRule="auto"/>
              <w:ind w:firstLine="19"/>
              <w:rPr>
                <w:color w:val="auto"/>
                <w:sz w:val="16"/>
                <w:szCs w:val="16"/>
              </w:rPr>
            </w:pPr>
            <w:r w:rsidRPr="0069601B">
              <w:rPr>
                <w:color w:val="auto"/>
                <w:sz w:val="16"/>
                <w:szCs w:val="16"/>
              </w:rPr>
              <w:t>инвалидов и лиц с ограниченными возможностями здоровья</w:t>
            </w:r>
            <w:r w:rsidR="00CE2601">
              <w:rPr>
                <w:color w:val="auto"/>
                <w:sz w:val="16"/>
                <w:szCs w:val="16"/>
              </w:rPr>
              <w:t xml:space="preserve"> </w:t>
            </w:r>
            <w:r w:rsidRPr="0069601B">
              <w:rPr>
                <w:color w:val="auto"/>
                <w:sz w:val="16"/>
                <w:szCs w:val="16"/>
              </w:rPr>
              <w:t>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rPr>
                <w:color w:val="auto"/>
                <w:sz w:val="16"/>
                <w:szCs w:val="16"/>
              </w:rPr>
            </w:pPr>
            <w:r w:rsidRPr="0069601B">
              <w:rPr>
                <w:color w:val="auto"/>
                <w:sz w:val="16"/>
                <w:szCs w:val="16"/>
              </w:rPr>
              <w:t>4.5.3</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7"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before="100"/>
              <w:ind w:right="80"/>
              <w:rPr>
                <w:color w:val="auto"/>
                <w:sz w:val="16"/>
                <w:szCs w:val="16"/>
              </w:rPr>
            </w:pPr>
            <w:r w:rsidRPr="0069601B">
              <w:rPr>
                <w:color w:val="auto"/>
                <w:sz w:val="16"/>
                <w:szCs w:val="16"/>
              </w:rPr>
              <w:t>4.6</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7" w:lineRule="auto"/>
              <w:ind w:firstLine="19"/>
              <w:rPr>
                <w:color w:val="auto"/>
                <w:sz w:val="16"/>
                <w:szCs w:val="16"/>
              </w:rPr>
            </w:pPr>
            <w:r w:rsidRPr="0069601B">
              <w:rPr>
                <w:color w:val="auto"/>
                <w:sz w:val="16"/>
                <w:szCs w:val="16"/>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20"/>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rPr>
                <w:color w:val="auto"/>
                <w:sz w:val="16"/>
                <w:szCs w:val="16"/>
              </w:rPr>
            </w:pPr>
            <w:r w:rsidRPr="0069601B">
              <w:rPr>
                <w:color w:val="auto"/>
                <w:sz w:val="16"/>
                <w:szCs w:val="16"/>
              </w:rPr>
              <w:t>4.6.1</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jc w:val="center"/>
              <w:rPr>
                <w:rFonts w:cs="Courier New"/>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60"/>
              <w:rPr>
                <w:color w:val="auto"/>
                <w:sz w:val="16"/>
                <w:szCs w:val="16"/>
              </w:rPr>
            </w:pPr>
            <w:r w:rsidRPr="0069601B">
              <w:rPr>
                <w:color w:val="auto"/>
                <w:sz w:val="16"/>
                <w:szCs w:val="16"/>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rPr>
                <w:color w:val="auto"/>
                <w:sz w:val="16"/>
                <w:szCs w:val="16"/>
              </w:rPr>
            </w:pPr>
            <w:r w:rsidRPr="0069601B">
              <w:rPr>
                <w:color w:val="auto"/>
                <w:sz w:val="16"/>
                <w:szCs w:val="16"/>
              </w:rPr>
              <w:t>4.6.2</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80"/>
              <w:rPr>
                <w:color w:val="auto"/>
                <w:sz w:val="16"/>
                <w:szCs w:val="16"/>
              </w:rPr>
            </w:pPr>
            <w:r w:rsidRPr="0069601B">
              <w:rPr>
                <w:color w:val="auto"/>
                <w:sz w:val="16"/>
                <w:szCs w:val="16"/>
              </w:rPr>
              <w:t>4.6.2</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right="60"/>
              <w:jc w:val="center"/>
              <w:rPr>
                <w:color w:val="auto"/>
                <w:sz w:val="16"/>
                <w:szCs w:val="16"/>
              </w:rPr>
            </w:pPr>
            <w:r w:rsidRPr="0069601B">
              <w:rPr>
                <w:color w:val="auto"/>
                <w:sz w:val="16"/>
                <w:szCs w:val="16"/>
              </w:rPr>
              <w:t>4.6.3</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ind w:firstLine="19"/>
              <w:rPr>
                <w:color w:val="auto"/>
                <w:sz w:val="16"/>
                <w:szCs w:val="16"/>
              </w:rPr>
            </w:pPr>
            <w:r w:rsidRPr="0069601B">
              <w:rPr>
                <w:color w:val="auto"/>
                <w:sz w:val="16"/>
                <w:szCs w:val="16"/>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ind w:right="60" w:firstLine="19"/>
              <w:jc w:val="center"/>
              <w:rPr>
                <w:color w:val="auto"/>
                <w:sz w:val="16"/>
                <w:szCs w:val="16"/>
              </w:rPr>
            </w:pPr>
            <w:r w:rsidRPr="0069601B">
              <w:rPr>
                <w:color w:val="auto"/>
                <w:sz w:val="16"/>
                <w:szCs w:val="16"/>
              </w:rPr>
              <w:t>0 человек</w:t>
            </w:r>
          </w:p>
          <w:p w:rsidR="008D0B27" w:rsidRPr="0069601B" w:rsidRDefault="008D0B27" w:rsidP="007B2C9D">
            <w:pPr>
              <w:pStyle w:val="a6"/>
              <w:shd w:val="clear" w:color="auto" w:fill="auto"/>
              <w:spacing w:line="180" w:lineRule="auto"/>
              <w:ind w:firstLine="19"/>
              <w:jc w:val="center"/>
              <w:rPr>
                <w:rFonts w:cs="Courier New"/>
                <w:color w:val="auto"/>
                <w:sz w:val="16"/>
                <w:szCs w:val="16"/>
              </w:rPr>
            </w:pP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ind w:right="60"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2"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right="60"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20"/>
              <w:ind w:right="60"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66" w:lineRule="auto"/>
              <w:ind w:firstLine="19"/>
              <w:rPr>
                <w:color w:val="auto"/>
                <w:sz w:val="16"/>
                <w:szCs w:val="16"/>
              </w:rPr>
            </w:pPr>
            <w:r w:rsidRPr="0069601B">
              <w:rPr>
                <w:color w:val="auto"/>
                <w:sz w:val="16"/>
                <w:szCs w:val="16"/>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ind w:right="60" w:firstLine="19"/>
              <w:jc w:val="center"/>
              <w:rPr>
                <w:color w:val="auto"/>
                <w:sz w:val="16"/>
                <w:szCs w:val="16"/>
              </w:rPr>
            </w:pPr>
            <w:r w:rsidRPr="0069601B">
              <w:rPr>
                <w:color w:val="auto"/>
                <w:sz w:val="16"/>
                <w:szCs w:val="16"/>
              </w:rPr>
              <w:t>0 человек</w:t>
            </w:r>
          </w:p>
        </w:tc>
      </w:tr>
      <w:tr w:rsidR="008D0B27" w:rsidRPr="0069601B" w:rsidTr="00CE2601">
        <w:trPr>
          <w:trHeight w:hRule="exact" w:val="443"/>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rPr>
                <w:rFonts w:ascii="Times New Roman" w:hAnsi="Times New Roman" w:cs="Times New Roman"/>
                <w:color w:val="auto"/>
                <w:sz w:val="16"/>
                <w:szCs w:val="16"/>
              </w:rPr>
            </w:pP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71" w:lineRule="auto"/>
              <w:ind w:firstLine="19"/>
              <w:rPr>
                <w:color w:val="auto"/>
                <w:sz w:val="16"/>
                <w:szCs w:val="16"/>
              </w:rPr>
            </w:pPr>
            <w:r w:rsidRPr="0069601B">
              <w:rPr>
                <w:color w:val="auto"/>
                <w:sz w:val="16"/>
                <w:szCs w:val="16"/>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20"/>
              <w:ind w:right="60" w:firstLine="19"/>
              <w:jc w:val="center"/>
              <w:rPr>
                <w:color w:val="auto"/>
                <w:sz w:val="16"/>
                <w:szCs w:val="16"/>
              </w:rPr>
            </w:pPr>
            <w:r w:rsidRPr="0069601B">
              <w:rPr>
                <w:color w:val="auto"/>
                <w:sz w:val="16"/>
                <w:szCs w:val="16"/>
              </w:rPr>
              <w:t>0 человек</w:t>
            </w:r>
          </w:p>
        </w:tc>
      </w:tr>
      <w:tr w:rsidR="008D0B27" w:rsidRPr="0069601B" w:rsidTr="00CE2601">
        <w:trPr>
          <w:trHeight w:hRule="exact" w:val="1289"/>
        </w:trPr>
        <w:tc>
          <w:tcPr>
            <w:tcW w:w="861"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before="120"/>
              <w:ind w:right="80"/>
              <w:jc w:val="center"/>
              <w:rPr>
                <w:color w:val="auto"/>
                <w:sz w:val="16"/>
                <w:szCs w:val="16"/>
              </w:rPr>
            </w:pPr>
            <w:r w:rsidRPr="0069601B">
              <w:rPr>
                <w:color w:val="auto"/>
                <w:sz w:val="16"/>
                <w:szCs w:val="16"/>
              </w:rPr>
              <w:t>4.7</w:t>
            </w:r>
          </w:p>
        </w:tc>
        <w:tc>
          <w:tcPr>
            <w:tcW w:w="6804" w:type="dxa"/>
            <w:tcBorders>
              <w:top w:val="single" w:sz="4" w:space="0" w:color="auto"/>
              <w:left w:val="single" w:sz="4" w:space="0" w:color="auto"/>
              <w:bottom w:val="single" w:sz="4" w:space="0" w:color="auto"/>
            </w:tcBorders>
            <w:shd w:val="clear" w:color="auto" w:fill="FFFFFF"/>
          </w:tcPr>
          <w:p w:rsidR="008D0B27" w:rsidRPr="0069601B" w:rsidRDefault="008D0B27" w:rsidP="007B2C9D">
            <w:pPr>
              <w:pStyle w:val="a6"/>
              <w:shd w:val="clear" w:color="auto" w:fill="auto"/>
              <w:spacing w:line="259" w:lineRule="auto"/>
              <w:ind w:firstLine="19"/>
              <w:rPr>
                <w:color w:val="auto"/>
                <w:sz w:val="16"/>
                <w:szCs w:val="16"/>
              </w:rPr>
            </w:pPr>
            <w:r w:rsidRPr="0069601B">
              <w:rPr>
                <w:color w:val="auto"/>
                <w:sz w:val="16"/>
                <w:szCs w:val="16"/>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w:t>
            </w:r>
          </w:p>
          <w:p w:rsidR="008D0B27" w:rsidRPr="0069601B" w:rsidRDefault="008D0B27" w:rsidP="007B2C9D">
            <w:pPr>
              <w:pStyle w:val="a6"/>
              <w:shd w:val="clear" w:color="auto" w:fill="auto"/>
              <w:spacing w:line="259" w:lineRule="auto"/>
              <w:ind w:firstLine="19"/>
              <w:rPr>
                <w:color w:val="auto"/>
                <w:sz w:val="16"/>
                <w:szCs w:val="16"/>
              </w:rPr>
            </w:pPr>
            <w:r w:rsidRPr="0069601B">
              <w:rPr>
                <w:color w:val="auto"/>
                <w:sz w:val="16"/>
                <w:szCs w:val="16"/>
              </w:rPr>
              <w:t>(п. 4 введен Приказом Минобрнауки России от 15.02.2017 № 136)организации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D0B27" w:rsidRPr="0069601B" w:rsidRDefault="008D0B27" w:rsidP="007B2C9D">
            <w:pPr>
              <w:pStyle w:val="a6"/>
              <w:shd w:val="clear" w:color="auto" w:fill="auto"/>
              <w:spacing w:before="100" w:line="257" w:lineRule="auto"/>
              <w:ind w:right="60" w:firstLine="19"/>
              <w:jc w:val="center"/>
              <w:rPr>
                <w:color w:val="auto"/>
                <w:sz w:val="16"/>
                <w:szCs w:val="16"/>
              </w:rPr>
            </w:pPr>
            <w:r w:rsidRPr="0069601B">
              <w:rPr>
                <w:color w:val="auto"/>
                <w:sz w:val="16"/>
                <w:szCs w:val="16"/>
              </w:rPr>
              <w:t>0 человек</w:t>
            </w:r>
          </w:p>
        </w:tc>
      </w:tr>
    </w:tbl>
    <w:p w:rsidR="008D0B27" w:rsidRDefault="008D0B27" w:rsidP="00EE53AF">
      <w:pPr>
        <w:spacing w:line="276" w:lineRule="auto"/>
        <w:rPr>
          <w:rFonts w:ascii="Times New Roman" w:hAnsi="Times New Roman" w:cs="Times New Roman"/>
          <w:sz w:val="20"/>
          <w:szCs w:val="20"/>
        </w:rPr>
      </w:pPr>
    </w:p>
    <w:p w:rsidR="005B24BF" w:rsidRDefault="005B24BF" w:rsidP="00EE53AF">
      <w:pPr>
        <w:spacing w:line="276" w:lineRule="auto"/>
        <w:rPr>
          <w:rFonts w:ascii="Times New Roman" w:hAnsi="Times New Roman" w:cs="Times New Roman"/>
          <w:sz w:val="20"/>
          <w:szCs w:val="20"/>
        </w:rPr>
      </w:pPr>
    </w:p>
    <w:p w:rsidR="008D0B27" w:rsidRPr="00927B93" w:rsidRDefault="008D0B27" w:rsidP="001E6FAF">
      <w:pPr>
        <w:pStyle w:val="50"/>
        <w:keepNext/>
        <w:keepLines/>
        <w:numPr>
          <w:ilvl w:val="0"/>
          <w:numId w:val="22"/>
        </w:numPr>
        <w:shd w:val="clear" w:color="auto" w:fill="auto"/>
        <w:tabs>
          <w:tab w:val="left" w:pos="605"/>
        </w:tabs>
        <w:spacing w:line="269" w:lineRule="auto"/>
        <w:jc w:val="center"/>
      </w:pPr>
      <w:r w:rsidRPr="00927B93">
        <w:t>Оценка образовательной деятельности</w:t>
      </w:r>
    </w:p>
    <w:p w:rsidR="008D0B27" w:rsidRPr="00927B93" w:rsidRDefault="008D0B27" w:rsidP="00DA4324">
      <w:pPr>
        <w:pStyle w:val="11"/>
        <w:numPr>
          <w:ilvl w:val="1"/>
          <w:numId w:val="24"/>
        </w:numPr>
        <w:shd w:val="clear" w:color="auto" w:fill="auto"/>
        <w:tabs>
          <w:tab w:val="left" w:pos="1137"/>
        </w:tabs>
        <w:spacing w:line="269" w:lineRule="auto"/>
        <w:rPr>
          <w:b/>
          <w:bCs/>
        </w:rPr>
      </w:pPr>
      <w:r w:rsidRPr="00927B93">
        <w:rPr>
          <w:b/>
          <w:bCs/>
        </w:rPr>
        <w:t>Структура подготовки специалистов и ее ориентация на региональные потребности</w:t>
      </w:r>
    </w:p>
    <w:p w:rsidR="008D0B27" w:rsidRPr="00927B93" w:rsidRDefault="008D0B27" w:rsidP="007B2C9D">
      <w:pPr>
        <w:pStyle w:val="11"/>
        <w:shd w:val="clear" w:color="auto" w:fill="auto"/>
        <w:spacing w:line="269" w:lineRule="auto"/>
        <w:ind w:right="540" w:firstLine="709"/>
      </w:pPr>
      <w:r w:rsidRPr="00927B93">
        <w:t>Техникум определяет объем и структуру подготовки специалистов в соответствии с лицензией на право ведения образовательной деятельности и с учётом потребностей г. Пятигорска и региона.</w:t>
      </w:r>
    </w:p>
    <w:p w:rsidR="008D0B27" w:rsidRPr="00927B93" w:rsidRDefault="008D0B27" w:rsidP="007B2C9D">
      <w:pPr>
        <w:pStyle w:val="11"/>
        <w:shd w:val="clear" w:color="auto" w:fill="auto"/>
        <w:spacing w:line="286" w:lineRule="auto"/>
        <w:ind w:right="540" w:firstLine="709"/>
      </w:pPr>
      <w:r w:rsidRPr="00927B93">
        <w:t>Структура подготовки в Техникуме строится на базе основного общего образования (с получением среднего общего образования) и среднего общего образования.</w:t>
      </w:r>
    </w:p>
    <w:p w:rsidR="008D0B27" w:rsidRPr="00927B93" w:rsidRDefault="008D0B27" w:rsidP="007B2C9D">
      <w:pPr>
        <w:pStyle w:val="11"/>
        <w:shd w:val="clear" w:color="auto" w:fill="auto"/>
        <w:spacing w:line="276" w:lineRule="auto"/>
        <w:ind w:right="540" w:firstLine="709"/>
      </w:pPr>
      <w:r w:rsidRPr="00927B93">
        <w:t>Обучение в Техникуме осуществляется в соответствии с лицензией в очной форме обучения по основным профессиональным образовательным программам: программам подготовки специалистов среднего звена (далее - ППССЗ (базовой и углубленной подготовки)) и программам подготовки квалифицированных рабочих, служащих (далее - ППКРС). а также по программам профессионального обучения, профессиональной подготовки, переподготовки и повышения квалификации рабочих по широкому спектру профессий.</w:t>
      </w:r>
    </w:p>
    <w:p w:rsidR="008D0B27" w:rsidRPr="00927B93" w:rsidRDefault="008D0B27" w:rsidP="007B2C9D">
      <w:pPr>
        <w:pStyle w:val="11"/>
        <w:shd w:val="clear" w:color="auto" w:fill="auto"/>
        <w:spacing w:line="276" w:lineRule="auto"/>
        <w:ind w:right="540" w:firstLine="709"/>
      </w:pPr>
      <w:r w:rsidRPr="00927B93">
        <w:t>В настоящее время техникум реализует основные профессиональные образовательные программы по 5 укрупненным группам подготовки, имеющим аккредитацию.</w:t>
      </w:r>
    </w:p>
    <w:p w:rsidR="008D0B27" w:rsidRPr="00927B93" w:rsidRDefault="008D0B27" w:rsidP="007B2C9D">
      <w:pPr>
        <w:pStyle w:val="11"/>
        <w:shd w:val="clear" w:color="auto" w:fill="auto"/>
        <w:spacing w:line="276" w:lineRule="auto"/>
        <w:ind w:right="540" w:firstLine="709"/>
      </w:pPr>
      <w:r w:rsidRPr="00927B93">
        <w:t xml:space="preserve">По состоянию на </w:t>
      </w:r>
      <w:r w:rsidRPr="00927B93">
        <w:rPr>
          <w:color w:val="auto"/>
        </w:rPr>
        <w:t>01 сентября 201</w:t>
      </w:r>
      <w:r w:rsidR="005B24BF">
        <w:rPr>
          <w:color w:val="auto"/>
        </w:rPr>
        <w:t>8</w:t>
      </w:r>
      <w:r w:rsidRPr="00927B93">
        <w:t xml:space="preserve"> года подготовка квалифицированных рабочих, служащих осуществляется по </w:t>
      </w:r>
      <w:r w:rsidR="005B24BF">
        <w:rPr>
          <w:color w:val="auto"/>
        </w:rPr>
        <w:t>2</w:t>
      </w:r>
      <w:r w:rsidRPr="00927B93">
        <w:rPr>
          <w:color w:val="FF0000"/>
        </w:rPr>
        <w:t xml:space="preserve"> </w:t>
      </w:r>
      <w:r w:rsidRPr="00927B93">
        <w:t>програ</w:t>
      </w:r>
      <w:r w:rsidR="005B24BF">
        <w:t>м</w:t>
      </w:r>
      <w:r w:rsidRPr="00927B93">
        <w:t>м</w:t>
      </w:r>
      <w:r w:rsidR="005B24BF">
        <w:t>ам</w:t>
      </w:r>
      <w:r w:rsidRPr="00927B93">
        <w:t xml:space="preserve">; подготовка специалистов среднего звена реализуется по </w:t>
      </w:r>
      <w:r w:rsidR="005B24BF">
        <w:rPr>
          <w:color w:val="auto"/>
        </w:rPr>
        <w:t>11</w:t>
      </w:r>
      <w:r w:rsidRPr="00927B93">
        <w:t xml:space="preserve"> образовательным программам базовой подготовки.</w:t>
      </w:r>
    </w:p>
    <w:p w:rsidR="008D0B27" w:rsidRPr="00927B93" w:rsidRDefault="008D0B27" w:rsidP="007B2C9D">
      <w:pPr>
        <w:pStyle w:val="11"/>
        <w:shd w:val="clear" w:color="auto" w:fill="auto"/>
        <w:spacing w:line="276" w:lineRule="auto"/>
        <w:ind w:right="540" w:firstLine="0"/>
        <w:rPr>
          <w:rFonts w:cs="Courier New"/>
        </w:rPr>
      </w:pPr>
    </w:p>
    <w:tbl>
      <w:tblPr>
        <w:tblOverlap w:val="never"/>
        <w:tblW w:w="0" w:type="auto"/>
        <w:jc w:val="center"/>
        <w:tblLayout w:type="fixed"/>
        <w:tblCellMar>
          <w:left w:w="10" w:type="dxa"/>
          <w:right w:w="10" w:type="dxa"/>
        </w:tblCellMar>
        <w:tblLook w:val="0000"/>
      </w:tblPr>
      <w:tblGrid>
        <w:gridCol w:w="682"/>
        <w:gridCol w:w="1118"/>
        <w:gridCol w:w="3254"/>
        <w:gridCol w:w="4440"/>
      </w:tblGrid>
      <w:tr w:rsidR="008D0B27" w:rsidRPr="00927B93">
        <w:trPr>
          <w:trHeight w:hRule="exact" w:val="576"/>
          <w:jc w:val="center"/>
        </w:trPr>
        <w:tc>
          <w:tcPr>
            <w:tcW w:w="682" w:type="dxa"/>
            <w:tcBorders>
              <w:top w:val="single" w:sz="4" w:space="0" w:color="auto"/>
              <w:left w:val="single" w:sz="4" w:space="0" w:color="auto"/>
            </w:tcBorders>
            <w:shd w:val="clear" w:color="auto" w:fill="FFFFFF"/>
          </w:tcPr>
          <w:p w:rsidR="008D0B27" w:rsidRPr="00927B93" w:rsidRDefault="008D0B27" w:rsidP="007B2C9D">
            <w:pPr>
              <w:pStyle w:val="a6"/>
              <w:shd w:val="clear" w:color="auto" w:fill="auto"/>
            </w:pPr>
            <w:r w:rsidRPr="00927B93">
              <w:t>№ п/п</w:t>
            </w:r>
          </w:p>
        </w:tc>
        <w:tc>
          <w:tcPr>
            <w:tcW w:w="1118"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ind w:left="40"/>
              <w:jc w:val="center"/>
            </w:pPr>
            <w:r w:rsidRPr="00927B93">
              <w:t>Код</w:t>
            </w:r>
          </w:p>
          <w:p w:rsidR="008D0B27" w:rsidRPr="00927B93" w:rsidRDefault="008D0B27" w:rsidP="007B2C9D">
            <w:pPr>
              <w:pStyle w:val="a6"/>
              <w:shd w:val="clear" w:color="auto" w:fill="auto"/>
              <w:ind w:left="40"/>
              <w:jc w:val="center"/>
            </w:pPr>
            <w:r w:rsidRPr="00927B93">
              <w:t>группы</w:t>
            </w:r>
          </w:p>
        </w:tc>
        <w:tc>
          <w:tcPr>
            <w:tcW w:w="3254"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spacing w:line="276" w:lineRule="auto"/>
              <w:ind w:left="320"/>
              <w:jc w:val="center"/>
            </w:pPr>
            <w:r w:rsidRPr="00927B93">
              <w:t>Наименование укрупненных групп</w:t>
            </w:r>
          </w:p>
        </w:tc>
        <w:tc>
          <w:tcPr>
            <w:tcW w:w="4440" w:type="dxa"/>
            <w:tcBorders>
              <w:top w:val="single" w:sz="4" w:space="0" w:color="auto"/>
              <w:left w:val="single" w:sz="4" w:space="0" w:color="auto"/>
              <w:right w:val="single" w:sz="4" w:space="0" w:color="auto"/>
            </w:tcBorders>
            <w:shd w:val="clear" w:color="auto" w:fill="FFFFFF"/>
          </w:tcPr>
          <w:p w:rsidR="008D0B27" w:rsidRPr="00927B93" w:rsidRDefault="008D0B27" w:rsidP="007B2C9D">
            <w:pPr>
              <w:pStyle w:val="a6"/>
              <w:shd w:val="clear" w:color="auto" w:fill="auto"/>
              <w:ind w:left="440"/>
            </w:pPr>
            <w:r w:rsidRPr="00927B93">
              <w:t>Уровень (ступень) образования</w:t>
            </w:r>
          </w:p>
        </w:tc>
      </w:tr>
      <w:tr w:rsidR="008D0B27" w:rsidRPr="00927B93">
        <w:trPr>
          <w:trHeight w:hRule="exact" w:val="552"/>
          <w:jc w:val="center"/>
        </w:trPr>
        <w:tc>
          <w:tcPr>
            <w:tcW w:w="682" w:type="dxa"/>
            <w:tcBorders>
              <w:top w:val="single" w:sz="4" w:space="0" w:color="auto"/>
              <w:left w:val="single" w:sz="4" w:space="0" w:color="auto"/>
            </w:tcBorders>
            <w:vAlign w:val="center"/>
          </w:tcPr>
          <w:p w:rsidR="008D0B27" w:rsidRPr="00927B93" w:rsidRDefault="008D0B27" w:rsidP="007B2C9D">
            <w:pPr>
              <w:pStyle w:val="a6"/>
              <w:shd w:val="clear" w:color="auto" w:fill="auto"/>
              <w:jc w:val="center"/>
            </w:pPr>
            <w:r w:rsidRPr="00927B93">
              <w:t>1.</w:t>
            </w:r>
          </w:p>
        </w:tc>
        <w:tc>
          <w:tcPr>
            <w:tcW w:w="1118" w:type="dxa"/>
            <w:tcBorders>
              <w:top w:val="single" w:sz="4" w:space="0" w:color="auto"/>
              <w:left w:val="single" w:sz="4" w:space="0" w:color="auto"/>
            </w:tcBorders>
            <w:shd w:val="clear" w:color="auto" w:fill="FFFFFF"/>
          </w:tcPr>
          <w:p w:rsidR="008D0B27" w:rsidRPr="00927B93" w:rsidRDefault="008D0B27" w:rsidP="007B2C9D">
            <w:pPr>
              <w:pStyle w:val="a6"/>
              <w:shd w:val="clear" w:color="auto" w:fill="auto"/>
              <w:ind w:left="40"/>
              <w:jc w:val="center"/>
            </w:pPr>
            <w:r w:rsidRPr="00927B93">
              <w:t>19.00.00</w:t>
            </w:r>
          </w:p>
        </w:tc>
        <w:tc>
          <w:tcPr>
            <w:tcW w:w="3254"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spacing w:line="276" w:lineRule="auto"/>
            </w:pPr>
            <w:r w:rsidRPr="00927B93">
              <w:t>Промышленная экология и биотехнологии</w:t>
            </w:r>
          </w:p>
        </w:tc>
        <w:tc>
          <w:tcPr>
            <w:tcW w:w="4440" w:type="dxa"/>
            <w:tcBorders>
              <w:top w:val="single" w:sz="4" w:space="0" w:color="auto"/>
              <w:left w:val="single" w:sz="4" w:space="0" w:color="auto"/>
              <w:right w:val="single" w:sz="4" w:space="0" w:color="auto"/>
            </w:tcBorders>
            <w:shd w:val="clear" w:color="auto" w:fill="FFFFFF"/>
          </w:tcPr>
          <w:p w:rsidR="008D0B27" w:rsidRPr="00927B93" w:rsidRDefault="008D0B27" w:rsidP="007B2C9D">
            <w:pPr>
              <w:pStyle w:val="a6"/>
              <w:shd w:val="clear" w:color="auto" w:fill="auto"/>
            </w:pPr>
            <w:r w:rsidRPr="00927B93">
              <w:t>Среднее профессиональное образование</w:t>
            </w:r>
          </w:p>
        </w:tc>
      </w:tr>
      <w:tr w:rsidR="008D0B27" w:rsidRPr="00927B93">
        <w:trPr>
          <w:trHeight w:hRule="exact" w:val="516"/>
          <w:jc w:val="center"/>
        </w:trPr>
        <w:tc>
          <w:tcPr>
            <w:tcW w:w="682" w:type="dxa"/>
            <w:tcBorders>
              <w:top w:val="single" w:sz="4" w:space="0" w:color="auto"/>
              <w:left w:val="single" w:sz="4" w:space="0" w:color="auto"/>
            </w:tcBorders>
            <w:shd w:val="clear" w:color="auto" w:fill="FFFFFF"/>
          </w:tcPr>
          <w:p w:rsidR="008D0B27" w:rsidRPr="00927B93" w:rsidRDefault="008D0B27" w:rsidP="007B2C9D">
            <w:pPr>
              <w:pStyle w:val="a6"/>
              <w:shd w:val="clear" w:color="auto" w:fill="auto"/>
              <w:jc w:val="center"/>
            </w:pPr>
            <w:r w:rsidRPr="00927B93">
              <w:t>2.</w:t>
            </w:r>
          </w:p>
        </w:tc>
        <w:tc>
          <w:tcPr>
            <w:tcW w:w="1118" w:type="dxa"/>
            <w:tcBorders>
              <w:top w:val="single" w:sz="4" w:space="0" w:color="auto"/>
              <w:left w:val="single" w:sz="4" w:space="0" w:color="auto"/>
            </w:tcBorders>
            <w:shd w:val="clear" w:color="auto" w:fill="FFFFFF"/>
          </w:tcPr>
          <w:p w:rsidR="008D0B27" w:rsidRPr="00927B93" w:rsidRDefault="008D0B27" w:rsidP="007B2C9D">
            <w:pPr>
              <w:pStyle w:val="a6"/>
              <w:shd w:val="clear" w:color="auto" w:fill="auto"/>
              <w:ind w:left="40"/>
              <w:jc w:val="center"/>
            </w:pPr>
            <w:r w:rsidRPr="00927B93">
              <w:t>21.00.00</w:t>
            </w:r>
          </w:p>
        </w:tc>
        <w:tc>
          <w:tcPr>
            <w:tcW w:w="3254" w:type="dxa"/>
            <w:tcBorders>
              <w:top w:val="single" w:sz="4" w:space="0" w:color="auto"/>
              <w:left w:val="single" w:sz="4" w:space="0" w:color="auto"/>
            </w:tcBorders>
            <w:shd w:val="clear" w:color="auto" w:fill="FFFFFF"/>
          </w:tcPr>
          <w:p w:rsidR="008D0B27" w:rsidRPr="00927B93" w:rsidRDefault="008D0B27" w:rsidP="007B2C9D">
            <w:pPr>
              <w:pStyle w:val="a6"/>
              <w:shd w:val="clear" w:color="auto" w:fill="auto"/>
              <w:spacing w:line="252" w:lineRule="auto"/>
            </w:pPr>
            <w:r w:rsidRPr="00927B93">
              <w:t>Прикладная геология, горное дело, нефтегазовое дело и геодезия</w:t>
            </w:r>
          </w:p>
        </w:tc>
        <w:tc>
          <w:tcPr>
            <w:tcW w:w="4440" w:type="dxa"/>
            <w:tcBorders>
              <w:top w:val="single" w:sz="4" w:space="0" w:color="auto"/>
              <w:left w:val="single" w:sz="4" w:space="0" w:color="auto"/>
              <w:right w:val="single" w:sz="4" w:space="0" w:color="auto"/>
            </w:tcBorders>
            <w:shd w:val="clear" w:color="auto" w:fill="FFFFFF"/>
          </w:tcPr>
          <w:p w:rsidR="008D0B27" w:rsidRPr="00927B93" w:rsidRDefault="008D0B27" w:rsidP="007B2C9D">
            <w:pPr>
              <w:pStyle w:val="a6"/>
              <w:shd w:val="clear" w:color="auto" w:fill="auto"/>
            </w:pPr>
            <w:r w:rsidRPr="00927B93">
              <w:t>Среднее профессиональное образование</w:t>
            </w:r>
          </w:p>
        </w:tc>
      </w:tr>
      <w:tr w:rsidR="008D0B27" w:rsidRPr="00927B93">
        <w:trPr>
          <w:trHeight w:hRule="exact" w:val="264"/>
          <w:jc w:val="center"/>
        </w:trPr>
        <w:tc>
          <w:tcPr>
            <w:tcW w:w="682"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jc w:val="center"/>
            </w:pPr>
            <w:r w:rsidRPr="00927B93">
              <w:t>3.</w:t>
            </w:r>
          </w:p>
        </w:tc>
        <w:tc>
          <w:tcPr>
            <w:tcW w:w="1118"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ind w:left="40"/>
              <w:jc w:val="center"/>
            </w:pPr>
            <w:r w:rsidRPr="00927B93">
              <w:t>38.00.00</w:t>
            </w:r>
          </w:p>
        </w:tc>
        <w:tc>
          <w:tcPr>
            <w:tcW w:w="3254"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pPr>
            <w:r w:rsidRPr="00927B93">
              <w:t>Экономика и управление</w:t>
            </w:r>
          </w:p>
        </w:tc>
        <w:tc>
          <w:tcPr>
            <w:tcW w:w="4440" w:type="dxa"/>
            <w:tcBorders>
              <w:top w:val="single" w:sz="4" w:space="0" w:color="auto"/>
              <w:left w:val="single" w:sz="4" w:space="0" w:color="auto"/>
              <w:right w:val="single" w:sz="4" w:space="0" w:color="auto"/>
            </w:tcBorders>
            <w:shd w:val="clear" w:color="auto" w:fill="FFFFFF"/>
            <w:vAlign w:val="bottom"/>
          </w:tcPr>
          <w:p w:rsidR="008D0B27" w:rsidRPr="00927B93" w:rsidRDefault="008D0B27" w:rsidP="007B2C9D">
            <w:pPr>
              <w:pStyle w:val="a6"/>
              <w:shd w:val="clear" w:color="auto" w:fill="auto"/>
            </w:pPr>
            <w:r w:rsidRPr="00927B93">
              <w:t>Среднее профессиональное образование</w:t>
            </w:r>
          </w:p>
        </w:tc>
      </w:tr>
      <w:tr w:rsidR="008D0B27" w:rsidRPr="00927B93">
        <w:trPr>
          <w:trHeight w:hRule="exact" w:val="298"/>
          <w:jc w:val="center"/>
        </w:trPr>
        <w:tc>
          <w:tcPr>
            <w:tcW w:w="682"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jc w:val="center"/>
            </w:pPr>
            <w:r w:rsidRPr="00927B93">
              <w:t>4.</w:t>
            </w:r>
          </w:p>
        </w:tc>
        <w:tc>
          <w:tcPr>
            <w:tcW w:w="1118"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ind w:left="40"/>
              <w:jc w:val="center"/>
            </w:pPr>
            <w:r w:rsidRPr="00927B93">
              <w:t>40.00.00</w:t>
            </w:r>
          </w:p>
        </w:tc>
        <w:tc>
          <w:tcPr>
            <w:tcW w:w="3254" w:type="dxa"/>
            <w:tcBorders>
              <w:top w:val="single" w:sz="4" w:space="0" w:color="auto"/>
              <w:left w:val="single" w:sz="4" w:space="0" w:color="auto"/>
            </w:tcBorders>
            <w:shd w:val="clear" w:color="auto" w:fill="FFFFFF"/>
            <w:vAlign w:val="bottom"/>
          </w:tcPr>
          <w:p w:rsidR="008D0B27" w:rsidRPr="00927B93" w:rsidRDefault="008D0B27" w:rsidP="007B2C9D">
            <w:pPr>
              <w:pStyle w:val="a6"/>
              <w:shd w:val="clear" w:color="auto" w:fill="auto"/>
            </w:pPr>
            <w:r w:rsidRPr="00927B93">
              <w:t>Юриспруденция</w:t>
            </w:r>
          </w:p>
        </w:tc>
        <w:tc>
          <w:tcPr>
            <w:tcW w:w="4440" w:type="dxa"/>
            <w:tcBorders>
              <w:top w:val="single" w:sz="4" w:space="0" w:color="auto"/>
              <w:left w:val="single" w:sz="4" w:space="0" w:color="auto"/>
              <w:right w:val="single" w:sz="4" w:space="0" w:color="auto"/>
            </w:tcBorders>
            <w:shd w:val="clear" w:color="auto" w:fill="FFFFFF"/>
            <w:vAlign w:val="bottom"/>
          </w:tcPr>
          <w:p w:rsidR="008D0B27" w:rsidRPr="00927B93" w:rsidRDefault="008D0B27" w:rsidP="007B2C9D">
            <w:pPr>
              <w:pStyle w:val="a6"/>
              <w:shd w:val="clear" w:color="auto" w:fill="auto"/>
            </w:pPr>
            <w:r w:rsidRPr="00927B93">
              <w:t>Среднее профессиональное образование</w:t>
            </w:r>
          </w:p>
        </w:tc>
      </w:tr>
      <w:tr w:rsidR="008D0B27" w:rsidRPr="00927B93">
        <w:trPr>
          <w:trHeight w:hRule="exact" w:val="298"/>
          <w:jc w:val="center"/>
        </w:trPr>
        <w:tc>
          <w:tcPr>
            <w:tcW w:w="682" w:type="dxa"/>
            <w:tcBorders>
              <w:top w:val="single" w:sz="4" w:space="0" w:color="auto"/>
              <w:left w:val="single" w:sz="4" w:space="0" w:color="auto"/>
              <w:bottom w:val="single" w:sz="4" w:space="0" w:color="auto"/>
            </w:tcBorders>
            <w:shd w:val="clear" w:color="auto" w:fill="FFFFFF"/>
            <w:vAlign w:val="bottom"/>
          </w:tcPr>
          <w:p w:rsidR="008D0B27" w:rsidRPr="00927B93" w:rsidRDefault="008D0B27" w:rsidP="007B2C9D">
            <w:pPr>
              <w:pStyle w:val="a6"/>
              <w:shd w:val="clear" w:color="auto" w:fill="auto"/>
              <w:jc w:val="center"/>
            </w:pPr>
            <w:r w:rsidRPr="00927B93">
              <w:t>5.</w:t>
            </w:r>
          </w:p>
        </w:tc>
        <w:tc>
          <w:tcPr>
            <w:tcW w:w="1118" w:type="dxa"/>
            <w:tcBorders>
              <w:top w:val="single" w:sz="4" w:space="0" w:color="auto"/>
              <w:left w:val="single" w:sz="4" w:space="0" w:color="auto"/>
              <w:bottom w:val="single" w:sz="4" w:space="0" w:color="auto"/>
            </w:tcBorders>
            <w:shd w:val="clear" w:color="auto" w:fill="FFFFFF"/>
            <w:vAlign w:val="bottom"/>
          </w:tcPr>
          <w:p w:rsidR="008D0B27" w:rsidRPr="00927B93" w:rsidRDefault="008D0B27" w:rsidP="007B2C9D">
            <w:pPr>
              <w:pStyle w:val="a6"/>
              <w:shd w:val="clear" w:color="auto" w:fill="auto"/>
              <w:ind w:left="40"/>
              <w:jc w:val="center"/>
            </w:pPr>
            <w:r w:rsidRPr="00927B93">
              <w:t>43.00.00</w:t>
            </w:r>
          </w:p>
        </w:tc>
        <w:tc>
          <w:tcPr>
            <w:tcW w:w="3254" w:type="dxa"/>
            <w:tcBorders>
              <w:top w:val="single" w:sz="4" w:space="0" w:color="auto"/>
              <w:left w:val="single" w:sz="4" w:space="0" w:color="auto"/>
              <w:bottom w:val="single" w:sz="4" w:space="0" w:color="auto"/>
            </w:tcBorders>
            <w:shd w:val="clear" w:color="auto" w:fill="FFFFFF"/>
            <w:vAlign w:val="bottom"/>
          </w:tcPr>
          <w:p w:rsidR="008D0B27" w:rsidRPr="00927B93" w:rsidRDefault="008D0B27" w:rsidP="007B2C9D">
            <w:pPr>
              <w:pStyle w:val="a6"/>
              <w:shd w:val="clear" w:color="auto" w:fill="auto"/>
            </w:pPr>
            <w:r w:rsidRPr="00927B93">
              <w:t>Сервис и туризм</w:t>
            </w:r>
          </w:p>
        </w:tc>
        <w:tc>
          <w:tcPr>
            <w:tcW w:w="4440" w:type="dxa"/>
            <w:tcBorders>
              <w:top w:val="single" w:sz="4" w:space="0" w:color="auto"/>
              <w:left w:val="single" w:sz="4" w:space="0" w:color="auto"/>
              <w:bottom w:val="single" w:sz="4" w:space="0" w:color="auto"/>
              <w:right w:val="single" w:sz="4" w:space="0" w:color="auto"/>
            </w:tcBorders>
            <w:shd w:val="clear" w:color="auto" w:fill="FFFFFF"/>
            <w:vAlign w:val="bottom"/>
          </w:tcPr>
          <w:p w:rsidR="008D0B27" w:rsidRPr="00927B93" w:rsidRDefault="008D0B27" w:rsidP="007B2C9D">
            <w:pPr>
              <w:pStyle w:val="a6"/>
              <w:shd w:val="clear" w:color="auto" w:fill="auto"/>
            </w:pPr>
            <w:r w:rsidRPr="00927B93">
              <w:t>Среднее профессиональное образование</w:t>
            </w:r>
          </w:p>
        </w:tc>
      </w:tr>
    </w:tbl>
    <w:p w:rsidR="008D0B27" w:rsidRPr="00927B93" w:rsidRDefault="008D0B27" w:rsidP="00F77071">
      <w:pPr>
        <w:spacing w:after="226" w:line="276" w:lineRule="auto"/>
        <w:rPr>
          <w:rFonts w:ascii="Times New Roman" w:hAnsi="Times New Roman" w:cs="Times New Roman"/>
          <w:sz w:val="20"/>
          <w:szCs w:val="20"/>
        </w:rPr>
      </w:pPr>
    </w:p>
    <w:p w:rsidR="008D0B27" w:rsidRPr="00927B93" w:rsidRDefault="008D0B27">
      <w:pPr>
        <w:spacing w:line="14" w:lineRule="exact"/>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2949"/>
        <w:gridCol w:w="2218"/>
        <w:gridCol w:w="1286"/>
        <w:gridCol w:w="1637"/>
        <w:gridCol w:w="1522"/>
      </w:tblGrid>
      <w:tr w:rsidR="008D0B27" w:rsidRPr="009A5608">
        <w:trPr>
          <w:trHeight w:hRule="exact" w:val="288"/>
          <w:jc w:val="center"/>
        </w:trPr>
        <w:tc>
          <w:tcPr>
            <w:tcW w:w="454" w:type="dxa"/>
            <w:vMerge w:val="restart"/>
          </w:tcPr>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w:t>
            </w:r>
          </w:p>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п/п</w:t>
            </w:r>
          </w:p>
        </w:tc>
        <w:tc>
          <w:tcPr>
            <w:tcW w:w="2949" w:type="dxa"/>
            <w:vMerge w:val="restart"/>
          </w:tcPr>
          <w:p w:rsidR="008D0B27" w:rsidRPr="009A5608" w:rsidRDefault="008D0B27" w:rsidP="004A49EE">
            <w:pPr>
              <w:pStyle w:val="a6"/>
              <w:shd w:val="clear" w:color="auto" w:fill="auto"/>
              <w:rPr>
                <w:rFonts w:cs="Courier New"/>
                <w:color w:val="000000" w:themeColor="text1"/>
              </w:rPr>
            </w:pPr>
            <w:r w:rsidRPr="009A5608">
              <w:rPr>
                <w:color w:val="000000" w:themeColor="text1"/>
              </w:rPr>
              <w:t>Наименование специальности с указанием кода</w:t>
            </w:r>
          </w:p>
        </w:tc>
        <w:tc>
          <w:tcPr>
            <w:tcW w:w="2218" w:type="dxa"/>
            <w:vMerge w:val="restart"/>
          </w:tcPr>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Квалификация</w:t>
            </w:r>
          </w:p>
        </w:tc>
        <w:tc>
          <w:tcPr>
            <w:tcW w:w="1286" w:type="dxa"/>
            <w:vMerge w:val="restart"/>
          </w:tcPr>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Форма</w:t>
            </w:r>
          </w:p>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обучения</w:t>
            </w:r>
          </w:p>
        </w:tc>
        <w:tc>
          <w:tcPr>
            <w:tcW w:w="3159" w:type="dxa"/>
            <w:gridSpan w:val="2"/>
          </w:tcPr>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Сроки обучения на базе:</w:t>
            </w:r>
          </w:p>
        </w:tc>
      </w:tr>
      <w:tr w:rsidR="008D0B27" w:rsidRPr="009A5608">
        <w:trPr>
          <w:trHeight w:hRule="exact" w:val="713"/>
          <w:jc w:val="center"/>
        </w:trPr>
        <w:tc>
          <w:tcPr>
            <w:tcW w:w="454" w:type="dxa"/>
            <w:vMerge/>
          </w:tcPr>
          <w:p w:rsidR="008D0B27" w:rsidRPr="009A5608" w:rsidRDefault="008D0B27" w:rsidP="00927530">
            <w:pPr>
              <w:rPr>
                <w:rFonts w:ascii="Times New Roman" w:hAnsi="Times New Roman" w:cs="Times New Roman"/>
                <w:color w:val="000000" w:themeColor="text1"/>
                <w:sz w:val="20"/>
                <w:szCs w:val="20"/>
              </w:rPr>
            </w:pPr>
          </w:p>
        </w:tc>
        <w:tc>
          <w:tcPr>
            <w:tcW w:w="2949" w:type="dxa"/>
            <w:vMerge/>
          </w:tcPr>
          <w:p w:rsidR="008D0B27" w:rsidRPr="009A5608" w:rsidRDefault="008D0B27" w:rsidP="00927530">
            <w:pPr>
              <w:rPr>
                <w:rFonts w:ascii="Times New Roman" w:hAnsi="Times New Roman" w:cs="Times New Roman"/>
                <w:color w:val="000000" w:themeColor="text1"/>
                <w:sz w:val="20"/>
                <w:szCs w:val="20"/>
              </w:rPr>
            </w:pPr>
          </w:p>
        </w:tc>
        <w:tc>
          <w:tcPr>
            <w:tcW w:w="2218" w:type="dxa"/>
            <w:vMerge/>
          </w:tcPr>
          <w:p w:rsidR="008D0B27" w:rsidRPr="009A5608" w:rsidRDefault="008D0B27" w:rsidP="00927530">
            <w:pPr>
              <w:rPr>
                <w:rFonts w:ascii="Times New Roman" w:hAnsi="Times New Roman" w:cs="Times New Roman"/>
                <w:color w:val="000000" w:themeColor="text1"/>
                <w:sz w:val="20"/>
                <w:szCs w:val="20"/>
              </w:rPr>
            </w:pPr>
          </w:p>
        </w:tc>
        <w:tc>
          <w:tcPr>
            <w:tcW w:w="1286" w:type="dxa"/>
            <w:vMerge/>
          </w:tcPr>
          <w:p w:rsidR="008D0B27" w:rsidRPr="009A5608" w:rsidRDefault="008D0B27" w:rsidP="00927530">
            <w:pPr>
              <w:rPr>
                <w:rFonts w:ascii="Times New Roman" w:hAnsi="Times New Roman" w:cs="Times New Roman"/>
                <w:color w:val="000000" w:themeColor="text1"/>
                <w:sz w:val="20"/>
                <w:szCs w:val="20"/>
              </w:rPr>
            </w:pPr>
          </w:p>
        </w:tc>
        <w:tc>
          <w:tcPr>
            <w:tcW w:w="1637" w:type="dxa"/>
          </w:tcPr>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Основное</w:t>
            </w:r>
          </w:p>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общее</w:t>
            </w:r>
          </w:p>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образование</w:t>
            </w:r>
          </w:p>
        </w:tc>
        <w:tc>
          <w:tcPr>
            <w:tcW w:w="1522" w:type="dxa"/>
          </w:tcPr>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Среднее</w:t>
            </w:r>
          </w:p>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общее</w:t>
            </w:r>
          </w:p>
          <w:p w:rsidR="008D0B27" w:rsidRPr="009A5608" w:rsidRDefault="008D0B27" w:rsidP="004A49EE">
            <w:pPr>
              <w:pStyle w:val="a6"/>
              <w:shd w:val="clear" w:color="auto" w:fill="auto"/>
              <w:jc w:val="center"/>
              <w:rPr>
                <w:rFonts w:cs="Courier New"/>
                <w:color w:val="000000" w:themeColor="text1"/>
              </w:rPr>
            </w:pPr>
            <w:r w:rsidRPr="009A5608">
              <w:rPr>
                <w:color w:val="000000" w:themeColor="text1"/>
              </w:rPr>
              <w:t>образование</w:t>
            </w:r>
          </w:p>
        </w:tc>
      </w:tr>
      <w:tr w:rsidR="008D0B27" w:rsidRPr="009A5608" w:rsidTr="00225EDC">
        <w:trPr>
          <w:trHeight w:hRule="exact" w:val="997"/>
          <w:jc w:val="center"/>
        </w:trPr>
        <w:tc>
          <w:tcPr>
            <w:tcW w:w="454" w:type="dxa"/>
          </w:tcPr>
          <w:p w:rsidR="008D0B27" w:rsidRPr="009A5608" w:rsidRDefault="008D0B27" w:rsidP="004A49EE">
            <w:pPr>
              <w:pStyle w:val="a6"/>
              <w:shd w:val="clear" w:color="auto" w:fill="auto"/>
              <w:jc w:val="center"/>
              <w:rPr>
                <w:color w:val="000000" w:themeColor="text1"/>
              </w:rPr>
            </w:pPr>
            <w:r w:rsidRPr="009A5608">
              <w:rPr>
                <w:color w:val="000000" w:themeColor="text1"/>
              </w:rPr>
              <w:t>1</w:t>
            </w:r>
          </w:p>
        </w:tc>
        <w:tc>
          <w:tcPr>
            <w:tcW w:w="2949" w:type="dxa"/>
          </w:tcPr>
          <w:p w:rsidR="008D0B27" w:rsidRPr="009A5608" w:rsidRDefault="008D0B27" w:rsidP="004A49EE">
            <w:pPr>
              <w:pStyle w:val="a6"/>
              <w:shd w:val="clear" w:color="auto" w:fill="auto"/>
              <w:spacing w:after="60"/>
              <w:rPr>
                <w:color w:val="000000" w:themeColor="text1"/>
              </w:rPr>
            </w:pPr>
            <w:r w:rsidRPr="009A5608">
              <w:rPr>
                <w:color w:val="000000" w:themeColor="text1"/>
              </w:rPr>
              <w:t>19.02.03 Технология хлеба,</w:t>
            </w:r>
          </w:p>
          <w:p w:rsidR="008D0B27" w:rsidRPr="009A5608" w:rsidRDefault="008D0B27" w:rsidP="004A49EE">
            <w:pPr>
              <w:pStyle w:val="a6"/>
              <w:shd w:val="clear" w:color="auto" w:fill="auto"/>
              <w:spacing w:after="60"/>
              <w:rPr>
                <w:color w:val="000000" w:themeColor="text1"/>
              </w:rPr>
            </w:pPr>
            <w:r w:rsidRPr="009A5608">
              <w:rPr>
                <w:color w:val="000000" w:themeColor="text1"/>
              </w:rPr>
              <w:t>кондитерских и</w:t>
            </w:r>
          </w:p>
          <w:p w:rsidR="008D0B27" w:rsidRPr="009A5608" w:rsidRDefault="008D0B27" w:rsidP="004A49EE">
            <w:pPr>
              <w:pStyle w:val="a6"/>
              <w:shd w:val="clear" w:color="auto" w:fill="auto"/>
              <w:spacing w:after="60"/>
              <w:rPr>
                <w:color w:val="000000" w:themeColor="text1"/>
              </w:rPr>
            </w:pPr>
            <w:r w:rsidRPr="009A5608">
              <w:rPr>
                <w:color w:val="000000" w:themeColor="text1"/>
              </w:rPr>
              <w:t>макаронных изделий</w:t>
            </w:r>
          </w:p>
        </w:tc>
        <w:tc>
          <w:tcPr>
            <w:tcW w:w="2218" w:type="dxa"/>
          </w:tcPr>
          <w:p w:rsidR="008D0B27" w:rsidRPr="009A5608" w:rsidRDefault="008D0B27" w:rsidP="002A01DE">
            <w:pPr>
              <w:pStyle w:val="a6"/>
              <w:shd w:val="clear" w:color="auto" w:fill="auto"/>
              <w:jc w:val="center"/>
              <w:rPr>
                <w:color w:val="000000" w:themeColor="text1"/>
              </w:rPr>
            </w:pPr>
            <w:r w:rsidRPr="009A5608">
              <w:rPr>
                <w:color w:val="000000" w:themeColor="text1"/>
              </w:rPr>
              <w:t>Техник-технолог</w:t>
            </w:r>
          </w:p>
        </w:tc>
        <w:tc>
          <w:tcPr>
            <w:tcW w:w="1286" w:type="dxa"/>
          </w:tcPr>
          <w:p w:rsidR="008D0B27" w:rsidRPr="009A5608" w:rsidRDefault="008D0B27" w:rsidP="002A01DE">
            <w:pPr>
              <w:pStyle w:val="a6"/>
              <w:shd w:val="clear" w:color="auto" w:fill="auto"/>
              <w:jc w:val="center"/>
              <w:rPr>
                <w:color w:val="000000" w:themeColor="text1"/>
              </w:rPr>
            </w:pPr>
            <w:r w:rsidRPr="009A5608">
              <w:rPr>
                <w:color w:val="000000" w:themeColor="text1"/>
              </w:rPr>
              <w:t>Очная</w:t>
            </w:r>
          </w:p>
        </w:tc>
        <w:tc>
          <w:tcPr>
            <w:tcW w:w="1637" w:type="dxa"/>
          </w:tcPr>
          <w:p w:rsidR="008D0B27" w:rsidRPr="009A5608" w:rsidRDefault="008D0B27" w:rsidP="004A49EE">
            <w:pPr>
              <w:pStyle w:val="a6"/>
              <w:shd w:val="clear" w:color="auto" w:fill="auto"/>
              <w:spacing w:after="60"/>
              <w:jc w:val="center"/>
              <w:rPr>
                <w:color w:val="000000" w:themeColor="text1"/>
              </w:rPr>
            </w:pPr>
            <w:r w:rsidRPr="009A5608">
              <w:rPr>
                <w:color w:val="000000" w:themeColor="text1"/>
              </w:rPr>
              <w:t>3 года 10</w:t>
            </w:r>
          </w:p>
          <w:p w:rsidR="008D0B27" w:rsidRPr="009A5608" w:rsidRDefault="008D0B27" w:rsidP="004A49EE">
            <w:pPr>
              <w:pStyle w:val="a6"/>
              <w:shd w:val="clear" w:color="auto" w:fill="auto"/>
              <w:jc w:val="center"/>
              <w:rPr>
                <w:color w:val="000000" w:themeColor="text1"/>
              </w:rPr>
            </w:pPr>
            <w:r w:rsidRPr="009A5608">
              <w:rPr>
                <w:color w:val="000000" w:themeColor="text1"/>
              </w:rPr>
              <w:t>месяцев</w:t>
            </w:r>
          </w:p>
        </w:tc>
        <w:tc>
          <w:tcPr>
            <w:tcW w:w="1522" w:type="dxa"/>
          </w:tcPr>
          <w:p w:rsidR="008D0B27" w:rsidRPr="009A5608" w:rsidRDefault="008D0B27" w:rsidP="004A49EE">
            <w:pPr>
              <w:jc w:val="center"/>
              <w:rPr>
                <w:rFonts w:ascii="Times New Roman" w:hAnsi="Times New Roman" w:cs="Times New Roman"/>
                <w:color w:val="000000" w:themeColor="text1"/>
                <w:sz w:val="20"/>
                <w:szCs w:val="20"/>
              </w:rPr>
            </w:pPr>
          </w:p>
        </w:tc>
      </w:tr>
      <w:tr w:rsidR="008D0B27" w:rsidRPr="009A5608" w:rsidTr="004757CD">
        <w:trPr>
          <w:trHeight w:hRule="exact" w:val="698"/>
          <w:jc w:val="center"/>
        </w:trPr>
        <w:tc>
          <w:tcPr>
            <w:tcW w:w="454" w:type="dxa"/>
          </w:tcPr>
          <w:p w:rsidR="008D0B27" w:rsidRPr="009A5608" w:rsidRDefault="008D0B27" w:rsidP="004A49EE">
            <w:pPr>
              <w:pStyle w:val="a6"/>
              <w:shd w:val="clear" w:color="auto" w:fill="auto"/>
              <w:jc w:val="center"/>
              <w:rPr>
                <w:color w:val="000000" w:themeColor="text1"/>
              </w:rPr>
            </w:pPr>
            <w:r w:rsidRPr="009A5608">
              <w:rPr>
                <w:color w:val="000000" w:themeColor="text1"/>
              </w:rPr>
              <w:t>2</w:t>
            </w:r>
          </w:p>
        </w:tc>
        <w:tc>
          <w:tcPr>
            <w:tcW w:w="2949" w:type="dxa"/>
          </w:tcPr>
          <w:p w:rsidR="008D0B27" w:rsidRPr="009A5608" w:rsidRDefault="008D0B27" w:rsidP="004A49EE">
            <w:pPr>
              <w:pStyle w:val="a6"/>
              <w:shd w:val="clear" w:color="auto" w:fill="auto"/>
              <w:rPr>
                <w:color w:val="000000" w:themeColor="text1"/>
              </w:rPr>
            </w:pPr>
            <w:r w:rsidRPr="009A5608">
              <w:rPr>
                <w:color w:val="000000" w:themeColor="text1"/>
              </w:rPr>
              <w:t xml:space="preserve">19.02.10 Технология продукции общественного </w:t>
            </w:r>
            <w:r w:rsidR="00225EDC" w:rsidRPr="009A5608">
              <w:rPr>
                <w:color w:val="000000" w:themeColor="text1"/>
              </w:rPr>
              <w:t>п</w:t>
            </w:r>
            <w:r w:rsidRPr="009A5608">
              <w:rPr>
                <w:color w:val="000000" w:themeColor="text1"/>
              </w:rPr>
              <w:t>итания</w:t>
            </w:r>
          </w:p>
        </w:tc>
        <w:tc>
          <w:tcPr>
            <w:tcW w:w="2218" w:type="dxa"/>
          </w:tcPr>
          <w:p w:rsidR="008D0B27" w:rsidRPr="009A5608" w:rsidRDefault="008D0B27" w:rsidP="002A01DE">
            <w:pPr>
              <w:pStyle w:val="a6"/>
              <w:shd w:val="clear" w:color="auto" w:fill="auto"/>
              <w:jc w:val="center"/>
              <w:rPr>
                <w:color w:val="000000" w:themeColor="text1"/>
              </w:rPr>
            </w:pPr>
            <w:r w:rsidRPr="009A5608">
              <w:rPr>
                <w:color w:val="000000" w:themeColor="text1"/>
              </w:rPr>
              <w:t>Техник-технолог</w:t>
            </w:r>
          </w:p>
        </w:tc>
        <w:tc>
          <w:tcPr>
            <w:tcW w:w="1286" w:type="dxa"/>
          </w:tcPr>
          <w:p w:rsidR="008D0B27" w:rsidRPr="009A5608" w:rsidRDefault="008D0B27" w:rsidP="004757CD">
            <w:pPr>
              <w:pStyle w:val="a6"/>
              <w:shd w:val="clear" w:color="auto" w:fill="auto"/>
              <w:spacing w:after="720"/>
              <w:jc w:val="center"/>
              <w:rPr>
                <w:color w:val="000000" w:themeColor="text1"/>
              </w:rPr>
            </w:pPr>
            <w:r w:rsidRPr="009A5608">
              <w:rPr>
                <w:color w:val="000000" w:themeColor="text1"/>
              </w:rPr>
              <w:t>Очная</w:t>
            </w:r>
            <w:r w:rsidR="004757CD" w:rsidRPr="009A5608">
              <w:rPr>
                <w:color w:val="000000" w:themeColor="text1"/>
              </w:rPr>
              <w:t>/Заочная</w:t>
            </w:r>
          </w:p>
          <w:p w:rsidR="004757CD" w:rsidRPr="009A5608" w:rsidRDefault="004757CD" w:rsidP="002A01DE">
            <w:pPr>
              <w:pStyle w:val="a6"/>
              <w:shd w:val="clear" w:color="auto" w:fill="auto"/>
              <w:spacing w:after="720"/>
              <w:jc w:val="center"/>
              <w:rPr>
                <w:color w:val="000000" w:themeColor="text1"/>
              </w:rPr>
            </w:pPr>
          </w:p>
          <w:p w:rsidR="004757CD" w:rsidRPr="009A5608" w:rsidRDefault="004757CD" w:rsidP="002A01DE">
            <w:pPr>
              <w:pStyle w:val="a6"/>
              <w:shd w:val="clear" w:color="auto" w:fill="auto"/>
              <w:spacing w:after="720"/>
              <w:jc w:val="center"/>
              <w:rPr>
                <w:color w:val="000000" w:themeColor="text1"/>
              </w:rPr>
            </w:pPr>
            <w:r w:rsidRPr="009A5608">
              <w:rPr>
                <w:color w:val="000000" w:themeColor="text1"/>
              </w:rPr>
              <w:t>Заочная</w:t>
            </w:r>
          </w:p>
          <w:p w:rsidR="008D0B27" w:rsidRPr="009A5608" w:rsidRDefault="008D0B27" w:rsidP="002A01DE">
            <w:pPr>
              <w:pStyle w:val="a6"/>
              <w:shd w:val="clear" w:color="auto" w:fill="auto"/>
              <w:jc w:val="center"/>
              <w:rPr>
                <w:rFonts w:cs="Courier New"/>
                <w:color w:val="000000" w:themeColor="text1"/>
              </w:rPr>
            </w:pPr>
          </w:p>
          <w:p w:rsidR="008D0B27" w:rsidRPr="009A5608" w:rsidRDefault="008D0B27" w:rsidP="002A01DE">
            <w:pPr>
              <w:pStyle w:val="a6"/>
              <w:shd w:val="clear" w:color="auto" w:fill="auto"/>
              <w:jc w:val="center"/>
              <w:rPr>
                <w:color w:val="000000" w:themeColor="text1"/>
              </w:rPr>
            </w:pPr>
            <w:r w:rsidRPr="009A5608">
              <w:rPr>
                <w:color w:val="000000" w:themeColor="text1"/>
              </w:rPr>
              <w:t>Заочная</w:t>
            </w:r>
          </w:p>
        </w:tc>
        <w:tc>
          <w:tcPr>
            <w:tcW w:w="1637" w:type="dxa"/>
          </w:tcPr>
          <w:p w:rsidR="008D0B27" w:rsidRPr="009A5608" w:rsidRDefault="008D0B27" w:rsidP="004A49EE">
            <w:pPr>
              <w:pStyle w:val="a6"/>
              <w:shd w:val="clear" w:color="auto" w:fill="auto"/>
              <w:spacing w:after="80"/>
              <w:jc w:val="center"/>
              <w:rPr>
                <w:color w:val="000000" w:themeColor="text1"/>
              </w:rPr>
            </w:pPr>
            <w:r w:rsidRPr="009A5608">
              <w:rPr>
                <w:color w:val="000000" w:themeColor="text1"/>
              </w:rPr>
              <w:t>3 года 10</w:t>
            </w:r>
          </w:p>
          <w:p w:rsidR="008D0B27" w:rsidRPr="009A5608" w:rsidRDefault="008D0B27" w:rsidP="004A49EE">
            <w:pPr>
              <w:pStyle w:val="a6"/>
              <w:shd w:val="clear" w:color="auto" w:fill="auto"/>
              <w:jc w:val="center"/>
              <w:rPr>
                <w:color w:val="000000" w:themeColor="text1"/>
              </w:rPr>
            </w:pPr>
            <w:r w:rsidRPr="009A5608">
              <w:rPr>
                <w:color w:val="000000" w:themeColor="text1"/>
              </w:rPr>
              <w:t>месяцев</w:t>
            </w:r>
          </w:p>
        </w:tc>
        <w:tc>
          <w:tcPr>
            <w:tcW w:w="1522" w:type="dxa"/>
          </w:tcPr>
          <w:p w:rsidR="008D0B27" w:rsidRPr="009A5608" w:rsidRDefault="008D0B27" w:rsidP="004A49EE">
            <w:pPr>
              <w:pStyle w:val="a6"/>
              <w:shd w:val="clear" w:color="auto" w:fill="auto"/>
              <w:tabs>
                <w:tab w:val="left" w:pos="168"/>
              </w:tabs>
              <w:spacing w:after="80"/>
              <w:jc w:val="center"/>
              <w:rPr>
                <w:color w:val="000000" w:themeColor="text1"/>
              </w:rPr>
            </w:pPr>
            <w:r w:rsidRPr="009A5608">
              <w:rPr>
                <w:color w:val="000000" w:themeColor="text1"/>
              </w:rPr>
              <w:t>2года 10</w:t>
            </w:r>
          </w:p>
          <w:p w:rsidR="008D0B27" w:rsidRPr="009A5608" w:rsidRDefault="008D0B27" w:rsidP="004A49EE">
            <w:pPr>
              <w:pStyle w:val="a6"/>
              <w:shd w:val="clear" w:color="auto" w:fill="auto"/>
              <w:spacing w:after="400"/>
              <w:jc w:val="center"/>
              <w:rPr>
                <w:color w:val="000000" w:themeColor="text1"/>
              </w:rPr>
            </w:pPr>
            <w:r w:rsidRPr="009A5608">
              <w:rPr>
                <w:color w:val="000000" w:themeColor="text1"/>
              </w:rPr>
              <w:t>месяцев</w:t>
            </w:r>
          </w:p>
          <w:p w:rsidR="008D0B27" w:rsidRPr="009A5608" w:rsidRDefault="008D0B27" w:rsidP="004A49EE">
            <w:pPr>
              <w:pStyle w:val="a6"/>
              <w:shd w:val="clear" w:color="auto" w:fill="auto"/>
              <w:tabs>
                <w:tab w:val="left" w:pos="168"/>
              </w:tabs>
              <w:spacing w:after="80"/>
              <w:jc w:val="center"/>
              <w:rPr>
                <w:color w:val="000000" w:themeColor="text1"/>
              </w:rPr>
            </w:pPr>
            <w:r w:rsidRPr="009A5608">
              <w:rPr>
                <w:color w:val="000000" w:themeColor="text1"/>
              </w:rPr>
              <w:t>3года 10</w:t>
            </w:r>
          </w:p>
          <w:p w:rsidR="008D0B27" w:rsidRPr="009A5608" w:rsidRDefault="008D0B27" w:rsidP="004A49EE">
            <w:pPr>
              <w:pStyle w:val="a6"/>
              <w:shd w:val="clear" w:color="auto" w:fill="auto"/>
              <w:spacing w:after="240"/>
              <w:jc w:val="center"/>
              <w:rPr>
                <w:color w:val="000000" w:themeColor="text1"/>
              </w:rPr>
            </w:pPr>
            <w:r w:rsidRPr="009A5608">
              <w:rPr>
                <w:color w:val="000000" w:themeColor="text1"/>
              </w:rPr>
              <w:t>месяцев</w:t>
            </w:r>
          </w:p>
        </w:tc>
      </w:tr>
      <w:tr w:rsidR="008D0B27" w:rsidRPr="009A5608">
        <w:trPr>
          <w:trHeight w:hRule="exact" w:val="706"/>
          <w:jc w:val="center"/>
        </w:trPr>
        <w:tc>
          <w:tcPr>
            <w:tcW w:w="454" w:type="dxa"/>
          </w:tcPr>
          <w:p w:rsidR="008D0B27" w:rsidRPr="009A5608" w:rsidRDefault="008D0B27" w:rsidP="004A49EE">
            <w:pPr>
              <w:pStyle w:val="a6"/>
              <w:shd w:val="clear" w:color="auto" w:fill="auto"/>
              <w:jc w:val="center"/>
              <w:rPr>
                <w:color w:val="000000" w:themeColor="text1"/>
              </w:rPr>
            </w:pPr>
            <w:r w:rsidRPr="009A5608">
              <w:rPr>
                <w:color w:val="000000" w:themeColor="text1"/>
              </w:rPr>
              <w:t>3</w:t>
            </w:r>
          </w:p>
        </w:tc>
        <w:tc>
          <w:tcPr>
            <w:tcW w:w="2949" w:type="dxa"/>
          </w:tcPr>
          <w:p w:rsidR="008D0B27" w:rsidRPr="009A5608" w:rsidRDefault="008D0B27" w:rsidP="004A49EE">
            <w:pPr>
              <w:pStyle w:val="a6"/>
              <w:shd w:val="clear" w:color="auto" w:fill="auto"/>
              <w:rPr>
                <w:color w:val="000000" w:themeColor="text1"/>
              </w:rPr>
            </w:pPr>
            <w:r w:rsidRPr="009A5608">
              <w:rPr>
                <w:color w:val="000000" w:themeColor="text1"/>
              </w:rPr>
              <w:t>21.02.05 Земельно - имущественные отношения</w:t>
            </w:r>
          </w:p>
        </w:tc>
        <w:tc>
          <w:tcPr>
            <w:tcW w:w="2218" w:type="dxa"/>
          </w:tcPr>
          <w:p w:rsidR="008D0B27" w:rsidRPr="009A5608" w:rsidRDefault="008D0B27" w:rsidP="002A01DE">
            <w:pPr>
              <w:pStyle w:val="a6"/>
              <w:shd w:val="clear" w:color="auto" w:fill="auto"/>
              <w:jc w:val="center"/>
              <w:rPr>
                <w:color w:val="000000" w:themeColor="text1"/>
              </w:rPr>
            </w:pPr>
            <w:r w:rsidRPr="009A5608">
              <w:rPr>
                <w:color w:val="000000" w:themeColor="text1"/>
              </w:rPr>
              <w:t>Специалист по земельно-имущественным отношениям</w:t>
            </w:r>
          </w:p>
          <w:p w:rsidR="008D0B27" w:rsidRPr="009A5608" w:rsidRDefault="008D0B27" w:rsidP="002A01DE">
            <w:pPr>
              <w:pStyle w:val="a6"/>
              <w:shd w:val="clear" w:color="auto" w:fill="auto"/>
              <w:jc w:val="center"/>
              <w:rPr>
                <w:color w:val="000000" w:themeColor="text1"/>
              </w:rPr>
            </w:pPr>
          </w:p>
        </w:tc>
        <w:tc>
          <w:tcPr>
            <w:tcW w:w="1286" w:type="dxa"/>
          </w:tcPr>
          <w:p w:rsidR="008D0B27" w:rsidRPr="009A5608" w:rsidRDefault="008D0B27" w:rsidP="002A01DE">
            <w:pPr>
              <w:pStyle w:val="a6"/>
              <w:shd w:val="clear" w:color="auto" w:fill="auto"/>
              <w:jc w:val="center"/>
              <w:rPr>
                <w:color w:val="000000" w:themeColor="text1"/>
              </w:rPr>
            </w:pPr>
            <w:r w:rsidRPr="009A5608">
              <w:rPr>
                <w:color w:val="000000" w:themeColor="text1"/>
              </w:rPr>
              <w:t>Очная</w:t>
            </w:r>
          </w:p>
        </w:tc>
        <w:tc>
          <w:tcPr>
            <w:tcW w:w="1637" w:type="dxa"/>
          </w:tcPr>
          <w:p w:rsidR="008D0B27" w:rsidRPr="009A5608" w:rsidRDefault="008D0B27" w:rsidP="004A49EE">
            <w:pPr>
              <w:pStyle w:val="a6"/>
              <w:shd w:val="clear" w:color="auto" w:fill="auto"/>
              <w:spacing w:after="60"/>
              <w:jc w:val="center"/>
              <w:rPr>
                <w:color w:val="000000" w:themeColor="text1"/>
              </w:rPr>
            </w:pPr>
            <w:r w:rsidRPr="009A5608">
              <w:rPr>
                <w:color w:val="000000" w:themeColor="text1"/>
              </w:rPr>
              <w:t>2 года 10</w:t>
            </w:r>
          </w:p>
          <w:p w:rsidR="008D0B27" w:rsidRPr="009A5608" w:rsidRDefault="008D0B27" w:rsidP="004A49EE">
            <w:pPr>
              <w:pStyle w:val="a6"/>
              <w:shd w:val="clear" w:color="auto" w:fill="auto"/>
              <w:jc w:val="center"/>
              <w:rPr>
                <w:color w:val="000000" w:themeColor="text1"/>
              </w:rPr>
            </w:pPr>
            <w:r w:rsidRPr="009A5608">
              <w:rPr>
                <w:color w:val="000000" w:themeColor="text1"/>
              </w:rPr>
              <w:t>месяцев</w:t>
            </w:r>
          </w:p>
        </w:tc>
        <w:tc>
          <w:tcPr>
            <w:tcW w:w="1522" w:type="dxa"/>
          </w:tcPr>
          <w:p w:rsidR="008D0B27" w:rsidRPr="009A5608" w:rsidRDefault="008D0B27" w:rsidP="004A49EE">
            <w:pPr>
              <w:jc w:val="center"/>
              <w:rPr>
                <w:rFonts w:ascii="Times New Roman" w:hAnsi="Times New Roman" w:cs="Times New Roman"/>
                <w:color w:val="000000" w:themeColor="text1"/>
                <w:sz w:val="20"/>
                <w:szCs w:val="20"/>
              </w:rPr>
            </w:pPr>
          </w:p>
        </w:tc>
      </w:tr>
      <w:tr w:rsidR="008D0B27" w:rsidRPr="009A5608" w:rsidTr="00225EDC">
        <w:trPr>
          <w:trHeight w:hRule="exact" w:val="761"/>
          <w:jc w:val="center"/>
        </w:trPr>
        <w:tc>
          <w:tcPr>
            <w:tcW w:w="454" w:type="dxa"/>
          </w:tcPr>
          <w:p w:rsidR="008D0B27" w:rsidRPr="009A5608" w:rsidRDefault="008D0B27" w:rsidP="004A49EE">
            <w:pPr>
              <w:pStyle w:val="a6"/>
              <w:shd w:val="clear" w:color="auto" w:fill="auto"/>
              <w:jc w:val="center"/>
              <w:rPr>
                <w:color w:val="000000" w:themeColor="text1"/>
              </w:rPr>
            </w:pPr>
            <w:r w:rsidRPr="009A5608">
              <w:rPr>
                <w:color w:val="000000" w:themeColor="text1"/>
              </w:rPr>
              <w:t>4</w:t>
            </w:r>
          </w:p>
        </w:tc>
        <w:tc>
          <w:tcPr>
            <w:tcW w:w="2949" w:type="dxa"/>
          </w:tcPr>
          <w:p w:rsidR="008D0B27" w:rsidRPr="009A5608" w:rsidRDefault="008D0B27" w:rsidP="004A49EE">
            <w:pPr>
              <w:pStyle w:val="a6"/>
              <w:shd w:val="clear" w:color="auto" w:fill="auto"/>
              <w:rPr>
                <w:color w:val="000000" w:themeColor="text1"/>
              </w:rPr>
            </w:pPr>
            <w:r w:rsidRPr="009A5608">
              <w:rPr>
                <w:color w:val="000000" w:themeColor="text1"/>
              </w:rPr>
              <w:t>38.02.01 Экономика и бухгалтерский учет (по отраслям)</w:t>
            </w:r>
          </w:p>
        </w:tc>
        <w:tc>
          <w:tcPr>
            <w:tcW w:w="2218" w:type="dxa"/>
          </w:tcPr>
          <w:p w:rsidR="008D0B27" w:rsidRPr="009A5608" w:rsidRDefault="008D0B27" w:rsidP="002A01DE">
            <w:pPr>
              <w:pStyle w:val="a6"/>
              <w:shd w:val="clear" w:color="auto" w:fill="auto"/>
              <w:jc w:val="center"/>
              <w:rPr>
                <w:color w:val="000000" w:themeColor="text1"/>
              </w:rPr>
            </w:pPr>
            <w:r w:rsidRPr="009A5608">
              <w:rPr>
                <w:color w:val="000000" w:themeColor="text1"/>
              </w:rPr>
              <w:t>Бухгалтер</w:t>
            </w:r>
          </w:p>
        </w:tc>
        <w:tc>
          <w:tcPr>
            <w:tcW w:w="1286" w:type="dxa"/>
          </w:tcPr>
          <w:p w:rsidR="008D0B27" w:rsidRPr="009A5608" w:rsidRDefault="008D0B27" w:rsidP="002A01DE">
            <w:pPr>
              <w:pStyle w:val="a6"/>
              <w:shd w:val="clear" w:color="auto" w:fill="auto"/>
              <w:jc w:val="center"/>
              <w:rPr>
                <w:color w:val="000000" w:themeColor="text1"/>
              </w:rPr>
            </w:pPr>
            <w:r w:rsidRPr="009A5608">
              <w:rPr>
                <w:color w:val="000000" w:themeColor="text1"/>
              </w:rPr>
              <w:t>Очная</w:t>
            </w:r>
          </w:p>
        </w:tc>
        <w:tc>
          <w:tcPr>
            <w:tcW w:w="1637" w:type="dxa"/>
          </w:tcPr>
          <w:p w:rsidR="008D0B27" w:rsidRPr="009A5608" w:rsidRDefault="008D0B27" w:rsidP="004A49EE">
            <w:pPr>
              <w:pStyle w:val="a6"/>
              <w:shd w:val="clear" w:color="auto" w:fill="auto"/>
              <w:spacing w:after="40"/>
              <w:jc w:val="center"/>
              <w:rPr>
                <w:color w:val="000000" w:themeColor="text1"/>
              </w:rPr>
            </w:pPr>
            <w:r w:rsidRPr="009A5608">
              <w:rPr>
                <w:color w:val="000000" w:themeColor="text1"/>
              </w:rPr>
              <w:t>2 года 10</w:t>
            </w:r>
          </w:p>
          <w:p w:rsidR="008D0B27" w:rsidRPr="009A5608" w:rsidRDefault="008D0B27" w:rsidP="004A49EE">
            <w:pPr>
              <w:pStyle w:val="a6"/>
              <w:shd w:val="clear" w:color="auto" w:fill="auto"/>
              <w:jc w:val="center"/>
              <w:rPr>
                <w:color w:val="000000" w:themeColor="text1"/>
              </w:rPr>
            </w:pPr>
            <w:r w:rsidRPr="009A5608">
              <w:rPr>
                <w:color w:val="000000" w:themeColor="text1"/>
              </w:rPr>
              <w:t>месяцев</w:t>
            </w:r>
          </w:p>
        </w:tc>
        <w:tc>
          <w:tcPr>
            <w:tcW w:w="1522" w:type="dxa"/>
          </w:tcPr>
          <w:p w:rsidR="008D0B27" w:rsidRPr="009A5608" w:rsidRDefault="008D0B27" w:rsidP="004A49EE">
            <w:pPr>
              <w:pStyle w:val="a6"/>
              <w:shd w:val="clear" w:color="auto" w:fill="auto"/>
              <w:jc w:val="center"/>
              <w:rPr>
                <w:color w:val="000000" w:themeColor="text1"/>
              </w:rPr>
            </w:pPr>
            <w:r w:rsidRPr="009A5608">
              <w:rPr>
                <w:color w:val="000000" w:themeColor="text1"/>
              </w:rPr>
              <w:t>1 год 10</w:t>
            </w:r>
          </w:p>
          <w:p w:rsidR="008D0B27" w:rsidRPr="009A5608" w:rsidRDefault="008D0B27" w:rsidP="004A49EE">
            <w:pPr>
              <w:pStyle w:val="a6"/>
              <w:shd w:val="clear" w:color="auto" w:fill="auto"/>
              <w:jc w:val="center"/>
              <w:rPr>
                <w:color w:val="000000" w:themeColor="text1"/>
              </w:rPr>
            </w:pPr>
            <w:r w:rsidRPr="009A5608">
              <w:rPr>
                <w:color w:val="000000" w:themeColor="text1"/>
              </w:rPr>
              <w:t>месяцев</w:t>
            </w:r>
          </w:p>
        </w:tc>
      </w:tr>
      <w:tr w:rsidR="008D0B27" w:rsidRPr="009A5608">
        <w:trPr>
          <w:trHeight w:hRule="exact" w:val="570"/>
          <w:jc w:val="center"/>
        </w:trPr>
        <w:tc>
          <w:tcPr>
            <w:tcW w:w="454" w:type="dxa"/>
          </w:tcPr>
          <w:p w:rsidR="008D0B27" w:rsidRPr="009A5608" w:rsidRDefault="008D0B27" w:rsidP="004A49EE">
            <w:pPr>
              <w:pStyle w:val="a6"/>
              <w:shd w:val="clear" w:color="auto" w:fill="auto"/>
              <w:jc w:val="center"/>
              <w:rPr>
                <w:color w:val="000000" w:themeColor="text1"/>
              </w:rPr>
            </w:pPr>
            <w:r w:rsidRPr="009A5608">
              <w:rPr>
                <w:color w:val="000000" w:themeColor="text1"/>
              </w:rPr>
              <w:t>5</w:t>
            </w:r>
          </w:p>
        </w:tc>
        <w:tc>
          <w:tcPr>
            <w:tcW w:w="2949" w:type="dxa"/>
          </w:tcPr>
          <w:p w:rsidR="008D0B27" w:rsidRPr="009A5608" w:rsidRDefault="008D0B27" w:rsidP="004A49EE">
            <w:pPr>
              <w:pStyle w:val="a6"/>
              <w:shd w:val="clear" w:color="auto" w:fill="auto"/>
              <w:rPr>
                <w:color w:val="000000" w:themeColor="text1"/>
              </w:rPr>
            </w:pPr>
            <w:r w:rsidRPr="009A5608">
              <w:rPr>
                <w:color w:val="000000" w:themeColor="text1"/>
              </w:rPr>
              <w:t>38.02.04 Коммерция</w:t>
            </w:r>
          </w:p>
          <w:p w:rsidR="008D0B27" w:rsidRPr="009A5608" w:rsidRDefault="008D0B27" w:rsidP="004A49EE">
            <w:pPr>
              <w:pStyle w:val="a6"/>
              <w:shd w:val="clear" w:color="auto" w:fill="auto"/>
              <w:rPr>
                <w:color w:val="000000" w:themeColor="text1"/>
              </w:rPr>
            </w:pPr>
            <w:r w:rsidRPr="009A5608">
              <w:rPr>
                <w:color w:val="000000" w:themeColor="text1"/>
              </w:rPr>
              <w:t>(по отраслям)</w:t>
            </w:r>
          </w:p>
        </w:tc>
        <w:tc>
          <w:tcPr>
            <w:tcW w:w="2218" w:type="dxa"/>
          </w:tcPr>
          <w:p w:rsidR="008D0B27" w:rsidRPr="009A5608" w:rsidRDefault="008D0B27" w:rsidP="002A01DE">
            <w:pPr>
              <w:pStyle w:val="a6"/>
              <w:shd w:val="clear" w:color="auto" w:fill="auto"/>
              <w:jc w:val="center"/>
              <w:rPr>
                <w:color w:val="000000" w:themeColor="text1"/>
              </w:rPr>
            </w:pPr>
            <w:r w:rsidRPr="009A5608">
              <w:rPr>
                <w:color w:val="000000" w:themeColor="text1"/>
              </w:rPr>
              <w:t>Менеджер по продажам</w:t>
            </w:r>
          </w:p>
        </w:tc>
        <w:tc>
          <w:tcPr>
            <w:tcW w:w="1286" w:type="dxa"/>
          </w:tcPr>
          <w:p w:rsidR="008D0B27" w:rsidRPr="009A5608" w:rsidRDefault="008D0B27" w:rsidP="002A01DE">
            <w:pPr>
              <w:pStyle w:val="a6"/>
              <w:shd w:val="clear" w:color="auto" w:fill="auto"/>
              <w:jc w:val="center"/>
              <w:rPr>
                <w:color w:val="000000" w:themeColor="text1"/>
              </w:rPr>
            </w:pPr>
            <w:r w:rsidRPr="009A5608">
              <w:rPr>
                <w:color w:val="000000" w:themeColor="text1"/>
              </w:rPr>
              <w:t>Очная</w:t>
            </w:r>
          </w:p>
          <w:p w:rsidR="008D0B27" w:rsidRPr="009A5608" w:rsidRDefault="008D0B27" w:rsidP="002A01DE">
            <w:pPr>
              <w:pStyle w:val="a6"/>
              <w:shd w:val="clear" w:color="auto" w:fill="auto"/>
              <w:jc w:val="center"/>
              <w:rPr>
                <w:color w:val="000000" w:themeColor="text1"/>
              </w:rPr>
            </w:pPr>
            <w:r w:rsidRPr="009A5608">
              <w:rPr>
                <w:color w:val="000000" w:themeColor="text1"/>
              </w:rPr>
              <w:t>Заочная</w:t>
            </w:r>
          </w:p>
        </w:tc>
        <w:tc>
          <w:tcPr>
            <w:tcW w:w="1637" w:type="dxa"/>
          </w:tcPr>
          <w:p w:rsidR="008D0B27" w:rsidRPr="009A5608" w:rsidRDefault="008D0B27" w:rsidP="004A49EE">
            <w:pPr>
              <w:pStyle w:val="a6"/>
              <w:shd w:val="clear" w:color="auto" w:fill="auto"/>
              <w:spacing w:after="80"/>
              <w:jc w:val="center"/>
              <w:rPr>
                <w:color w:val="000000" w:themeColor="text1"/>
              </w:rPr>
            </w:pPr>
            <w:r w:rsidRPr="009A5608">
              <w:rPr>
                <w:color w:val="000000" w:themeColor="text1"/>
              </w:rPr>
              <w:t>2 года 10</w:t>
            </w:r>
          </w:p>
          <w:p w:rsidR="008D0B27" w:rsidRPr="009A5608" w:rsidRDefault="008D0B27" w:rsidP="004A49EE">
            <w:pPr>
              <w:pStyle w:val="a6"/>
              <w:shd w:val="clear" w:color="auto" w:fill="auto"/>
              <w:jc w:val="center"/>
              <w:rPr>
                <w:color w:val="000000" w:themeColor="text1"/>
              </w:rPr>
            </w:pPr>
            <w:r w:rsidRPr="009A5608">
              <w:rPr>
                <w:color w:val="000000" w:themeColor="text1"/>
              </w:rPr>
              <w:t>месяцев</w:t>
            </w:r>
          </w:p>
        </w:tc>
        <w:tc>
          <w:tcPr>
            <w:tcW w:w="1522" w:type="dxa"/>
          </w:tcPr>
          <w:p w:rsidR="002A01DE" w:rsidRPr="009A5608" w:rsidRDefault="002A01DE" w:rsidP="002A01DE">
            <w:pPr>
              <w:pStyle w:val="a6"/>
              <w:jc w:val="center"/>
              <w:rPr>
                <w:color w:val="000000" w:themeColor="text1"/>
              </w:rPr>
            </w:pPr>
            <w:r w:rsidRPr="009A5608">
              <w:rPr>
                <w:color w:val="000000" w:themeColor="text1"/>
              </w:rPr>
              <w:t>2 года 10</w:t>
            </w:r>
          </w:p>
          <w:p w:rsidR="008D0B27" w:rsidRPr="009A5608" w:rsidRDefault="002A01DE" w:rsidP="002A01DE">
            <w:pPr>
              <w:pStyle w:val="a6"/>
              <w:shd w:val="clear" w:color="auto" w:fill="auto"/>
              <w:jc w:val="center"/>
              <w:rPr>
                <w:color w:val="000000" w:themeColor="text1"/>
              </w:rPr>
            </w:pPr>
            <w:r w:rsidRPr="009A5608">
              <w:rPr>
                <w:color w:val="000000" w:themeColor="text1"/>
              </w:rPr>
              <w:t>месяцев</w:t>
            </w:r>
          </w:p>
        </w:tc>
      </w:tr>
      <w:tr w:rsidR="008D0B27" w:rsidRPr="009A5608">
        <w:trPr>
          <w:trHeight w:hRule="exact" w:val="719"/>
          <w:jc w:val="center"/>
        </w:trPr>
        <w:tc>
          <w:tcPr>
            <w:tcW w:w="454" w:type="dxa"/>
          </w:tcPr>
          <w:p w:rsidR="008D0B27" w:rsidRPr="009A5608" w:rsidRDefault="008D0B27" w:rsidP="004A49EE">
            <w:pPr>
              <w:pStyle w:val="a6"/>
              <w:shd w:val="clear" w:color="auto" w:fill="auto"/>
              <w:jc w:val="center"/>
              <w:rPr>
                <w:color w:val="000000" w:themeColor="text1"/>
              </w:rPr>
            </w:pPr>
            <w:r w:rsidRPr="009A5608">
              <w:rPr>
                <w:color w:val="000000" w:themeColor="text1"/>
              </w:rPr>
              <w:t>6</w:t>
            </w:r>
          </w:p>
        </w:tc>
        <w:tc>
          <w:tcPr>
            <w:tcW w:w="2949" w:type="dxa"/>
          </w:tcPr>
          <w:p w:rsidR="008D0B27" w:rsidRPr="009A5608" w:rsidRDefault="008D0B27" w:rsidP="004A49EE">
            <w:pPr>
              <w:pStyle w:val="a6"/>
              <w:shd w:val="clear" w:color="auto" w:fill="auto"/>
              <w:rPr>
                <w:color w:val="000000" w:themeColor="text1"/>
              </w:rPr>
            </w:pPr>
            <w:r w:rsidRPr="009A5608">
              <w:rPr>
                <w:color w:val="000000" w:themeColor="text1"/>
              </w:rPr>
              <w:t>38.02.05 Товароведение и экспертиза качества</w:t>
            </w:r>
          </w:p>
          <w:p w:rsidR="008D0B27" w:rsidRPr="009A5608" w:rsidRDefault="008D0B27" w:rsidP="004A49EE">
            <w:pPr>
              <w:pStyle w:val="a6"/>
              <w:shd w:val="clear" w:color="auto" w:fill="auto"/>
              <w:rPr>
                <w:color w:val="000000" w:themeColor="text1"/>
              </w:rPr>
            </w:pPr>
            <w:r w:rsidRPr="009A5608">
              <w:rPr>
                <w:color w:val="000000" w:themeColor="text1"/>
              </w:rPr>
              <w:t>потребительских товаров</w:t>
            </w:r>
          </w:p>
        </w:tc>
        <w:tc>
          <w:tcPr>
            <w:tcW w:w="2218" w:type="dxa"/>
          </w:tcPr>
          <w:p w:rsidR="008D0B27" w:rsidRPr="009A5608" w:rsidRDefault="008D0B27" w:rsidP="002A01DE">
            <w:pPr>
              <w:pStyle w:val="a6"/>
              <w:shd w:val="clear" w:color="auto" w:fill="auto"/>
              <w:jc w:val="center"/>
              <w:rPr>
                <w:color w:val="000000" w:themeColor="text1"/>
              </w:rPr>
            </w:pPr>
            <w:r w:rsidRPr="009A5608">
              <w:rPr>
                <w:color w:val="000000" w:themeColor="text1"/>
              </w:rPr>
              <w:t>Товаровед-эксперт</w:t>
            </w:r>
          </w:p>
        </w:tc>
        <w:tc>
          <w:tcPr>
            <w:tcW w:w="1286" w:type="dxa"/>
          </w:tcPr>
          <w:p w:rsidR="008D0B27" w:rsidRPr="009A5608" w:rsidRDefault="008D0B27" w:rsidP="002A01DE">
            <w:pPr>
              <w:pStyle w:val="a6"/>
              <w:shd w:val="clear" w:color="auto" w:fill="auto"/>
              <w:jc w:val="center"/>
              <w:rPr>
                <w:color w:val="000000" w:themeColor="text1"/>
              </w:rPr>
            </w:pPr>
            <w:r w:rsidRPr="009A5608">
              <w:rPr>
                <w:color w:val="000000" w:themeColor="text1"/>
              </w:rPr>
              <w:t>Очная</w:t>
            </w:r>
          </w:p>
        </w:tc>
        <w:tc>
          <w:tcPr>
            <w:tcW w:w="1637" w:type="dxa"/>
          </w:tcPr>
          <w:p w:rsidR="008D0B27" w:rsidRPr="009A5608" w:rsidRDefault="008D0B27" w:rsidP="004A49EE">
            <w:pPr>
              <w:pStyle w:val="a6"/>
              <w:shd w:val="clear" w:color="auto" w:fill="auto"/>
              <w:spacing w:after="60"/>
              <w:jc w:val="center"/>
              <w:rPr>
                <w:color w:val="000000" w:themeColor="text1"/>
              </w:rPr>
            </w:pPr>
            <w:r w:rsidRPr="009A5608">
              <w:rPr>
                <w:color w:val="000000" w:themeColor="text1"/>
              </w:rPr>
              <w:t>2 года 10</w:t>
            </w:r>
          </w:p>
          <w:p w:rsidR="008D0B27" w:rsidRPr="009A5608" w:rsidRDefault="008D0B27" w:rsidP="004A49EE">
            <w:pPr>
              <w:pStyle w:val="a6"/>
              <w:shd w:val="clear" w:color="auto" w:fill="auto"/>
              <w:jc w:val="center"/>
              <w:rPr>
                <w:color w:val="000000" w:themeColor="text1"/>
              </w:rPr>
            </w:pPr>
            <w:r w:rsidRPr="009A5608">
              <w:rPr>
                <w:color w:val="000000" w:themeColor="text1"/>
              </w:rPr>
              <w:t>месяцев</w:t>
            </w:r>
          </w:p>
        </w:tc>
        <w:tc>
          <w:tcPr>
            <w:tcW w:w="1522" w:type="dxa"/>
          </w:tcPr>
          <w:p w:rsidR="008D0B27" w:rsidRPr="009A5608" w:rsidRDefault="008D0B27" w:rsidP="004A49EE">
            <w:pPr>
              <w:jc w:val="center"/>
              <w:rPr>
                <w:rFonts w:ascii="Times New Roman" w:hAnsi="Times New Roman" w:cs="Times New Roman"/>
                <w:color w:val="000000" w:themeColor="text1"/>
                <w:sz w:val="20"/>
                <w:szCs w:val="20"/>
              </w:rPr>
            </w:pPr>
          </w:p>
        </w:tc>
      </w:tr>
      <w:tr w:rsidR="002A01DE" w:rsidRPr="009A5608">
        <w:trPr>
          <w:trHeight w:hRule="exact" w:val="719"/>
          <w:jc w:val="center"/>
        </w:trPr>
        <w:tc>
          <w:tcPr>
            <w:tcW w:w="454" w:type="dxa"/>
          </w:tcPr>
          <w:p w:rsidR="002A01DE" w:rsidRPr="009A5608" w:rsidRDefault="002A01DE" w:rsidP="004A49EE">
            <w:pPr>
              <w:pStyle w:val="a6"/>
              <w:shd w:val="clear" w:color="auto" w:fill="auto"/>
              <w:jc w:val="center"/>
              <w:rPr>
                <w:color w:val="000000" w:themeColor="text1"/>
              </w:rPr>
            </w:pPr>
            <w:r w:rsidRPr="009A5608">
              <w:rPr>
                <w:color w:val="000000" w:themeColor="text1"/>
              </w:rPr>
              <w:t>7</w:t>
            </w:r>
          </w:p>
        </w:tc>
        <w:tc>
          <w:tcPr>
            <w:tcW w:w="2949" w:type="dxa"/>
          </w:tcPr>
          <w:p w:rsidR="002A01DE" w:rsidRPr="009A5608" w:rsidRDefault="002A01DE" w:rsidP="004A49EE">
            <w:pPr>
              <w:pStyle w:val="a6"/>
              <w:shd w:val="clear" w:color="auto" w:fill="auto"/>
              <w:rPr>
                <w:color w:val="000000" w:themeColor="text1"/>
              </w:rPr>
            </w:pPr>
            <w:r w:rsidRPr="009A5608">
              <w:rPr>
                <w:color w:val="000000" w:themeColor="text1"/>
              </w:rPr>
              <w:t>40.02.01</w:t>
            </w:r>
            <w:r w:rsidRPr="009A5608">
              <w:rPr>
                <w:rFonts w:ascii="Courier New" w:eastAsia="Courier New" w:hAnsi="Courier New" w:cs="Courier New"/>
                <w:color w:val="000000" w:themeColor="text1"/>
                <w:sz w:val="24"/>
                <w:szCs w:val="24"/>
              </w:rPr>
              <w:t xml:space="preserve"> </w:t>
            </w:r>
            <w:r w:rsidRPr="009A5608">
              <w:rPr>
                <w:color w:val="000000" w:themeColor="text1"/>
              </w:rPr>
              <w:t>Право и организация социального обеспечения</w:t>
            </w:r>
          </w:p>
        </w:tc>
        <w:tc>
          <w:tcPr>
            <w:tcW w:w="2218" w:type="dxa"/>
          </w:tcPr>
          <w:p w:rsidR="002A01DE" w:rsidRPr="009A5608" w:rsidRDefault="002A01DE" w:rsidP="002A01DE">
            <w:pPr>
              <w:pStyle w:val="a6"/>
              <w:shd w:val="clear" w:color="auto" w:fill="auto"/>
              <w:jc w:val="center"/>
              <w:rPr>
                <w:color w:val="000000" w:themeColor="text1"/>
              </w:rPr>
            </w:pPr>
            <w:r w:rsidRPr="009A5608">
              <w:rPr>
                <w:color w:val="000000" w:themeColor="text1"/>
              </w:rPr>
              <w:t>Юрист</w:t>
            </w:r>
          </w:p>
        </w:tc>
        <w:tc>
          <w:tcPr>
            <w:tcW w:w="1286" w:type="dxa"/>
          </w:tcPr>
          <w:p w:rsidR="002A01DE" w:rsidRPr="009A5608" w:rsidRDefault="002A01DE" w:rsidP="002A01DE">
            <w:pPr>
              <w:pStyle w:val="a6"/>
              <w:shd w:val="clear" w:color="auto" w:fill="auto"/>
              <w:jc w:val="center"/>
              <w:rPr>
                <w:color w:val="000000" w:themeColor="text1"/>
              </w:rPr>
            </w:pPr>
            <w:r w:rsidRPr="009A5608">
              <w:rPr>
                <w:color w:val="000000" w:themeColor="text1"/>
              </w:rPr>
              <w:t>Очная</w:t>
            </w:r>
          </w:p>
        </w:tc>
        <w:tc>
          <w:tcPr>
            <w:tcW w:w="1637" w:type="dxa"/>
          </w:tcPr>
          <w:p w:rsidR="002A01DE" w:rsidRPr="009A5608" w:rsidRDefault="002A01DE" w:rsidP="002A01DE">
            <w:pPr>
              <w:pStyle w:val="a6"/>
              <w:shd w:val="clear" w:color="auto" w:fill="auto"/>
              <w:spacing w:after="60"/>
              <w:jc w:val="center"/>
              <w:rPr>
                <w:color w:val="000000" w:themeColor="text1"/>
              </w:rPr>
            </w:pPr>
            <w:r w:rsidRPr="009A5608">
              <w:rPr>
                <w:color w:val="000000" w:themeColor="text1"/>
              </w:rPr>
              <w:t>2 года 10</w:t>
            </w:r>
          </w:p>
          <w:p w:rsidR="002A01DE" w:rsidRPr="009A5608" w:rsidRDefault="002A01DE" w:rsidP="002A01DE">
            <w:pPr>
              <w:pStyle w:val="a6"/>
              <w:shd w:val="clear" w:color="auto" w:fill="auto"/>
              <w:jc w:val="center"/>
              <w:rPr>
                <w:color w:val="000000" w:themeColor="text1"/>
              </w:rPr>
            </w:pPr>
            <w:r w:rsidRPr="009A5608">
              <w:rPr>
                <w:color w:val="000000" w:themeColor="text1"/>
              </w:rPr>
              <w:t>месяцев</w:t>
            </w:r>
          </w:p>
        </w:tc>
        <w:tc>
          <w:tcPr>
            <w:tcW w:w="1522" w:type="dxa"/>
          </w:tcPr>
          <w:p w:rsidR="002A01DE" w:rsidRPr="009A5608" w:rsidRDefault="004757CD" w:rsidP="004A49EE">
            <w:pPr>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1 год 10</w:t>
            </w:r>
          </w:p>
          <w:p w:rsidR="004757CD" w:rsidRPr="009A5608" w:rsidRDefault="004757CD" w:rsidP="004A49EE">
            <w:pPr>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месяцев</w:t>
            </w:r>
          </w:p>
        </w:tc>
      </w:tr>
      <w:tr w:rsidR="002A01DE" w:rsidRPr="009A5608">
        <w:trPr>
          <w:trHeight w:hRule="exact" w:val="713"/>
          <w:jc w:val="center"/>
        </w:trPr>
        <w:tc>
          <w:tcPr>
            <w:tcW w:w="454" w:type="dxa"/>
          </w:tcPr>
          <w:p w:rsidR="002A01DE" w:rsidRPr="009A5608" w:rsidRDefault="002A01DE" w:rsidP="004A49EE">
            <w:pPr>
              <w:pStyle w:val="a6"/>
              <w:shd w:val="clear" w:color="auto" w:fill="auto"/>
              <w:jc w:val="center"/>
              <w:rPr>
                <w:color w:val="000000" w:themeColor="text1"/>
              </w:rPr>
            </w:pPr>
            <w:r w:rsidRPr="009A5608">
              <w:rPr>
                <w:color w:val="000000" w:themeColor="text1"/>
              </w:rPr>
              <w:t>8</w:t>
            </w:r>
          </w:p>
        </w:tc>
        <w:tc>
          <w:tcPr>
            <w:tcW w:w="2949" w:type="dxa"/>
          </w:tcPr>
          <w:p w:rsidR="002A01DE" w:rsidRPr="009A5608" w:rsidRDefault="002A01DE" w:rsidP="004A49EE">
            <w:pPr>
              <w:pStyle w:val="a6"/>
              <w:shd w:val="clear" w:color="auto" w:fill="auto"/>
              <w:rPr>
                <w:color w:val="000000" w:themeColor="text1"/>
              </w:rPr>
            </w:pPr>
            <w:r w:rsidRPr="009A5608">
              <w:rPr>
                <w:color w:val="000000" w:themeColor="text1"/>
              </w:rPr>
              <w:t>43.02.01 Организация обслуживания в общественном питании</w:t>
            </w:r>
          </w:p>
        </w:tc>
        <w:tc>
          <w:tcPr>
            <w:tcW w:w="2218" w:type="dxa"/>
          </w:tcPr>
          <w:p w:rsidR="002A01DE" w:rsidRPr="009A5608" w:rsidRDefault="002A01DE" w:rsidP="002A01DE">
            <w:pPr>
              <w:pStyle w:val="a6"/>
              <w:shd w:val="clear" w:color="auto" w:fill="auto"/>
              <w:jc w:val="center"/>
              <w:rPr>
                <w:color w:val="000000" w:themeColor="text1"/>
              </w:rPr>
            </w:pPr>
            <w:r w:rsidRPr="009A5608">
              <w:rPr>
                <w:color w:val="000000" w:themeColor="text1"/>
              </w:rPr>
              <w:t>Менеджер</w:t>
            </w:r>
          </w:p>
        </w:tc>
        <w:tc>
          <w:tcPr>
            <w:tcW w:w="1286" w:type="dxa"/>
          </w:tcPr>
          <w:p w:rsidR="002A01DE" w:rsidRPr="009A5608" w:rsidRDefault="002A01DE" w:rsidP="002A01DE">
            <w:pPr>
              <w:pStyle w:val="a6"/>
              <w:shd w:val="clear" w:color="auto" w:fill="auto"/>
              <w:jc w:val="center"/>
              <w:rPr>
                <w:color w:val="000000" w:themeColor="text1"/>
              </w:rPr>
            </w:pPr>
            <w:r w:rsidRPr="009A5608">
              <w:rPr>
                <w:color w:val="000000" w:themeColor="text1"/>
              </w:rPr>
              <w:t>Очная</w:t>
            </w:r>
          </w:p>
        </w:tc>
        <w:tc>
          <w:tcPr>
            <w:tcW w:w="1637" w:type="dxa"/>
          </w:tcPr>
          <w:p w:rsidR="002A01DE" w:rsidRPr="009A5608" w:rsidRDefault="002A01DE" w:rsidP="004A49EE">
            <w:pPr>
              <w:pStyle w:val="a6"/>
              <w:shd w:val="clear" w:color="auto" w:fill="auto"/>
              <w:spacing w:after="60"/>
              <w:jc w:val="center"/>
              <w:rPr>
                <w:color w:val="000000" w:themeColor="text1"/>
              </w:rPr>
            </w:pPr>
            <w:r w:rsidRPr="009A5608">
              <w:rPr>
                <w:color w:val="000000" w:themeColor="text1"/>
              </w:rPr>
              <w:t>3 года 10</w:t>
            </w:r>
          </w:p>
          <w:p w:rsidR="002A01DE" w:rsidRPr="009A5608" w:rsidRDefault="002A01DE" w:rsidP="004A49EE">
            <w:pPr>
              <w:pStyle w:val="a6"/>
              <w:shd w:val="clear" w:color="auto" w:fill="auto"/>
              <w:jc w:val="center"/>
              <w:rPr>
                <w:color w:val="000000" w:themeColor="text1"/>
              </w:rPr>
            </w:pPr>
            <w:r w:rsidRPr="009A5608">
              <w:rPr>
                <w:color w:val="000000" w:themeColor="text1"/>
              </w:rPr>
              <w:t>месяцев</w:t>
            </w:r>
          </w:p>
        </w:tc>
        <w:tc>
          <w:tcPr>
            <w:tcW w:w="1522" w:type="dxa"/>
          </w:tcPr>
          <w:p w:rsidR="002A01DE" w:rsidRPr="009A5608" w:rsidRDefault="002A01DE" w:rsidP="004A49EE">
            <w:pPr>
              <w:jc w:val="center"/>
              <w:rPr>
                <w:rFonts w:ascii="Times New Roman" w:hAnsi="Times New Roman" w:cs="Times New Roman"/>
                <w:color w:val="000000" w:themeColor="text1"/>
                <w:sz w:val="20"/>
                <w:szCs w:val="20"/>
              </w:rPr>
            </w:pPr>
          </w:p>
        </w:tc>
      </w:tr>
      <w:tr w:rsidR="002A01DE" w:rsidRPr="009A5608" w:rsidTr="002A01DE">
        <w:trPr>
          <w:trHeight w:hRule="exact" w:val="579"/>
          <w:jc w:val="center"/>
        </w:trPr>
        <w:tc>
          <w:tcPr>
            <w:tcW w:w="454" w:type="dxa"/>
          </w:tcPr>
          <w:p w:rsidR="002A01DE" w:rsidRPr="009A5608" w:rsidRDefault="002A01DE" w:rsidP="004A49EE">
            <w:pPr>
              <w:pStyle w:val="a6"/>
              <w:shd w:val="clear" w:color="auto" w:fill="auto"/>
              <w:jc w:val="center"/>
              <w:rPr>
                <w:color w:val="000000" w:themeColor="text1"/>
              </w:rPr>
            </w:pPr>
            <w:r w:rsidRPr="009A5608">
              <w:rPr>
                <w:color w:val="000000" w:themeColor="text1"/>
              </w:rPr>
              <w:t>9</w:t>
            </w:r>
          </w:p>
        </w:tc>
        <w:tc>
          <w:tcPr>
            <w:tcW w:w="2949" w:type="dxa"/>
          </w:tcPr>
          <w:p w:rsidR="002A01DE" w:rsidRPr="009A5608" w:rsidRDefault="002A01DE" w:rsidP="004A49EE">
            <w:pPr>
              <w:pStyle w:val="a6"/>
              <w:shd w:val="clear" w:color="auto" w:fill="auto"/>
              <w:rPr>
                <w:color w:val="000000" w:themeColor="text1"/>
              </w:rPr>
            </w:pPr>
            <w:r w:rsidRPr="009A5608">
              <w:rPr>
                <w:color w:val="000000" w:themeColor="text1"/>
              </w:rPr>
              <w:t>43.02.10 Туризм</w:t>
            </w:r>
          </w:p>
        </w:tc>
        <w:tc>
          <w:tcPr>
            <w:tcW w:w="2218" w:type="dxa"/>
          </w:tcPr>
          <w:p w:rsidR="002A01DE" w:rsidRPr="009A5608" w:rsidRDefault="002A01DE" w:rsidP="002A01DE">
            <w:pPr>
              <w:pStyle w:val="a6"/>
              <w:shd w:val="clear" w:color="auto" w:fill="auto"/>
              <w:jc w:val="center"/>
              <w:rPr>
                <w:color w:val="000000" w:themeColor="text1"/>
              </w:rPr>
            </w:pPr>
            <w:r w:rsidRPr="009A5608">
              <w:rPr>
                <w:color w:val="000000" w:themeColor="text1"/>
              </w:rPr>
              <w:t>Специалист по туризму</w:t>
            </w:r>
          </w:p>
        </w:tc>
        <w:tc>
          <w:tcPr>
            <w:tcW w:w="1286" w:type="dxa"/>
          </w:tcPr>
          <w:p w:rsidR="002A01DE" w:rsidRPr="009A5608" w:rsidRDefault="002A01DE" w:rsidP="002A01DE">
            <w:pPr>
              <w:pStyle w:val="a6"/>
              <w:shd w:val="clear" w:color="auto" w:fill="auto"/>
              <w:jc w:val="center"/>
              <w:rPr>
                <w:color w:val="000000" w:themeColor="text1"/>
              </w:rPr>
            </w:pPr>
            <w:r w:rsidRPr="009A5608">
              <w:rPr>
                <w:color w:val="000000" w:themeColor="text1"/>
              </w:rPr>
              <w:t>Очная</w:t>
            </w:r>
          </w:p>
        </w:tc>
        <w:tc>
          <w:tcPr>
            <w:tcW w:w="1637" w:type="dxa"/>
          </w:tcPr>
          <w:p w:rsidR="002A01DE" w:rsidRPr="009A5608" w:rsidRDefault="002A01DE" w:rsidP="002A01DE">
            <w:pPr>
              <w:pStyle w:val="a6"/>
              <w:spacing w:after="60"/>
              <w:jc w:val="center"/>
              <w:rPr>
                <w:color w:val="000000" w:themeColor="text1"/>
              </w:rPr>
            </w:pPr>
            <w:r w:rsidRPr="009A5608">
              <w:rPr>
                <w:color w:val="000000" w:themeColor="text1"/>
              </w:rPr>
              <w:t>2 года 10</w:t>
            </w:r>
          </w:p>
          <w:p w:rsidR="002A01DE" w:rsidRPr="009A5608" w:rsidRDefault="002A01DE" w:rsidP="002A01DE">
            <w:pPr>
              <w:pStyle w:val="a6"/>
              <w:shd w:val="clear" w:color="auto" w:fill="auto"/>
              <w:spacing w:after="60"/>
              <w:jc w:val="center"/>
              <w:rPr>
                <w:color w:val="000000" w:themeColor="text1"/>
              </w:rPr>
            </w:pPr>
            <w:r w:rsidRPr="009A5608">
              <w:rPr>
                <w:color w:val="000000" w:themeColor="text1"/>
              </w:rPr>
              <w:t>месяцев</w:t>
            </w:r>
          </w:p>
        </w:tc>
        <w:tc>
          <w:tcPr>
            <w:tcW w:w="1522" w:type="dxa"/>
          </w:tcPr>
          <w:p w:rsidR="002A01DE" w:rsidRPr="009A5608" w:rsidRDefault="002A01DE" w:rsidP="004A49EE">
            <w:pPr>
              <w:jc w:val="center"/>
              <w:rPr>
                <w:rFonts w:ascii="Times New Roman" w:hAnsi="Times New Roman" w:cs="Times New Roman"/>
                <w:color w:val="000000" w:themeColor="text1"/>
                <w:sz w:val="20"/>
                <w:szCs w:val="20"/>
              </w:rPr>
            </w:pPr>
          </w:p>
        </w:tc>
      </w:tr>
      <w:tr w:rsidR="002A01DE" w:rsidRPr="009A5608">
        <w:trPr>
          <w:trHeight w:hRule="exact" w:val="563"/>
          <w:jc w:val="center"/>
        </w:trPr>
        <w:tc>
          <w:tcPr>
            <w:tcW w:w="454" w:type="dxa"/>
          </w:tcPr>
          <w:p w:rsidR="002A01DE" w:rsidRPr="009A5608" w:rsidRDefault="002A01DE" w:rsidP="004A49EE">
            <w:pPr>
              <w:pStyle w:val="a6"/>
              <w:shd w:val="clear" w:color="auto" w:fill="auto"/>
              <w:jc w:val="center"/>
              <w:rPr>
                <w:color w:val="000000" w:themeColor="text1"/>
              </w:rPr>
            </w:pPr>
            <w:r w:rsidRPr="009A5608">
              <w:rPr>
                <w:color w:val="000000" w:themeColor="text1"/>
              </w:rPr>
              <w:t>10</w:t>
            </w:r>
          </w:p>
        </w:tc>
        <w:tc>
          <w:tcPr>
            <w:tcW w:w="2949" w:type="dxa"/>
          </w:tcPr>
          <w:p w:rsidR="002A01DE" w:rsidRPr="009A5608" w:rsidRDefault="002A01DE" w:rsidP="004A49EE">
            <w:pPr>
              <w:pStyle w:val="a6"/>
              <w:shd w:val="clear" w:color="auto" w:fill="auto"/>
              <w:spacing w:after="80"/>
              <w:rPr>
                <w:color w:val="000000" w:themeColor="text1"/>
              </w:rPr>
            </w:pPr>
            <w:r w:rsidRPr="009A5608">
              <w:rPr>
                <w:color w:val="000000" w:themeColor="text1"/>
              </w:rPr>
              <w:t>43.02.11 Гостиничный</w:t>
            </w:r>
          </w:p>
          <w:p w:rsidR="002A01DE" w:rsidRPr="009A5608" w:rsidRDefault="002A01DE" w:rsidP="004A49EE">
            <w:pPr>
              <w:pStyle w:val="a6"/>
              <w:shd w:val="clear" w:color="auto" w:fill="auto"/>
              <w:rPr>
                <w:color w:val="000000" w:themeColor="text1"/>
              </w:rPr>
            </w:pPr>
            <w:r w:rsidRPr="009A5608">
              <w:rPr>
                <w:color w:val="000000" w:themeColor="text1"/>
              </w:rPr>
              <w:t>сервис</w:t>
            </w:r>
          </w:p>
        </w:tc>
        <w:tc>
          <w:tcPr>
            <w:tcW w:w="2218" w:type="dxa"/>
          </w:tcPr>
          <w:p w:rsidR="002A01DE" w:rsidRPr="009A5608" w:rsidRDefault="002A01DE" w:rsidP="002A01DE">
            <w:pPr>
              <w:pStyle w:val="a6"/>
              <w:shd w:val="clear" w:color="auto" w:fill="auto"/>
              <w:jc w:val="center"/>
              <w:rPr>
                <w:color w:val="000000" w:themeColor="text1"/>
              </w:rPr>
            </w:pPr>
            <w:r w:rsidRPr="009A5608">
              <w:rPr>
                <w:color w:val="000000" w:themeColor="text1"/>
              </w:rPr>
              <w:t>Менеджер</w:t>
            </w:r>
          </w:p>
        </w:tc>
        <w:tc>
          <w:tcPr>
            <w:tcW w:w="1286" w:type="dxa"/>
          </w:tcPr>
          <w:p w:rsidR="002A01DE" w:rsidRPr="009A5608" w:rsidRDefault="002A01DE" w:rsidP="002A01DE">
            <w:pPr>
              <w:pStyle w:val="a6"/>
              <w:shd w:val="clear" w:color="auto" w:fill="auto"/>
              <w:jc w:val="center"/>
              <w:rPr>
                <w:color w:val="000000" w:themeColor="text1"/>
              </w:rPr>
            </w:pPr>
            <w:r w:rsidRPr="009A5608">
              <w:rPr>
                <w:color w:val="000000" w:themeColor="text1"/>
              </w:rPr>
              <w:t>Очная</w:t>
            </w:r>
          </w:p>
        </w:tc>
        <w:tc>
          <w:tcPr>
            <w:tcW w:w="1637" w:type="dxa"/>
          </w:tcPr>
          <w:p w:rsidR="002A01DE" w:rsidRPr="009A5608" w:rsidRDefault="002A01DE" w:rsidP="004A49EE">
            <w:pPr>
              <w:pStyle w:val="a6"/>
              <w:shd w:val="clear" w:color="auto" w:fill="auto"/>
              <w:spacing w:after="80"/>
              <w:jc w:val="center"/>
              <w:rPr>
                <w:color w:val="000000" w:themeColor="text1"/>
              </w:rPr>
            </w:pPr>
            <w:r w:rsidRPr="009A5608">
              <w:rPr>
                <w:color w:val="000000" w:themeColor="text1"/>
              </w:rPr>
              <w:t>2 года 10</w:t>
            </w:r>
          </w:p>
          <w:p w:rsidR="002A01DE" w:rsidRPr="009A5608" w:rsidRDefault="002A01DE" w:rsidP="004A49EE">
            <w:pPr>
              <w:pStyle w:val="a6"/>
              <w:shd w:val="clear" w:color="auto" w:fill="auto"/>
              <w:jc w:val="center"/>
              <w:rPr>
                <w:color w:val="000000" w:themeColor="text1"/>
              </w:rPr>
            </w:pPr>
            <w:r w:rsidRPr="009A5608">
              <w:rPr>
                <w:color w:val="000000" w:themeColor="text1"/>
              </w:rPr>
              <w:t>месяцев</w:t>
            </w:r>
          </w:p>
        </w:tc>
        <w:tc>
          <w:tcPr>
            <w:tcW w:w="1522" w:type="dxa"/>
          </w:tcPr>
          <w:p w:rsidR="002A01DE" w:rsidRPr="009A5608" w:rsidRDefault="002A01DE" w:rsidP="004A49EE">
            <w:pPr>
              <w:jc w:val="center"/>
              <w:rPr>
                <w:rFonts w:ascii="Times New Roman" w:hAnsi="Times New Roman" w:cs="Times New Roman"/>
                <w:color w:val="000000" w:themeColor="text1"/>
                <w:sz w:val="20"/>
                <w:szCs w:val="20"/>
              </w:rPr>
            </w:pPr>
          </w:p>
        </w:tc>
      </w:tr>
      <w:tr w:rsidR="002A01DE" w:rsidRPr="009A5608" w:rsidTr="002A01DE">
        <w:trPr>
          <w:trHeight w:hRule="exact" w:val="728"/>
          <w:jc w:val="center"/>
        </w:trPr>
        <w:tc>
          <w:tcPr>
            <w:tcW w:w="454" w:type="dxa"/>
          </w:tcPr>
          <w:p w:rsidR="002A01DE" w:rsidRPr="009A5608" w:rsidRDefault="002A01DE" w:rsidP="002A01DE">
            <w:pPr>
              <w:pStyle w:val="a6"/>
              <w:shd w:val="clear" w:color="auto" w:fill="auto"/>
              <w:jc w:val="center"/>
              <w:rPr>
                <w:color w:val="000000" w:themeColor="text1"/>
              </w:rPr>
            </w:pPr>
            <w:r w:rsidRPr="009A5608">
              <w:rPr>
                <w:color w:val="000000" w:themeColor="text1"/>
              </w:rPr>
              <w:t>11</w:t>
            </w:r>
          </w:p>
        </w:tc>
        <w:tc>
          <w:tcPr>
            <w:tcW w:w="2949" w:type="dxa"/>
          </w:tcPr>
          <w:p w:rsidR="002A01DE" w:rsidRPr="009A5608" w:rsidRDefault="002A01DE" w:rsidP="004A49EE">
            <w:pPr>
              <w:pStyle w:val="a6"/>
              <w:shd w:val="clear" w:color="auto" w:fill="auto"/>
              <w:spacing w:after="80"/>
              <w:rPr>
                <w:color w:val="000000" w:themeColor="text1"/>
              </w:rPr>
            </w:pPr>
            <w:r w:rsidRPr="009A5608">
              <w:rPr>
                <w:color w:val="000000" w:themeColor="text1"/>
              </w:rPr>
              <w:t>43.02.15 Поварское и кондитерское дело</w:t>
            </w:r>
          </w:p>
        </w:tc>
        <w:tc>
          <w:tcPr>
            <w:tcW w:w="2218" w:type="dxa"/>
          </w:tcPr>
          <w:p w:rsidR="002A01DE" w:rsidRPr="009A5608" w:rsidRDefault="002A01DE" w:rsidP="002A01DE">
            <w:pPr>
              <w:pStyle w:val="a6"/>
              <w:shd w:val="clear" w:color="auto" w:fill="auto"/>
              <w:jc w:val="center"/>
              <w:rPr>
                <w:color w:val="000000" w:themeColor="text1"/>
              </w:rPr>
            </w:pPr>
            <w:r w:rsidRPr="009A5608">
              <w:rPr>
                <w:color w:val="000000" w:themeColor="text1"/>
              </w:rPr>
              <w:t>Специалист по поварскому и кондитерскому делу</w:t>
            </w:r>
          </w:p>
        </w:tc>
        <w:tc>
          <w:tcPr>
            <w:tcW w:w="1286" w:type="dxa"/>
          </w:tcPr>
          <w:p w:rsidR="002A01DE" w:rsidRPr="009A5608" w:rsidRDefault="002A01DE" w:rsidP="002A01DE">
            <w:pPr>
              <w:pStyle w:val="a6"/>
              <w:shd w:val="clear" w:color="auto" w:fill="auto"/>
              <w:jc w:val="center"/>
              <w:rPr>
                <w:color w:val="000000" w:themeColor="text1"/>
              </w:rPr>
            </w:pPr>
            <w:r w:rsidRPr="009A5608">
              <w:rPr>
                <w:color w:val="000000" w:themeColor="text1"/>
              </w:rPr>
              <w:t>Очная</w:t>
            </w:r>
          </w:p>
        </w:tc>
        <w:tc>
          <w:tcPr>
            <w:tcW w:w="1637" w:type="dxa"/>
          </w:tcPr>
          <w:p w:rsidR="002A01DE" w:rsidRPr="009A5608" w:rsidRDefault="002A01DE" w:rsidP="002A01DE">
            <w:pPr>
              <w:pStyle w:val="a6"/>
              <w:shd w:val="clear" w:color="auto" w:fill="auto"/>
              <w:spacing w:after="60"/>
              <w:jc w:val="center"/>
              <w:rPr>
                <w:color w:val="000000" w:themeColor="text1"/>
              </w:rPr>
            </w:pPr>
            <w:r w:rsidRPr="009A5608">
              <w:rPr>
                <w:color w:val="000000" w:themeColor="text1"/>
              </w:rPr>
              <w:t>3 года 10</w:t>
            </w:r>
          </w:p>
          <w:p w:rsidR="002A01DE" w:rsidRPr="009A5608" w:rsidRDefault="002A01DE" w:rsidP="002A01DE">
            <w:pPr>
              <w:pStyle w:val="a6"/>
              <w:shd w:val="clear" w:color="auto" w:fill="auto"/>
              <w:jc w:val="center"/>
              <w:rPr>
                <w:color w:val="000000" w:themeColor="text1"/>
              </w:rPr>
            </w:pPr>
            <w:r w:rsidRPr="009A5608">
              <w:rPr>
                <w:color w:val="000000" w:themeColor="text1"/>
              </w:rPr>
              <w:t>месяцев</w:t>
            </w:r>
          </w:p>
        </w:tc>
        <w:tc>
          <w:tcPr>
            <w:tcW w:w="1522" w:type="dxa"/>
          </w:tcPr>
          <w:p w:rsidR="002A01DE" w:rsidRPr="009A5608" w:rsidRDefault="002A01DE" w:rsidP="004A49EE">
            <w:pPr>
              <w:jc w:val="center"/>
              <w:rPr>
                <w:rFonts w:ascii="Times New Roman" w:hAnsi="Times New Roman" w:cs="Times New Roman"/>
                <w:color w:val="000000" w:themeColor="text1"/>
                <w:sz w:val="20"/>
                <w:szCs w:val="20"/>
              </w:rPr>
            </w:pPr>
          </w:p>
        </w:tc>
      </w:tr>
      <w:tr w:rsidR="002A01DE" w:rsidRPr="009A5608">
        <w:trPr>
          <w:trHeight w:hRule="exact" w:val="563"/>
          <w:jc w:val="center"/>
        </w:trPr>
        <w:tc>
          <w:tcPr>
            <w:tcW w:w="454" w:type="dxa"/>
          </w:tcPr>
          <w:p w:rsidR="002A01DE" w:rsidRPr="009A5608" w:rsidRDefault="002A01DE" w:rsidP="004A49EE">
            <w:pPr>
              <w:pStyle w:val="a6"/>
              <w:shd w:val="clear" w:color="auto" w:fill="auto"/>
              <w:jc w:val="center"/>
              <w:rPr>
                <w:color w:val="000000" w:themeColor="text1"/>
              </w:rPr>
            </w:pPr>
            <w:r w:rsidRPr="009A5608">
              <w:rPr>
                <w:color w:val="000000" w:themeColor="text1"/>
              </w:rPr>
              <w:t>12</w:t>
            </w:r>
          </w:p>
        </w:tc>
        <w:tc>
          <w:tcPr>
            <w:tcW w:w="2949" w:type="dxa"/>
          </w:tcPr>
          <w:p w:rsidR="002A01DE" w:rsidRPr="009A5608" w:rsidRDefault="002A01DE" w:rsidP="004A49EE">
            <w:pPr>
              <w:pStyle w:val="a6"/>
              <w:shd w:val="clear" w:color="auto" w:fill="auto"/>
              <w:rPr>
                <w:color w:val="000000" w:themeColor="text1"/>
              </w:rPr>
            </w:pPr>
            <w:r w:rsidRPr="009A5608">
              <w:rPr>
                <w:color w:val="000000" w:themeColor="text1"/>
              </w:rPr>
              <w:t>19.01.17 Повар, кондитер</w:t>
            </w:r>
          </w:p>
        </w:tc>
        <w:tc>
          <w:tcPr>
            <w:tcW w:w="2218" w:type="dxa"/>
          </w:tcPr>
          <w:p w:rsidR="002A01DE" w:rsidRPr="009A5608" w:rsidRDefault="002A01DE" w:rsidP="002A01DE">
            <w:pPr>
              <w:pStyle w:val="a6"/>
              <w:shd w:val="clear" w:color="auto" w:fill="auto"/>
              <w:jc w:val="center"/>
              <w:rPr>
                <w:color w:val="000000" w:themeColor="text1"/>
              </w:rPr>
            </w:pPr>
            <w:r w:rsidRPr="009A5608">
              <w:rPr>
                <w:color w:val="000000" w:themeColor="text1"/>
              </w:rPr>
              <w:t>Повар, кондитер</w:t>
            </w:r>
          </w:p>
        </w:tc>
        <w:tc>
          <w:tcPr>
            <w:tcW w:w="1286" w:type="dxa"/>
          </w:tcPr>
          <w:p w:rsidR="002A01DE" w:rsidRPr="009A5608" w:rsidRDefault="002A01DE" w:rsidP="002A01DE">
            <w:pPr>
              <w:pStyle w:val="a6"/>
              <w:shd w:val="clear" w:color="auto" w:fill="auto"/>
              <w:jc w:val="center"/>
              <w:rPr>
                <w:color w:val="000000" w:themeColor="text1"/>
              </w:rPr>
            </w:pPr>
            <w:r w:rsidRPr="009A5608">
              <w:rPr>
                <w:color w:val="000000" w:themeColor="text1"/>
              </w:rPr>
              <w:t>Очная</w:t>
            </w:r>
          </w:p>
        </w:tc>
        <w:tc>
          <w:tcPr>
            <w:tcW w:w="1637" w:type="dxa"/>
          </w:tcPr>
          <w:p w:rsidR="002A01DE" w:rsidRPr="009A5608" w:rsidRDefault="002A01DE" w:rsidP="004A49EE">
            <w:pPr>
              <w:pStyle w:val="a6"/>
              <w:shd w:val="clear" w:color="auto" w:fill="auto"/>
              <w:spacing w:after="80"/>
              <w:jc w:val="center"/>
              <w:rPr>
                <w:color w:val="000000" w:themeColor="text1"/>
              </w:rPr>
            </w:pPr>
            <w:r w:rsidRPr="009A5608">
              <w:rPr>
                <w:color w:val="000000" w:themeColor="text1"/>
              </w:rPr>
              <w:t>2 года 10</w:t>
            </w:r>
          </w:p>
          <w:p w:rsidR="002A01DE" w:rsidRPr="009A5608" w:rsidRDefault="002A01DE" w:rsidP="004A49EE">
            <w:pPr>
              <w:pStyle w:val="a6"/>
              <w:shd w:val="clear" w:color="auto" w:fill="auto"/>
              <w:jc w:val="center"/>
              <w:rPr>
                <w:color w:val="000000" w:themeColor="text1"/>
              </w:rPr>
            </w:pPr>
            <w:r w:rsidRPr="009A5608">
              <w:rPr>
                <w:color w:val="000000" w:themeColor="text1"/>
              </w:rPr>
              <w:t>месяцев</w:t>
            </w:r>
          </w:p>
        </w:tc>
        <w:tc>
          <w:tcPr>
            <w:tcW w:w="1522" w:type="dxa"/>
          </w:tcPr>
          <w:p w:rsidR="002A01DE" w:rsidRPr="009A5608" w:rsidRDefault="002A01DE" w:rsidP="004A49EE">
            <w:pPr>
              <w:jc w:val="center"/>
              <w:rPr>
                <w:rFonts w:ascii="Times New Roman" w:hAnsi="Times New Roman" w:cs="Times New Roman"/>
                <w:color w:val="000000" w:themeColor="text1"/>
                <w:sz w:val="20"/>
                <w:szCs w:val="20"/>
              </w:rPr>
            </w:pPr>
          </w:p>
        </w:tc>
      </w:tr>
      <w:tr w:rsidR="002A01DE" w:rsidRPr="009A5608">
        <w:trPr>
          <w:trHeight w:hRule="exact" w:val="563"/>
          <w:jc w:val="center"/>
        </w:trPr>
        <w:tc>
          <w:tcPr>
            <w:tcW w:w="454" w:type="dxa"/>
          </w:tcPr>
          <w:p w:rsidR="002A01DE" w:rsidRPr="009A5608" w:rsidRDefault="002A01DE" w:rsidP="002A01DE">
            <w:pPr>
              <w:pStyle w:val="a6"/>
              <w:shd w:val="clear" w:color="auto" w:fill="auto"/>
              <w:jc w:val="center"/>
              <w:rPr>
                <w:color w:val="000000" w:themeColor="text1"/>
              </w:rPr>
            </w:pPr>
            <w:r w:rsidRPr="009A5608">
              <w:rPr>
                <w:color w:val="000000" w:themeColor="text1"/>
              </w:rPr>
              <w:t>13</w:t>
            </w:r>
          </w:p>
        </w:tc>
        <w:tc>
          <w:tcPr>
            <w:tcW w:w="2949" w:type="dxa"/>
          </w:tcPr>
          <w:p w:rsidR="002A01DE" w:rsidRPr="009A5608" w:rsidRDefault="002A01DE" w:rsidP="004A49EE">
            <w:pPr>
              <w:pStyle w:val="a6"/>
              <w:shd w:val="clear" w:color="auto" w:fill="auto"/>
              <w:rPr>
                <w:color w:val="000000" w:themeColor="text1"/>
              </w:rPr>
            </w:pPr>
            <w:r w:rsidRPr="009A5608">
              <w:rPr>
                <w:color w:val="000000" w:themeColor="text1"/>
              </w:rPr>
              <w:t>43.01.09 Повар, кондитер</w:t>
            </w:r>
          </w:p>
        </w:tc>
        <w:tc>
          <w:tcPr>
            <w:tcW w:w="2218" w:type="dxa"/>
          </w:tcPr>
          <w:p w:rsidR="002A01DE" w:rsidRPr="009A5608" w:rsidRDefault="002A01DE" w:rsidP="002A01DE">
            <w:pPr>
              <w:pStyle w:val="a6"/>
              <w:shd w:val="clear" w:color="auto" w:fill="auto"/>
              <w:jc w:val="center"/>
              <w:rPr>
                <w:color w:val="000000" w:themeColor="text1"/>
              </w:rPr>
            </w:pPr>
            <w:r w:rsidRPr="009A5608">
              <w:rPr>
                <w:color w:val="000000" w:themeColor="text1"/>
              </w:rPr>
              <w:t>Повар- кондитер</w:t>
            </w:r>
          </w:p>
        </w:tc>
        <w:tc>
          <w:tcPr>
            <w:tcW w:w="1286" w:type="dxa"/>
          </w:tcPr>
          <w:p w:rsidR="002A01DE" w:rsidRPr="009A5608" w:rsidRDefault="002A01DE" w:rsidP="002A01DE">
            <w:pPr>
              <w:pStyle w:val="a6"/>
              <w:shd w:val="clear" w:color="auto" w:fill="auto"/>
              <w:jc w:val="center"/>
              <w:rPr>
                <w:color w:val="000000" w:themeColor="text1"/>
              </w:rPr>
            </w:pPr>
            <w:r w:rsidRPr="009A5608">
              <w:rPr>
                <w:color w:val="000000" w:themeColor="text1"/>
              </w:rPr>
              <w:t>Очная</w:t>
            </w:r>
          </w:p>
        </w:tc>
        <w:tc>
          <w:tcPr>
            <w:tcW w:w="1637" w:type="dxa"/>
          </w:tcPr>
          <w:p w:rsidR="002A01DE" w:rsidRPr="009A5608" w:rsidRDefault="002A01DE" w:rsidP="004A49EE">
            <w:pPr>
              <w:pStyle w:val="a6"/>
              <w:shd w:val="clear" w:color="auto" w:fill="auto"/>
              <w:spacing w:after="80"/>
              <w:jc w:val="center"/>
              <w:rPr>
                <w:color w:val="000000" w:themeColor="text1"/>
              </w:rPr>
            </w:pPr>
            <w:r w:rsidRPr="009A5608">
              <w:rPr>
                <w:color w:val="000000" w:themeColor="text1"/>
              </w:rPr>
              <w:t>3 года 10</w:t>
            </w:r>
          </w:p>
          <w:p w:rsidR="002A01DE" w:rsidRPr="009A5608" w:rsidRDefault="002A01DE" w:rsidP="004A49EE">
            <w:pPr>
              <w:pStyle w:val="a6"/>
              <w:shd w:val="clear" w:color="auto" w:fill="auto"/>
              <w:jc w:val="center"/>
              <w:rPr>
                <w:color w:val="000000" w:themeColor="text1"/>
              </w:rPr>
            </w:pPr>
            <w:r w:rsidRPr="009A5608">
              <w:rPr>
                <w:color w:val="000000" w:themeColor="text1"/>
              </w:rPr>
              <w:t>месяцев</w:t>
            </w:r>
          </w:p>
        </w:tc>
        <w:tc>
          <w:tcPr>
            <w:tcW w:w="1522" w:type="dxa"/>
          </w:tcPr>
          <w:p w:rsidR="002A01DE" w:rsidRPr="009A5608" w:rsidRDefault="002A01DE" w:rsidP="004A49EE">
            <w:pPr>
              <w:jc w:val="center"/>
              <w:rPr>
                <w:rFonts w:ascii="Times New Roman" w:hAnsi="Times New Roman" w:cs="Times New Roman"/>
                <w:color w:val="000000" w:themeColor="text1"/>
                <w:sz w:val="20"/>
                <w:szCs w:val="20"/>
              </w:rPr>
            </w:pPr>
          </w:p>
        </w:tc>
      </w:tr>
    </w:tbl>
    <w:p w:rsidR="008D0B27" w:rsidRPr="00927B93" w:rsidRDefault="008D0B27" w:rsidP="007B2C9D">
      <w:pPr>
        <w:pStyle w:val="11"/>
        <w:shd w:val="clear" w:color="auto" w:fill="auto"/>
        <w:spacing w:line="240" w:lineRule="auto"/>
        <w:ind w:right="1600" w:firstLine="0"/>
        <w:rPr>
          <w:rFonts w:cs="Courier New"/>
          <w:b/>
          <w:bCs/>
        </w:rPr>
      </w:pPr>
    </w:p>
    <w:p w:rsidR="008D0B27" w:rsidRPr="00927B93" w:rsidRDefault="008D0B27" w:rsidP="00C65325">
      <w:pPr>
        <w:pStyle w:val="11"/>
        <w:shd w:val="clear" w:color="auto" w:fill="auto"/>
        <w:spacing w:line="240" w:lineRule="auto"/>
        <w:ind w:left="200" w:right="1600" w:firstLine="1160"/>
        <w:jc w:val="center"/>
        <w:rPr>
          <w:b/>
          <w:bCs/>
        </w:rPr>
      </w:pPr>
      <w:r w:rsidRPr="00927B93">
        <w:rPr>
          <w:b/>
          <w:bCs/>
        </w:rPr>
        <w:t>Перечень спецкурсов, тематика семинаров, направления курсовой подготовки и переподготовки кадров</w:t>
      </w:r>
    </w:p>
    <w:p w:rsidR="008D0B27" w:rsidRPr="003D04D5" w:rsidRDefault="008D0B27" w:rsidP="003D04D5">
      <w:pPr>
        <w:pStyle w:val="a4"/>
        <w:shd w:val="clear" w:color="auto" w:fill="auto"/>
        <w:ind w:firstLine="709"/>
      </w:pPr>
      <w:r w:rsidRPr="00927B93">
        <w:t>Служба дополнительного профессионального образования занимается повышением квалификации по профилю основных профессиональных образовательных программ техникума, профессиональной переподготовкой по профилю основных профессион</w:t>
      </w:r>
      <w:r w:rsidR="003D04D5">
        <w:t>альных образовательных программ.</w:t>
      </w:r>
    </w:p>
    <w:p w:rsidR="008D0B27" w:rsidRPr="009A5608" w:rsidRDefault="008D0B27" w:rsidP="003D04D5">
      <w:pPr>
        <w:pStyle w:val="11"/>
        <w:shd w:val="clear" w:color="auto" w:fill="auto"/>
        <w:spacing w:line="276" w:lineRule="auto"/>
        <w:ind w:left="200" w:right="1599" w:firstLine="1160"/>
        <w:contextualSpacing/>
        <w:jc w:val="center"/>
        <w:rPr>
          <w:b/>
          <w:bCs/>
          <w:color w:val="000000" w:themeColor="text1"/>
        </w:rPr>
      </w:pPr>
      <w:r w:rsidRPr="009A5608">
        <w:rPr>
          <w:b/>
          <w:bCs/>
          <w:color w:val="000000" w:themeColor="text1"/>
        </w:rPr>
        <w:t>Перечень платных образовательных услуг, предоставляемых студентам</w:t>
      </w:r>
    </w:p>
    <w:p w:rsidR="008D0B27" w:rsidRPr="009A5608" w:rsidRDefault="008D0B27" w:rsidP="003D04D5">
      <w:pPr>
        <w:pStyle w:val="11"/>
        <w:shd w:val="clear" w:color="auto" w:fill="auto"/>
        <w:spacing w:line="276" w:lineRule="auto"/>
        <w:ind w:left="200" w:right="1599" w:hanging="58"/>
        <w:contextualSpacing/>
        <w:jc w:val="center"/>
        <w:rPr>
          <w:b/>
          <w:bCs/>
          <w:color w:val="000000" w:themeColor="text1"/>
        </w:rPr>
      </w:pPr>
      <w:r w:rsidRPr="009A5608">
        <w:rPr>
          <w:b/>
          <w:bCs/>
          <w:color w:val="000000" w:themeColor="text1"/>
        </w:rPr>
        <w:t>Получение дополнительных профессий, смежных с основной:</w:t>
      </w:r>
    </w:p>
    <w:tbl>
      <w:tblPr>
        <w:tblW w:w="7954"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4"/>
      </w:tblGrid>
      <w:tr w:rsidR="008D0B27" w:rsidRPr="009A5608" w:rsidTr="003D04D5">
        <w:trPr>
          <w:jc w:val="center"/>
        </w:trPr>
        <w:tc>
          <w:tcPr>
            <w:tcW w:w="7954" w:type="dxa"/>
          </w:tcPr>
          <w:p w:rsidR="008D0B27" w:rsidRPr="009A5608" w:rsidRDefault="008D0B27" w:rsidP="004A49EE">
            <w:pPr>
              <w:ind w:firstLine="360"/>
              <w:jc w:val="center"/>
              <w:rPr>
                <w:rFonts w:ascii="Times New Roman" w:hAnsi="Times New Roman" w:cs="Times New Roman"/>
                <w:b/>
                <w:bCs/>
                <w:color w:val="000000" w:themeColor="text1"/>
                <w:sz w:val="20"/>
                <w:szCs w:val="20"/>
              </w:rPr>
            </w:pPr>
            <w:r w:rsidRPr="009A5608">
              <w:rPr>
                <w:rFonts w:ascii="Times New Roman" w:hAnsi="Times New Roman" w:cs="Times New Roman"/>
                <w:b/>
                <w:bCs/>
                <w:color w:val="000000" w:themeColor="text1"/>
                <w:sz w:val="20"/>
                <w:szCs w:val="20"/>
              </w:rPr>
              <w:t xml:space="preserve">        Наименование курсов</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Организация делопроизводства</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Освоение программы 1С: «Зарплата и управление кадрами»</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Организация работы склада с применением программы 1С: «Управление торговлей»</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Организация бухгалтерского учета на малых предприятиях с применением программы1С: «Управление небольшой фирмой»</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Оценка и управление собственностью</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Организация работы службы логистики</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Организация работы агенства недвижимости</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Претензионно - исковая и договорная работы на предприятии</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Школа ресторанного сервиса</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Кондитерское дело</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Школа кейтеринга – организация выездного обслуживания</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Организация работы туристического агенства</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Применение системы R-Keeper и Stor House при обслуживании в предприятиях общественного питания</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Освоение автоматизированной программы управления гостиницей Shelter</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Барное дело</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Поварское дело</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Оформление блюд с основами карвинга</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Современные технологии работы с карамелью</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Современные технологии работы с шоколадом</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Освоение программы R-Keeper</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Повар со знанием кавказской кухни</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Повар со знанием европейской кухни</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Повар со знанием восточной кухни</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Повар со знанием диетического питания</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Основы лепки и рисования при украшении кондитерских изделий</w:t>
            </w:r>
          </w:p>
        </w:tc>
      </w:tr>
      <w:tr w:rsidR="008D0B27" w:rsidRPr="009A5608" w:rsidTr="003D04D5">
        <w:trPr>
          <w:jc w:val="center"/>
        </w:trPr>
        <w:tc>
          <w:tcPr>
            <w:tcW w:w="7954"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Бизнес-школа молодого предпринимателя</w:t>
            </w:r>
          </w:p>
        </w:tc>
      </w:tr>
    </w:tbl>
    <w:p w:rsidR="008D0B27" w:rsidRPr="009A5608" w:rsidRDefault="008D0B27" w:rsidP="00AE0698">
      <w:pPr>
        <w:pStyle w:val="50"/>
        <w:keepNext/>
        <w:keepLines/>
        <w:shd w:val="clear" w:color="auto" w:fill="auto"/>
        <w:spacing w:after="240"/>
        <w:ind w:left="0" w:right="260"/>
        <w:contextualSpacing/>
        <w:jc w:val="center"/>
        <w:rPr>
          <w:color w:val="000000" w:themeColor="text1"/>
        </w:rPr>
      </w:pPr>
      <w:bookmarkStart w:id="6" w:name="bookmark8"/>
      <w:r w:rsidRPr="009A5608">
        <w:rPr>
          <w:color w:val="000000" w:themeColor="text1"/>
        </w:rPr>
        <w:t>Перечень платных образовательных услуг, предоставляемых населению</w:t>
      </w:r>
      <w:bookmarkEnd w:id="6"/>
    </w:p>
    <w:p w:rsidR="008D0B27" w:rsidRPr="009A5608" w:rsidRDefault="008D0B27" w:rsidP="002A01DE">
      <w:pPr>
        <w:pStyle w:val="50"/>
        <w:keepNext/>
        <w:keepLines/>
        <w:shd w:val="clear" w:color="auto" w:fill="auto"/>
        <w:ind w:left="800"/>
        <w:contextualSpacing/>
        <w:rPr>
          <w:color w:val="000000" w:themeColor="text1"/>
        </w:rPr>
      </w:pPr>
      <w:bookmarkStart w:id="7" w:name="bookmark9"/>
      <w:r w:rsidRPr="009A5608">
        <w:rPr>
          <w:color w:val="000000" w:themeColor="text1"/>
        </w:rPr>
        <w:t>Курсы подготовки и переподготовки по рабочим профессиям и специальностям:</w:t>
      </w:r>
      <w:bookmarkEnd w:id="7"/>
    </w:p>
    <w:tbl>
      <w:tblPr>
        <w:tblW w:w="802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8D0B27" w:rsidRPr="009A5608" w:rsidTr="003D04D5">
        <w:trPr>
          <w:jc w:val="center"/>
        </w:trPr>
        <w:tc>
          <w:tcPr>
            <w:tcW w:w="8028" w:type="dxa"/>
          </w:tcPr>
          <w:p w:rsidR="008D0B27" w:rsidRPr="009A5608" w:rsidRDefault="008D0B27" w:rsidP="0078072B">
            <w:pPr>
              <w:contextualSpacing/>
              <w:rPr>
                <w:rFonts w:ascii="Times New Roman" w:hAnsi="Times New Roman" w:cs="Times New Roman"/>
                <w:color w:val="000000" w:themeColor="text1"/>
                <w:sz w:val="20"/>
                <w:szCs w:val="20"/>
              </w:rPr>
            </w:pPr>
            <w:bookmarkStart w:id="8" w:name="bookmark10"/>
            <w:r w:rsidRPr="009A5608">
              <w:rPr>
                <w:rFonts w:ascii="Times New Roman" w:hAnsi="Times New Roman" w:cs="Times New Roman"/>
                <w:color w:val="000000" w:themeColor="text1"/>
                <w:spacing w:val="9"/>
                <w:sz w:val="20"/>
                <w:szCs w:val="20"/>
              </w:rPr>
              <w:t>Технология производства продукции общественного питания</w:t>
            </w:r>
          </w:p>
        </w:tc>
      </w:tr>
      <w:tr w:rsidR="008D0B27" w:rsidRPr="009A5608" w:rsidTr="003D04D5">
        <w:trPr>
          <w:jc w:val="center"/>
        </w:trPr>
        <w:tc>
          <w:tcPr>
            <w:tcW w:w="8028" w:type="dxa"/>
          </w:tcPr>
          <w:p w:rsidR="008D0B27" w:rsidRPr="009A5608" w:rsidRDefault="008D0B27" w:rsidP="004A49EE">
            <w:pPr>
              <w:pStyle w:val="af1"/>
              <w:tabs>
                <w:tab w:val="left" w:pos="720"/>
              </w:tabs>
              <w:spacing w:after="0" w:line="240" w:lineRule="auto"/>
              <w:ind w:left="0"/>
              <w:rPr>
                <w:rFonts w:ascii="Times New Roman" w:hAnsi="Times New Roman" w:cs="Times New Roman"/>
                <w:color w:val="000000" w:themeColor="text1"/>
                <w:spacing w:val="9"/>
                <w:sz w:val="20"/>
                <w:szCs w:val="20"/>
              </w:rPr>
            </w:pPr>
            <w:r w:rsidRPr="009A5608">
              <w:rPr>
                <w:rFonts w:ascii="Times New Roman" w:hAnsi="Times New Roman" w:cs="Times New Roman"/>
                <w:color w:val="000000" w:themeColor="text1"/>
                <w:spacing w:val="9"/>
                <w:sz w:val="20"/>
                <w:szCs w:val="20"/>
              </w:rPr>
              <w:t>Организация обслуживания гостей в процессе проживания в гостинице</w:t>
            </w:r>
          </w:p>
        </w:tc>
      </w:tr>
      <w:tr w:rsidR="008D0B27" w:rsidRPr="009A5608" w:rsidTr="003D04D5">
        <w:trPr>
          <w:jc w:val="center"/>
        </w:trPr>
        <w:tc>
          <w:tcPr>
            <w:tcW w:w="8028" w:type="dxa"/>
          </w:tcPr>
          <w:p w:rsidR="008D0B27" w:rsidRPr="009A5608" w:rsidRDefault="008D0B27" w:rsidP="0078072B">
            <w:pP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pacing w:val="9"/>
                <w:sz w:val="20"/>
                <w:szCs w:val="20"/>
              </w:rPr>
              <w:t>Организация приема и размещения гостей в гостинице</w:t>
            </w:r>
          </w:p>
        </w:tc>
      </w:tr>
    </w:tbl>
    <w:p w:rsidR="008D0B27" w:rsidRPr="009A5608" w:rsidRDefault="008D0B27">
      <w:pPr>
        <w:pStyle w:val="50"/>
        <w:keepNext/>
        <w:keepLines/>
        <w:shd w:val="clear" w:color="auto" w:fill="auto"/>
        <w:ind w:left="800"/>
        <w:rPr>
          <w:rFonts w:cs="Courier New"/>
          <w:color w:val="000000" w:themeColor="text1"/>
          <w:spacing w:val="9"/>
        </w:rPr>
      </w:pPr>
    </w:p>
    <w:bookmarkEnd w:id="8"/>
    <w:p w:rsidR="008D0B27" w:rsidRPr="009A5608" w:rsidRDefault="008D0B27" w:rsidP="0078072B">
      <w:pPr>
        <w:ind w:firstLine="720"/>
        <w:jc w:val="both"/>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 xml:space="preserve">На момент самообследования в ГБПОУ ПТТТиС   реализуются 10 программ дополнительного профессионального образования. </w:t>
      </w:r>
    </w:p>
    <w:p w:rsidR="008D0B27" w:rsidRPr="009A5608" w:rsidRDefault="008D0B27" w:rsidP="0078072B">
      <w:pPr>
        <w:ind w:firstLine="708"/>
        <w:jc w:val="both"/>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По программам  дополнительного профессионального образования были обучены  199</w:t>
      </w:r>
      <w:r w:rsidR="00BE2FEB" w:rsidRPr="00BE2FEB">
        <w:rPr>
          <w:rFonts w:ascii="Times New Roman" w:hAnsi="Times New Roman" w:cs="Times New Roman"/>
          <w:color w:val="C00000"/>
          <w:sz w:val="20"/>
          <w:szCs w:val="20"/>
          <w:lang w:bidi="ru-RU"/>
        </w:rPr>
        <w:t xml:space="preserve"> </w:t>
      </w:r>
      <w:r w:rsidR="00BE2FEB" w:rsidRPr="00BE2FEB">
        <w:rPr>
          <w:rFonts w:ascii="Times New Roman" w:hAnsi="Times New Roman" w:cs="Times New Roman"/>
          <w:color w:val="auto"/>
          <w:sz w:val="20"/>
          <w:szCs w:val="20"/>
          <w:lang w:bidi="ru-RU"/>
        </w:rPr>
        <w:t>(</w:t>
      </w:r>
      <w:r w:rsidR="00BE2FEB" w:rsidRPr="00BE2FEB">
        <w:rPr>
          <w:rFonts w:ascii="Times New Roman" w:hAnsi="Times New Roman" w:cs="Times New Roman"/>
          <w:color w:val="000000" w:themeColor="text1"/>
          <w:sz w:val="20"/>
          <w:szCs w:val="20"/>
          <w:lang w:bidi="ru-RU"/>
        </w:rPr>
        <w:t>филиал 119</w:t>
      </w:r>
      <w:r w:rsidR="00BE2FEB">
        <w:rPr>
          <w:rFonts w:ascii="Times New Roman" w:hAnsi="Times New Roman" w:cs="Times New Roman"/>
          <w:color w:val="000000" w:themeColor="text1"/>
          <w:sz w:val="20"/>
          <w:szCs w:val="20"/>
          <w:lang w:bidi="ru-RU"/>
        </w:rPr>
        <w:t>)</w:t>
      </w:r>
      <w:r w:rsidRPr="009A5608">
        <w:rPr>
          <w:rFonts w:ascii="Times New Roman" w:hAnsi="Times New Roman" w:cs="Times New Roman"/>
          <w:color w:val="000000" w:themeColor="text1"/>
          <w:sz w:val="20"/>
          <w:szCs w:val="20"/>
        </w:rPr>
        <w:t xml:space="preserve"> человек.  Продолжают обучение 202 человека</w:t>
      </w:r>
      <w:r w:rsidR="00BE2FEB">
        <w:rPr>
          <w:rFonts w:ascii="Times New Roman" w:hAnsi="Times New Roman" w:cs="Times New Roman"/>
          <w:color w:val="000000" w:themeColor="text1"/>
          <w:sz w:val="20"/>
          <w:szCs w:val="20"/>
        </w:rPr>
        <w:t xml:space="preserve"> </w:t>
      </w:r>
      <w:r w:rsidR="00BE2FEB" w:rsidRPr="00BE2FEB">
        <w:rPr>
          <w:rFonts w:ascii="Times New Roman" w:hAnsi="Times New Roman" w:cs="Times New Roman"/>
          <w:color w:val="000000" w:themeColor="text1"/>
          <w:sz w:val="20"/>
          <w:szCs w:val="20"/>
        </w:rPr>
        <w:t>(</w:t>
      </w:r>
      <w:r w:rsidR="00BE2FEB" w:rsidRPr="00BE2FEB">
        <w:rPr>
          <w:rFonts w:ascii="Times New Roman" w:hAnsi="Times New Roman" w:cs="Times New Roman"/>
          <w:color w:val="000000" w:themeColor="text1"/>
          <w:sz w:val="20"/>
          <w:szCs w:val="20"/>
          <w:lang w:bidi="ru-RU"/>
        </w:rPr>
        <w:t>филиал 169)</w:t>
      </w:r>
      <w:r w:rsidRPr="009A5608">
        <w:rPr>
          <w:rFonts w:ascii="Times New Roman" w:hAnsi="Times New Roman" w:cs="Times New Roman"/>
          <w:color w:val="000000" w:themeColor="text1"/>
          <w:sz w:val="20"/>
          <w:szCs w:val="20"/>
        </w:rPr>
        <w:t>.</w:t>
      </w:r>
    </w:p>
    <w:p w:rsidR="008D0B27" w:rsidRDefault="008D0B27" w:rsidP="0078072B">
      <w:pPr>
        <w:pStyle w:val="a4"/>
        <w:shd w:val="clear" w:color="auto" w:fill="auto"/>
        <w:spacing w:line="240" w:lineRule="auto"/>
        <w:ind w:left="202"/>
        <w:jc w:val="both"/>
        <w:rPr>
          <w:color w:val="000000" w:themeColor="text1"/>
        </w:rPr>
      </w:pPr>
      <w:r w:rsidRPr="009A5608">
        <w:rPr>
          <w:color w:val="000000" w:themeColor="text1"/>
        </w:rPr>
        <w:t>В том числе:</w:t>
      </w:r>
    </w:p>
    <w:p w:rsidR="009A5608" w:rsidRPr="009A5608" w:rsidRDefault="009A5608" w:rsidP="0078072B">
      <w:pPr>
        <w:pStyle w:val="a4"/>
        <w:shd w:val="clear" w:color="auto" w:fill="auto"/>
        <w:spacing w:line="240" w:lineRule="auto"/>
        <w:ind w:left="202"/>
        <w:jc w:val="both"/>
        <w:rPr>
          <w:color w:val="000000" w:themeColor="text1"/>
        </w:rPr>
      </w:pPr>
    </w:p>
    <w:p w:rsidR="008D0B27" w:rsidRPr="009A5608" w:rsidRDefault="008D0B27" w:rsidP="00E26656">
      <w:pPr>
        <w:pStyle w:val="11"/>
        <w:shd w:val="clear" w:color="auto" w:fill="auto"/>
        <w:tabs>
          <w:tab w:val="left" w:pos="3357"/>
        </w:tabs>
        <w:spacing w:line="262" w:lineRule="auto"/>
        <w:ind w:firstLine="0"/>
        <w:jc w:val="left"/>
        <w:rPr>
          <w:rFonts w:cs="Courier New"/>
          <w:color w:val="000000" w:themeColor="text1"/>
        </w:rP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2803"/>
      </w:tblGrid>
      <w:tr w:rsidR="008D0B27" w:rsidRPr="009A5608">
        <w:tc>
          <w:tcPr>
            <w:tcW w:w="6768" w:type="dxa"/>
          </w:tcPr>
          <w:p w:rsidR="008D0B27" w:rsidRPr="009A5608" w:rsidRDefault="008D0B27" w:rsidP="004A49EE">
            <w:pPr>
              <w:ind w:firstLine="360"/>
              <w:jc w:val="center"/>
              <w:rPr>
                <w:rFonts w:ascii="Times New Roman" w:hAnsi="Times New Roman" w:cs="Times New Roman"/>
                <w:b/>
                <w:bCs/>
                <w:color w:val="000000" w:themeColor="text1"/>
                <w:sz w:val="20"/>
                <w:szCs w:val="20"/>
              </w:rPr>
            </w:pPr>
            <w:r w:rsidRPr="009A5608">
              <w:rPr>
                <w:rFonts w:ascii="Times New Roman" w:hAnsi="Times New Roman" w:cs="Times New Roman"/>
                <w:b/>
                <w:bCs/>
                <w:color w:val="000000" w:themeColor="text1"/>
                <w:sz w:val="20"/>
                <w:szCs w:val="20"/>
              </w:rPr>
              <w:t xml:space="preserve">        Наименование курсов</w:t>
            </w:r>
          </w:p>
        </w:tc>
        <w:tc>
          <w:tcPr>
            <w:tcW w:w="2803" w:type="dxa"/>
          </w:tcPr>
          <w:p w:rsidR="008D0B27" w:rsidRPr="009A5608" w:rsidRDefault="008D0B27" w:rsidP="004A49EE">
            <w:pPr>
              <w:ind w:firstLine="360"/>
              <w:jc w:val="center"/>
              <w:rPr>
                <w:rFonts w:ascii="Times New Roman" w:hAnsi="Times New Roman" w:cs="Times New Roman"/>
                <w:b/>
                <w:bCs/>
                <w:color w:val="000000" w:themeColor="text1"/>
                <w:sz w:val="20"/>
                <w:szCs w:val="20"/>
              </w:rPr>
            </w:pPr>
            <w:r w:rsidRPr="009A5608">
              <w:rPr>
                <w:rFonts w:ascii="Times New Roman" w:hAnsi="Times New Roman" w:cs="Times New Roman"/>
                <w:b/>
                <w:bCs/>
                <w:color w:val="000000" w:themeColor="text1"/>
                <w:sz w:val="20"/>
                <w:szCs w:val="20"/>
              </w:rPr>
              <w:t>Кол-во обученных человек</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Организация работы склада с применением программы 1С: «Управление торговлей»</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13</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Освоение программы 1С: зарплата и управление персоналом</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10</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Претензионно - исковая и договорная работы на предприятии</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10</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Оформление блюд с основами карвинга</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26</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Кондитерское дело</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23</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Повар со знанием европейской кухни</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53</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Школа ресторанного сервиса</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37</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Организация делопроизводства</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16</w:t>
            </w:r>
          </w:p>
        </w:tc>
      </w:tr>
      <w:tr w:rsidR="008D0B27" w:rsidRPr="009A5608">
        <w:tc>
          <w:tcPr>
            <w:tcW w:w="6768" w:type="dxa"/>
          </w:tcPr>
          <w:p w:rsidR="008D0B27" w:rsidRPr="009A5608" w:rsidRDefault="008D0B27" w:rsidP="004A49EE">
            <w:pPr>
              <w:ind w:hanging="30"/>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 xml:space="preserve">Барное дело </w:t>
            </w:r>
          </w:p>
        </w:tc>
        <w:tc>
          <w:tcPr>
            <w:tcW w:w="2803" w:type="dxa"/>
          </w:tcPr>
          <w:p w:rsidR="008D0B27" w:rsidRPr="009A5608" w:rsidRDefault="008D0B27" w:rsidP="004A49EE">
            <w:pPr>
              <w:ind w:hanging="30"/>
              <w:jc w:val="center"/>
              <w:rPr>
                <w:rFonts w:ascii="Times New Roman" w:hAnsi="Times New Roman" w:cs="Times New Roman"/>
                <w:color w:val="000000" w:themeColor="text1"/>
                <w:sz w:val="20"/>
                <w:szCs w:val="20"/>
              </w:rPr>
            </w:pPr>
            <w:r w:rsidRPr="009A5608">
              <w:rPr>
                <w:rFonts w:ascii="Times New Roman" w:hAnsi="Times New Roman" w:cs="Times New Roman"/>
                <w:color w:val="000000" w:themeColor="text1"/>
                <w:sz w:val="20"/>
                <w:szCs w:val="20"/>
              </w:rPr>
              <w:t>11</w:t>
            </w:r>
          </w:p>
        </w:tc>
      </w:tr>
    </w:tbl>
    <w:p w:rsidR="008D0B27" w:rsidRPr="009A5608" w:rsidRDefault="008D0B27" w:rsidP="00F77071">
      <w:pPr>
        <w:pStyle w:val="11"/>
        <w:shd w:val="clear" w:color="auto" w:fill="auto"/>
        <w:tabs>
          <w:tab w:val="left" w:pos="3357"/>
        </w:tabs>
        <w:spacing w:line="262" w:lineRule="auto"/>
        <w:ind w:left="2900" w:firstLine="0"/>
        <w:jc w:val="left"/>
        <w:rPr>
          <w:rFonts w:cs="Courier New"/>
          <w:color w:val="000000" w:themeColor="text1"/>
        </w:rPr>
      </w:pPr>
    </w:p>
    <w:p w:rsidR="008D0B27" w:rsidRPr="009A5608" w:rsidRDefault="008D0B27" w:rsidP="00231E67">
      <w:pPr>
        <w:pStyle w:val="310"/>
        <w:keepNext/>
        <w:keepLines/>
        <w:shd w:val="clear" w:color="auto" w:fill="auto"/>
        <w:tabs>
          <w:tab w:val="left" w:pos="230"/>
        </w:tabs>
        <w:spacing w:after="203" w:line="230" w:lineRule="exact"/>
        <w:ind w:firstLine="0"/>
        <w:jc w:val="left"/>
        <w:rPr>
          <w:rFonts w:cs="Courier New"/>
          <w:b w:val="0"/>
          <w:bCs w:val="0"/>
          <w:color w:val="000000" w:themeColor="text1"/>
          <w:sz w:val="20"/>
          <w:szCs w:val="20"/>
        </w:rPr>
      </w:pPr>
      <w:r w:rsidRPr="009A5608">
        <w:rPr>
          <w:b w:val="0"/>
          <w:bCs w:val="0"/>
          <w:color w:val="000000" w:themeColor="text1"/>
          <w:sz w:val="20"/>
          <w:szCs w:val="20"/>
        </w:rPr>
        <w:t>На момент самообследования в Ессентукском филиале обучаются по программам</w:t>
      </w:r>
      <w:r w:rsidRPr="009A5608">
        <w:rPr>
          <w:color w:val="000000" w:themeColor="text1"/>
          <w:sz w:val="20"/>
          <w:szCs w:val="20"/>
        </w:rPr>
        <w:t xml:space="preserve"> </w:t>
      </w:r>
      <w:r w:rsidRPr="009A5608">
        <w:rPr>
          <w:rFonts w:cs="Courier New"/>
          <w:b w:val="0"/>
          <w:bCs w:val="0"/>
          <w:color w:val="000000" w:themeColor="text1"/>
          <w:sz w:val="20"/>
          <w:szCs w:val="20"/>
        </w:rPr>
        <w:t>дополнительного профессионального образования 1</w:t>
      </w:r>
      <w:r w:rsidR="00BE2FEB">
        <w:rPr>
          <w:rFonts w:cs="Courier New"/>
          <w:b w:val="0"/>
          <w:bCs w:val="0"/>
          <w:color w:val="000000" w:themeColor="text1"/>
          <w:sz w:val="20"/>
          <w:szCs w:val="20"/>
        </w:rPr>
        <w:t>69</w:t>
      </w:r>
      <w:r w:rsidRPr="009A5608">
        <w:rPr>
          <w:rFonts w:cs="Courier New"/>
          <w:b w:val="0"/>
          <w:bCs w:val="0"/>
          <w:color w:val="000000" w:themeColor="text1"/>
          <w:sz w:val="20"/>
          <w:szCs w:val="20"/>
        </w:rPr>
        <w:t xml:space="preserve"> студентов:</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2443"/>
      </w:tblGrid>
      <w:tr w:rsidR="008D0B27" w:rsidRPr="00E31C53">
        <w:tc>
          <w:tcPr>
            <w:tcW w:w="7128" w:type="dxa"/>
          </w:tcPr>
          <w:p w:rsidR="008D0B27" w:rsidRPr="00E31C53" w:rsidRDefault="008D0B27" w:rsidP="004A49EE">
            <w:pPr>
              <w:ind w:firstLine="360"/>
              <w:jc w:val="center"/>
              <w:rPr>
                <w:rFonts w:ascii="Times New Roman" w:hAnsi="Times New Roman" w:cs="Times New Roman"/>
                <w:b/>
                <w:bCs/>
                <w:color w:val="auto"/>
                <w:sz w:val="20"/>
                <w:szCs w:val="20"/>
              </w:rPr>
            </w:pPr>
            <w:r w:rsidRPr="00E31C53">
              <w:rPr>
                <w:rFonts w:ascii="Times New Roman" w:hAnsi="Times New Roman" w:cs="Times New Roman"/>
                <w:b/>
                <w:bCs/>
                <w:color w:val="auto"/>
                <w:sz w:val="20"/>
                <w:szCs w:val="20"/>
              </w:rPr>
              <w:t xml:space="preserve">        Наименование курсов</w:t>
            </w:r>
          </w:p>
        </w:tc>
        <w:tc>
          <w:tcPr>
            <w:tcW w:w="2443" w:type="dxa"/>
          </w:tcPr>
          <w:p w:rsidR="008D0B27" w:rsidRPr="00E31C53" w:rsidRDefault="008D0B27" w:rsidP="004A49EE">
            <w:pPr>
              <w:ind w:firstLine="360"/>
              <w:jc w:val="center"/>
              <w:rPr>
                <w:rFonts w:ascii="Times New Roman" w:hAnsi="Times New Roman" w:cs="Times New Roman"/>
                <w:b/>
                <w:bCs/>
                <w:color w:val="auto"/>
                <w:sz w:val="20"/>
                <w:szCs w:val="20"/>
              </w:rPr>
            </w:pPr>
            <w:r w:rsidRPr="00E31C53">
              <w:rPr>
                <w:rFonts w:ascii="Times New Roman" w:hAnsi="Times New Roman" w:cs="Times New Roman"/>
                <w:b/>
                <w:bCs/>
                <w:color w:val="auto"/>
                <w:sz w:val="20"/>
                <w:szCs w:val="20"/>
              </w:rPr>
              <w:t>Кол-во обучен., чел.</w:t>
            </w:r>
          </w:p>
        </w:tc>
      </w:tr>
      <w:tr w:rsidR="00E31C53" w:rsidRPr="00E31C53">
        <w:tc>
          <w:tcPr>
            <w:tcW w:w="7128" w:type="dxa"/>
          </w:tcPr>
          <w:p w:rsidR="00E31C53" w:rsidRPr="00E31C53" w:rsidRDefault="00E31C53" w:rsidP="00E31C53">
            <w:pP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Повар со знанием диетического питания</w:t>
            </w:r>
          </w:p>
        </w:tc>
        <w:tc>
          <w:tcPr>
            <w:tcW w:w="2443" w:type="dxa"/>
          </w:tcPr>
          <w:p w:rsidR="00E31C53" w:rsidRPr="00E31C53" w:rsidRDefault="00E31C53" w:rsidP="00E31C53">
            <w:pPr>
              <w:jc w:val="cente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23</w:t>
            </w:r>
          </w:p>
        </w:tc>
      </w:tr>
      <w:tr w:rsidR="00E31C53" w:rsidRPr="00E31C53">
        <w:tc>
          <w:tcPr>
            <w:tcW w:w="7128" w:type="dxa"/>
          </w:tcPr>
          <w:p w:rsidR="00E31C53" w:rsidRPr="00E31C53" w:rsidRDefault="00E31C53" w:rsidP="00E31C53">
            <w:pP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Повар со знанием кавказской кухни</w:t>
            </w:r>
          </w:p>
        </w:tc>
        <w:tc>
          <w:tcPr>
            <w:tcW w:w="2443" w:type="dxa"/>
          </w:tcPr>
          <w:p w:rsidR="00E31C53" w:rsidRPr="00E31C53" w:rsidRDefault="00E31C53" w:rsidP="00E31C53">
            <w:pPr>
              <w:jc w:val="cente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9</w:t>
            </w:r>
          </w:p>
        </w:tc>
      </w:tr>
      <w:tr w:rsidR="00E31C53" w:rsidRPr="00E31C53">
        <w:tc>
          <w:tcPr>
            <w:tcW w:w="7128" w:type="dxa"/>
          </w:tcPr>
          <w:p w:rsidR="00E31C53" w:rsidRPr="00E31C53" w:rsidRDefault="00E31C53" w:rsidP="00E31C53">
            <w:pP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Основы лепки и рисования при украшении кондитерских изделий</w:t>
            </w:r>
          </w:p>
        </w:tc>
        <w:tc>
          <w:tcPr>
            <w:tcW w:w="2443" w:type="dxa"/>
          </w:tcPr>
          <w:p w:rsidR="00E31C53" w:rsidRPr="00E31C53" w:rsidRDefault="00E31C53" w:rsidP="00E31C53">
            <w:pPr>
              <w:jc w:val="cente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20</w:t>
            </w:r>
          </w:p>
        </w:tc>
      </w:tr>
      <w:tr w:rsidR="00E31C53" w:rsidRPr="00E31C53">
        <w:tc>
          <w:tcPr>
            <w:tcW w:w="7128" w:type="dxa"/>
          </w:tcPr>
          <w:p w:rsidR="00E31C53" w:rsidRPr="00E31C53" w:rsidRDefault="00E31C53" w:rsidP="00E31C53">
            <w:pP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Профессиональный английский</w:t>
            </w:r>
          </w:p>
        </w:tc>
        <w:tc>
          <w:tcPr>
            <w:tcW w:w="2443" w:type="dxa"/>
          </w:tcPr>
          <w:p w:rsidR="00E31C53" w:rsidRPr="00E31C53" w:rsidRDefault="00E31C53" w:rsidP="00E31C53">
            <w:pPr>
              <w:jc w:val="cente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8</w:t>
            </w:r>
          </w:p>
        </w:tc>
      </w:tr>
      <w:tr w:rsidR="00E31C53" w:rsidRPr="00E31C53">
        <w:tc>
          <w:tcPr>
            <w:tcW w:w="7128" w:type="dxa"/>
          </w:tcPr>
          <w:p w:rsidR="00E31C53" w:rsidRPr="00E31C53" w:rsidRDefault="00E31C53" w:rsidP="00E31C53">
            <w:pP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Барное дело</w:t>
            </w:r>
          </w:p>
        </w:tc>
        <w:tc>
          <w:tcPr>
            <w:tcW w:w="2443" w:type="dxa"/>
          </w:tcPr>
          <w:p w:rsidR="00E31C53" w:rsidRPr="00E31C53" w:rsidRDefault="00E31C53" w:rsidP="00E31C53">
            <w:pPr>
              <w:jc w:val="center"/>
              <w:rPr>
                <w:rFonts w:ascii="Times New Roman" w:eastAsia="Calibri" w:hAnsi="Times New Roman" w:cs="Times New Roman"/>
                <w:color w:val="auto"/>
                <w:sz w:val="20"/>
                <w:szCs w:val="20"/>
              </w:rPr>
            </w:pPr>
            <w:r w:rsidRPr="00E31C53">
              <w:rPr>
                <w:rFonts w:ascii="Times New Roman" w:eastAsia="Calibri" w:hAnsi="Times New Roman" w:cs="Times New Roman"/>
                <w:color w:val="auto"/>
                <w:sz w:val="20"/>
                <w:szCs w:val="20"/>
              </w:rPr>
              <w:t>109</w:t>
            </w:r>
          </w:p>
        </w:tc>
      </w:tr>
    </w:tbl>
    <w:p w:rsidR="008D0B27" w:rsidRPr="00927B93" w:rsidRDefault="008D0B27" w:rsidP="00231E67">
      <w:pPr>
        <w:pStyle w:val="11"/>
        <w:shd w:val="clear" w:color="auto" w:fill="auto"/>
        <w:tabs>
          <w:tab w:val="left" w:pos="3357"/>
        </w:tabs>
        <w:spacing w:line="262" w:lineRule="auto"/>
        <w:ind w:left="2900" w:firstLine="0"/>
        <w:jc w:val="left"/>
        <w:rPr>
          <w:rFonts w:cs="Courier New"/>
          <w:b/>
          <w:bCs/>
        </w:rPr>
      </w:pPr>
    </w:p>
    <w:p w:rsidR="008D0B27" w:rsidRPr="00514A94" w:rsidRDefault="008D0B27" w:rsidP="00DA4324">
      <w:pPr>
        <w:pStyle w:val="11"/>
        <w:numPr>
          <w:ilvl w:val="0"/>
          <w:numId w:val="4"/>
        </w:numPr>
        <w:shd w:val="clear" w:color="auto" w:fill="auto"/>
        <w:tabs>
          <w:tab w:val="left" w:pos="3357"/>
        </w:tabs>
        <w:spacing w:line="262" w:lineRule="auto"/>
        <w:ind w:left="2900" w:firstLine="0"/>
        <w:jc w:val="left"/>
        <w:rPr>
          <w:b/>
          <w:bCs/>
          <w:color w:val="auto"/>
        </w:rPr>
      </w:pPr>
      <w:r w:rsidRPr="00514A94">
        <w:rPr>
          <w:b/>
          <w:bCs/>
          <w:color w:val="auto"/>
        </w:rPr>
        <w:t>Организация практического обучения</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Практика имеет целью комплексное освоение обучающимися всех видов профессиональной деятельности по специальности (профессии)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по специальности (профессии).</w:t>
      </w:r>
    </w:p>
    <w:p w:rsidR="008D0B27" w:rsidRPr="00927B93" w:rsidRDefault="008D0B27" w:rsidP="00E26656">
      <w:pPr>
        <w:pStyle w:val="p2"/>
        <w:shd w:val="clear" w:color="auto" w:fill="FFFFFF"/>
        <w:spacing w:before="0" w:beforeAutospacing="0" w:after="0" w:afterAutospacing="0"/>
        <w:ind w:firstLine="709"/>
        <w:jc w:val="both"/>
        <w:rPr>
          <w:sz w:val="20"/>
          <w:szCs w:val="20"/>
        </w:rPr>
      </w:pPr>
      <w:r w:rsidRPr="00927B93">
        <w:rPr>
          <w:rStyle w:val="s3"/>
          <w:sz w:val="20"/>
          <w:szCs w:val="20"/>
        </w:rPr>
        <w:t xml:space="preserve">Производственная практика проводится в соответствии с  </w:t>
      </w:r>
      <w:r w:rsidRPr="00927B93">
        <w:rPr>
          <w:sz w:val="20"/>
          <w:szCs w:val="20"/>
        </w:rPr>
        <w:t>Приказом Министерства образования и науки РФ от 18 апреля 2013г.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и  локальным актом ГБПОУ ПТТТиС «Положение о практике обучающихся, осваивающих основные профессиональные образовательные программы среднего профессионального образования», утвержденным директором техникума  и в соответствии с календарным графиком учебного процесса.</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 видами практики обучающихся являются: учебная практика и производственная практика. Производственная практика включает в себя следующие этапы: практика по профилю специальности и преддипломная практика.</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Учебная практика по специальности направлена на формирование у обучающихся умений, приобретение первоначального практического опыта.</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по каждому из видов профессиональной деятельности, предусмотренных ФГОС по специальности.</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В свою очередь преддипломная практика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Преддипломная практика проводится непрерывно после освоения учебной практики и практики по профилю специальности.</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Все виды практик проводятся в соответствии с требованиями учебных планов и рабочих программ и в сроки, предусмотренные графиком учебного процесса.</w:t>
      </w:r>
    </w:p>
    <w:p w:rsidR="008D0B27" w:rsidRPr="009A5608" w:rsidRDefault="008D0B27" w:rsidP="00E26656">
      <w:pPr>
        <w:tabs>
          <w:tab w:val="left" w:pos="726"/>
        </w:tabs>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ab/>
        <w:t>Учебная практика проводится в учебно-производственных мастерских техникума, оснащенных в соответствии с установленными требованиями высокотехнологичным современным оборудованием, инвентарем и материалами</w:t>
      </w:r>
      <w:r w:rsidRPr="00927B93">
        <w:rPr>
          <w:rFonts w:ascii="Times New Roman" w:hAnsi="Times New Roman" w:cs="Times New Roman"/>
          <w:color w:val="auto"/>
          <w:spacing w:val="-4"/>
          <w:sz w:val="20"/>
          <w:szCs w:val="20"/>
        </w:rPr>
        <w:t>, в компьютерных классах,  лабораториях Ресурсного центра «Сервиса, технологий, экономики и логистики» техникума, а также частично на основе договоров на различных предприятиях.</w:t>
      </w:r>
      <w:r w:rsidRPr="00927B93">
        <w:rPr>
          <w:rFonts w:ascii="Times New Roman" w:hAnsi="Times New Roman" w:cs="Times New Roman"/>
          <w:color w:val="auto"/>
          <w:sz w:val="20"/>
          <w:szCs w:val="20"/>
        </w:rPr>
        <w:t xml:space="preserve">. Для реализации учебной практики в настоящее время в техникуме имеются: учебно-производственные мастерские «Гостиничный сервис», «Ресторанный </w:t>
      </w:r>
      <w:r w:rsidR="00046C04">
        <w:rPr>
          <w:rFonts w:ascii="Times New Roman" w:hAnsi="Times New Roman" w:cs="Times New Roman"/>
          <w:color w:val="auto"/>
          <w:sz w:val="20"/>
          <w:szCs w:val="20"/>
        </w:rPr>
        <w:t>сервис», «Торговля»; «Столовая».</w:t>
      </w:r>
      <w:r w:rsidRPr="00927B93">
        <w:rPr>
          <w:rFonts w:ascii="Times New Roman" w:hAnsi="Times New Roman" w:cs="Times New Roman"/>
          <w:color w:val="auto"/>
          <w:sz w:val="20"/>
          <w:szCs w:val="20"/>
        </w:rPr>
        <w:t xml:space="preserve">  </w:t>
      </w:r>
      <w:r w:rsidR="00046C04" w:rsidRPr="009A5608">
        <w:rPr>
          <w:rFonts w:ascii="Times New Roman" w:hAnsi="Times New Roman" w:cs="Times New Roman"/>
          <w:color w:val="auto"/>
          <w:sz w:val="20"/>
          <w:szCs w:val="20"/>
        </w:rPr>
        <w:t>У</w:t>
      </w:r>
      <w:r w:rsidRPr="009A5608">
        <w:rPr>
          <w:rFonts w:ascii="Times New Roman" w:hAnsi="Times New Roman" w:cs="Times New Roman"/>
          <w:color w:val="auto"/>
          <w:sz w:val="20"/>
          <w:szCs w:val="20"/>
        </w:rPr>
        <w:t xml:space="preserve">чебно-производственные </w:t>
      </w:r>
      <w:r w:rsidR="00046C04" w:rsidRPr="009A5608">
        <w:rPr>
          <w:rFonts w:ascii="Times New Roman" w:hAnsi="Times New Roman" w:cs="Times New Roman"/>
          <w:color w:val="auto"/>
          <w:sz w:val="20"/>
          <w:szCs w:val="20"/>
        </w:rPr>
        <w:t xml:space="preserve">мастерские и </w:t>
      </w:r>
      <w:r w:rsidRPr="009A5608">
        <w:rPr>
          <w:rFonts w:ascii="Times New Roman" w:hAnsi="Times New Roman" w:cs="Times New Roman"/>
          <w:color w:val="auto"/>
          <w:sz w:val="20"/>
          <w:szCs w:val="20"/>
        </w:rPr>
        <w:t>лаборатории</w:t>
      </w:r>
      <w:r w:rsidR="00046C04" w:rsidRPr="009A5608">
        <w:rPr>
          <w:rFonts w:asciiTheme="minorHAnsi" w:eastAsiaTheme="minorHAnsi" w:hAnsiTheme="minorHAnsi" w:cstheme="minorBidi"/>
          <w:color w:val="auto"/>
          <w:sz w:val="20"/>
          <w:szCs w:val="20"/>
          <w:lang w:bidi="ru-RU"/>
        </w:rPr>
        <w:t xml:space="preserve"> </w:t>
      </w:r>
      <w:r w:rsidR="00EE3A65" w:rsidRPr="009A5608">
        <w:rPr>
          <w:rFonts w:ascii="Times New Roman" w:hAnsi="Times New Roman" w:cs="Times New Roman"/>
          <w:color w:val="auto"/>
          <w:sz w:val="20"/>
          <w:szCs w:val="20"/>
          <w:lang w:bidi="ru-RU"/>
        </w:rPr>
        <w:t xml:space="preserve">оснащены </w:t>
      </w:r>
      <w:r w:rsidR="00046C04" w:rsidRPr="009A5608">
        <w:rPr>
          <w:rFonts w:ascii="Times New Roman" w:hAnsi="Times New Roman" w:cs="Times New Roman"/>
          <w:color w:val="auto"/>
          <w:sz w:val="20"/>
          <w:szCs w:val="20"/>
          <w:lang w:bidi="ru-RU"/>
        </w:rPr>
        <w:t>оборудовани</w:t>
      </w:r>
      <w:r w:rsidR="00EE3A65" w:rsidRPr="009A5608">
        <w:rPr>
          <w:rFonts w:ascii="Times New Roman" w:hAnsi="Times New Roman" w:cs="Times New Roman"/>
          <w:color w:val="auto"/>
          <w:sz w:val="20"/>
          <w:szCs w:val="20"/>
          <w:lang w:bidi="ru-RU"/>
        </w:rPr>
        <w:t>ем и инструментами, используемые</w:t>
      </w:r>
      <w:r w:rsidR="00046C04" w:rsidRPr="009A5608">
        <w:rPr>
          <w:rFonts w:ascii="Times New Roman" w:hAnsi="Times New Roman" w:cs="Times New Roman"/>
          <w:color w:val="auto"/>
          <w:sz w:val="20"/>
          <w:szCs w:val="20"/>
          <w:lang w:bidi="ru-RU"/>
        </w:rPr>
        <w:t xml:space="preserve"> при проведении чемпионатов </w:t>
      </w:r>
      <w:r w:rsidR="00046C04" w:rsidRPr="009A5608">
        <w:rPr>
          <w:rFonts w:ascii="Times New Roman" w:hAnsi="Times New Roman" w:cs="Times New Roman"/>
          <w:color w:val="auto"/>
          <w:sz w:val="20"/>
          <w:szCs w:val="20"/>
          <w:lang w:bidi="en-US"/>
        </w:rPr>
        <w:t>WorldSkills</w:t>
      </w:r>
      <w:r w:rsidR="00EE3A65" w:rsidRPr="009A5608">
        <w:rPr>
          <w:rFonts w:ascii="Times New Roman" w:hAnsi="Times New Roman" w:cs="Times New Roman"/>
          <w:color w:val="auto"/>
          <w:sz w:val="20"/>
          <w:szCs w:val="20"/>
        </w:rPr>
        <w:t>,</w:t>
      </w:r>
      <w:r w:rsidR="00EE3A65" w:rsidRPr="009A5608">
        <w:rPr>
          <w:rFonts w:ascii="Times New Roman" w:hAnsi="Times New Roman" w:cs="Times New Roman"/>
          <w:color w:val="auto"/>
          <w:sz w:val="20"/>
          <w:szCs w:val="20"/>
          <w:lang w:bidi="ru-RU"/>
        </w:rPr>
        <w:t xml:space="preserve"> указанные</w:t>
      </w:r>
      <w:r w:rsidR="00046C04" w:rsidRPr="009A5608">
        <w:rPr>
          <w:rFonts w:ascii="Times New Roman" w:hAnsi="Times New Roman" w:cs="Times New Roman"/>
          <w:color w:val="auto"/>
          <w:sz w:val="20"/>
          <w:szCs w:val="20"/>
          <w:lang w:bidi="ru-RU"/>
        </w:rPr>
        <w:t xml:space="preserve"> в инфраструктурных листах конкурсной документации </w:t>
      </w:r>
      <w:r w:rsidR="00046C04" w:rsidRPr="009A5608">
        <w:rPr>
          <w:rFonts w:ascii="Times New Roman" w:hAnsi="Times New Roman" w:cs="Times New Roman"/>
          <w:color w:val="auto"/>
          <w:sz w:val="20"/>
          <w:szCs w:val="20"/>
          <w:lang w:bidi="en-US"/>
        </w:rPr>
        <w:t>WorldSkills</w:t>
      </w:r>
      <w:r w:rsidR="00046C04" w:rsidRPr="009A5608">
        <w:rPr>
          <w:rFonts w:ascii="Times New Roman" w:hAnsi="Times New Roman" w:cs="Times New Roman"/>
          <w:color w:val="auto"/>
          <w:sz w:val="20"/>
          <w:szCs w:val="20"/>
        </w:rPr>
        <w:t xml:space="preserve"> </w:t>
      </w:r>
      <w:r w:rsidR="00046C04" w:rsidRPr="009A5608">
        <w:rPr>
          <w:rFonts w:ascii="Times New Roman" w:hAnsi="Times New Roman" w:cs="Times New Roman"/>
          <w:color w:val="auto"/>
          <w:sz w:val="20"/>
          <w:szCs w:val="20"/>
          <w:lang w:bidi="ru-RU"/>
        </w:rPr>
        <w:t>по компетенции «Поварское дело», «Кондитерское дело», «Хлебопечение»</w:t>
      </w:r>
      <w:r w:rsidR="00EE3A65" w:rsidRPr="009A5608">
        <w:rPr>
          <w:rFonts w:ascii="Times New Roman" w:hAnsi="Times New Roman" w:cs="Times New Roman"/>
          <w:color w:val="auto"/>
          <w:sz w:val="20"/>
          <w:szCs w:val="20"/>
          <w:lang w:bidi="ru-RU"/>
        </w:rPr>
        <w:t xml:space="preserve">, </w:t>
      </w:r>
      <w:r w:rsidR="00EE3A65" w:rsidRPr="009A5608">
        <w:rPr>
          <w:rStyle w:val="fontstyle01"/>
          <w:color w:val="auto"/>
          <w:sz w:val="20"/>
          <w:szCs w:val="20"/>
        </w:rPr>
        <w:t xml:space="preserve">«Администрирование отеля», </w:t>
      </w:r>
      <w:r w:rsidR="00EE3A65" w:rsidRPr="009A5608">
        <w:rPr>
          <w:rFonts w:ascii="Times New Roman" w:hAnsi="Times New Roman" w:cs="Times New Roman"/>
          <w:color w:val="auto"/>
          <w:sz w:val="20"/>
          <w:szCs w:val="20"/>
          <w:lang w:bidi="ru-RU"/>
        </w:rPr>
        <w:t xml:space="preserve">«Ресторанный сервис» </w:t>
      </w:r>
      <w:r w:rsidR="00046C04" w:rsidRPr="009A5608">
        <w:rPr>
          <w:rFonts w:ascii="Times New Roman" w:hAnsi="Times New Roman" w:cs="Times New Roman"/>
          <w:color w:val="auto"/>
          <w:sz w:val="20"/>
          <w:szCs w:val="20"/>
          <w:lang w:bidi="ru-RU"/>
        </w:rPr>
        <w:t xml:space="preserve">конкурсного движения «Молодые профессионалы» </w:t>
      </w:r>
      <w:r w:rsidR="00046C04" w:rsidRPr="009A5608">
        <w:rPr>
          <w:rFonts w:ascii="Times New Roman" w:hAnsi="Times New Roman" w:cs="Times New Roman"/>
          <w:color w:val="auto"/>
          <w:sz w:val="20"/>
          <w:szCs w:val="20"/>
        </w:rPr>
        <w:t>(</w:t>
      </w:r>
      <w:r w:rsidR="00046C04" w:rsidRPr="009A5608">
        <w:rPr>
          <w:rFonts w:ascii="Times New Roman" w:hAnsi="Times New Roman" w:cs="Times New Roman"/>
          <w:color w:val="auto"/>
          <w:sz w:val="20"/>
          <w:szCs w:val="20"/>
          <w:lang w:bidi="en-US"/>
        </w:rPr>
        <w:t>WorldSkills</w:t>
      </w:r>
      <w:r w:rsidR="00EE3A65" w:rsidRPr="009A5608">
        <w:rPr>
          <w:rFonts w:ascii="Times New Roman" w:hAnsi="Times New Roman" w:cs="Times New Roman"/>
          <w:color w:val="auto"/>
          <w:sz w:val="20"/>
          <w:szCs w:val="20"/>
          <w:lang w:bidi="en-US"/>
        </w:rPr>
        <w:t>).</w:t>
      </w:r>
    </w:p>
    <w:p w:rsidR="008D0B27" w:rsidRDefault="008D0B27" w:rsidP="00E26656">
      <w:pPr>
        <w:ind w:firstLine="709"/>
        <w:jc w:val="both"/>
        <w:rPr>
          <w:rFonts w:ascii="Times New Roman" w:hAnsi="Times New Roman" w:cs="Times New Roman"/>
          <w:color w:val="auto"/>
          <w:sz w:val="20"/>
          <w:szCs w:val="20"/>
        </w:rPr>
      </w:pPr>
      <w:r w:rsidRPr="009A5608">
        <w:rPr>
          <w:rFonts w:ascii="Times New Roman" w:hAnsi="Times New Roman" w:cs="Times New Roman"/>
          <w:color w:val="auto"/>
          <w:sz w:val="20"/>
          <w:szCs w:val="20"/>
        </w:rPr>
        <w:t>Производственная практика проводится в лучших предприятиях региона Кавказских Минеральных</w:t>
      </w:r>
      <w:r w:rsidRPr="00927B93">
        <w:rPr>
          <w:rFonts w:ascii="Times New Roman" w:hAnsi="Times New Roman" w:cs="Times New Roman"/>
          <w:color w:val="auto"/>
          <w:sz w:val="20"/>
          <w:szCs w:val="20"/>
        </w:rPr>
        <w:t xml:space="preserve"> Вод, с которыми заключены долгосрочные договоры.  </w:t>
      </w:r>
      <w:r w:rsidR="00370514" w:rsidRPr="009A5608">
        <w:rPr>
          <w:rFonts w:ascii="Times New Roman" w:hAnsi="Times New Roman" w:cs="Times New Roman"/>
          <w:color w:val="auto"/>
          <w:sz w:val="20"/>
          <w:szCs w:val="20"/>
        </w:rPr>
        <w:t xml:space="preserve">Это </w:t>
      </w:r>
      <w:r w:rsidRPr="009A5608">
        <w:rPr>
          <w:rFonts w:ascii="Times New Roman" w:hAnsi="Times New Roman" w:cs="Times New Roman"/>
          <w:color w:val="auto"/>
          <w:sz w:val="20"/>
          <w:szCs w:val="20"/>
        </w:rPr>
        <w:t xml:space="preserve">ООО «МЕТРО Кэш энд Керри», </w:t>
      </w:r>
      <w:r w:rsidR="008F2152" w:rsidRPr="009A5608">
        <w:rPr>
          <w:rFonts w:ascii="Times New Roman" w:hAnsi="Times New Roman" w:cs="Times New Roman"/>
          <w:color w:val="auto"/>
          <w:sz w:val="20"/>
          <w:szCs w:val="20"/>
        </w:rPr>
        <w:t>ООО «Провизия»,</w:t>
      </w:r>
      <w:r w:rsidRPr="009A5608">
        <w:rPr>
          <w:rFonts w:ascii="Times New Roman" w:hAnsi="Times New Roman" w:cs="Times New Roman"/>
          <w:color w:val="auto"/>
          <w:sz w:val="20"/>
          <w:szCs w:val="20"/>
        </w:rPr>
        <w:t xml:space="preserve"> ОАО «Пятигорский хлебокомбинат», санатории «Лесная поляна», «Машук» ОО ВОС, </w:t>
      </w:r>
      <w:r w:rsidRPr="009A5608">
        <w:rPr>
          <w:rFonts w:ascii="Times New Roman" w:hAnsi="Times New Roman" w:cs="Times New Roman"/>
          <w:color w:val="auto"/>
          <w:sz w:val="20"/>
          <w:szCs w:val="20"/>
          <w:lang w:val="en-US"/>
        </w:rPr>
        <w:t>SPA</w:t>
      </w:r>
      <w:r w:rsidRPr="009A5608">
        <w:rPr>
          <w:rFonts w:ascii="Times New Roman" w:hAnsi="Times New Roman" w:cs="Times New Roman"/>
          <w:color w:val="auto"/>
          <w:sz w:val="20"/>
          <w:szCs w:val="20"/>
        </w:rPr>
        <w:t>-</w:t>
      </w:r>
      <w:r w:rsidRPr="009A5608">
        <w:rPr>
          <w:rFonts w:ascii="Times New Roman" w:hAnsi="Times New Roman" w:cs="Times New Roman"/>
          <w:color w:val="auto"/>
          <w:sz w:val="20"/>
          <w:szCs w:val="20"/>
          <w:lang w:val="en-US"/>
        </w:rPr>
        <w:t>Hotel</w:t>
      </w:r>
      <w:r w:rsidRPr="009A5608">
        <w:rPr>
          <w:rFonts w:ascii="Times New Roman" w:hAnsi="Times New Roman" w:cs="Times New Roman"/>
          <w:color w:val="auto"/>
          <w:sz w:val="20"/>
          <w:szCs w:val="20"/>
        </w:rPr>
        <w:t xml:space="preserve"> «Пятигорский нарзан», </w:t>
      </w:r>
      <w:r w:rsidRPr="009A5608">
        <w:rPr>
          <w:rFonts w:ascii="Times New Roman" w:hAnsi="Times New Roman" w:cs="Times New Roman"/>
          <w:color w:val="auto"/>
          <w:sz w:val="20"/>
          <w:szCs w:val="20"/>
          <w:lang w:val="en-US"/>
        </w:rPr>
        <w:t>SPA</w:t>
      </w:r>
      <w:r w:rsidRPr="009A5608">
        <w:rPr>
          <w:rFonts w:ascii="Times New Roman" w:hAnsi="Times New Roman" w:cs="Times New Roman"/>
          <w:color w:val="auto"/>
          <w:sz w:val="20"/>
          <w:szCs w:val="20"/>
        </w:rPr>
        <w:t>-</w:t>
      </w:r>
      <w:r w:rsidRPr="009A5608">
        <w:rPr>
          <w:rFonts w:ascii="Times New Roman" w:hAnsi="Times New Roman" w:cs="Times New Roman"/>
          <w:color w:val="auto"/>
          <w:sz w:val="20"/>
          <w:szCs w:val="20"/>
          <w:lang w:val="en-US"/>
        </w:rPr>
        <w:t>Hotel</w:t>
      </w:r>
      <w:r w:rsidRPr="009A5608">
        <w:rPr>
          <w:rFonts w:ascii="Times New Roman" w:hAnsi="Times New Roman" w:cs="Times New Roman"/>
          <w:color w:val="auto"/>
          <w:sz w:val="20"/>
          <w:szCs w:val="20"/>
        </w:rPr>
        <w:t xml:space="preserve"> «Бристоль»</w:t>
      </w:r>
      <w:r w:rsidR="008F2152" w:rsidRPr="009A5608">
        <w:rPr>
          <w:rFonts w:ascii="Times New Roman" w:hAnsi="Times New Roman" w:cs="Times New Roman"/>
          <w:color w:val="auto"/>
          <w:sz w:val="20"/>
          <w:szCs w:val="20"/>
        </w:rPr>
        <w:t>, туристический комплекс «Бештау», Торговый дом «Центральный»</w:t>
      </w:r>
      <w:r w:rsidR="006872F0" w:rsidRPr="009A5608">
        <w:rPr>
          <w:rFonts w:ascii="Times New Roman" w:hAnsi="Times New Roman" w:cs="Times New Roman"/>
          <w:color w:val="auto"/>
          <w:sz w:val="20"/>
          <w:szCs w:val="20"/>
        </w:rPr>
        <w:t>, ООО «Рома Пицца», МУ «Управление имущественных отношений администрации г. Пятигорска», ООО «Дружба» ресторан Эрмитаж, Кондитерский дом «Ваниль»; ООО «Кавказресторанпрест», ООО «Золотой глобус», Управление записи актов гражданского сос</w:t>
      </w:r>
      <w:r w:rsidR="00370514" w:rsidRPr="009A5608">
        <w:rPr>
          <w:rFonts w:ascii="Times New Roman" w:hAnsi="Times New Roman" w:cs="Times New Roman"/>
          <w:color w:val="auto"/>
          <w:sz w:val="20"/>
          <w:szCs w:val="20"/>
        </w:rPr>
        <w:t>т</w:t>
      </w:r>
      <w:r w:rsidR="006872F0" w:rsidRPr="009A5608">
        <w:rPr>
          <w:rFonts w:ascii="Times New Roman" w:hAnsi="Times New Roman" w:cs="Times New Roman"/>
          <w:color w:val="auto"/>
          <w:sz w:val="20"/>
          <w:szCs w:val="20"/>
        </w:rPr>
        <w:t>ояния</w:t>
      </w:r>
      <w:r w:rsidRPr="009A5608">
        <w:rPr>
          <w:rFonts w:ascii="Times New Roman" w:hAnsi="Times New Roman" w:cs="Times New Roman"/>
          <w:color w:val="auto"/>
          <w:sz w:val="20"/>
          <w:szCs w:val="20"/>
        </w:rPr>
        <w:t xml:space="preserve"> и др.</w:t>
      </w:r>
    </w:p>
    <w:p w:rsidR="00E31C53" w:rsidRPr="009A5608" w:rsidRDefault="00E31C53" w:rsidP="00E31C53">
      <w:pPr>
        <w:ind w:firstLine="709"/>
        <w:jc w:val="both"/>
        <w:rPr>
          <w:rFonts w:ascii="Times New Roman" w:hAnsi="Times New Roman" w:cs="Times New Roman"/>
          <w:color w:val="auto"/>
          <w:sz w:val="20"/>
          <w:szCs w:val="20"/>
          <w:lang w:bidi="ru-RU"/>
        </w:rPr>
      </w:pPr>
      <w:r w:rsidRPr="00E31C53">
        <w:rPr>
          <w:rFonts w:ascii="Times New Roman" w:hAnsi="Times New Roman" w:cs="Times New Roman"/>
          <w:color w:val="auto"/>
          <w:sz w:val="20"/>
          <w:szCs w:val="20"/>
          <w:lang w:bidi="ru-RU"/>
        </w:rPr>
        <w:t xml:space="preserve">Учебная и производственная практика в Ессентукском филиале для групп ППКРС проводится на пищеблоках лучших предприятий города оснащенных в соответствии с установленными требованиями высокотехнологичным современным оборудованием, инвентарем и материалами на основе договоров. Это </w:t>
      </w:r>
      <w:r w:rsidRPr="00E31C53">
        <w:rPr>
          <w:rFonts w:ascii="Times New Roman" w:hAnsi="Times New Roman" w:cs="Times New Roman"/>
          <w:bCs/>
          <w:color w:val="auto"/>
          <w:sz w:val="20"/>
          <w:szCs w:val="20"/>
          <w:lang w:bidi="ru-RU"/>
        </w:rPr>
        <w:t>ЛПУ «Базовый санаторий «Виктория»(СКРЦ);</w:t>
      </w:r>
      <w:r w:rsidRPr="00E31C53">
        <w:rPr>
          <w:rFonts w:ascii="Times New Roman" w:hAnsi="Times New Roman" w:cs="Times New Roman"/>
          <w:color w:val="auto"/>
          <w:sz w:val="20"/>
          <w:szCs w:val="20"/>
          <w:lang w:bidi="ru-RU"/>
        </w:rPr>
        <w:t xml:space="preserve"> кондитерский цех «Славянка» ИП </w:t>
      </w:r>
      <w:r w:rsidRPr="00E31C53">
        <w:rPr>
          <w:rFonts w:ascii="Times New Roman" w:hAnsi="Times New Roman" w:cs="Times New Roman"/>
          <w:bCs/>
          <w:color w:val="auto"/>
          <w:sz w:val="20"/>
          <w:szCs w:val="20"/>
          <w:lang w:bidi="ru-RU"/>
        </w:rPr>
        <w:t>Гришко А.А.; пищеблоки школ</w:t>
      </w:r>
      <w:r w:rsidRPr="00E31C53">
        <w:rPr>
          <w:rFonts w:ascii="Times New Roman" w:hAnsi="Times New Roman" w:cs="Times New Roman"/>
          <w:color w:val="auto"/>
          <w:sz w:val="20"/>
          <w:szCs w:val="20"/>
          <w:lang w:bidi="ru-RU"/>
        </w:rPr>
        <w:t xml:space="preserve"> </w:t>
      </w:r>
      <w:r w:rsidRPr="00E31C53">
        <w:rPr>
          <w:rFonts w:ascii="Times New Roman" w:hAnsi="Times New Roman" w:cs="Times New Roman"/>
          <w:bCs/>
          <w:color w:val="auto"/>
          <w:sz w:val="20"/>
          <w:szCs w:val="20"/>
          <w:lang w:bidi="ru-RU"/>
        </w:rPr>
        <w:t>ИП Бабешко Л.Н.</w:t>
      </w:r>
      <w:r w:rsidRPr="00E31C53">
        <w:rPr>
          <w:rFonts w:ascii="Times New Roman" w:hAnsi="Times New Roman" w:cs="Times New Roman"/>
          <w:color w:val="auto"/>
          <w:sz w:val="20"/>
          <w:szCs w:val="20"/>
          <w:lang w:bidi="ru-RU"/>
        </w:rPr>
        <w:t xml:space="preserve">; </w:t>
      </w:r>
      <w:r w:rsidRPr="00E31C53">
        <w:rPr>
          <w:rFonts w:ascii="Times New Roman" w:hAnsi="Times New Roman" w:cs="Times New Roman"/>
          <w:bCs/>
          <w:color w:val="auto"/>
          <w:sz w:val="20"/>
          <w:szCs w:val="20"/>
          <w:lang w:bidi="ru-RU"/>
        </w:rPr>
        <w:t>кулинарный цех ООО «Гурман».</w:t>
      </w:r>
      <w:r w:rsidRPr="00E31C53">
        <w:rPr>
          <w:rFonts w:ascii="Times New Roman" w:hAnsi="Times New Roman" w:cs="Times New Roman"/>
          <w:color w:val="auto"/>
          <w:sz w:val="20"/>
          <w:szCs w:val="20"/>
          <w:lang w:bidi="ru-RU"/>
        </w:rPr>
        <w:t xml:space="preserve"> ИП </w:t>
      </w:r>
      <w:r w:rsidRPr="00E31C53">
        <w:rPr>
          <w:rFonts w:ascii="Times New Roman" w:hAnsi="Times New Roman" w:cs="Times New Roman"/>
          <w:bCs/>
          <w:color w:val="auto"/>
          <w:sz w:val="20"/>
          <w:szCs w:val="20"/>
          <w:lang w:bidi="ru-RU"/>
        </w:rPr>
        <w:t>Макарова С.А.</w:t>
      </w:r>
      <w:r w:rsidRPr="00E31C53">
        <w:rPr>
          <w:rFonts w:ascii="Times New Roman" w:hAnsi="Times New Roman" w:cs="Times New Roman"/>
          <w:color w:val="auto"/>
          <w:sz w:val="20"/>
          <w:szCs w:val="20"/>
          <w:lang w:bidi="ru-RU"/>
        </w:rPr>
        <w:t xml:space="preserve">; </w:t>
      </w:r>
      <w:r w:rsidRPr="00E31C53">
        <w:rPr>
          <w:rFonts w:ascii="Times New Roman" w:hAnsi="Times New Roman" w:cs="Times New Roman"/>
          <w:bCs/>
          <w:color w:val="auto"/>
          <w:sz w:val="20"/>
          <w:szCs w:val="20"/>
          <w:lang w:bidi="ru-RU"/>
        </w:rPr>
        <w:t>ООО санаторно-курортный комплекс «Русь»;</w:t>
      </w:r>
      <w:r w:rsidRPr="00E31C53">
        <w:rPr>
          <w:rFonts w:ascii="Times New Roman" w:hAnsi="Times New Roman" w:cs="Times New Roman"/>
          <w:color w:val="auto"/>
          <w:sz w:val="20"/>
          <w:szCs w:val="20"/>
          <w:lang w:bidi="ru-RU"/>
        </w:rPr>
        <w:t xml:space="preserve"> </w:t>
      </w:r>
      <w:r w:rsidRPr="00E31C53">
        <w:rPr>
          <w:rFonts w:ascii="Times New Roman" w:hAnsi="Times New Roman" w:cs="Times New Roman"/>
          <w:bCs/>
          <w:color w:val="auto"/>
          <w:sz w:val="20"/>
          <w:szCs w:val="20"/>
          <w:lang w:bidi="ru-RU"/>
        </w:rPr>
        <w:t>ОАО Ордена Знак Почета санаторий «Шахтер;</w:t>
      </w:r>
      <w:r w:rsidRPr="00E31C53">
        <w:rPr>
          <w:rFonts w:ascii="Times New Roman" w:hAnsi="Times New Roman" w:cs="Times New Roman"/>
          <w:color w:val="auto"/>
          <w:sz w:val="20"/>
          <w:szCs w:val="20"/>
          <w:lang w:bidi="ru-RU"/>
        </w:rPr>
        <w:t xml:space="preserve"> кондитерский цех «Казачий» </w:t>
      </w:r>
      <w:r w:rsidRPr="00E31C53">
        <w:rPr>
          <w:rFonts w:ascii="Times New Roman" w:hAnsi="Times New Roman" w:cs="Times New Roman"/>
          <w:bCs/>
          <w:color w:val="auto"/>
          <w:sz w:val="20"/>
          <w:szCs w:val="20"/>
          <w:lang w:bidi="ru-RU"/>
        </w:rPr>
        <w:t>ИП Саулов К.И.;</w:t>
      </w:r>
      <w:r w:rsidRPr="00E31C53">
        <w:rPr>
          <w:rFonts w:ascii="Times New Roman" w:hAnsi="Times New Roman" w:cs="Times New Roman"/>
          <w:color w:val="auto"/>
          <w:sz w:val="20"/>
          <w:szCs w:val="20"/>
          <w:lang w:bidi="ru-RU"/>
        </w:rPr>
        <w:t xml:space="preserve"> </w:t>
      </w:r>
      <w:r w:rsidRPr="00E31C53">
        <w:rPr>
          <w:rFonts w:ascii="Times New Roman" w:hAnsi="Times New Roman" w:cs="Times New Roman"/>
          <w:bCs/>
          <w:color w:val="auto"/>
          <w:sz w:val="20"/>
          <w:szCs w:val="20"/>
          <w:lang w:bidi="ru-RU"/>
        </w:rPr>
        <w:t>ЗАО ТД «Перекресток»</w:t>
      </w:r>
      <w:r w:rsidRPr="00E31C53">
        <w:rPr>
          <w:rFonts w:ascii="Times New Roman" w:hAnsi="Times New Roman" w:cs="Times New Roman"/>
          <w:color w:val="auto"/>
          <w:sz w:val="20"/>
          <w:szCs w:val="20"/>
          <w:lang w:bidi="ru-RU"/>
        </w:rPr>
        <w:t xml:space="preserve"> ИП Соколенко В.Н. и др.</w:t>
      </w:r>
    </w:p>
    <w:p w:rsidR="008D0B27" w:rsidRPr="00927B93" w:rsidRDefault="008D0B27" w:rsidP="00E26656">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Материально-техническая база предприятий-партнеров, сотрудничающих с техникумом, достаточна для подготовки специалистов по всем аккредитуемым специальностям и профессиям. Эти же предприятия привлекаются для проведения стажировки мастеров производственного обучения и преподавателей специальных дисциплин. </w:t>
      </w:r>
    </w:p>
    <w:p w:rsidR="008D0B27" w:rsidRPr="00927B93" w:rsidRDefault="008D0B27" w:rsidP="002A01DE">
      <w:pPr>
        <w:pStyle w:val="Style3"/>
        <w:tabs>
          <w:tab w:val="left" w:pos="851"/>
        </w:tabs>
        <w:ind w:firstLine="709"/>
        <w:jc w:val="both"/>
        <w:rPr>
          <w:sz w:val="20"/>
          <w:szCs w:val="20"/>
        </w:rPr>
      </w:pPr>
      <w:r w:rsidRPr="00927B93">
        <w:rPr>
          <w:rFonts w:cs="Courier New"/>
          <w:spacing w:val="-4"/>
          <w:sz w:val="20"/>
          <w:szCs w:val="20"/>
        </w:rPr>
        <w:tab/>
      </w:r>
      <w:r w:rsidR="008F2152">
        <w:rPr>
          <w:rFonts w:cs="Courier New"/>
          <w:spacing w:val="-4"/>
          <w:sz w:val="20"/>
          <w:szCs w:val="20"/>
        </w:rPr>
        <w:t>Производственная п</w:t>
      </w:r>
      <w:r w:rsidRPr="00927B93">
        <w:rPr>
          <w:spacing w:val="-4"/>
          <w:sz w:val="20"/>
          <w:szCs w:val="20"/>
        </w:rPr>
        <w:t xml:space="preserve">рактика </w:t>
      </w:r>
      <w:r w:rsidR="008F2152">
        <w:rPr>
          <w:spacing w:val="-4"/>
          <w:sz w:val="20"/>
          <w:szCs w:val="20"/>
        </w:rPr>
        <w:t>(</w:t>
      </w:r>
      <w:r w:rsidRPr="00927B93">
        <w:rPr>
          <w:spacing w:val="-4"/>
          <w:sz w:val="20"/>
          <w:szCs w:val="20"/>
        </w:rPr>
        <w:t>по профилю специальности</w:t>
      </w:r>
      <w:r w:rsidR="008F2152">
        <w:rPr>
          <w:spacing w:val="-4"/>
          <w:sz w:val="20"/>
          <w:szCs w:val="20"/>
        </w:rPr>
        <w:t>)</w:t>
      </w:r>
      <w:r w:rsidRPr="00927B93">
        <w:rPr>
          <w:spacing w:val="-4"/>
          <w:sz w:val="20"/>
          <w:szCs w:val="20"/>
        </w:rPr>
        <w:t xml:space="preserve"> проводится на предприятиях, в учреждениях и организациях всех форм собственн</w:t>
      </w:r>
      <w:r w:rsidR="006872F0">
        <w:rPr>
          <w:spacing w:val="-4"/>
          <w:sz w:val="20"/>
          <w:szCs w:val="20"/>
        </w:rPr>
        <w:t>ости на основе прямых договоров</w:t>
      </w:r>
      <w:r w:rsidRPr="00927B93">
        <w:rPr>
          <w:spacing w:val="-4"/>
          <w:sz w:val="20"/>
          <w:szCs w:val="20"/>
        </w:rPr>
        <w:t xml:space="preserve">. </w:t>
      </w:r>
      <w:r w:rsidRPr="00927B93">
        <w:rPr>
          <w:sz w:val="20"/>
          <w:szCs w:val="20"/>
        </w:rPr>
        <w:t>В целом между техникумом и организациями, предоставляющими базы практики, выполняется двустороннее сотрудничество, в результате чего образовательное учреждение получает возможность привлекать для практической и учебной работы со студентами высококвалифицированных специалистов, вырабатывать общие требования к компетентности специалистов, облегчить процесс профессиональной адаптации выпускников и трудоустройство. Организации и предприятия, в свою очередь, получают специалиста, соответствующего их потребностям, могут осуществлять работу по непрерывному образованию своих сотрудников, получают возможность быстро адаптировать молодых специалистов. Результаты совместной деятельности обсуждаются на научно-практических конференциях, круглых столах, тематика которых касается качества образования, качества выполнения работ в профессиональной деятельности.</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Перед началом практики проводятся собрания в учебных группах, студентам разъясняются задачи практики и условия ее прохождения.</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Контроль и методическую помощь при прохождении практики оказывают руководители практики от учебного заведения, проводят консультации, помогают в сборе материала для курсового и дипломного проектирования.</w:t>
      </w:r>
    </w:p>
    <w:p w:rsidR="008D0B27" w:rsidRPr="00927B93" w:rsidRDefault="008D0B27" w:rsidP="00E26656">
      <w:pPr>
        <w:ind w:firstLine="709"/>
        <w:jc w:val="both"/>
        <w:rPr>
          <w:rFonts w:ascii="Times New Roman" w:hAnsi="Times New Roman" w:cs="Times New Roman"/>
          <w:color w:val="auto"/>
          <w:spacing w:val="-4"/>
          <w:sz w:val="20"/>
          <w:szCs w:val="20"/>
        </w:rPr>
      </w:pPr>
      <w:r w:rsidRPr="00927B93">
        <w:rPr>
          <w:rFonts w:ascii="Times New Roman" w:hAnsi="Times New Roman" w:cs="Times New Roman"/>
          <w:color w:val="auto"/>
          <w:spacing w:val="-4"/>
          <w:sz w:val="20"/>
          <w:szCs w:val="20"/>
        </w:rPr>
        <w:t>Сложившаяся система организации и проведения практики показывает неплохие результаты в профессиональной подготовке студентов.</w:t>
      </w:r>
    </w:p>
    <w:p w:rsidR="008D0B27" w:rsidRPr="00927B93" w:rsidRDefault="006872F0" w:rsidP="00E26656">
      <w:pPr>
        <w:ind w:firstLine="709"/>
        <w:jc w:val="both"/>
        <w:rPr>
          <w:rFonts w:ascii="Times New Roman" w:hAnsi="Times New Roman" w:cs="Times New Roman"/>
          <w:color w:val="auto"/>
          <w:spacing w:val="-4"/>
          <w:sz w:val="20"/>
          <w:szCs w:val="20"/>
        </w:rPr>
      </w:pPr>
      <w:r w:rsidRPr="006872F0">
        <w:rPr>
          <w:rFonts w:ascii="Times New Roman" w:hAnsi="Times New Roman" w:cs="Times New Roman"/>
          <w:color w:val="auto"/>
          <w:spacing w:val="-4"/>
          <w:sz w:val="20"/>
          <w:szCs w:val="20"/>
        </w:rPr>
        <w:t xml:space="preserve">Производственная практика </w:t>
      </w:r>
      <w:r>
        <w:rPr>
          <w:rFonts w:ascii="Times New Roman" w:hAnsi="Times New Roman" w:cs="Times New Roman"/>
          <w:color w:val="auto"/>
          <w:spacing w:val="-4"/>
          <w:sz w:val="20"/>
          <w:szCs w:val="20"/>
        </w:rPr>
        <w:t>(п</w:t>
      </w:r>
      <w:r w:rsidR="008D0B27" w:rsidRPr="00927B93">
        <w:rPr>
          <w:rFonts w:ascii="Times New Roman" w:hAnsi="Times New Roman" w:cs="Times New Roman"/>
          <w:color w:val="auto"/>
          <w:spacing w:val="-4"/>
          <w:sz w:val="20"/>
          <w:szCs w:val="20"/>
        </w:rPr>
        <w:t>реддипломная</w:t>
      </w:r>
      <w:r>
        <w:rPr>
          <w:rFonts w:ascii="Times New Roman" w:hAnsi="Times New Roman" w:cs="Times New Roman"/>
          <w:color w:val="auto"/>
          <w:spacing w:val="-4"/>
          <w:sz w:val="20"/>
          <w:szCs w:val="20"/>
        </w:rPr>
        <w:t>)</w:t>
      </w:r>
      <w:r w:rsidR="008D0B27" w:rsidRPr="00927B93">
        <w:rPr>
          <w:rFonts w:ascii="Times New Roman" w:hAnsi="Times New Roman" w:cs="Times New Roman"/>
          <w:color w:val="auto"/>
          <w:spacing w:val="-4"/>
          <w:sz w:val="20"/>
          <w:szCs w:val="20"/>
        </w:rPr>
        <w:t xml:space="preserve"> организуется аналогичным образом, и, в основном, проводится на тех же предприятиях, что и  практика по профилю специальности.</w:t>
      </w:r>
    </w:p>
    <w:p w:rsidR="008D0B27" w:rsidRPr="00927B93" w:rsidRDefault="008D0B27" w:rsidP="00E26656">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По каждому виду практики студентом </w:t>
      </w:r>
      <w:r w:rsidR="006872F0">
        <w:rPr>
          <w:rFonts w:ascii="Times New Roman" w:hAnsi="Times New Roman" w:cs="Times New Roman"/>
          <w:color w:val="auto"/>
          <w:sz w:val="20"/>
          <w:szCs w:val="20"/>
        </w:rPr>
        <w:t>ведется</w:t>
      </w:r>
      <w:r w:rsidRPr="00927B93">
        <w:rPr>
          <w:rFonts w:ascii="Times New Roman" w:hAnsi="Times New Roman" w:cs="Times New Roman"/>
          <w:color w:val="auto"/>
          <w:sz w:val="20"/>
          <w:szCs w:val="20"/>
        </w:rPr>
        <w:t xml:space="preserve"> </w:t>
      </w:r>
      <w:r w:rsidRPr="00E1557E">
        <w:rPr>
          <w:rFonts w:ascii="Times New Roman" w:hAnsi="Times New Roman" w:cs="Times New Roman"/>
          <w:color w:val="auto"/>
          <w:sz w:val="20"/>
          <w:szCs w:val="20"/>
        </w:rPr>
        <w:t>дневник</w:t>
      </w:r>
      <w:r w:rsidR="00E1557E">
        <w:rPr>
          <w:rFonts w:ascii="Times New Roman" w:hAnsi="Times New Roman" w:cs="Times New Roman"/>
          <w:color w:val="FF0000"/>
          <w:sz w:val="20"/>
          <w:szCs w:val="20"/>
        </w:rPr>
        <w:t xml:space="preserve"> </w:t>
      </w:r>
      <w:r w:rsidR="00E1557E" w:rsidRPr="00E1557E">
        <w:rPr>
          <w:rFonts w:ascii="Times New Roman" w:hAnsi="Times New Roman" w:cs="Times New Roman"/>
          <w:color w:val="auto"/>
          <w:sz w:val="20"/>
          <w:szCs w:val="20"/>
        </w:rPr>
        <w:t xml:space="preserve">и </w:t>
      </w:r>
      <w:r w:rsidR="006872F0">
        <w:rPr>
          <w:rFonts w:ascii="Times New Roman" w:hAnsi="Times New Roman" w:cs="Times New Roman"/>
          <w:color w:val="auto"/>
          <w:sz w:val="20"/>
          <w:szCs w:val="20"/>
        </w:rPr>
        <w:t>составляется</w:t>
      </w:r>
      <w:r w:rsidR="00E1557E" w:rsidRPr="00E1557E">
        <w:rPr>
          <w:rFonts w:ascii="Times New Roman" w:hAnsi="Times New Roman" w:cs="Times New Roman"/>
          <w:color w:val="auto"/>
          <w:sz w:val="20"/>
          <w:szCs w:val="20"/>
        </w:rPr>
        <w:t xml:space="preserve"> отчет</w:t>
      </w:r>
      <w:r w:rsidRPr="00927B93">
        <w:rPr>
          <w:rFonts w:ascii="Times New Roman" w:hAnsi="Times New Roman" w:cs="Times New Roman"/>
          <w:color w:val="auto"/>
          <w:sz w:val="20"/>
          <w:szCs w:val="20"/>
        </w:rPr>
        <w:t xml:space="preserve">. Аттестация по итогам производственной практики проводится на основании результатов, подтвержденных документами соответствующих организаций. В ходе практики студенты закрепляют и углубляют знания, полученные в процессе обучения, приобретают умения по всем видам профессиональной деятельности. </w:t>
      </w:r>
    </w:p>
    <w:p w:rsidR="008D0B27" w:rsidRPr="00927B93" w:rsidRDefault="008D0B27" w:rsidP="00E26656">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Одним из аспектов деятельности техникума является помощь в трудоустройстве выпускников и адаптация молодых специалистов на рынке труда. Техникум сотрудничает с Центрами занятости городов и районов Ставропольского края, получая информацию о вакантных местах для выпускников по каждой специальности. Многие студенты получают приглашение на трудоустройство в предприятия, послужившие базой производственной практики. Итогом такой деятельности техникума является высокий процент трудоустроившихся выпускников.</w:t>
      </w:r>
    </w:p>
    <w:p w:rsidR="008D0B27" w:rsidRPr="009A5608" w:rsidRDefault="008D0B27" w:rsidP="00E26656">
      <w:pPr>
        <w:pStyle w:val="Style3"/>
        <w:ind w:firstLine="709"/>
        <w:jc w:val="both"/>
        <w:rPr>
          <w:sz w:val="20"/>
          <w:szCs w:val="20"/>
        </w:rPr>
      </w:pPr>
      <w:r w:rsidRPr="00927B93">
        <w:rPr>
          <w:sz w:val="20"/>
          <w:szCs w:val="20"/>
        </w:rPr>
        <w:t xml:space="preserve">Социальное партнерство между учебным заведением и предприятиями является необходимым и обязательным условием повышения качества практического обучения студентов, развития творческого потенциала в профессиональном обучении. Техникумом заключены договоры с лучшими предприятиями городов Кавминвод, материально-техническая база которых соответствует требованиям стандартов. </w:t>
      </w:r>
      <w:r w:rsidRPr="009A5608">
        <w:rPr>
          <w:sz w:val="20"/>
          <w:szCs w:val="20"/>
        </w:rPr>
        <w:t xml:space="preserve">Это  </w:t>
      </w:r>
      <w:r w:rsidR="00370514" w:rsidRPr="009A5608">
        <w:rPr>
          <w:sz w:val="20"/>
          <w:szCs w:val="20"/>
        </w:rPr>
        <w:t xml:space="preserve">ООО «МЕТРО Кэш энд Керри», </w:t>
      </w:r>
      <w:r w:rsidRPr="009A5608">
        <w:rPr>
          <w:sz w:val="20"/>
          <w:szCs w:val="20"/>
        </w:rPr>
        <w:t xml:space="preserve">ООО «Провизия», АО «Пятигорский хлебокомбинат»,  санатории «Лесная поляна», «Машук» ОО ВОС, </w:t>
      </w:r>
      <w:r w:rsidRPr="009A5608">
        <w:rPr>
          <w:sz w:val="20"/>
          <w:szCs w:val="20"/>
          <w:lang w:val="en-US"/>
        </w:rPr>
        <w:t>SPA</w:t>
      </w:r>
      <w:r w:rsidRPr="009A5608">
        <w:rPr>
          <w:sz w:val="20"/>
          <w:szCs w:val="20"/>
        </w:rPr>
        <w:t>-</w:t>
      </w:r>
      <w:r w:rsidRPr="009A5608">
        <w:rPr>
          <w:sz w:val="20"/>
          <w:szCs w:val="20"/>
          <w:lang w:val="en-US"/>
        </w:rPr>
        <w:t>Hotel</w:t>
      </w:r>
      <w:r w:rsidRPr="009A5608">
        <w:rPr>
          <w:sz w:val="20"/>
          <w:szCs w:val="20"/>
        </w:rPr>
        <w:t xml:space="preserve"> «Пятигорский нарзан», </w:t>
      </w:r>
      <w:r w:rsidRPr="009A5608">
        <w:rPr>
          <w:sz w:val="20"/>
          <w:szCs w:val="20"/>
          <w:lang w:val="en-US"/>
        </w:rPr>
        <w:t>SPA</w:t>
      </w:r>
      <w:r w:rsidRPr="009A5608">
        <w:rPr>
          <w:sz w:val="20"/>
          <w:szCs w:val="20"/>
        </w:rPr>
        <w:t>-</w:t>
      </w:r>
      <w:r w:rsidRPr="009A5608">
        <w:rPr>
          <w:sz w:val="20"/>
          <w:szCs w:val="20"/>
          <w:lang w:val="en-US"/>
        </w:rPr>
        <w:t>Hotel</w:t>
      </w:r>
      <w:r w:rsidRPr="009A5608">
        <w:rPr>
          <w:sz w:val="20"/>
          <w:szCs w:val="20"/>
        </w:rPr>
        <w:t xml:space="preserve"> «Бристоль», гостинично-ресторанные комплексы «Наутилус», «Золотой глобус», «Золотой комплекс», рестораны «Парк Родник», «Император», «Эрмитаж»</w:t>
      </w:r>
      <w:r w:rsidR="00370514" w:rsidRPr="009A5608">
        <w:rPr>
          <w:sz w:val="20"/>
          <w:szCs w:val="20"/>
        </w:rPr>
        <w:t>, «Кавказский дворик»,</w:t>
      </w:r>
      <w:r w:rsidRPr="009A5608">
        <w:rPr>
          <w:sz w:val="20"/>
          <w:szCs w:val="20"/>
        </w:rPr>
        <w:t xml:space="preserve"> кафе «Санта Фе», «Рома Пицца», кондитерские цеха «Славянка»,</w:t>
      </w:r>
      <w:r w:rsidR="00370514" w:rsidRPr="009A5608">
        <w:rPr>
          <w:sz w:val="20"/>
          <w:szCs w:val="20"/>
        </w:rPr>
        <w:t xml:space="preserve"> «Центральный», ИП Лисица Л.Н. </w:t>
      </w:r>
      <w:r w:rsidRPr="009A5608">
        <w:rPr>
          <w:sz w:val="20"/>
          <w:szCs w:val="20"/>
        </w:rPr>
        <w:t>и др.</w:t>
      </w:r>
    </w:p>
    <w:p w:rsidR="008D0B27" w:rsidRPr="00927B93" w:rsidRDefault="008D0B27" w:rsidP="00E26656">
      <w:pPr>
        <w:pStyle w:val="af2"/>
        <w:spacing w:before="0" w:beforeAutospacing="0" w:after="0" w:afterAutospacing="0"/>
        <w:ind w:firstLine="709"/>
        <w:jc w:val="both"/>
        <w:rPr>
          <w:sz w:val="20"/>
          <w:szCs w:val="20"/>
        </w:rPr>
      </w:pPr>
      <w:r w:rsidRPr="00927B93">
        <w:rPr>
          <w:sz w:val="20"/>
          <w:szCs w:val="20"/>
        </w:rPr>
        <w:t>При подборе баз практики обращается внимание на техническое оснащение базы практики, направленность деятельности предприятия, на место расположения, значимость и перспективы развития предприятия с целью возможного трудоустройства студентов, свободного доступа студентов-практикантов к информации предприятия. Руководители практики отмечают хорошую практическую подготовку студентов, умение применять знания на практике.</w:t>
      </w:r>
    </w:p>
    <w:p w:rsidR="008D0B27" w:rsidRPr="00927B93" w:rsidRDefault="008D0B27" w:rsidP="00E26656">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Со всеми социальными партнерами согласовывается план – график проведения практики, программа практики, количество рабочих мест, организационные формы работы обучающихся на практике, процедура оценки общих и профессиональных компетенций, особенности руководства и контроля за работой практикантов. Уделяя большое внимание производственной практике, техникум совместно с заказчиками систематически проводит работу по вопросам совершенствования качества подготовки специалистов, улучшению организации практики. Уровень практической подготовки обучающихся обеспечивается высоким методическим мастерством не только преподавателей техникума, но и высоким уровнем квалификации социальных партнеров, владеющих передовыми технологиями. </w:t>
      </w:r>
    </w:p>
    <w:p w:rsidR="008D0B27" w:rsidRPr="00927B93" w:rsidRDefault="008D0B27" w:rsidP="00E26656">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Для скоординированности требований, достижения качественных результатов работы проводятся семинары, инструктивные совещания, конференции, круглые столы, проводится знакомство с нормативными документами и требованиями программы. </w:t>
      </w:r>
    </w:p>
    <w:p w:rsidR="008D0B27" w:rsidRPr="00927B93" w:rsidRDefault="008D0B27" w:rsidP="00E26656">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Работодатели принимают участие в различных экспертных процедурах: в процессе обучения они являются председателями государственной аттестационной комиссии входят в состав жюри различных олимпиад и конкурсов на звание «Лучший по профессии», оценивают качество подготовки выпускников при прохождении практики.</w:t>
      </w:r>
    </w:p>
    <w:p w:rsidR="008D0B27" w:rsidRPr="00927B93" w:rsidRDefault="008D0B27" w:rsidP="00E26656">
      <w:pPr>
        <w:pStyle w:val="af2"/>
        <w:spacing w:before="0" w:beforeAutospacing="0" w:after="0" w:afterAutospacing="0"/>
        <w:ind w:firstLine="709"/>
        <w:jc w:val="both"/>
        <w:rPr>
          <w:sz w:val="20"/>
          <w:szCs w:val="20"/>
        </w:rPr>
      </w:pPr>
      <w:r w:rsidRPr="00927B93">
        <w:rPr>
          <w:sz w:val="20"/>
          <w:szCs w:val="20"/>
        </w:rPr>
        <w:t>Преподавателями междисциплинарных курсов разработаны индивидуальные задания студентам для составления отчета по практике, который отражает теоретические вопросы по организации работы предприятий. Руководителями </w:t>
      </w:r>
      <w:r w:rsidRPr="00927B93">
        <w:rPr>
          <w:rStyle w:val="apple-converted-space"/>
          <w:rFonts w:cs="Courier New"/>
          <w:sz w:val="20"/>
          <w:szCs w:val="20"/>
        </w:rPr>
        <w:t> </w:t>
      </w:r>
      <w:r w:rsidRPr="00927B93">
        <w:rPr>
          <w:sz w:val="20"/>
          <w:szCs w:val="20"/>
        </w:rPr>
        <w:t>практик от учебного заведения назначаются преподаватели МДК, они же проводят консультации и принимают отчеты о прохождении практики.</w:t>
      </w:r>
    </w:p>
    <w:p w:rsidR="008D0B27" w:rsidRPr="00927B93" w:rsidRDefault="008D0B27" w:rsidP="00E26656">
      <w:pPr>
        <w:pStyle w:val="af2"/>
        <w:spacing w:before="0" w:beforeAutospacing="0" w:after="0" w:afterAutospacing="0"/>
        <w:ind w:firstLine="709"/>
        <w:jc w:val="both"/>
        <w:rPr>
          <w:sz w:val="20"/>
          <w:szCs w:val="20"/>
        </w:rPr>
      </w:pPr>
      <w:r w:rsidRPr="00927B93">
        <w:rPr>
          <w:sz w:val="20"/>
          <w:szCs w:val="20"/>
        </w:rPr>
        <w:t>Прохождение производственной (преддипломной) практики планируется на тех же базовых предприятиях, где студенты проходят практику в рамках профессиональных модулей. По окончании преддипломной практики предусмотрена защита отчетов и зачет.</w:t>
      </w:r>
    </w:p>
    <w:p w:rsidR="008D0B27" w:rsidRPr="00927B93" w:rsidRDefault="008D0B27" w:rsidP="00E26656">
      <w:pPr>
        <w:pStyle w:val="af2"/>
        <w:spacing w:before="0" w:beforeAutospacing="0" w:after="0" w:afterAutospacing="0"/>
        <w:ind w:firstLine="709"/>
        <w:jc w:val="both"/>
        <w:rPr>
          <w:sz w:val="20"/>
          <w:szCs w:val="20"/>
        </w:rPr>
      </w:pPr>
      <w:r w:rsidRPr="00927B93">
        <w:rPr>
          <w:sz w:val="20"/>
          <w:szCs w:val="20"/>
        </w:rPr>
        <w:t>Преддипломная практика, предусмотренная ФГОС СПО, в соответствии с графиком учебного процесса планируется по окончании освоения </w:t>
      </w:r>
      <w:r w:rsidRPr="00927B93">
        <w:rPr>
          <w:rStyle w:val="apple-converted-space"/>
          <w:rFonts w:cs="Courier New"/>
          <w:sz w:val="20"/>
          <w:szCs w:val="20"/>
        </w:rPr>
        <w:t> </w:t>
      </w:r>
      <w:r w:rsidRPr="00927B93">
        <w:rPr>
          <w:sz w:val="20"/>
          <w:szCs w:val="20"/>
        </w:rPr>
        <w:t>всех профессиональных модулей с </w:t>
      </w:r>
      <w:r w:rsidRPr="00927B93">
        <w:rPr>
          <w:rStyle w:val="apple-converted-space"/>
          <w:rFonts w:cs="Courier New"/>
          <w:sz w:val="20"/>
          <w:szCs w:val="20"/>
        </w:rPr>
        <w:t> </w:t>
      </w:r>
      <w:r w:rsidRPr="00927B93">
        <w:rPr>
          <w:sz w:val="20"/>
          <w:szCs w:val="20"/>
        </w:rPr>
        <w:t>продолжительностью 4 недели, что полностью соответствует ФГОС.</w:t>
      </w:r>
    </w:p>
    <w:p w:rsidR="008D0B27" w:rsidRPr="00927B93" w:rsidRDefault="008D0B27" w:rsidP="00E26656">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Анализируя отзывы предприятий о качестве подготовки специалистов и характеристики на учащихся, проходивших практику на ведущих предприятиях, можно сделать вывод, что у студентов сформировано осознанное отношение к трудовому процессу, активная жизненная позиция, хорошие профессиональные знания, от чего будут зависеть их востребованность на рынке труда, конкуреноспособность самореализация в будущей профессиональной деятельности. Руководители предприятий отмечают высокий уровень подготовки выпускников и большой вклад педагогического коллектива в подготовку специалистов.</w:t>
      </w:r>
    </w:p>
    <w:p w:rsidR="008D0B27" w:rsidRPr="00927B93" w:rsidRDefault="008D0B27" w:rsidP="00E26656">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Непрерывность и последовательность формирования у студентов профессиональных умений и навыков в соответствии с программой практики предусматривает логическую взаимосвязь и сочетание теоретического и практического обучения; преемственность всех этапов практик, последовательное расширение круга формируемых у студентов умений, практических навыков и их усложнение по мере перехода от одного этапа к другому.</w:t>
      </w:r>
    </w:p>
    <w:p w:rsidR="008D0B27" w:rsidRPr="00927B93" w:rsidRDefault="008D0B27" w:rsidP="00E26656">
      <w:pPr>
        <w:ind w:firstLine="709"/>
        <w:jc w:val="both"/>
        <w:rPr>
          <w:rStyle w:val="FontStyle104"/>
          <w:color w:val="auto"/>
          <w:sz w:val="20"/>
          <w:szCs w:val="20"/>
        </w:rPr>
      </w:pPr>
      <w:r w:rsidRPr="00927B93">
        <w:rPr>
          <w:rFonts w:ascii="Times New Roman" w:hAnsi="Times New Roman" w:cs="Times New Roman"/>
          <w:color w:val="auto"/>
          <w:sz w:val="20"/>
          <w:szCs w:val="20"/>
        </w:rPr>
        <w:t>Тщательный подбор баз профессиональной практики и кадров, а также систематический контроль и коррекция деятельности всех подразделений позволяют обучающимся достичь хороших результатов по всем видам практики.</w:t>
      </w:r>
    </w:p>
    <w:p w:rsidR="008D0B27" w:rsidRPr="00927B93" w:rsidRDefault="008D0B27" w:rsidP="00E26656">
      <w:pPr>
        <w:ind w:firstLine="709"/>
        <w:jc w:val="both"/>
        <w:rPr>
          <w:rStyle w:val="FontStyle104"/>
          <w:color w:val="auto"/>
          <w:sz w:val="20"/>
          <w:szCs w:val="20"/>
        </w:rPr>
      </w:pPr>
      <w:r w:rsidRPr="00927B93">
        <w:rPr>
          <w:rStyle w:val="FontStyle104"/>
          <w:color w:val="auto"/>
          <w:sz w:val="20"/>
          <w:szCs w:val="20"/>
        </w:rPr>
        <w:t>По отзывам представителей предприятий, студенты владеют необходимыми умениями и опытом практической работы по специальности (профессии).</w:t>
      </w:r>
    </w:p>
    <w:p w:rsidR="008D0B27" w:rsidRPr="00927B93" w:rsidRDefault="008D0B27" w:rsidP="00E26656">
      <w:pPr>
        <w:ind w:firstLine="709"/>
        <w:jc w:val="both"/>
        <w:rPr>
          <w:rStyle w:val="FontStyle104"/>
          <w:color w:val="00B050"/>
          <w:sz w:val="20"/>
          <w:szCs w:val="20"/>
        </w:rPr>
      </w:pPr>
    </w:p>
    <w:p w:rsidR="008D0B27" w:rsidRPr="00514A94" w:rsidRDefault="008D0B27" w:rsidP="007132DF">
      <w:pPr>
        <w:pStyle w:val="11"/>
        <w:shd w:val="clear" w:color="auto" w:fill="auto"/>
        <w:tabs>
          <w:tab w:val="left" w:pos="781"/>
        </w:tabs>
        <w:spacing w:line="288" w:lineRule="auto"/>
        <w:ind w:firstLine="0"/>
        <w:jc w:val="center"/>
        <w:rPr>
          <w:b/>
          <w:bCs/>
          <w:color w:val="auto"/>
        </w:rPr>
      </w:pPr>
      <w:r w:rsidRPr="00514A94">
        <w:rPr>
          <w:b/>
          <w:bCs/>
          <w:color w:val="auto"/>
        </w:rPr>
        <w:t>Динамика плана приема абитуриентов в техникум</w:t>
      </w:r>
    </w:p>
    <w:p w:rsidR="008D0B27" w:rsidRPr="003D04D5" w:rsidRDefault="008D0B27" w:rsidP="00096AB1">
      <w:pPr>
        <w:tabs>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Органи</w:t>
      </w:r>
      <w:r w:rsidR="00EE3A65" w:rsidRPr="003D04D5">
        <w:rPr>
          <w:rFonts w:ascii="Times New Roman" w:hAnsi="Times New Roman" w:cs="Times New Roman"/>
          <w:color w:val="auto"/>
          <w:sz w:val="20"/>
          <w:szCs w:val="20"/>
        </w:rPr>
        <w:t>зация приема на обучение на 2018-19</w:t>
      </w:r>
      <w:r w:rsidRPr="003D04D5">
        <w:rPr>
          <w:rFonts w:ascii="Times New Roman" w:hAnsi="Times New Roman" w:cs="Times New Roman"/>
          <w:color w:val="auto"/>
          <w:sz w:val="20"/>
          <w:szCs w:val="20"/>
        </w:rPr>
        <w:t xml:space="preserve"> год осуществлялась в соответствии со сле</w:t>
      </w:r>
      <w:r w:rsidRPr="003D04D5">
        <w:rPr>
          <w:rFonts w:ascii="Times New Roman" w:hAnsi="Times New Roman" w:cs="Times New Roman"/>
          <w:color w:val="auto"/>
          <w:sz w:val="20"/>
          <w:szCs w:val="20"/>
        </w:rPr>
        <w:softHyphen/>
        <w:t>дующими нормативными документами и локальными актами, разработанными на их основе:</w:t>
      </w:r>
    </w:p>
    <w:p w:rsidR="008D0B27" w:rsidRPr="003D04D5" w:rsidRDefault="008D0B27" w:rsidP="00DA4324">
      <w:pPr>
        <w:numPr>
          <w:ilvl w:val="0"/>
          <w:numId w:val="28"/>
        </w:numPr>
        <w:tabs>
          <w:tab w:val="left" w:pos="-5148"/>
          <w:tab w:val="left" w:pos="252"/>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Федеральным законом от 29 декабря 2012 г. № 273-ФЗ «Об образовании в Российской Федерации»;</w:t>
      </w:r>
    </w:p>
    <w:p w:rsidR="008D0B27" w:rsidRPr="003D04D5" w:rsidRDefault="008D0B27" w:rsidP="00DA4324">
      <w:pPr>
        <w:numPr>
          <w:ilvl w:val="0"/>
          <w:numId w:val="28"/>
        </w:numPr>
        <w:tabs>
          <w:tab w:val="left" w:pos="-5148"/>
          <w:tab w:val="left" w:pos="252"/>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Приказом Министерства образования и науки РФ от 23 января 2014 г. № 36 «Об утвер</w:t>
      </w:r>
      <w:r w:rsidRPr="003D04D5">
        <w:rPr>
          <w:rFonts w:ascii="Times New Roman" w:hAnsi="Times New Roman" w:cs="Times New Roman"/>
          <w:color w:val="auto"/>
          <w:sz w:val="20"/>
          <w:szCs w:val="20"/>
        </w:rPr>
        <w:softHyphen/>
        <w:t>ждении порядка приема граждан на обучение по образовательным программам среднего про</w:t>
      </w:r>
      <w:r w:rsidRPr="003D04D5">
        <w:rPr>
          <w:rFonts w:ascii="Times New Roman" w:hAnsi="Times New Roman" w:cs="Times New Roman"/>
          <w:color w:val="auto"/>
          <w:sz w:val="20"/>
          <w:szCs w:val="20"/>
        </w:rPr>
        <w:softHyphen/>
        <w:t>фессионального образования»;</w:t>
      </w:r>
    </w:p>
    <w:p w:rsidR="008D0B27" w:rsidRPr="003D04D5" w:rsidRDefault="008D0B27" w:rsidP="00DA4324">
      <w:pPr>
        <w:numPr>
          <w:ilvl w:val="0"/>
          <w:numId w:val="28"/>
        </w:numPr>
        <w:tabs>
          <w:tab w:val="left" w:pos="-5148"/>
          <w:tab w:val="left" w:pos="252"/>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Правилами приема граждан на обучение по образовательным программам среднего профессионального образования на 201</w:t>
      </w:r>
      <w:r w:rsidR="00EE3A65" w:rsidRPr="003D04D5">
        <w:rPr>
          <w:rFonts w:ascii="Times New Roman" w:hAnsi="Times New Roman" w:cs="Times New Roman"/>
          <w:color w:val="auto"/>
          <w:sz w:val="20"/>
          <w:szCs w:val="20"/>
        </w:rPr>
        <w:t>8</w:t>
      </w:r>
      <w:r w:rsidRPr="003D04D5">
        <w:rPr>
          <w:rFonts w:ascii="Times New Roman" w:hAnsi="Times New Roman" w:cs="Times New Roman"/>
          <w:color w:val="auto"/>
          <w:sz w:val="20"/>
          <w:szCs w:val="20"/>
        </w:rPr>
        <w:t>/2</w:t>
      </w:r>
      <w:r w:rsidR="00EE3A65" w:rsidRPr="003D04D5">
        <w:rPr>
          <w:rFonts w:ascii="Times New Roman" w:hAnsi="Times New Roman" w:cs="Times New Roman"/>
          <w:color w:val="auto"/>
          <w:sz w:val="20"/>
          <w:szCs w:val="20"/>
        </w:rPr>
        <w:t>019</w:t>
      </w:r>
      <w:r w:rsidRPr="003D04D5">
        <w:rPr>
          <w:rFonts w:ascii="Times New Roman" w:hAnsi="Times New Roman" w:cs="Times New Roman"/>
          <w:color w:val="auto"/>
          <w:sz w:val="20"/>
          <w:szCs w:val="20"/>
        </w:rPr>
        <w:t xml:space="preserve"> учебный год.</w:t>
      </w:r>
    </w:p>
    <w:p w:rsidR="008D0B27" w:rsidRPr="003D04D5" w:rsidRDefault="008D0B27" w:rsidP="00DA4324">
      <w:pPr>
        <w:numPr>
          <w:ilvl w:val="0"/>
          <w:numId w:val="28"/>
        </w:numPr>
        <w:tabs>
          <w:tab w:val="left" w:pos="-5148"/>
          <w:tab w:val="left" w:pos="252"/>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Положением об организации работы приемной комиссии в ГБПОУ  ПТТТиС.</w:t>
      </w:r>
    </w:p>
    <w:p w:rsidR="008D0B27" w:rsidRPr="003D04D5" w:rsidRDefault="008D0B27" w:rsidP="00096AB1">
      <w:pPr>
        <w:tabs>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 xml:space="preserve">Прием в техникум граждан для обучения по образовательным программам осуществлялся на общедоступной основе за счет бюджетных ассигнований бюджета Ставропольского края. </w:t>
      </w:r>
    </w:p>
    <w:p w:rsidR="008D0B27" w:rsidRPr="003D04D5" w:rsidRDefault="008D0B27" w:rsidP="00096AB1">
      <w:pPr>
        <w:tabs>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Объем и структура приема в техникум граждан для обучения за счет бюджетных ассигнований  соответствовали  контрольным  цифрам  приема, установленным на конкурсной основе.</w:t>
      </w:r>
    </w:p>
    <w:p w:rsidR="008D0B27" w:rsidRPr="003D04D5" w:rsidRDefault="008D0B27" w:rsidP="00096AB1">
      <w:pPr>
        <w:tabs>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 xml:space="preserve">Сверх контрольных цифр прием в техникум граждан осуществлялся на основании договоров с физическими или юридическими лицами в пределах численности, установленной лицензией, с полной оплатой ими стоимости обучения. </w:t>
      </w:r>
    </w:p>
    <w:p w:rsidR="008D0B27" w:rsidRPr="003D04D5" w:rsidRDefault="008D0B27" w:rsidP="00096AB1">
      <w:pPr>
        <w:tabs>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 xml:space="preserve">Для обеспечения приема в техникум приказом директора создана приемная комиссия; проведен инструктаж членов приемной комиссии; подготовлена необходимая документация. </w:t>
      </w:r>
    </w:p>
    <w:p w:rsidR="008D0B27" w:rsidRPr="003D04D5" w:rsidRDefault="008D0B27" w:rsidP="00096AB1">
      <w:pPr>
        <w:tabs>
          <w:tab w:val="left" w:pos="567"/>
        </w:tabs>
        <w:spacing w:line="274" w:lineRule="exact"/>
        <w:ind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Маркетинговой службой техникума была организована следующая работа:</w:t>
      </w:r>
    </w:p>
    <w:p w:rsidR="008D0B27" w:rsidRPr="003D04D5" w:rsidRDefault="008D0B27" w:rsidP="00DA4324">
      <w:pPr>
        <w:numPr>
          <w:ilvl w:val="0"/>
          <w:numId w:val="29"/>
        </w:numPr>
        <w:tabs>
          <w:tab w:val="num" w:pos="252"/>
          <w:tab w:val="left" w:pos="567"/>
        </w:tabs>
        <w:spacing w:line="274" w:lineRule="exact"/>
        <w:ind w:left="0"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 xml:space="preserve">проведение маркетинговых исследований по определению потребностей региона в кадрах и формирование предложений по контрольным цифрам приема на </w:t>
      </w:r>
      <w:r w:rsidR="00244FFE" w:rsidRPr="003D04D5">
        <w:rPr>
          <w:rFonts w:ascii="Times New Roman" w:hAnsi="Times New Roman" w:cs="Times New Roman"/>
          <w:color w:val="auto"/>
          <w:sz w:val="20"/>
          <w:szCs w:val="20"/>
        </w:rPr>
        <w:t xml:space="preserve">2018/2019 </w:t>
      </w:r>
      <w:r w:rsidRPr="003D04D5">
        <w:rPr>
          <w:rFonts w:ascii="Times New Roman" w:hAnsi="Times New Roman" w:cs="Times New Roman"/>
          <w:color w:val="auto"/>
          <w:sz w:val="20"/>
          <w:szCs w:val="20"/>
        </w:rPr>
        <w:t>учебный год.</w:t>
      </w:r>
    </w:p>
    <w:p w:rsidR="008D0B27" w:rsidRPr="003D04D5" w:rsidRDefault="008D0B27" w:rsidP="00DA4324">
      <w:pPr>
        <w:numPr>
          <w:ilvl w:val="0"/>
          <w:numId w:val="29"/>
        </w:numPr>
        <w:tabs>
          <w:tab w:val="num" w:pos="252"/>
          <w:tab w:val="left" w:pos="567"/>
        </w:tabs>
        <w:spacing w:line="274" w:lineRule="exact"/>
        <w:ind w:left="0"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 xml:space="preserve">информационно-рекламное обеспечение специальностей техникума и рабочих профессий: подготовлен рекламный материал о техникуме, его отделениях для выпуска проспектов, буклетов; </w:t>
      </w:r>
    </w:p>
    <w:p w:rsidR="008D0B27" w:rsidRPr="003D04D5" w:rsidRDefault="008D0B27" w:rsidP="00DA4324">
      <w:pPr>
        <w:numPr>
          <w:ilvl w:val="0"/>
          <w:numId w:val="29"/>
        </w:numPr>
        <w:tabs>
          <w:tab w:val="num" w:pos="252"/>
          <w:tab w:val="left" w:pos="567"/>
        </w:tabs>
        <w:spacing w:line="274" w:lineRule="exact"/>
        <w:ind w:left="0"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 xml:space="preserve">посещение общеобразовательных учебных заведений; </w:t>
      </w:r>
    </w:p>
    <w:p w:rsidR="008D0B27" w:rsidRPr="003D04D5" w:rsidRDefault="008D0B27" w:rsidP="00DA4324">
      <w:pPr>
        <w:numPr>
          <w:ilvl w:val="0"/>
          <w:numId w:val="29"/>
        </w:numPr>
        <w:tabs>
          <w:tab w:val="num" w:pos="252"/>
          <w:tab w:val="left" w:pos="567"/>
        </w:tabs>
        <w:spacing w:line="274" w:lineRule="exact"/>
        <w:ind w:left="0"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участие в ярмарках вакансий и учебных мест в г. Пятигорске</w:t>
      </w:r>
      <w:r w:rsidR="00E31C53">
        <w:rPr>
          <w:rFonts w:ascii="Times New Roman" w:hAnsi="Times New Roman" w:cs="Times New Roman"/>
          <w:color w:val="auto"/>
          <w:sz w:val="20"/>
          <w:szCs w:val="20"/>
        </w:rPr>
        <w:t>, г. Ессентуки</w:t>
      </w:r>
      <w:r w:rsidRPr="003D04D5">
        <w:rPr>
          <w:rFonts w:ascii="Times New Roman" w:hAnsi="Times New Roman" w:cs="Times New Roman"/>
          <w:color w:val="auto"/>
          <w:sz w:val="20"/>
          <w:szCs w:val="20"/>
        </w:rPr>
        <w:t xml:space="preserve"> и крае; демонстрировались презентации техникума, специальностей и отделений; были оформлены демонстрационные стенды о техникуме.</w:t>
      </w:r>
    </w:p>
    <w:p w:rsidR="008D0B27" w:rsidRPr="003D04D5" w:rsidRDefault="008D0B27" w:rsidP="00DA4324">
      <w:pPr>
        <w:widowControl/>
        <w:numPr>
          <w:ilvl w:val="0"/>
          <w:numId w:val="29"/>
        </w:numPr>
        <w:tabs>
          <w:tab w:val="num" w:pos="252"/>
          <w:tab w:val="left" w:pos="567"/>
        </w:tabs>
        <w:ind w:left="0" w:firstLine="406"/>
        <w:jc w:val="both"/>
        <w:rPr>
          <w:rFonts w:ascii="Times New Roman" w:hAnsi="Times New Roman" w:cs="Times New Roman"/>
          <w:color w:val="auto"/>
          <w:sz w:val="20"/>
          <w:szCs w:val="20"/>
        </w:rPr>
      </w:pPr>
      <w:r w:rsidRPr="003D04D5">
        <w:rPr>
          <w:rFonts w:ascii="Times New Roman" w:hAnsi="Times New Roman" w:cs="Times New Roman"/>
          <w:color w:val="auto"/>
          <w:sz w:val="20"/>
          <w:szCs w:val="20"/>
        </w:rPr>
        <w:t xml:space="preserve">проведение Дней открытых дверей.  </w:t>
      </w:r>
    </w:p>
    <w:p w:rsidR="008D0B27" w:rsidRPr="003D04D5" w:rsidRDefault="008D0B27" w:rsidP="00096AB1">
      <w:pPr>
        <w:pStyle w:val="Style22"/>
        <w:widowControl/>
        <w:tabs>
          <w:tab w:val="left" w:pos="567"/>
        </w:tabs>
        <w:spacing w:line="274" w:lineRule="exact"/>
        <w:ind w:firstLine="406"/>
        <w:rPr>
          <w:rStyle w:val="FontStyle104"/>
          <w:color w:val="auto"/>
          <w:sz w:val="20"/>
          <w:szCs w:val="20"/>
        </w:rPr>
      </w:pPr>
      <w:r w:rsidRPr="003D04D5">
        <w:rPr>
          <w:rStyle w:val="FontStyle104"/>
          <w:color w:val="auto"/>
          <w:sz w:val="20"/>
          <w:szCs w:val="20"/>
        </w:rPr>
        <w:t>Прием абитуриентов в техникум проводился на основании поданного заявления и документа об образовании на общедоступной основе в соответствии с контрольными цифрами приема.</w:t>
      </w:r>
    </w:p>
    <w:p w:rsidR="008D0B27" w:rsidRPr="003D04D5" w:rsidRDefault="008D0B27" w:rsidP="00096AB1">
      <w:pPr>
        <w:pStyle w:val="Style22"/>
        <w:widowControl/>
        <w:tabs>
          <w:tab w:val="left" w:pos="567"/>
        </w:tabs>
        <w:spacing w:line="274" w:lineRule="exact"/>
        <w:ind w:firstLine="406"/>
        <w:rPr>
          <w:rStyle w:val="FontStyle104"/>
          <w:color w:val="auto"/>
          <w:sz w:val="20"/>
          <w:szCs w:val="20"/>
        </w:rPr>
      </w:pPr>
      <w:r w:rsidRPr="003D04D5">
        <w:rPr>
          <w:rStyle w:val="FontStyle104"/>
          <w:color w:val="auto"/>
          <w:sz w:val="20"/>
          <w:szCs w:val="20"/>
        </w:rPr>
        <w:t>Приём на обучение с полным возмещением затрат осуществляется при условии выполнения установленных контрольных цифр приёма на текущий год на основании личных заявлений абитуриентов.</w:t>
      </w:r>
    </w:p>
    <w:p w:rsidR="008D0B27" w:rsidRPr="003D04D5" w:rsidRDefault="008D0B27" w:rsidP="00096AB1">
      <w:pPr>
        <w:pStyle w:val="Style22"/>
        <w:widowControl/>
        <w:tabs>
          <w:tab w:val="left" w:pos="567"/>
        </w:tabs>
        <w:spacing w:line="274" w:lineRule="exact"/>
        <w:ind w:firstLine="406"/>
        <w:rPr>
          <w:rStyle w:val="FontStyle104"/>
          <w:color w:val="auto"/>
          <w:sz w:val="20"/>
          <w:szCs w:val="20"/>
        </w:rPr>
      </w:pPr>
      <w:r w:rsidRPr="003D04D5">
        <w:rPr>
          <w:rStyle w:val="FontStyle104"/>
          <w:color w:val="auto"/>
          <w:sz w:val="20"/>
          <w:szCs w:val="20"/>
        </w:rPr>
        <w:t>Работа по организации и проведению приема обеспечивается приемной комиссией техникума. Прием в техникум организуется в соответствии с действующим законодательством, Правилами приема, Положением о приемной комиссии. Правила приёма ежегодно пересматриваются и утверждаются директором. Имеются приказы об организации приёмной. Ведутся протоколы заседаний приёмной комиссии, журналы регистрации заявлений абитуриентов, издаются приказы о зачислении студентов и обучающихся на обучение, оформляется поименная книга обучающихся.</w:t>
      </w:r>
    </w:p>
    <w:p w:rsidR="008D0B27" w:rsidRPr="009A5608" w:rsidRDefault="008D0B27" w:rsidP="00096AB1">
      <w:pPr>
        <w:pStyle w:val="Style22"/>
        <w:widowControl/>
        <w:tabs>
          <w:tab w:val="left" w:pos="567"/>
        </w:tabs>
        <w:spacing w:line="274" w:lineRule="exact"/>
        <w:ind w:firstLine="406"/>
        <w:rPr>
          <w:rStyle w:val="FontStyle104"/>
          <w:color w:val="auto"/>
          <w:sz w:val="20"/>
          <w:szCs w:val="20"/>
        </w:rPr>
      </w:pPr>
      <w:r w:rsidRPr="009A5608">
        <w:rPr>
          <w:rStyle w:val="FontStyle104"/>
          <w:color w:val="auto"/>
          <w:sz w:val="20"/>
          <w:szCs w:val="20"/>
        </w:rPr>
        <w:t xml:space="preserve">Показателем эффективности профориентационной работы является ежегодное выполнение плана набора обучающихся. </w:t>
      </w:r>
    </w:p>
    <w:p w:rsidR="008D0B27" w:rsidRPr="009A5608" w:rsidRDefault="008D0B27" w:rsidP="00096AB1">
      <w:pPr>
        <w:tabs>
          <w:tab w:val="left" w:pos="567"/>
        </w:tabs>
        <w:spacing w:line="274" w:lineRule="exact"/>
        <w:ind w:firstLine="406"/>
        <w:jc w:val="both"/>
        <w:rPr>
          <w:rFonts w:ascii="Times New Roman" w:hAnsi="Times New Roman" w:cs="Times New Roman"/>
          <w:color w:val="auto"/>
          <w:sz w:val="20"/>
          <w:szCs w:val="20"/>
        </w:rPr>
      </w:pPr>
      <w:r w:rsidRPr="009A5608">
        <w:rPr>
          <w:rFonts w:ascii="Times New Roman" w:hAnsi="Times New Roman" w:cs="Times New Roman"/>
          <w:color w:val="auto"/>
          <w:sz w:val="20"/>
          <w:szCs w:val="20"/>
        </w:rPr>
        <w:t>Всего прием  на о</w:t>
      </w:r>
      <w:r w:rsidR="00AA4751" w:rsidRPr="009A5608">
        <w:rPr>
          <w:rFonts w:ascii="Times New Roman" w:hAnsi="Times New Roman" w:cs="Times New Roman"/>
          <w:color w:val="auto"/>
          <w:sz w:val="20"/>
          <w:szCs w:val="20"/>
        </w:rPr>
        <w:t>чную форму обучения составил 418</w:t>
      </w:r>
      <w:r w:rsidRPr="009A5608">
        <w:rPr>
          <w:rFonts w:ascii="Times New Roman" w:hAnsi="Times New Roman" w:cs="Times New Roman"/>
          <w:color w:val="auto"/>
          <w:sz w:val="20"/>
          <w:szCs w:val="20"/>
        </w:rPr>
        <w:t xml:space="preserve"> человек, и</w:t>
      </w:r>
      <w:r w:rsidR="00AA4751" w:rsidRPr="009A5608">
        <w:rPr>
          <w:rFonts w:ascii="Times New Roman" w:hAnsi="Times New Roman" w:cs="Times New Roman"/>
          <w:color w:val="auto"/>
          <w:sz w:val="20"/>
          <w:szCs w:val="20"/>
        </w:rPr>
        <w:t>з них  на бюджетной основе – 290</w:t>
      </w:r>
      <w:r w:rsidRPr="009A5608">
        <w:rPr>
          <w:rFonts w:ascii="Times New Roman" w:hAnsi="Times New Roman" w:cs="Times New Roman"/>
          <w:color w:val="auto"/>
          <w:sz w:val="20"/>
          <w:szCs w:val="20"/>
        </w:rPr>
        <w:t xml:space="preserve"> человек, н</w:t>
      </w:r>
      <w:r w:rsidR="00AA4751" w:rsidRPr="009A5608">
        <w:rPr>
          <w:rFonts w:ascii="Times New Roman" w:hAnsi="Times New Roman" w:cs="Times New Roman"/>
          <w:color w:val="auto"/>
          <w:sz w:val="20"/>
          <w:szCs w:val="20"/>
        </w:rPr>
        <w:t>а заочную форму обучения - 3</w:t>
      </w:r>
      <w:r w:rsidR="00063ADD" w:rsidRPr="009A5608">
        <w:rPr>
          <w:rFonts w:ascii="Times New Roman" w:hAnsi="Times New Roman" w:cs="Times New Roman"/>
          <w:color w:val="auto"/>
          <w:sz w:val="20"/>
          <w:szCs w:val="20"/>
        </w:rPr>
        <w:t>3</w:t>
      </w:r>
      <w:r w:rsidRPr="009A5608">
        <w:rPr>
          <w:rFonts w:ascii="Times New Roman" w:hAnsi="Times New Roman" w:cs="Times New Roman"/>
          <w:color w:val="auto"/>
          <w:sz w:val="20"/>
          <w:szCs w:val="20"/>
        </w:rPr>
        <w:t xml:space="preserve"> человек, </w:t>
      </w:r>
      <w:r w:rsidR="00063ADD" w:rsidRPr="009A5608">
        <w:rPr>
          <w:rFonts w:ascii="Times New Roman" w:hAnsi="Times New Roman" w:cs="Times New Roman"/>
          <w:color w:val="auto"/>
          <w:sz w:val="20"/>
          <w:szCs w:val="20"/>
        </w:rPr>
        <w:t>из них  на бюджетной основе – 32</w:t>
      </w:r>
      <w:r w:rsidR="00244FFE" w:rsidRPr="009A5608">
        <w:rPr>
          <w:rFonts w:ascii="Times New Roman" w:hAnsi="Times New Roman" w:cs="Times New Roman"/>
          <w:color w:val="auto"/>
          <w:sz w:val="20"/>
          <w:szCs w:val="20"/>
        </w:rPr>
        <w:t xml:space="preserve"> </w:t>
      </w:r>
      <w:r w:rsidRPr="009A5608">
        <w:rPr>
          <w:rFonts w:ascii="Times New Roman" w:hAnsi="Times New Roman" w:cs="Times New Roman"/>
          <w:color w:val="auto"/>
          <w:sz w:val="20"/>
          <w:szCs w:val="20"/>
        </w:rPr>
        <w:t>чел.</w:t>
      </w:r>
    </w:p>
    <w:p w:rsidR="008D0B27" w:rsidRPr="009A5608" w:rsidRDefault="008D0B27" w:rsidP="00096AB1">
      <w:pPr>
        <w:shd w:val="clear" w:color="auto" w:fill="FFFFFF"/>
        <w:tabs>
          <w:tab w:val="left" w:pos="567"/>
        </w:tabs>
        <w:spacing w:line="300" w:lineRule="atLeast"/>
        <w:ind w:firstLine="406"/>
        <w:jc w:val="both"/>
        <w:textAlignment w:val="baseline"/>
        <w:rPr>
          <w:rFonts w:ascii="Times New Roman" w:hAnsi="Times New Roman" w:cs="Times New Roman"/>
          <w:color w:val="auto"/>
          <w:sz w:val="20"/>
          <w:szCs w:val="20"/>
        </w:rPr>
      </w:pPr>
      <w:r w:rsidRPr="009A5608">
        <w:rPr>
          <w:rFonts w:ascii="Times New Roman" w:hAnsi="Times New Roman" w:cs="Times New Roman"/>
          <w:color w:val="auto"/>
          <w:sz w:val="20"/>
          <w:szCs w:val="20"/>
        </w:rPr>
        <w:t xml:space="preserve">Контрольные цифры приема выполнены на 100%.  </w:t>
      </w:r>
    </w:p>
    <w:p w:rsidR="00852AC6" w:rsidRPr="005D31AE" w:rsidRDefault="00852AC6" w:rsidP="00096AB1">
      <w:pPr>
        <w:shd w:val="clear" w:color="auto" w:fill="FFFFFF"/>
        <w:tabs>
          <w:tab w:val="left" w:pos="567"/>
        </w:tabs>
        <w:spacing w:line="300" w:lineRule="atLeast"/>
        <w:ind w:firstLine="406"/>
        <w:jc w:val="both"/>
        <w:textAlignment w:val="baseline"/>
        <w:rPr>
          <w:rFonts w:ascii="Times New Roman" w:hAnsi="Times New Roman" w:cs="Times New Roman"/>
          <w:color w:val="00B050"/>
          <w:sz w:val="20"/>
          <w:szCs w:val="20"/>
        </w:rPr>
      </w:pPr>
    </w:p>
    <w:tbl>
      <w:tblPr>
        <w:tblOverlap w:val="never"/>
        <w:tblW w:w="0" w:type="auto"/>
        <w:jc w:val="center"/>
        <w:tblLayout w:type="fixed"/>
        <w:tblCellMar>
          <w:left w:w="10" w:type="dxa"/>
          <w:right w:w="10" w:type="dxa"/>
        </w:tblCellMar>
        <w:tblLook w:val="0000"/>
      </w:tblPr>
      <w:tblGrid>
        <w:gridCol w:w="754"/>
        <w:gridCol w:w="2030"/>
        <w:gridCol w:w="1757"/>
        <w:gridCol w:w="2645"/>
        <w:gridCol w:w="2189"/>
      </w:tblGrid>
      <w:tr w:rsidR="008D0B27" w:rsidRPr="009A5608">
        <w:trPr>
          <w:trHeight w:hRule="exact" w:val="835"/>
          <w:jc w:val="center"/>
        </w:trPr>
        <w:tc>
          <w:tcPr>
            <w:tcW w:w="754" w:type="dxa"/>
            <w:tcBorders>
              <w:top w:val="single" w:sz="4" w:space="0" w:color="auto"/>
              <w:left w:val="single" w:sz="4" w:space="0" w:color="auto"/>
            </w:tcBorders>
            <w:shd w:val="clear" w:color="auto" w:fill="FFFFFF"/>
          </w:tcPr>
          <w:p w:rsidR="008D0B27" w:rsidRPr="009A5608" w:rsidRDefault="008D0B27" w:rsidP="00CB6127">
            <w:pPr>
              <w:pStyle w:val="a6"/>
              <w:shd w:val="clear" w:color="auto" w:fill="auto"/>
              <w:jc w:val="center"/>
              <w:rPr>
                <w:color w:val="auto"/>
              </w:rPr>
            </w:pPr>
            <w:r w:rsidRPr="009A5608">
              <w:rPr>
                <w:color w:val="auto"/>
              </w:rPr>
              <w:t>№ п/п</w:t>
            </w:r>
          </w:p>
        </w:tc>
        <w:tc>
          <w:tcPr>
            <w:tcW w:w="2030" w:type="dxa"/>
            <w:tcBorders>
              <w:top w:val="single" w:sz="4" w:space="0" w:color="auto"/>
              <w:left w:val="single" w:sz="4" w:space="0" w:color="auto"/>
            </w:tcBorders>
            <w:shd w:val="clear" w:color="auto" w:fill="FFFFFF"/>
          </w:tcPr>
          <w:p w:rsidR="008D0B27" w:rsidRPr="009A5608" w:rsidRDefault="008D0B27">
            <w:pPr>
              <w:pStyle w:val="a6"/>
              <w:shd w:val="clear" w:color="auto" w:fill="auto"/>
              <w:spacing w:line="276" w:lineRule="auto"/>
              <w:jc w:val="center"/>
              <w:rPr>
                <w:color w:val="auto"/>
              </w:rPr>
            </w:pPr>
            <w:r w:rsidRPr="009A5608">
              <w:rPr>
                <w:color w:val="auto"/>
              </w:rPr>
              <w:t>Год приёма на обучение</w:t>
            </w:r>
          </w:p>
        </w:tc>
        <w:tc>
          <w:tcPr>
            <w:tcW w:w="1757" w:type="dxa"/>
            <w:tcBorders>
              <w:top w:val="single" w:sz="4" w:space="0" w:color="auto"/>
              <w:left w:val="single" w:sz="4" w:space="0" w:color="auto"/>
            </w:tcBorders>
            <w:shd w:val="clear" w:color="auto" w:fill="FFFFFF"/>
            <w:vAlign w:val="bottom"/>
          </w:tcPr>
          <w:p w:rsidR="008D0B27" w:rsidRPr="009A5608" w:rsidRDefault="008D0B27">
            <w:pPr>
              <w:pStyle w:val="a6"/>
              <w:shd w:val="clear" w:color="auto" w:fill="auto"/>
              <w:jc w:val="center"/>
              <w:rPr>
                <w:color w:val="auto"/>
              </w:rPr>
            </w:pPr>
            <w:r w:rsidRPr="009A5608">
              <w:rPr>
                <w:color w:val="auto"/>
              </w:rPr>
              <w:t>Общее</w:t>
            </w:r>
          </w:p>
          <w:p w:rsidR="008D0B27" w:rsidRPr="009A5608" w:rsidRDefault="008D0B27">
            <w:pPr>
              <w:pStyle w:val="a6"/>
              <w:shd w:val="clear" w:color="auto" w:fill="auto"/>
              <w:jc w:val="center"/>
              <w:rPr>
                <w:color w:val="auto"/>
              </w:rPr>
            </w:pPr>
            <w:r w:rsidRPr="009A5608">
              <w:rPr>
                <w:color w:val="auto"/>
              </w:rPr>
              <w:t>количество</w:t>
            </w:r>
          </w:p>
          <w:p w:rsidR="008D0B27" w:rsidRPr="009A5608" w:rsidRDefault="008D0B27">
            <w:pPr>
              <w:pStyle w:val="a6"/>
              <w:shd w:val="clear" w:color="auto" w:fill="auto"/>
              <w:jc w:val="center"/>
              <w:rPr>
                <w:color w:val="auto"/>
              </w:rPr>
            </w:pPr>
            <w:r w:rsidRPr="009A5608">
              <w:rPr>
                <w:color w:val="auto"/>
              </w:rPr>
              <w:t>зачисленных</w:t>
            </w:r>
          </w:p>
        </w:tc>
        <w:tc>
          <w:tcPr>
            <w:tcW w:w="2645" w:type="dxa"/>
            <w:tcBorders>
              <w:top w:val="single" w:sz="4" w:space="0" w:color="auto"/>
              <w:left w:val="single" w:sz="4" w:space="0" w:color="auto"/>
            </w:tcBorders>
            <w:shd w:val="clear" w:color="auto" w:fill="FFFFFF"/>
            <w:vAlign w:val="bottom"/>
          </w:tcPr>
          <w:p w:rsidR="008D0B27" w:rsidRPr="009A5608" w:rsidRDefault="008D0B27">
            <w:pPr>
              <w:pStyle w:val="a6"/>
              <w:shd w:val="clear" w:color="auto" w:fill="auto"/>
              <w:jc w:val="center"/>
              <w:rPr>
                <w:color w:val="auto"/>
              </w:rPr>
            </w:pPr>
            <w:r w:rsidRPr="009A5608">
              <w:rPr>
                <w:color w:val="auto"/>
              </w:rPr>
              <w:t>Из них количество</w:t>
            </w:r>
          </w:p>
          <w:p w:rsidR="008D0B27" w:rsidRPr="009A5608" w:rsidRDefault="008D0B27">
            <w:pPr>
              <w:pStyle w:val="a6"/>
              <w:shd w:val="clear" w:color="auto" w:fill="auto"/>
              <w:jc w:val="center"/>
              <w:rPr>
                <w:color w:val="auto"/>
              </w:rPr>
            </w:pPr>
            <w:r w:rsidRPr="009A5608">
              <w:rPr>
                <w:color w:val="auto"/>
              </w:rPr>
              <w:t>зачисленных с полным</w:t>
            </w:r>
          </w:p>
          <w:p w:rsidR="008D0B27" w:rsidRPr="009A5608" w:rsidRDefault="008D0B27">
            <w:pPr>
              <w:pStyle w:val="a6"/>
              <w:shd w:val="clear" w:color="auto" w:fill="auto"/>
              <w:jc w:val="center"/>
              <w:rPr>
                <w:color w:val="auto"/>
              </w:rPr>
            </w:pPr>
            <w:r w:rsidRPr="009A5608">
              <w:rPr>
                <w:color w:val="auto"/>
              </w:rPr>
              <w:t>возмещением затрат</w:t>
            </w:r>
          </w:p>
        </w:tc>
        <w:tc>
          <w:tcPr>
            <w:tcW w:w="2189" w:type="dxa"/>
            <w:tcBorders>
              <w:top w:val="single" w:sz="4" w:space="0" w:color="auto"/>
              <w:left w:val="single" w:sz="4" w:space="0" w:color="auto"/>
              <w:right w:val="single" w:sz="4" w:space="0" w:color="auto"/>
            </w:tcBorders>
            <w:shd w:val="clear" w:color="auto" w:fill="FFFFFF"/>
            <w:vAlign w:val="bottom"/>
          </w:tcPr>
          <w:p w:rsidR="008D0B27" w:rsidRPr="009A5608" w:rsidRDefault="008D0B27">
            <w:pPr>
              <w:pStyle w:val="a6"/>
              <w:shd w:val="clear" w:color="auto" w:fill="auto"/>
              <w:spacing w:line="276" w:lineRule="auto"/>
              <w:jc w:val="center"/>
              <w:rPr>
                <w:color w:val="auto"/>
              </w:rPr>
            </w:pPr>
            <w:r w:rsidRPr="009A5608">
              <w:rPr>
                <w:color w:val="auto"/>
              </w:rPr>
              <w:t>Процент обучаемых с полным</w:t>
            </w:r>
          </w:p>
          <w:p w:rsidR="008D0B27" w:rsidRPr="009A5608" w:rsidRDefault="008D0B27">
            <w:pPr>
              <w:pStyle w:val="a6"/>
              <w:shd w:val="clear" w:color="auto" w:fill="auto"/>
              <w:spacing w:line="276" w:lineRule="auto"/>
              <w:jc w:val="center"/>
              <w:rPr>
                <w:color w:val="auto"/>
              </w:rPr>
            </w:pPr>
            <w:r w:rsidRPr="009A5608">
              <w:rPr>
                <w:color w:val="auto"/>
              </w:rPr>
              <w:t>возмещением затрат</w:t>
            </w:r>
          </w:p>
        </w:tc>
      </w:tr>
      <w:tr w:rsidR="00244FFE" w:rsidRPr="009A5608">
        <w:trPr>
          <w:trHeight w:hRule="exact" w:val="264"/>
          <w:jc w:val="center"/>
        </w:trPr>
        <w:tc>
          <w:tcPr>
            <w:tcW w:w="754" w:type="dxa"/>
            <w:tcBorders>
              <w:top w:val="single" w:sz="4" w:space="0" w:color="auto"/>
              <w:left w:val="single" w:sz="4" w:space="0" w:color="auto"/>
            </w:tcBorders>
            <w:shd w:val="clear" w:color="auto" w:fill="FFFFFF"/>
            <w:vAlign w:val="bottom"/>
          </w:tcPr>
          <w:p w:rsidR="00244FFE" w:rsidRPr="009A5608" w:rsidRDefault="00244FFE" w:rsidP="00CB6127">
            <w:pPr>
              <w:pStyle w:val="a6"/>
              <w:shd w:val="clear" w:color="auto" w:fill="auto"/>
              <w:jc w:val="center"/>
              <w:rPr>
                <w:color w:val="auto"/>
              </w:rPr>
            </w:pPr>
            <w:r w:rsidRPr="009A5608">
              <w:rPr>
                <w:color w:val="auto"/>
              </w:rPr>
              <w:t>1</w:t>
            </w:r>
          </w:p>
        </w:tc>
        <w:tc>
          <w:tcPr>
            <w:tcW w:w="2030" w:type="dxa"/>
            <w:tcBorders>
              <w:top w:val="single" w:sz="4" w:space="0" w:color="auto"/>
              <w:left w:val="single" w:sz="4" w:space="0" w:color="auto"/>
            </w:tcBorders>
            <w:shd w:val="clear" w:color="auto" w:fill="FFFFFF"/>
            <w:vAlign w:val="bottom"/>
          </w:tcPr>
          <w:p w:rsidR="00244FFE" w:rsidRPr="009A5608" w:rsidRDefault="00244FFE" w:rsidP="00244FFE">
            <w:pPr>
              <w:pStyle w:val="a6"/>
              <w:shd w:val="clear" w:color="auto" w:fill="auto"/>
              <w:jc w:val="center"/>
              <w:rPr>
                <w:color w:val="auto"/>
              </w:rPr>
            </w:pPr>
            <w:r w:rsidRPr="009A5608">
              <w:rPr>
                <w:color w:val="auto"/>
              </w:rPr>
              <w:t>2015г.</w:t>
            </w:r>
          </w:p>
        </w:tc>
        <w:tc>
          <w:tcPr>
            <w:tcW w:w="1757" w:type="dxa"/>
            <w:tcBorders>
              <w:top w:val="single" w:sz="4" w:space="0" w:color="auto"/>
              <w:left w:val="single" w:sz="4" w:space="0" w:color="auto"/>
            </w:tcBorders>
            <w:shd w:val="clear" w:color="auto" w:fill="FFFFFF"/>
            <w:vAlign w:val="bottom"/>
          </w:tcPr>
          <w:p w:rsidR="00244FFE" w:rsidRPr="009A5608" w:rsidRDefault="00244FFE" w:rsidP="00244FFE">
            <w:pPr>
              <w:pStyle w:val="a6"/>
              <w:shd w:val="clear" w:color="auto" w:fill="auto"/>
              <w:jc w:val="center"/>
              <w:rPr>
                <w:color w:val="auto"/>
              </w:rPr>
            </w:pPr>
            <w:r w:rsidRPr="009A5608">
              <w:rPr>
                <w:color w:val="auto"/>
              </w:rPr>
              <w:t>451</w:t>
            </w:r>
          </w:p>
        </w:tc>
        <w:tc>
          <w:tcPr>
            <w:tcW w:w="2645" w:type="dxa"/>
            <w:tcBorders>
              <w:top w:val="single" w:sz="4" w:space="0" w:color="auto"/>
              <w:left w:val="single" w:sz="4" w:space="0" w:color="auto"/>
            </w:tcBorders>
            <w:shd w:val="clear" w:color="auto" w:fill="FFFFFF"/>
            <w:vAlign w:val="bottom"/>
          </w:tcPr>
          <w:p w:rsidR="00244FFE" w:rsidRPr="009A5608" w:rsidRDefault="00244FFE" w:rsidP="00244FFE">
            <w:pPr>
              <w:pStyle w:val="a6"/>
              <w:shd w:val="clear" w:color="auto" w:fill="auto"/>
              <w:jc w:val="center"/>
              <w:rPr>
                <w:color w:val="auto"/>
              </w:rPr>
            </w:pPr>
            <w:r w:rsidRPr="009A5608">
              <w:rPr>
                <w:color w:val="auto"/>
              </w:rPr>
              <w:t>101</w:t>
            </w:r>
          </w:p>
        </w:tc>
        <w:tc>
          <w:tcPr>
            <w:tcW w:w="2189" w:type="dxa"/>
            <w:tcBorders>
              <w:top w:val="single" w:sz="4" w:space="0" w:color="auto"/>
              <w:left w:val="single" w:sz="4" w:space="0" w:color="auto"/>
              <w:right w:val="single" w:sz="4" w:space="0" w:color="auto"/>
            </w:tcBorders>
            <w:shd w:val="clear" w:color="auto" w:fill="FFFFFF"/>
            <w:vAlign w:val="bottom"/>
          </w:tcPr>
          <w:p w:rsidR="00244FFE" w:rsidRPr="009A5608" w:rsidRDefault="00244FFE" w:rsidP="00244FFE">
            <w:pPr>
              <w:pStyle w:val="a6"/>
              <w:shd w:val="clear" w:color="auto" w:fill="auto"/>
              <w:jc w:val="center"/>
              <w:rPr>
                <w:color w:val="auto"/>
              </w:rPr>
            </w:pPr>
            <w:r w:rsidRPr="009A5608">
              <w:rPr>
                <w:color w:val="auto"/>
              </w:rPr>
              <w:t>22.4%</w:t>
            </w:r>
          </w:p>
        </w:tc>
      </w:tr>
      <w:tr w:rsidR="00244FFE" w:rsidRPr="009A5608" w:rsidTr="00244FFE">
        <w:trPr>
          <w:trHeight w:hRule="exact" w:val="254"/>
          <w:jc w:val="center"/>
        </w:trPr>
        <w:tc>
          <w:tcPr>
            <w:tcW w:w="754" w:type="dxa"/>
            <w:tcBorders>
              <w:top w:val="single" w:sz="4" w:space="0" w:color="auto"/>
              <w:left w:val="single" w:sz="4" w:space="0" w:color="auto"/>
            </w:tcBorders>
            <w:shd w:val="clear" w:color="auto" w:fill="FFFFFF"/>
            <w:vAlign w:val="bottom"/>
          </w:tcPr>
          <w:p w:rsidR="00244FFE" w:rsidRPr="009A5608" w:rsidRDefault="00244FFE" w:rsidP="00CB6127">
            <w:pPr>
              <w:pStyle w:val="a6"/>
              <w:shd w:val="clear" w:color="auto" w:fill="auto"/>
              <w:jc w:val="center"/>
              <w:rPr>
                <w:color w:val="auto"/>
              </w:rPr>
            </w:pPr>
            <w:r w:rsidRPr="009A5608">
              <w:rPr>
                <w:color w:val="auto"/>
              </w:rPr>
              <w:t>2</w:t>
            </w:r>
          </w:p>
        </w:tc>
        <w:tc>
          <w:tcPr>
            <w:tcW w:w="2030" w:type="dxa"/>
            <w:tcBorders>
              <w:top w:val="single" w:sz="4" w:space="0" w:color="auto"/>
              <w:left w:val="single" w:sz="4" w:space="0" w:color="auto"/>
            </w:tcBorders>
            <w:shd w:val="clear" w:color="auto" w:fill="FFFFFF"/>
          </w:tcPr>
          <w:p w:rsidR="00244FFE" w:rsidRPr="009A5608" w:rsidRDefault="00244FFE" w:rsidP="00244FFE">
            <w:pPr>
              <w:pStyle w:val="a6"/>
              <w:shd w:val="clear" w:color="auto" w:fill="auto"/>
              <w:jc w:val="center"/>
              <w:rPr>
                <w:color w:val="auto"/>
              </w:rPr>
            </w:pPr>
            <w:r w:rsidRPr="009A5608">
              <w:rPr>
                <w:color w:val="auto"/>
              </w:rPr>
              <w:t>2016г</w:t>
            </w:r>
          </w:p>
        </w:tc>
        <w:tc>
          <w:tcPr>
            <w:tcW w:w="1757" w:type="dxa"/>
            <w:tcBorders>
              <w:top w:val="single" w:sz="4" w:space="0" w:color="auto"/>
              <w:left w:val="single" w:sz="4" w:space="0" w:color="auto"/>
            </w:tcBorders>
            <w:shd w:val="clear" w:color="auto" w:fill="FFFFFF"/>
          </w:tcPr>
          <w:p w:rsidR="00244FFE" w:rsidRPr="009A5608" w:rsidRDefault="00244FFE" w:rsidP="00244FFE">
            <w:pPr>
              <w:pStyle w:val="a6"/>
              <w:shd w:val="clear" w:color="auto" w:fill="auto"/>
              <w:jc w:val="center"/>
              <w:rPr>
                <w:color w:val="auto"/>
              </w:rPr>
            </w:pPr>
            <w:r w:rsidRPr="009A5608">
              <w:rPr>
                <w:color w:val="auto"/>
              </w:rPr>
              <w:t>518</w:t>
            </w:r>
          </w:p>
        </w:tc>
        <w:tc>
          <w:tcPr>
            <w:tcW w:w="2645" w:type="dxa"/>
            <w:tcBorders>
              <w:top w:val="single" w:sz="4" w:space="0" w:color="auto"/>
              <w:left w:val="single" w:sz="4" w:space="0" w:color="auto"/>
            </w:tcBorders>
            <w:shd w:val="clear" w:color="auto" w:fill="FFFFFF"/>
          </w:tcPr>
          <w:p w:rsidR="00244FFE" w:rsidRPr="009A5608" w:rsidRDefault="00244FFE" w:rsidP="00244FFE">
            <w:pPr>
              <w:pStyle w:val="a6"/>
              <w:shd w:val="clear" w:color="auto" w:fill="auto"/>
              <w:jc w:val="center"/>
              <w:rPr>
                <w:color w:val="auto"/>
              </w:rPr>
            </w:pPr>
            <w:r w:rsidRPr="009A5608">
              <w:rPr>
                <w:color w:val="auto"/>
              </w:rPr>
              <w:t>143</w:t>
            </w:r>
          </w:p>
        </w:tc>
        <w:tc>
          <w:tcPr>
            <w:tcW w:w="2189" w:type="dxa"/>
            <w:tcBorders>
              <w:top w:val="single" w:sz="4" w:space="0" w:color="auto"/>
              <w:left w:val="single" w:sz="4" w:space="0" w:color="auto"/>
              <w:right w:val="single" w:sz="4" w:space="0" w:color="auto"/>
            </w:tcBorders>
            <w:shd w:val="clear" w:color="auto" w:fill="FFFFFF"/>
          </w:tcPr>
          <w:p w:rsidR="00244FFE" w:rsidRPr="009A5608" w:rsidRDefault="00244FFE" w:rsidP="00244FFE">
            <w:pPr>
              <w:pStyle w:val="a6"/>
              <w:shd w:val="clear" w:color="auto" w:fill="auto"/>
              <w:jc w:val="center"/>
              <w:rPr>
                <w:color w:val="auto"/>
              </w:rPr>
            </w:pPr>
            <w:r w:rsidRPr="009A5608">
              <w:rPr>
                <w:color w:val="auto"/>
              </w:rPr>
              <w:t>27,6%</w:t>
            </w:r>
          </w:p>
        </w:tc>
      </w:tr>
      <w:tr w:rsidR="00244FFE" w:rsidRPr="009A5608">
        <w:trPr>
          <w:trHeight w:hRule="exact" w:val="298"/>
          <w:jc w:val="center"/>
        </w:trPr>
        <w:tc>
          <w:tcPr>
            <w:tcW w:w="754" w:type="dxa"/>
            <w:tcBorders>
              <w:top w:val="single" w:sz="4" w:space="0" w:color="auto"/>
              <w:left w:val="single" w:sz="4" w:space="0" w:color="auto"/>
              <w:bottom w:val="single" w:sz="4" w:space="0" w:color="auto"/>
            </w:tcBorders>
            <w:shd w:val="clear" w:color="auto" w:fill="FFFFFF"/>
          </w:tcPr>
          <w:p w:rsidR="00244FFE" w:rsidRPr="009A5608" w:rsidRDefault="00244FFE" w:rsidP="00CB6127">
            <w:pPr>
              <w:pStyle w:val="a6"/>
              <w:shd w:val="clear" w:color="auto" w:fill="auto"/>
              <w:jc w:val="center"/>
              <w:rPr>
                <w:color w:val="auto"/>
              </w:rPr>
            </w:pPr>
            <w:r w:rsidRPr="009A5608">
              <w:rPr>
                <w:color w:val="auto"/>
              </w:rPr>
              <w:t>3</w:t>
            </w:r>
          </w:p>
        </w:tc>
        <w:tc>
          <w:tcPr>
            <w:tcW w:w="2030" w:type="dxa"/>
            <w:tcBorders>
              <w:top w:val="single" w:sz="4" w:space="0" w:color="auto"/>
              <w:left w:val="single" w:sz="4" w:space="0" w:color="auto"/>
              <w:bottom w:val="single" w:sz="4" w:space="0" w:color="auto"/>
            </w:tcBorders>
            <w:shd w:val="clear" w:color="auto" w:fill="FFFFFF"/>
          </w:tcPr>
          <w:p w:rsidR="00244FFE" w:rsidRPr="009A5608" w:rsidRDefault="00244FFE" w:rsidP="00244FFE">
            <w:pPr>
              <w:pStyle w:val="a6"/>
              <w:shd w:val="clear" w:color="auto" w:fill="auto"/>
              <w:jc w:val="center"/>
              <w:rPr>
                <w:color w:val="auto"/>
              </w:rPr>
            </w:pPr>
            <w:r w:rsidRPr="009A5608">
              <w:rPr>
                <w:color w:val="auto"/>
              </w:rPr>
              <w:t>2017г.</w:t>
            </w:r>
          </w:p>
        </w:tc>
        <w:tc>
          <w:tcPr>
            <w:tcW w:w="1757" w:type="dxa"/>
            <w:tcBorders>
              <w:top w:val="single" w:sz="4" w:space="0" w:color="auto"/>
              <w:left w:val="single" w:sz="4" w:space="0" w:color="auto"/>
              <w:bottom w:val="single" w:sz="4" w:space="0" w:color="auto"/>
            </w:tcBorders>
            <w:shd w:val="clear" w:color="auto" w:fill="FFFFFF"/>
          </w:tcPr>
          <w:p w:rsidR="00244FFE" w:rsidRPr="009A5608" w:rsidRDefault="00244FFE" w:rsidP="00244FFE">
            <w:pPr>
              <w:pStyle w:val="a6"/>
              <w:shd w:val="clear" w:color="auto" w:fill="auto"/>
              <w:jc w:val="center"/>
              <w:rPr>
                <w:color w:val="auto"/>
              </w:rPr>
            </w:pPr>
            <w:r w:rsidRPr="009A5608">
              <w:rPr>
                <w:color w:val="auto"/>
              </w:rPr>
              <w:t>475</w:t>
            </w:r>
          </w:p>
        </w:tc>
        <w:tc>
          <w:tcPr>
            <w:tcW w:w="2645" w:type="dxa"/>
            <w:tcBorders>
              <w:top w:val="single" w:sz="4" w:space="0" w:color="auto"/>
              <w:left w:val="single" w:sz="4" w:space="0" w:color="auto"/>
              <w:bottom w:val="single" w:sz="4" w:space="0" w:color="auto"/>
            </w:tcBorders>
            <w:shd w:val="clear" w:color="auto" w:fill="FFFFFF"/>
          </w:tcPr>
          <w:p w:rsidR="00244FFE" w:rsidRPr="009A5608" w:rsidRDefault="00244FFE" w:rsidP="00244FFE">
            <w:pPr>
              <w:pStyle w:val="a6"/>
              <w:shd w:val="clear" w:color="auto" w:fill="auto"/>
              <w:jc w:val="center"/>
              <w:rPr>
                <w:color w:val="auto"/>
              </w:rPr>
            </w:pPr>
            <w:r w:rsidRPr="009A5608">
              <w:rPr>
                <w:color w:val="auto"/>
              </w:rPr>
              <w:t>164</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244FFE" w:rsidRPr="009A5608" w:rsidRDefault="00244FFE" w:rsidP="00244FFE">
            <w:pPr>
              <w:pStyle w:val="a6"/>
              <w:shd w:val="clear" w:color="auto" w:fill="auto"/>
              <w:jc w:val="center"/>
              <w:rPr>
                <w:color w:val="auto"/>
              </w:rPr>
            </w:pPr>
            <w:r w:rsidRPr="009A5608">
              <w:rPr>
                <w:color w:val="auto"/>
              </w:rPr>
              <w:t>34,5%</w:t>
            </w:r>
          </w:p>
        </w:tc>
      </w:tr>
      <w:tr w:rsidR="008D0B27" w:rsidRPr="009A5608">
        <w:trPr>
          <w:trHeight w:hRule="exact" w:val="298"/>
          <w:jc w:val="center"/>
        </w:trPr>
        <w:tc>
          <w:tcPr>
            <w:tcW w:w="754" w:type="dxa"/>
            <w:tcBorders>
              <w:top w:val="single" w:sz="4" w:space="0" w:color="auto"/>
              <w:left w:val="single" w:sz="4" w:space="0" w:color="auto"/>
              <w:bottom w:val="single" w:sz="4" w:space="0" w:color="auto"/>
            </w:tcBorders>
            <w:shd w:val="clear" w:color="auto" w:fill="FFFFFF"/>
          </w:tcPr>
          <w:p w:rsidR="008D0B27" w:rsidRPr="009A5608" w:rsidRDefault="008D0B27" w:rsidP="00CB6127">
            <w:pPr>
              <w:pStyle w:val="a6"/>
              <w:shd w:val="clear" w:color="auto" w:fill="auto"/>
              <w:jc w:val="center"/>
              <w:rPr>
                <w:color w:val="auto"/>
              </w:rPr>
            </w:pPr>
            <w:r w:rsidRPr="009A5608">
              <w:rPr>
                <w:color w:val="auto"/>
              </w:rPr>
              <w:t>4</w:t>
            </w:r>
          </w:p>
        </w:tc>
        <w:tc>
          <w:tcPr>
            <w:tcW w:w="2030" w:type="dxa"/>
            <w:tcBorders>
              <w:top w:val="single" w:sz="4" w:space="0" w:color="auto"/>
              <w:left w:val="single" w:sz="4" w:space="0" w:color="auto"/>
              <w:bottom w:val="single" w:sz="4" w:space="0" w:color="auto"/>
            </w:tcBorders>
            <w:shd w:val="clear" w:color="auto" w:fill="FFFFFF"/>
          </w:tcPr>
          <w:p w:rsidR="008D0B27" w:rsidRPr="009A5608" w:rsidRDefault="00244FFE">
            <w:pPr>
              <w:pStyle w:val="a6"/>
              <w:shd w:val="clear" w:color="auto" w:fill="auto"/>
              <w:jc w:val="center"/>
              <w:rPr>
                <w:color w:val="auto"/>
              </w:rPr>
            </w:pPr>
            <w:r w:rsidRPr="009A5608">
              <w:rPr>
                <w:color w:val="auto"/>
              </w:rPr>
              <w:t>2018г.</w:t>
            </w:r>
          </w:p>
        </w:tc>
        <w:tc>
          <w:tcPr>
            <w:tcW w:w="1757" w:type="dxa"/>
            <w:tcBorders>
              <w:top w:val="single" w:sz="4" w:space="0" w:color="auto"/>
              <w:left w:val="single" w:sz="4" w:space="0" w:color="auto"/>
              <w:bottom w:val="single" w:sz="4" w:space="0" w:color="auto"/>
            </w:tcBorders>
            <w:shd w:val="clear" w:color="auto" w:fill="FFFFFF"/>
          </w:tcPr>
          <w:p w:rsidR="008D0B27" w:rsidRPr="009A5608" w:rsidRDefault="00FE1EA0">
            <w:pPr>
              <w:pStyle w:val="a6"/>
              <w:shd w:val="clear" w:color="auto" w:fill="auto"/>
              <w:jc w:val="center"/>
              <w:rPr>
                <w:color w:val="auto"/>
              </w:rPr>
            </w:pPr>
            <w:r w:rsidRPr="009A5608">
              <w:rPr>
                <w:color w:val="auto"/>
              </w:rPr>
              <w:t>418</w:t>
            </w:r>
          </w:p>
        </w:tc>
        <w:tc>
          <w:tcPr>
            <w:tcW w:w="2645" w:type="dxa"/>
            <w:tcBorders>
              <w:top w:val="single" w:sz="4" w:space="0" w:color="auto"/>
              <w:left w:val="single" w:sz="4" w:space="0" w:color="auto"/>
              <w:bottom w:val="single" w:sz="4" w:space="0" w:color="auto"/>
            </w:tcBorders>
            <w:shd w:val="clear" w:color="auto" w:fill="FFFFFF"/>
          </w:tcPr>
          <w:p w:rsidR="008D0B27" w:rsidRPr="009A5608" w:rsidRDefault="00FE1EA0">
            <w:pPr>
              <w:pStyle w:val="a6"/>
              <w:shd w:val="clear" w:color="auto" w:fill="auto"/>
              <w:jc w:val="center"/>
              <w:rPr>
                <w:color w:val="auto"/>
              </w:rPr>
            </w:pPr>
            <w:r w:rsidRPr="009A5608">
              <w:rPr>
                <w:color w:val="auto"/>
              </w:rPr>
              <w:t>128</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8D0B27" w:rsidRPr="009A5608" w:rsidRDefault="00AA4751">
            <w:pPr>
              <w:pStyle w:val="a6"/>
              <w:shd w:val="clear" w:color="auto" w:fill="auto"/>
              <w:jc w:val="center"/>
              <w:rPr>
                <w:color w:val="auto"/>
              </w:rPr>
            </w:pPr>
            <w:r w:rsidRPr="009A5608">
              <w:rPr>
                <w:color w:val="auto"/>
              </w:rPr>
              <w:t>31 %</w:t>
            </w:r>
          </w:p>
        </w:tc>
      </w:tr>
    </w:tbl>
    <w:p w:rsidR="0014257E" w:rsidRDefault="0014257E" w:rsidP="00D91577">
      <w:pPr>
        <w:rPr>
          <w:rFonts w:ascii="Times New Roman" w:hAnsi="Times New Roman" w:cs="Times New Roman"/>
          <w:sz w:val="20"/>
          <w:szCs w:val="20"/>
        </w:rPr>
      </w:pPr>
    </w:p>
    <w:p w:rsidR="00D91577" w:rsidRPr="00852AC6" w:rsidRDefault="00D91577" w:rsidP="009634D4">
      <w:pPr>
        <w:jc w:val="center"/>
        <w:rPr>
          <w:rFonts w:ascii="Times New Roman" w:hAnsi="Times New Roman" w:cs="Times New Roman"/>
          <w:b/>
          <w:sz w:val="20"/>
          <w:szCs w:val="20"/>
        </w:rPr>
      </w:pPr>
      <w:r w:rsidRPr="00852AC6">
        <w:rPr>
          <w:rFonts w:ascii="Times New Roman" w:hAnsi="Times New Roman" w:cs="Times New Roman"/>
          <w:b/>
          <w:sz w:val="20"/>
          <w:szCs w:val="20"/>
        </w:rPr>
        <w:t>Результаты приема граждан на обучение по програм</w:t>
      </w:r>
      <w:r w:rsidR="0014257E" w:rsidRPr="00852AC6">
        <w:rPr>
          <w:rFonts w:ascii="Times New Roman" w:hAnsi="Times New Roman" w:cs="Times New Roman"/>
          <w:b/>
          <w:sz w:val="20"/>
          <w:szCs w:val="20"/>
        </w:rPr>
        <w:t>м</w:t>
      </w:r>
      <w:r w:rsidRPr="00852AC6">
        <w:rPr>
          <w:rFonts w:ascii="Times New Roman" w:hAnsi="Times New Roman" w:cs="Times New Roman"/>
          <w:b/>
          <w:sz w:val="20"/>
          <w:szCs w:val="20"/>
        </w:rPr>
        <w:t>а</w:t>
      </w:r>
      <w:r w:rsidR="0014257E" w:rsidRPr="00852AC6">
        <w:rPr>
          <w:rFonts w:ascii="Times New Roman" w:hAnsi="Times New Roman" w:cs="Times New Roman"/>
          <w:b/>
          <w:sz w:val="20"/>
          <w:szCs w:val="20"/>
        </w:rPr>
        <w:t>м подготовки квалифицированных рабочих, служащих; программам подготовки специалистов среднего звена</w:t>
      </w:r>
    </w:p>
    <w:tbl>
      <w:tblPr>
        <w:tblStyle w:val="ac"/>
        <w:tblW w:w="9446" w:type="dxa"/>
        <w:jc w:val="center"/>
        <w:tblLayout w:type="fixed"/>
        <w:tblLook w:val="04A0"/>
      </w:tblPr>
      <w:tblGrid>
        <w:gridCol w:w="2800"/>
        <w:gridCol w:w="1132"/>
        <w:gridCol w:w="1333"/>
        <w:gridCol w:w="1418"/>
        <w:gridCol w:w="1487"/>
        <w:gridCol w:w="1276"/>
      </w:tblGrid>
      <w:tr w:rsidR="0014257E" w:rsidRPr="00852AC6" w:rsidTr="00852AC6">
        <w:trPr>
          <w:trHeight w:val="876"/>
          <w:jc w:val="center"/>
        </w:trPr>
        <w:tc>
          <w:tcPr>
            <w:tcW w:w="2800" w:type="dxa"/>
            <w:vMerge w:val="restart"/>
          </w:tcPr>
          <w:p w:rsidR="0014257E" w:rsidRPr="00852AC6" w:rsidRDefault="00B435BB" w:rsidP="00D91577">
            <w:pPr>
              <w:rPr>
                <w:rFonts w:ascii="Times New Roman" w:hAnsi="Times New Roman" w:cs="Times New Roman"/>
                <w:sz w:val="20"/>
                <w:szCs w:val="20"/>
              </w:rPr>
            </w:pPr>
            <w:r>
              <w:rPr>
                <w:rFonts w:ascii="Times New Roman" w:hAnsi="Times New Roman" w:cs="Times New Roman"/>
                <w:sz w:val="20"/>
                <w:szCs w:val="20"/>
              </w:rPr>
              <w:t>Н</w:t>
            </w:r>
            <w:r w:rsidR="0014257E" w:rsidRPr="00852AC6">
              <w:rPr>
                <w:rFonts w:ascii="Times New Roman" w:hAnsi="Times New Roman" w:cs="Times New Roman"/>
                <w:sz w:val="20"/>
                <w:szCs w:val="20"/>
              </w:rPr>
              <w:t>аименование укрупненных групп, направлений подготовки, профессий и специальностей</w:t>
            </w:r>
          </w:p>
        </w:tc>
        <w:tc>
          <w:tcPr>
            <w:tcW w:w="1132" w:type="dxa"/>
            <w:vMerge w:val="restart"/>
          </w:tcPr>
          <w:p w:rsidR="0014257E" w:rsidRPr="00852AC6" w:rsidRDefault="0014257E" w:rsidP="00D91577">
            <w:pPr>
              <w:rPr>
                <w:rFonts w:ascii="Times New Roman" w:hAnsi="Times New Roman" w:cs="Times New Roman"/>
                <w:sz w:val="20"/>
                <w:szCs w:val="20"/>
              </w:rPr>
            </w:pPr>
            <w:r w:rsidRPr="00852AC6">
              <w:rPr>
                <w:rFonts w:ascii="Times New Roman" w:hAnsi="Times New Roman" w:cs="Times New Roman"/>
                <w:sz w:val="20"/>
                <w:szCs w:val="20"/>
              </w:rPr>
              <w:t>Коды профессий и специальностей</w:t>
            </w:r>
          </w:p>
        </w:tc>
        <w:tc>
          <w:tcPr>
            <w:tcW w:w="2751" w:type="dxa"/>
            <w:gridSpan w:val="2"/>
          </w:tcPr>
          <w:p w:rsidR="0014257E" w:rsidRPr="00852AC6" w:rsidRDefault="0014257E" w:rsidP="00D91577">
            <w:pPr>
              <w:rPr>
                <w:rFonts w:ascii="Times New Roman" w:hAnsi="Times New Roman" w:cs="Times New Roman"/>
                <w:sz w:val="20"/>
                <w:szCs w:val="20"/>
              </w:rPr>
            </w:pPr>
            <w:r w:rsidRPr="00852AC6">
              <w:rPr>
                <w:rFonts w:ascii="Times New Roman" w:hAnsi="Times New Roman" w:cs="Times New Roman"/>
                <w:sz w:val="20"/>
                <w:szCs w:val="20"/>
              </w:rPr>
              <w:t>Прием граждан для обучения за счет средств бюджета Ставропольского края (чел)</w:t>
            </w:r>
          </w:p>
        </w:tc>
        <w:tc>
          <w:tcPr>
            <w:tcW w:w="2763" w:type="dxa"/>
            <w:gridSpan w:val="2"/>
          </w:tcPr>
          <w:p w:rsidR="0014257E" w:rsidRPr="00852AC6" w:rsidRDefault="0014257E" w:rsidP="0014257E">
            <w:pPr>
              <w:rPr>
                <w:rFonts w:ascii="Times New Roman" w:hAnsi="Times New Roman" w:cs="Times New Roman"/>
                <w:sz w:val="20"/>
                <w:szCs w:val="20"/>
              </w:rPr>
            </w:pPr>
            <w:r w:rsidRPr="00852AC6">
              <w:rPr>
                <w:rFonts w:ascii="Times New Roman" w:hAnsi="Times New Roman" w:cs="Times New Roman"/>
                <w:sz w:val="20"/>
                <w:szCs w:val="20"/>
              </w:rPr>
              <w:t>Прием граждан для обучения за счет средств физических лиц (чел)</w:t>
            </w:r>
          </w:p>
        </w:tc>
      </w:tr>
      <w:tr w:rsidR="0014257E" w:rsidRPr="00852AC6" w:rsidTr="00852AC6">
        <w:trPr>
          <w:trHeight w:val="875"/>
          <w:jc w:val="center"/>
        </w:trPr>
        <w:tc>
          <w:tcPr>
            <w:tcW w:w="2800" w:type="dxa"/>
            <w:vMerge/>
          </w:tcPr>
          <w:p w:rsidR="0014257E" w:rsidRPr="00852AC6" w:rsidRDefault="0014257E" w:rsidP="00D91577">
            <w:pPr>
              <w:rPr>
                <w:rFonts w:ascii="Times New Roman" w:hAnsi="Times New Roman" w:cs="Times New Roman"/>
                <w:sz w:val="20"/>
                <w:szCs w:val="20"/>
              </w:rPr>
            </w:pPr>
          </w:p>
        </w:tc>
        <w:tc>
          <w:tcPr>
            <w:tcW w:w="1132" w:type="dxa"/>
            <w:vMerge/>
          </w:tcPr>
          <w:p w:rsidR="0014257E" w:rsidRPr="00852AC6" w:rsidRDefault="0014257E" w:rsidP="00D91577">
            <w:pPr>
              <w:rPr>
                <w:rFonts w:ascii="Times New Roman" w:hAnsi="Times New Roman" w:cs="Times New Roman"/>
                <w:sz w:val="20"/>
                <w:szCs w:val="20"/>
              </w:rPr>
            </w:pPr>
          </w:p>
        </w:tc>
        <w:tc>
          <w:tcPr>
            <w:tcW w:w="1333" w:type="dxa"/>
          </w:tcPr>
          <w:p w:rsidR="0014257E" w:rsidRPr="00852AC6" w:rsidRDefault="0014257E" w:rsidP="00D91577">
            <w:pPr>
              <w:rPr>
                <w:rFonts w:ascii="Times New Roman" w:hAnsi="Times New Roman" w:cs="Times New Roman"/>
                <w:sz w:val="20"/>
                <w:szCs w:val="20"/>
              </w:rPr>
            </w:pPr>
            <w:r w:rsidRPr="00852AC6">
              <w:rPr>
                <w:rFonts w:ascii="Times New Roman" w:hAnsi="Times New Roman" w:cs="Times New Roman"/>
                <w:sz w:val="20"/>
                <w:szCs w:val="20"/>
              </w:rPr>
              <w:t>На базе основного общего образования</w:t>
            </w:r>
          </w:p>
        </w:tc>
        <w:tc>
          <w:tcPr>
            <w:tcW w:w="1418" w:type="dxa"/>
          </w:tcPr>
          <w:p w:rsidR="0014257E" w:rsidRPr="00852AC6" w:rsidRDefault="0014257E" w:rsidP="00D91577">
            <w:pPr>
              <w:rPr>
                <w:rFonts w:ascii="Times New Roman" w:hAnsi="Times New Roman" w:cs="Times New Roman"/>
                <w:sz w:val="20"/>
                <w:szCs w:val="20"/>
              </w:rPr>
            </w:pPr>
            <w:r w:rsidRPr="00852AC6">
              <w:rPr>
                <w:rFonts w:ascii="Times New Roman" w:hAnsi="Times New Roman" w:cs="Times New Roman"/>
                <w:sz w:val="20"/>
                <w:szCs w:val="20"/>
              </w:rPr>
              <w:t>На базе среднего общего образования</w:t>
            </w:r>
          </w:p>
        </w:tc>
        <w:tc>
          <w:tcPr>
            <w:tcW w:w="1487" w:type="dxa"/>
          </w:tcPr>
          <w:p w:rsidR="0014257E" w:rsidRPr="00852AC6" w:rsidRDefault="0014257E" w:rsidP="0014257E">
            <w:pPr>
              <w:rPr>
                <w:rFonts w:ascii="Times New Roman" w:hAnsi="Times New Roman" w:cs="Times New Roman"/>
                <w:sz w:val="20"/>
                <w:szCs w:val="20"/>
              </w:rPr>
            </w:pPr>
            <w:r w:rsidRPr="00852AC6">
              <w:rPr>
                <w:rFonts w:ascii="Times New Roman" w:hAnsi="Times New Roman" w:cs="Times New Roman"/>
                <w:sz w:val="20"/>
                <w:szCs w:val="20"/>
              </w:rPr>
              <w:t>На базе основного общего образования</w:t>
            </w:r>
          </w:p>
        </w:tc>
        <w:tc>
          <w:tcPr>
            <w:tcW w:w="1276" w:type="dxa"/>
          </w:tcPr>
          <w:p w:rsidR="0014257E" w:rsidRPr="00852AC6" w:rsidRDefault="0014257E" w:rsidP="0014257E">
            <w:pPr>
              <w:rPr>
                <w:rFonts w:ascii="Times New Roman" w:hAnsi="Times New Roman" w:cs="Times New Roman"/>
                <w:sz w:val="20"/>
                <w:szCs w:val="20"/>
              </w:rPr>
            </w:pPr>
            <w:r w:rsidRPr="00852AC6">
              <w:rPr>
                <w:rFonts w:ascii="Times New Roman" w:hAnsi="Times New Roman" w:cs="Times New Roman"/>
                <w:sz w:val="20"/>
                <w:szCs w:val="20"/>
              </w:rPr>
              <w:t>На базе среднего общего образования</w:t>
            </w:r>
          </w:p>
        </w:tc>
      </w:tr>
      <w:tr w:rsidR="0014257E" w:rsidRPr="00852AC6" w:rsidTr="00852AC6">
        <w:trPr>
          <w:jc w:val="center"/>
        </w:trPr>
        <w:tc>
          <w:tcPr>
            <w:tcW w:w="9446" w:type="dxa"/>
            <w:gridSpan w:val="6"/>
          </w:tcPr>
          <w:p w:rsidR="0014257E" w:rsidRPr="00852AC6" w:rsidRDefault="0014257E" w:rsidP="00680B9C">
            <w:pPr>
              <w:jc w:val="center"/>
              <w:rPr>
                <w:rFonts w:ascii="Times New Roman" w:hAnsi="Times New Roman" w:cs="Times New Roman"/>
                <w:b/>
                <w:sz w:val="20"/>
                <w:szCs w:val="20"/>
              </w:rPr>
            </w:pPr>
            <w:r w:rsidRPr="00852AC6">
              <w:rPr>
                <w:rFonts w:ascii="Times New Roman" w:hAnsi="Times New Roman" w:cs="Times New Roman"/>
                <w:b/>
                <w:sz w:val="20"/>
                <w:szCs w:val="20"/>
              </w:rPr>
              <w:t>Программы подготовки квалифицированных рабочих, служащих</w:t>
            </w:r>
          </w:p>
        </w:tc>
      </w:tr>
      <w:tr w:rsidR="0014257E" w:rsidRPr="00852AC6" w:rsidTr="00852AC6">
        <w:trPr>
          <w:jc w:val="center"/>
        </w:trPr>
        <w:tc>
          <w:tcPr>
            <w:tcW w:w="2800"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Повар, кондитер</w:t>
            </w:r>
          </w:p>
        </w:tc>
        <w:tc>
          <w:tcPr>
            <w:tcW w:w="1132"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19.01.17</w:t>
            </w:r>
          </w:p>
        </w:tc>
        <w:tc>
          <w:tcPr>
            <w:tcW w:w="1333"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18"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Повар, кондитер</w:t>
            </w:r>
          </w:p>
        </w:tc>
        <w:tc>
          <w:tcPr>
            <w:tcW w:w="1132"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43.01.09</w:t>
            </w:r>
          </w:p>
        </w:tc>
        <w:tc>
          <w:tcPr>
            <w:tcW w:w="1333"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75</w:t>
            </w:r>
          </w:p>
        </w:tc>
        <w:tc>
          <w:tcPr>
            <w:tcW w:w="1418"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Всего</w:t>
            </w:r>
          </w:p>
        </w:tc>
        <w:tc>
          <w:tcPr>
            <w:tcW w:w="1132" w:type="dxa"/>
          </w:tcPr>
          <w:p w:rsidR="0014257E" w:rsidRPr="00852AC6" w:rsidRDefault="0014257E" w:rsidP="00680B9C">
            <w:pPr>
              <w:jc w:val="center"/>
              <w:rPr>
                <w:rFonts w:ascii="Times New Roman" w:hAnsi="Times New Roman" w:cs="Times New Roman"/>
                <w:sz w:val="20"/>
                <w:szCs w:val="20"/>
              </w:rPr>
            </w:pPr>
          </w:p>
        </w:tc>
        <w:tc>
          <w:tcPr>
            <w:tcW w:w="1333" w:type="dxa"/>
          </w:tcPr>
          <w:p w:rsidR="0014257E" w:rsidRPr="00852AC6" w:rsidRDefault="0014257E" w:rsidP="00680B9C">
            <w:pPr>
              <w:jc w:val="center"/>
              <w:rPr>
                <w:rFonts w:ascii="Times New Roman" w:hAnsi="Times New Roman" w:cs="Times New Roman"/>
                <w:sz w:val="20"/>
                <w:szCs w:val="20"/>
              </w:rPr>
            </w:pPr>
            <w:r w:rsidRPr="00852AC6">
              <w:rPr>
                <w:rFonts w:ascii="Times New Roman" w:hAnsi="Times New Roman" w:cs="Times New Roman"/>
                <w:sz w:val="20"/>
                <w:szCs w:val="20"/>
              </w:rPr>
              <w:t>75</w:t>
            </w:r>
          </w:p>
        </w:tc>
        <w:tc>
          <w:tcPr>
            <w:tcW w:w="1418" w:type="dxa"/>
          </w:tcPr>
          <w:p w:rsidR="0014257E" w:rsidRPr="00852AC6" w:rsidRDefault="0014257E" w:rsidP="00680B9C">
            <w:pPr>
              <w:jc w:val="center"/>
              <w:rPr>
                <w:rFonts w:ascii="Times New Roman" w:hAnsi="Times New Roman" w:cs="Times New Roman"/>
                <w:sz w:val="20"/>
                <w:szCs w:val="20"/>
              </w:rPr>
            </w:pPr>
          </w:p>
        </w:tc>
        <w:tc>
          <w:tcPr>
            <w:tcW w:w="1487" w:type="dxa"/>
          </w:tcPr>
          <w:p w:rsidR="0014257E" w:rsidRPr="00852AC6" w:rsidRDefault="0014257E" w:rsidP="00680B9C">
            <w:pPr>
              <w:jc w:val="center"/>
              <w:rPr>
                <w:rFonts w:ascii="Times New Roman" w:hAnsi="Times New Roman" w:cs="Times New Roman"/>
                <w:sz w:val="20"/>
                <w:szCs w:val="20"/>
              </w:rPr>
            </w:pPr>
          </w:p>
        </w:tc>
        <w:tc>
          <w:tcPr>
            <w:tcW w:w="1276" w:type="dxa"/>
          </w:tcPr>
          <w:p w:rsidR="0014257E" w:rsidRPr="00852AC6" w:rsidRDefault="0014257E" w:rsidP="00680B9C">
            <w:pPr>
              <w:jc w:val="center"/>
              <w:rPr>
                <w:rFonts w:ascii="Times New Roman" w:hAnsi="Times New Roman" w:cs="Times New Roman"/>
                <w:sz w:val="20"/>
                <w:szCs w:val="20"/>
              </w:rPr>
            </w:pPr>
          </w:p>
        </w:tc>
      </w:tr>
      <w:tr w:rsidR="0014257E" w:rsidRPr="00852AC6" w:rsidTr="00852AC6">
        <w:trPr>
          <w:jc w:val="center"/>
        </w:trPr>
        <w:tc>
          <w:tcPr>
            <w:tcW w:w="9446" w:type="dxa"/>
            <w:gridSpan w:val="6"/>
          </w:tcPr>
          <w:p w:rsidR="0014257E" w:rsidRPr="00852AC6" w:rsidRDefault="0014257E" w:rsidP="00680B9C">
            <w:pPr>
              <w:jc w:val="center"/>
              <w:rPr>
                <w:rFonts w:ascii="Times New Roman" w:hAnsi="Times New Roman" w:cs="Times New Roman"/>
                <w:b/>
                <w:sz w:val="20"/>
                <w:szCs w:val="20"/>
              </w:rPr>
            </w:pPr>
            <w:r w:rsidRPr="00852AC6">
              <w:rPr>
                <w:rFonts w:ascii="Times New Roman" w:hAnsi="Times New Roman" w:cs="Times New Roman"/>
                <w:b/>
                <w:sz w:val="20"/>
                <w:szCs w:val="20"/>
              </w:rPr>
              <w:t>Программы подготовки специалистов среднего звена</w:t>
            </w:r>
          </w:p>
        </w:tc>
      </w:tr>
      <w:tr w:rsidR="0014257E" w:rsidRPr="00852AC6" w:rsidTr="00852AC6">
        <w:trPr>
          <w:jc w:val="center"/>
        </w:trPr>
        <w:tc>
          <w:tcPr>
            <w:tcW w:w="2800" w:type="dxa"/>
          </w:tcPr>
          <w:p w:rsidR="0014257E" w:rsidRPr="00852AC6" w:rsidRDefault="0014257E" w:rsidP="00680B9C">
            <w:pPr>
              <w:jc w:val="center"/>
              <w:rPr>
                <w:rFonts w:ascii="Times New Roman" w:hAnsi="Times New Roman" w:cs="Times New Roman"/>
                <w:b/>
                <w:sz w:val="20"/>
                <w:szCs w:val="20"/>
              </w:rPr>
            </w:pPr>
            <w:r w:rsidRPr="00852AC6">
              <w:rPr>
                <w:rFonts w:ascii="Times New Roman" w:hAnsi="Times New Roman" w:cs="Times New Roman"/>
                <w:b/>
                <w:sz w:val="20"/>
                <w:szCs w:val="20"/>
              </w:rPr>
              <w:t>Промышленная экология и биотехнология</w:t>
            </w:r>
          </w:p>
        </w:tc>
        <w:tc>
          <w:tcPr>
            <w:tcW w:w="1132" w:type="dxa"/>
          </w:tcPr>
          <w:p w:rsidR="0014257E" w:rsidRPr="00852AC6" w:rsidRDefault="0014257E" w:rsidP="00680B9C">
            <w:pPr>
              <w:jc w:val="center"/>
              <w:rPr>
                <w:rFonts w:ascii="Times New Roman" w:hAnsi="Times New Roman" w:cs="Times New Roman"/>
                <w:b/>
                <w:sz w:val="20"/>
                <w:szCs w:val="20"/>
              </w:rPr>
            </w:pPr>
            <w:r w:rsidRPr="00852AC6">
              <w:rPr>
                <w:rFonts w:ascii="Times New Roman" w:hAnsi="Times New Roman" w:cs="Times New Roman"/>
                <w:b/>
                <w:sz w:val="20"/>
                <w:szCs w:val="20"/>
              </w:rPr>
              <w:t>19.00.00</w:t>
            </w:r>
          </w:p>
        </w:tc>
        <w:tc>
          <w:tcPr>
            <w:tcW w:w="1333"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75</w:t>
            </w:r>
          </w:p>
        </w:tc>
        <w:tc>
          <w:tcPr>
            <w:tcW w:w="1418"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25</w:t>
            </w:r>
          </w:p>
        </w:tc>
        <w:tc>
          <w:tcPr>
            <w:tcW w:w="1487"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Технология продукции общественного питания</w:t>
            </w:r>
          </w:p>
        </w:tc>
        <w:tc>
          <w:tcPr>
            <w:tcW w:w="1132"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19.02.10</w:t>
            </w:r>
          </w:p>
        </w:tc>
        <w:tc>
          <w:tcPr>
            <w:tcW w:w="1333"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50</w:t>
            </w:r>
          </w:p>
        </w:tc>
        <w:tc>
          <w:tcPr>
            <w:tcW w:w="1418"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25</w:t>
            </w:r>
          </w:p>
        </w:tc>
        <w:tc>
          <w:tcPr>
            <w:tcW w:w="1487"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Технология хлеба, кондитерских и макаронных изделий</w:t>
            </w:r>
          </w:p>
        </w:tc>
        <w:tc>
          <w:tcPr>
            <w:tcW w:w="1132"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19.02.03</w:t>
            </w:r>
          </w:p>
        </w:tc>
        <w:tc>
          <w:tcPr>
            <w:tcW w:w="1333"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25</w:t>
            </w:r>
          </w:p>
        </w:tc>
        <w:tc>
          <w:tcPr>
            <w:tcW w:w="1418"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Прикладная геология, горное дело, нефтегазовое дело и геодезия</w:t>
            </w:r>
          </w:p>
        </w:tc>
        <w:tc>
          <w:tcPr>
            <w:tcW w:w="1132"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21.00.00</w:t>
            </w:r>
          </w:p>
        </w:tc>
        <w:tc>
          <w:tcPr>
            <w:tcW w:w="1333"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w:t>
            </w:r>
          </w:p>
        </w:tc>
        <w:tc>
          <w:tcPr>
            <w:tcW w:w="1418"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w:t>
            </w:r>
          </w:p>
        </w:tc>
        <w:tc>
          <w:tcPr>
            <w:tcW w:w="1487"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16</w:t>
            </w:r>
          </w:p>
        </w:tc>
        <w:tc>
          <w:tcPr>
            <w:tcW w:w="1276"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Земельно – имущественные отношения</w:t>
            </w:r>
          </w:p>
        </w:tc>
        <w:tc>
          <w:tcPr>
            <w:tcW w:w="1132"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21.02.05</w:t>
            </w:r>
          </w:p>
        </w:tc>
        <w:tc>
          <w:tcPr>
            <w:tcW w:w="1333"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18"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16</w:t>
            </w:r>
          </w:p>
        </w:tc>
        <w:tc>
          <w:tcPr>
            <w:tcW w:w="1276"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Экономика и управление</w:t>
            </w:r>
          </w:p>
        </w:tc>
        <w:tc>
          <w:tcPr>
            <w:tcW w:w="1132"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38.00.00</w:t>
            </w:r>
          </w:p>
        </w:tc>
        <w:tc>
          <w:tcPr>
            <w:tcW w:w="1333"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100</w:t>
            </w:r>
          </w:p>
        </w:tc>
        <w:tc>
          <w:tcPr>
            <w:tcW w:w="1418"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15</w:t>
            </w:r>
          </w:p>
        </w:tc>
        <w:tc>
          <w:tcPr>
            <w:tcW w:w="1487"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22</w:t>
            </w:r>
          </w:p>
        </w:tc>
        <w:tc>
          <w:tcPr>
            <w:tcW w:w="1276"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Экономика и бухгалтерский учет</w:t>
            </w:r>
            <w:r w:rsidR="000518B0" w:rsidRPr="00852AC6">
              <w:rPr>
                <w:rFonts w:ascii="Times New Roman" w:hAnsi="Times New Roman" w:cs="Times New Roman"/>
                <w:sz w:val="20"/>
                <w:szCs w:val="20"/>
              </w:rPr>
              <w:t xml:space="preserve"> (по отраслям)</w:t>
            </w:r>
          </w:p>
        </w:tc>
        <w:tc>
          <w:tcPr>
            <w:tcW w:w="1132"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38.02.01</w:t>
            </w:r>
          </w:p>
        </w:tc>
        <w:tc>
          <w:tcPr>
            <w:tcW w:w="1333"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25</w:t>
            </w:r>
          </w:p>
        </w:tc>
        <w:tc>
          <w:tcPr>
            <w:tcW w:w="1418"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22</w:t>
            </w:r>
          </w:p>
        </w:tc>
        <w:tc>
          <w:tcPr>
            <w:tcW w:w="1276"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Коммерция (по отраслям)</w:t>
            </w:r>
          </w:p>
        </w:tc>
        <w:tc>
          <w:tcPr>
            <w:tcW w:w="1132"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38.02.04</w:t>
            </w:r>
          </w:p>
        </w:tc>
        <w:tc>
          <w:tcPr>
            <w:tcW w:w="1333"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50</w:t>
            </w:r>
          </w:p>
        </w:tc>
        <w:tc>
          <w:tcPr>
            <w:tcW w:w="1418"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15</w:t>
            </w:r>
          </w:p>
        </w:tc>
        <w:tc>
          <w:tcPr>
            <w:tcW w:w="1487"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Товароведение и экспертиза качества потребительских товаров</w:t>
            </w:r>
          </w:p>
        </w:tc>
        <w:tc>
          <w:tcPr>
            <w:tcW w:w="1132"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38.02.05</w:t>
            </w:r>
          </w:p>
        </w:tc>
        <w:tc>
          <w:tcPr>
            <w:tcW w:w="1333"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25</w:t>
            </w:r>
          </w:p>
        </w:tc>
        <w:tc>
          <w:tcPr>
            <w:tcW w:w="1418"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Юриспруденция</w:t>
            </w:r>
          </w:p>
        </w:tc>
        <w:tc>
          <w:tcPr>
            <w:tcW w:w="1132"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40.00.00</w:t>
            </w:r>
          </w:p>
        </w:tc>
        <w:tc>
          <w:tcPr>
            <w:tcW w:w="1333"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w:t>
            </w:r>
          </w:p>
        </w:tc>
        <w:tc>
          <w:tcPr>
            <w:tcW w:w="1418"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w:t>
            </w:r>
          </w:p>
        </w:tc>
        <w:tc>
          <w:tcPr>
            <w:tcW w:w="1487"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48</w:t>
            </w:r>
          </w:p>
        </w:tc>
        <w:tc>
          <w:tcPr>
            <w:tcW w:w="1276" w:type="dxa"/>
          </w:tcPr>
          <w:p w:rsidR="0014257E" w:rsidRPr="00852AC6" w:rsidRDefault="009634D4" w:rsidP="00680B9C">
            <w:pPr>
              <w:jc w:val="center"/>
              <w:rPr>
                <w:rFonts w:ascii="Times New Roman" w:hAnsi="Times New Roman" w:cs="Times New Roman"/>
                <w:b/>
                <w:sz w:val="20"/>
                <w:szCs w:val="20"/>
              </w:rPr>
            </w:pPr>
            <w:r w:rsidRPr="00852AC6">
              <w:rPr>
                <w:rFonts w:ascii="Times New Roman" w:hAnsi="Times New Roman" w:cs="Times New Roman"/>
                <w:b/>
                <w:sz w:val="20"/>
                <w:szCs w:val="20"/>
              </w:rPr>
              <w:t>18</w:t>
            </w:r>
          </w:p>
        </w:tc>
      </w:tr>
      <w:tr w:rsidR="0014257E" w:rsidRPr="00852AC6" w:rsidTr="00852AC6">
        <w:trPr>
          <w:jc w:val="center"/>
        </w:trPr>
        <w:tc>
          <w:tcPr>
            <w:tcW w:w="2800"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Право и организация социального обеспечения</w:t>
            </w:r>
          </w:p>
        </w:tc>
        <w:tc>
          <w:tcPr>
            <w:tcW w:w="1132"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40.02.01</w:t>
            </w:r>
          </w:p>
        </w:tc>
        <w:tc>
          <w:tcPr>
            <w:tcW w:w="1333"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18"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48</w:t>
            </w:r>
          </w:p>
        </w:tc>
        <w:tc>
          <w:tcPr>
            <w:tcW w:w="1276" w:type="dxa"/>
          </w:tcPr>
          <w:p w:rsidR="0014257E" w:rsidRPr="00852AC6" w:rsidRDefault="009634D4" w:rsidP="00680B9C">
            <w:pPr>
              <w:jc w:val="center"/>
              <w:rPr>
                <w:rFonts w:ascii="Times New Roman" w:hAnsi="Times New Roman" w:cs="Times New Roman"/>
                <w:sz w:val="20"/>
                <w:szCs w:val="20"/>
              </w:rPr>
            </w:pPr>
            <w:r w:rsidRPr="00852AC6">
              <w:rPr>
                <w:rFonts w:ascii="Times New Roman" w:hAnsi="Times New Roman" w:cs="Times New Roman"/>
                <w:sz w:val="20"/>
                <w:szCs w:val="20"/>
              </w:rPr>
              <w:t>18</w:t>
            </w:r>
          </w:p>
        </w:tc>
      </w:tr>
      <w:tr w:rsidR="0014257E" w:rsidRPr="00852AC6" w:rsidTr="00852AC6">
        <w:trPr>
          <w:jc w:val="center"/>
        </w:trPr>
        <w:tc>
          <w:tcPr>
            <w:tcW w:w="2800" w:type="dxa"/>
          </w:tcPr>
          <w:p w:rsidR="0014257E" w:rsidRPr="00852AC6" w:rsidRDefault="00680B9C" w:rsidP="00680B9C">
            <w:pPr>
              <w:jc w:val="center"/>
              <w:rPr>
                <w:rFonts w:ascii="Times New Roman" w:hAnsi="Times New Roman" w:cs="Times New Roman"/>
                <w:b/>
                <w:sz w:val="20"/>
                <w:szCs w:val="20"/>
              </w:rPr>
            </w:pPr>
            <w:r w:rsidRPr="00852AC6">
              <w:rPr>
                <w:rFonts w:ascii="Times New Roman" w:hAnsi="Times New Roman" w:cs="Times New Roman"/>
                <w:b/>
                <w:sz w:val="20"/>
                <w:szCs w:val="20"/>
              </w:rPr>
              <w:t>Сервис и туризм</w:t>
            </w:r>
          </w:p>
        </w:tc>
        <w:tc>
          <w:tcPr>
            <w:tcW w:w="1132" w:type="dxa"/>
          </w:tcPr>
          <w:p w:rsidR="0014257E" w:rsidRPr="00852AC6" w:rsidRDefault="00680B9C" w:rsidP="00680B9C">
            <w:pPr>
              <w:jc w:val="center"/>
              <w:rPr>
                <w:rFonts w:ascii="Times New Roman" w:hAnsi="Times New Roman" w:cs="Times New Roman"/>
                <w:b/>
                <w:sz w:val="20"/>
                <w:szCs w:val="20"/>
              </w:rPr>
            </w:pPr>
            <w:r w:rsidRPr="00852AC6">
              <w:rPr>
                <w:rFonts w:ascii="Times New Roman" w:hAnsi="Times New Roman" w:cs="Times New Roman"/>
                <w:b/>
                <w:sz w:val="20"/>
                <w:szCs w:val="20"/>
              </w:rPr>
              <w:t>43.00.00</w:t>
            </w:r>
          </w:p>
        </w:tc>
        <w:tc>
          <w:tcPr>
            <w:tcW w:w="1333" w:type="dxa"/>
          </w:tcPr>
          <w:p w:rsidR="0014257E" w:rsidRPr="00852AC6" w:rsidRDefault="00680B9C" w:rsidP="00680B9C">
            <w:pPr>
              <w:jc w:val="center"/>
              <w:rPr>
                <w:rFonts w:ascii="Times New Roman" w:hAnsi="Times New Roman" w:cs="Times New Roman"/>
                <w:b/>
                <w:sz w:val="20"/>
                <w:szCs w:val="20"/>
              </w:rPr>
            </w:pPr>
            <w:r w:rsidRPr="00852AC6">
              <w:rPr>
                <w:rFonts w:ascii="Times New Roman" w:hAnsi="Times New Roman" w:cs="Times New Roman"/>
                <w:b/>
                <w:sz w:val="20"/>
                <w:szCs w:val="20"/>
              </w:rPr>
              <w:t>90</w:t>
            </w:r>
          </w:p>
        </w:tc>
        <w:tc>
          <w:tcPr>
            <w:tcW w:w="1418" w:type="dxa"/>
          </w:tcPr>
          <w:p w:rsidR="0014257E" w:rsidRPr="00852AC6" w:rsidRDefault="00680B9C" w:rsidP="00680B9C">
            <w:pPr>
              <w:jc w:val="center"/>
              <w:rPr>
                <w:rFonts w:ascii="Times New Roman" w:hAnsi="Times New Roman" w:cs="Times New Roman"/>
                <w:b/>
                <w:sz w:val="20"/>
                <w:szCs w:val="20"/>
              </w:rPr>
            </w:pPr>
            <w:r w:rsidRPr="00852AC6">
              <w:rPr>
                <w:rFonts w:ascii="Times New Roman" w:hAnsi="Times New Roman" w:cs="Times New Roman"/>
                <w:b/>
                <w:sz w:val="20"/>
                <w:szCs w:val="20"/>
              </w:rPr>
              <w:t>-</w:t>
            </w:r>
          </w:p>
        </w:tc>
        <w:tc>
          <w:tcPr>
            <w:tcW w:w="1487" w:type="dxa"/>
          </w:tcPr>
          <w:p w:rsidR="0014257E" w:rsidRPr="00852AC6" w:rsidRDefault="00680B9C" w:rsidP="00680B9C">
            <w:pPr>
              <w:jc w:val="center"/>
              <w:rPr>
                <w:rFonts w:ascii="Times New Roman" w:hAnsi="Times New Roman" w:cs="Times New Roman"/>
                <w:b/>
                <w:sz w:val="20"/>
                <w:szCs w:val="20"/>
              </w:rPr>
            </w:pPr>
            <w:r w:rsidRPr="00852AC6">
              <w:rPr>
                <w:rFonts w:ascii="Times New Roman" w:hAnsi="Times New Roman" w:cs="Times New Roman"/>
                <w:b/>
                <w:sz w:val="20"/>
                <w:szCs w:val="20"/>
              </w:rPr>
              <w:t>24</w:t>
            </w:r>
          </w:p>
        </w:tc>
        <w:tc>
          <w:tcPr>
            <w:tcW w:w="1276" w:type="dxa"/>
          </w:tcPr>
          <w:p w:rsidR="0014257E" w:rsidRPr="00852AC6" w:rsidRDefault="00680B9C" w:rsidP="00680B9C">
            <w:pPr>
              <w:jc w:val="center"/>
              <w:rPr>
                <w:rFonts w:ascii="Times New Roman" w:hAnsi="Times New Roman" w:cs="Times New Roman"/>
                <w:b/>
                <w:sz w:val="20"/>
                <w:szCs w:val="20"/>
              </w:rPr>
            </w:pPr>
            <w:r w:rsidRPr="00852AC6">
              <w:rPr>
                <w:rFonts w:ascii="Times New Roman" w:hAnsi="Times New Roman" w:cs="Times New Roman"/>
                <w:b/>
                <w:sz w:val="20"/>
                <w:szCs w:val="20"/>
              </w:rPr>
              <w:t>-</w:t>
            </w:r>
          </w:p>
        </w:tc>
      </w:tr>
      <w:tr w:rsidR="0014257E" w:rsidRPr="00852AC6" w:rsidTr="00852AC6">
        <w:trPr>
          <w:jc w:val="center"/>
        </w:trPr>
        <w:tc>
          <w:tcPr>
            <w:tcW w:w="2800"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Организация обслуживания в общественном питании</w:t>
            </w:r>
          </w:p>
        </w:tc>
        <w:tc>
          <w:tcPr>
            <w:tcW w:w="1132"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43.02.01</w:t>
            </w:r>
          </w:p>
        </w:tc>
        <w:tc>
          <w:tcPr>
            <w:tcW w:w="1333"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25</w:t>
            </w:r>
          </w:p>
        </w:tc>
        <w:tc>
          <w:tcPr>
            <w:tcW w:w="1418"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14257E" w:rsidRPr="00852AC6" w:rsidTr="00852AC6">
        <w:trPr>
          <w:jc w:val="center"/>
        </w:trPr>
        <w:tc>
          <w:tcPr>
            <w:tcW w:w="2800"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Туризм</w:t>
            </w:r>
          </w:p>
        </w:tc>
        <w:tc>
          <w:tcPr>
            <w:tcW w:w="1132"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43.02.10</w:t>
            </w:r>
          </w:p>
        </w:tc>
        <w:tc>
          <w:tcPr>
            <w:tcW w:w="1333"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15</w:t>
            </w:r>
          </w:p>
        </w:tc>
        <w:tc>
          <w:tcPr>
            <w:tcW w:w="1418"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14257E"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680B9C" w:rsidRPr="00852AC6" w:rsidTr="00852AC6">
        <w:trPr>
          <w:jc w:val="center"/>
        </w:trPr>
        <w:tc>
          <w:tcPr>
            <w:tcW w:w="2800"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Гостиничный сервис</w:t>
            </w:r>
          </w:p>
        </w:tc>
        <w:tc>
          <w:tcPr>
            <w:tcW w:w="1132"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43.02.11</w:t>
            </w:r>
          </w:p>
        </w:tc>
        <w:tc>
          <w:tcPr>
            <w:tcW w:w="1333"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50</w:t>
            </w:r>
          </w:p>
        </w:tc>
        <w:tc>
          <w:tcPr>
            <w:tcW w:w="1418"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276"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r w:rsidR="00680B9C" w:rsidRPr="00852AC6" w:rsidTr="00852AC6">
        <w:trPr>
          <w:jc w:val="center"/>
        </w:trPr>
        <w:tc>
          <w:tcPr>
            <w:tcW w:w="2800"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Поварское и кондитерское дело</w:t>
            </w:r>
          </w:p>
        </w:tc>
        <w:tc>
          <w:tcPr>
            <w:tcW w:w="1132"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43.02.15</w:t>
            </w:r>
          </w:p>
        </w:tc>
        <w:tc>
          <w:tcPr>
            <w:tcW w:w="1333"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18"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c>
          <w:tcPr>
            <w:tcW w:w="1487"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24</w:t>
            </w:r>
          </w:p>
        </w:tc>
        <w:tc>
          <w:tcPr>
            <w:tcW w:w="1276" w:type="dxa"/>
          </w:tcPr>
          <w:p w:rsidR="00680B9C" w:rsidRPr="00852AC6" w:rsidRDefault="00680B9C" w:rsidP="00680B9C">
            <w:pPr>
              <w:jc w:val="center"/>
              <w:rPr>
                <w:rFonts w:ascii="Times New Roman" w:hAnsi="Times New Roman" w:cs="Times New Roman"/>
                <w:sz w:val="20"/>
                <w:szCs w:val="20"/>
              </w:rPr>
            </w:pPr>
            <w:r w:rsidRPr="00852AC6">
              <w:rPr>
                <w:rFonts w:ascii="Times New Roman" w:hAnsi="Times New Roman" w:cs="Times New Roman"/>
                <w:sz w:val="20"/>
                <w:szCs w:val="20"/>
              </w:rPr>
              <w:t>-</w:t>
            </w:r>
          </w:p>
        </w:tc>
      </w:tr>
    </w:tbl>
    <w:p w:rsidR="00852AC6" w:rsidRDefault="00852AC6" w:rsidP="00852AC6">
      <w:pPr>
        <w:pStyle w:val="50"/>
        <w:keepNext/>
        <w:keepLines/>
        <w:shd w:val="clear" w:color="auto" w:fill="auto"/>
        <w:tabs>
          <w:tab w:val="left" w:pos="452"/>
        </w:tabs>
        <w:spacing w:before="120" w:line="240" w:lineRule="auto"/>
        <w:ind w:left="360"/>
        <w:rPr>
          <w:color w:val="00B050"/>
        </w:rPr>
      </w:pPr>
      <w:bookmarkStart w:id="9" w:name="bookmark11"/>
    </w:p>
    <w:p w:rsidR="008D0B27" w:rsidRPr="009A5608" w:rsidRDefault="008D0B27" w:rsidP="003D04D5">
      <w:pPr>
        <w:pStyle w:val="50"/>
        <w:keepNext/>
        <w:keepLines/>
        <w:numPr>
          <w:ilvl w:val="1"/>
          <w:numId w:val="30"/>
        </w:numPr>
        <w:shd w:val="clear" w:color="auto" w:fill="auto"/>
        <w:tabs>
          <w:tab w:val="left" w:pos="452"/>
        </w:tabs>
        <w:spacing w:before="120" w:line="240" w:lineRule="auto"/>
        <w:jc w:val="center"/>
        <w:rPr>
          <w:color w:val="auto"/>
        </w:rPr>
      </w:pPr>
      <w:r w:rsidRPr="009A5608">
        <w:rPr>
          <w:color w:val="auto"/>
        </w:rPr>
        <w:t>Содержание и качество подготовки обучающихся</w:t>
      </w:r>
      <w:bookmarkEnd w:id="9"/>
    </w:p>
    <w:p w:rsidR="008D0B27" w:rsidRPr="009A5608" w:rsidRDefault="008D0B27" w:rsidP="003D04D5">
      <w:pPr>
        <w:pStyle w:val="11"/>
        <w:shd w:val="clear" w:color="auto" w:fill="auto"/>
        <w:tabs>
          <w:tab w:val="left" w:pos="0"/>
        </w:tabs>
        <w:spacing w:line="276" w:lineRule="auto"/>
        <w:ind w:firstLine="709"/>
        <w:contextualSpacing/>
        <w:rPr>
          <w:color w:val="auto"/>
        </w:rPr>
      </w:pPr>
      <w:r w:rsidRPr="009A5608">
        <w:rPr>
          <w:color w:val="auto"/>
        </w:rPr>
        <w:t xml:space="preserve">Содержание ППССЗ, ППКРС определено ФГОС СПО по соответствующей специальности, профессии. </w:t>
      </w:r>
    </w:p>
    <w:p w:rsidR="008D0B27" w:rsidRPr="009A5608" w:rsidRDefault="008D0B27" w:rsidP="003D04D5">
      <w:pPr>
        <w:pStyle w:val="11"/>
        <w:shd w:val="clear" w:color="auto" w:fill="auto"/>
        <w:tabs>
          <w:tab w:val="left" w:pos="0"/>
        </w:tabs>
        <w:spacing w:line="276" w:lineRule="auto"/>
        <w:ind w:firstLine="709"/>
        <w:contextualSpacing/>
        <w:rPr>
          <w:color w:val="auto"/>
        </w:rPr>
      </w:pPr>
      <w:r w:rsidRPr="009A5608">
        <w:rPr>
          <w:color w:val="auto"/>
        </w:rPr>
        <w:t>Организация образовательной деятельности в Техникуме осуществляется в соответствии с Федеральным законом «Об образовании в Российской Федерации», приказом Минобрнауки России от 14.06.2013 г. № 464 и другими действующими нормативно-правовыми актами в области образования, уставом Техникума и локальными актами.</w:t>
      </w:r>
    </w:p>
    <w:p w:rsidR="008D0B27" w:rsidRPr="009A5608" w:rsidRDefault="008D0B27" w:rsidP="003D04D5">
      <w:pPr>
        <w:pStyle w:val="11"/>
        <w:shd w:val="clear" w:color="auto" w:fill="auto"/>
        <w:tabs>
          <w:tab w:val="left" w:pos="0"/>
        </w:tabs>
        <w:spacing w:line="276" w:lineRule="auto"/>
        <w:ind w:firstLine="709"/>
        <w:contextualSpacing/>
        <w:rPr>
          <w:color w:val="auto"/>
        </w:rPr>
      </w:pPr>
      <w:r w:rsidRPr="009A5608">
        <w:rPr>
          <w:color w:val="auto"/>
        </w:rPr>
        <w:t>В процессе самообследования рабочими комиссиями проведена экспертиза соответствия содержания и качества подготовки выпускников образовательного учреждения требованиям ФГОС СПО по всем реализуемым в Техникуме образовательным программам подготовки специалистов среднего звена и программам подготовки квалифицированных рабочих, служащих. Сведения о реализации образовательных программ по всем специальностям и профессиям, реализуемым в Техникуме представлены в отчете.</w:t>
      </w:r>
    </w:p>
    <w:p w:rsidR="00313245" w:rsidRPr="009A5608" w:rsidRDefault="008D0B27" w:rsidP="003D04D5">
      <w:pPr>
        <w:pStyle w:val="11"/>
        <w:shd w:val="clear" w:color="auto" w:fill="auto"/>
        <w:spacing w:line="276" w:lineRule="auto"/>
        <w:ind w:firstLine="800"/>
        <w:contextualSpacing/>
        <w:rPr>
          <w:color w:val="auto"/>
        </w:rPr>
      </w:pPr>
      <w:r w:rsidRPr="009A5608">
        <w:rPr>
          <w:color w:val="auto"/>
        </w:rPr>
        <w:t>Численность студентов по состоянию на 01.01.</w:t>
      </w:r>
      <w:r w:rsidR="001D2EBE" w:rsidRPr="009A5608">
        <w:rPr>
          <w:color w:val="auto"/>
        </w:rPr>
        <w:t>2019</w:t>
      </w:r>
      <w:r w:rsidR="00642E3B" w:rsidRPr="009A5608">
        <w:rPr>
          <w:color w:val="auto"/>
        </w:rPr>
        <w:t xml:space="preserve"> г составляет 1342</w:t>
      </w:r>
      <w:r w:rsidRPr="009A5608">
        <w:rPr>
          <w:color w:val="auto"/>
        </w:rPr>
        <w:t xml:space="preserve"> человек</w:t>
      </w:r>
      <w:r w:rsidR="00642E3B" w:rsidRPr="009A5608">
        <w:rPr>
          <w:color w:val="auto"/>
        </w:rPr>
        <w:t>а</w:t>
      </w:r>
      <w:r w:rsidRPr="009A5608">
        <w:rPr>
          <w:color w:val="auto"/>
        </w:rPr>
        <w:t>, в том числе: по программам подготовки сп</w:t>
      </w:r>
      <w:r w:rsidR="00642E3B" w:rsidRPr="009A5608">
        <w:rPr>
          <w:color w:val="auto"/>
        </w:rPr>
        <w:t>ециалистов среднего звена - 1227</w:t>
      </w:r>
      <w:r w:rsidRPr="009A5608">
        <w:rPr>
          <w:color w:val="auto"/>
        </w:rPr>
        <w:t xml:space="preserve"> человек</w:t>
      </w:r>
      <w:r w:rsidR="00642E3B" w:rsidRPr="009A5608">
        <w:rPr>
          <w:color w:val="auto"/>
        </w:rPr>
        <w:t xml:space="preserve"> (очной формы обучения) – 115 человек (заочной формы обучения)</w:t>
      </w:r>
      <w:r w:rsidRPr="009A5608">
        <w:rPr>
          <w:color w:val="auto"/>
        </w:rPr>
        <w:t>, по программам подготовки квалифици</w:t>
      </w:r>
      <w:r w:rsidR="00642E3B" w:rsidRPr="009A5608">
        <w:rPr>
          <w:color w:val="auto"/>
        </w:rPr>
        <w:t>рованных рабочих, служащих - 234</w:t>
      </w:r>
      <w:r w:rsidRPr="009A5608">
        <w:rPr>
          <w:color w:val="auto"/>
        </w:rPr>
        <w:t xml:space="preserve"> человек</w:t>
      </w:r>
      <w:r w:rsidR="00642E3B" w:rsidRPr="009A5608">
        <w:rPr>
          <w:color w:val="auto"/>
        </w:rPr>
        <w:t>а</w:t>
      </w:r>
      <w:r w:rsidRPr="009A5608">
        <w:rPr>
          <w:color w:val="auto"/>
        </w:rPr>
        <w:t>.</w:t>
      </w:r>
      <w:r w:rsidR="00313245" w:rsidRPr="009A5608">
        <w:rPr>
          <w:color w:val="auto"/>
        </w:rPr>
        <w:t xml:space="preserve"> Всего в техникуме - 68</w:t>
      </w:r>
      <w:r w:rsidRPr="009A5608">
        <w:rPr>
          <w:color w:val="auto"/>
        </w:rPr>
        <w:t xml:space="preserve"> учебных групп. Фома обучения - очная, заочная.</w:t>
      </w:r>
    </w:p>
    <w:p w:rsidR="008D0B27" w:rsidRPr="009A5608" w:rsidRDefault="008D0B27" w:rsidP="003D04D5">
      <w:pPr>
        <w:pStyle w:val="11"/>
        <w:shd w:val="clear" w:color="auto" w:fill="auto"/>
        <w:spacing w:line="276" w:lineRule="auto"/>
        <w:ind w:firstLine="800"/>
        <w:contextualSpacing/>
        <w:rPr>
          <w:color w:val="auto"/>
        </w:rPr>
      </w:pPr>
      <w:r w:rsidRPr="009A5608">
        <w:rPr>
          <w:color w:val="auto"/>
        </w:rPr>
        <w:t>Содержание и организация образовательного процесса по каждой специальности, профессии определяется программами подготовки специалистов среднего звена (далее ППССЗ) и программами подготовки квалифицированных рабочих, служащих (далее ППКРС), разработанными на основе федеральных государственных образовательных стандартов с учетом профиля получаемого профессионального образования и направленными на формирование профессиональных и общих компетенций у студентов.</w:t>
      </w:r>
    </w:p>
    <w:p w:rsidR="008D0B27" w:rsidRPr="009A5608" w:rsidRDefault="008D0B27" w:rsidP="000B7EFA">
      <w:pPr>
        <w:pStyle w:val="11"/>
        <w:shd w:val="clear" w:color="auto" w:fill="auto"/>
        <w:spacing w:line="276" w:lineRule="auto"/>
        <w:ind w:firstLine="720"/>
        <w:rPr>
          <w:color w:val="auto"/>
        </w:rPr>
      </w:pPr>
      <w:r w:rsidRPr="009A5608">
        <w:rPr>
          <w:color w:val="auto"/>
        </w:rPr>
        <w:t>В ППССЗ и ППКРС определены структура, содержание, требования к результатам освоения программ, объемы и содержание практических и лабораторных занятий, самостоятельной работы студентов, а также всех видов практик (учебная и производственная практики), выполнение курсовой работы (курсовое проектирование).</w:t>
      </w:r>
    </w:p>
    <w:p w:rsidR="008D0B27" w:rsidRPr="009A5608" w:rsidRDefault="008D0B27" w:rsidP="000B7EFA">
      <w:pPr>
        <w:pStyle w:val="11"/>
        <w:shd w:val="clear" w:color="auto" w:fill="auto"/>
        <w:spacing w:line="276" w:lineRule="auto"/>
        <w:ind w:firstLine="720"/>
        <w:rPr>
          <w:rFonts w:cs="Courier New"/>
          <w:color w:val="auto"/>
        </w:rPr>
      </w:pPr>
      <w:r w:rsidRPr="009A5608">
        <w:rPr>
          <w:color w:val="auto"/>
        </w:rPr>
        <w:t xml:space="preserve">Структура ППССЗ и ППКРС на базе основного общего образования предусматривает следующие учебные </w:t>
      </w:r>
      <w:r w:rsidRPr="009A5608">
        <w:rPr>
          <w:b/>
          <w:bCs/>
          <w:color w:val="auto"/>
        </w:rPr>
        <w:t>циклы:</w:t>
      </w:r>
    </w:p>
    <w:p w:rsidR="008D0B27" w:rsidRPr="009A5608" w:rsidRDefault="008D0B27" w:rsidP="00DA4324">
      <w:pPr>
        <w:pStyle w:val="11"/>
        <w:numPr>
          <w:ilvl w:val="0"/>
          <w:numId w:val="25"/>
        </w:numPr>
        <w:shd w:val="clear" w:color="auto" w:fill="auto"/>
        <w:spacing w:line="276" w:lineRule="auto"/>
        <w:ind w:left="426"/>
        <w:jc w:val="left"/>
        <w:rPr>
          <w:color w:val="auto"/>
        </w:rPr>
      </w:pPr>
      <w:r w:rsidRPr="009A5608">
        <w:rPr>
          <w:color w:val="auto"/>
        </w:rPr>
        <w:t>общеобразовательный;</w:t>
      </w:r>
    </w:p>
    <w:p w:rsidR="008D0B27" w:rsidRPr="009A5608" w:rsidRDefault="008D0B27" w:rsidP="00DA4324">
      <w:pPr>
        <w:pStyle w:val="11"/>
        <w:numPr>
          <w:ilvl w:val="0"/>
          <w:numId w:val="25"/>
        </w:numPr>
        <w:shd w:val="clear" w:color="auto" w:fill="auto"/>
        <w:spacing w:line="276" w:lineRule="auto"/>
        <w:ind w:left="426" w:right="4220"/>
        <w:jc w:val="left"/>
        <w:rPr>
          <w:color w:val="auto"/>
        </w:rPr>
      </w:pPr>
      <w:r w:rsidRPr="009A5608">
        <w:rPr>
          <w:color w:val="auto"/>
        </w:rPr>
        <w:t>общий гуманитарный и социально-экономический;</w:t>
      </w:r>
    </w:p>
    <w:p w:rsidR="008D0B27" w:rsidRPr="009A5608" w:rsidRDefault="008D0B27" w:rsidP="00DA4324">
      <w:pPr>
        <w:pStyle w:val="11"/>
        <w:numPr>
          <w:ilvl w:val="0"/>
          <w:numId w:val="25"/>
        </w:numPr>
        <w:shd w:val="clear" w:color="auto" w:fill="auto"/>
        <w:spacing w:line="276" w:lineRule="auto"/>
        <w:ind w:left="426" w:right="4220"/>
        <w:jc w:val="left"/>
        <w:rPr>
          <w:color w:val="auto"/>
        </w:rPr>
      </w:pPr>
      <w:r w:rsidRPr="009A5608">
        <w:rPr>
          <w:color w:val="auto"/>
        </w:rPr>
        <w:t>математический и общий естественнонаучный;</w:t>
      </w:r>
    </w:p>
    <w:p w:rsidR="008D0B27" w:rsidRPr="009A5608" w:rsidRDefault="008D0B27" w:rsidP="00DA4324">
      <w:pPr>
        <w:pStyle w:val="11"/>
        <w:numPr>
          <w:ilvl w:val="0"/>
          <w:numId w:val="25"/>
        </w:numPr>
        <w:shd w:val="clear" w:color="auto" w:fill="auto"/>
        <w:spacing w:line="276" w:lineRule="auto"/>
        <w:ind w:left="426" w:right="4020"/>
        <w:jc w:val="left"/>
        <w:rPr>
          <w:color w:val="auto"/>
        </w:rPr>
      </w:pPr>
      <w:r w:rsidRPr="009A5608">
        <w:rPr>
          <w:color w:val="auto"/>
        </w:rPr>
        <w:t>профессиональный; и разделы:</w:t>
      </w:r>
    </w:p>
    <w:p w:rsidR="008D0B27" w:rsidRDefault="008D0B27" w:rsidP="00DA4324">
      <w:pPr>
        <w:pStyle w:val="11"/>
        <w:numPr>
          <w:ilvl w:val="0"/>
          <w:numId w:val="25"/>
        </w:numPr>
        <w:shd w:val="clear" w:color="auto" w:fill="auto"/>
        <w:spacing w:line="276" w:lineRule="auto"/>
        <w:ind w:left="426" w:right="4020"/>
        <w:jc w:val="left"/>
        <w:rPr>
          <w:color w:val="auto"/>
        </w:rPr>
      </w:pPr>
      <w:r w:rsidRPr="009A5608">
        <w:rPr>
          <w:color w:val="auto"/>
        </w:rPr>
        <w:t>учебная практика;</w:t>
      </w:r>
    </w:p>
    <w:p w:rsidR="00F725CA" w:rsidRPr="009A5608" w:rsidRDefault="00F725CA" w:rsidP="00DA4324">
      <w:pPr>
        <w:pStyle w:val="11"/>
        <w:numPr>
          <w:ilvl w:val="0"/>
          <w:numId w:val="25"/>
        </w:numPr>
        <w:shd w:val="clear" w:color="auto" w:fill="auto"/>
        <w:spacing w:line="276" w:lineRule="auto"/>
        <w:ind w:left="426" w:right="4020"/>
        <w:jc w:val="left"/>
        <w:rPr>
          <w:color w:val="auto"/>
        </w:rPr>
      </w:pPr>
      <w:r w:rsidRPr="00F725CA">
        <w:rPr>
          <w:color w:val="auto"/>
        </w:rPr>
        <w:t>производственная практика</w:t>
      </w:r>
    </w:p>
    <w:p w:rsidR="008D0B27" w:rsidRPr="009A5608" w:rsidRDefault="008D0B27" w:rsidP="00DA4324">
      <w:pPr>
        <w:pStyle w:val="11"/>
        <w:numPr>
          <w:ilvl w:val="0"/>
          <w:numId w:val="25"/>
        </w:numPr>
        <w:shd w:val="clear" w:color="auto" w:fill="auto"/>
        <w:spacing w:line="276" w:lineRule="auto"/>
        <w:ind w:left="426" w:right="3580"/>
        <w:jc w:val="left"/>
        <w:rPr>
          <w:color w:val="auto"/>
        </w:rPr>
      </w:pPr>
      <w:r w:rsidRPr="009A5608">
        <w:rPr>
          <w:color w:val="auto"/>
        </w:rPr>
        <w:t>производственная практика (по профилю специальности); производственная практика (преддипломная);</w:t>
      </w:r>
    </w:p>
    <w:p w:rsidR="008D0B27" w:rsidRPr="009A5608" w:rsidRDefault="008D0B27" w:rsidP="00DA4324">
      <w:pPr>
        <w:pStyle w:val="11"/>
        <w:numPr>
          <w:ilvl w:val="0"/>
          <w:numId w:val="25"/>
        </w:numPr>
        <w:shd w:val="clear" w:color="auto" w:fill="auto"/>
        <w:spacing w:line="276" w:lineRule="auto"/>
        <w:ind w:left="426" w:right="3580"/>
        <w:jc w:val="left"/>
        <w:rPr>
          <w:color w:val="auto"/>
        </w:rPr>
      </w:pPr>
      <w:r w:rsidRPr="009A5608">
        <w:rPr>
          <w:color w:val="auto"/>
        </w:rPr>
        <w:t>промежуточная аттестация;</w:t>
      </w:r>
    </w:p>
    <w:p w:rsidR="008D0B27" w:rsidRPr="009A5608" w:rsidRDefault="008D0B27" w:rsidP="00DA4324">
      <w:pPr>
        <w:pStyle w:val="11"/>
        <w:numPr>
          <w:ilvl w:val="0"/>
          <w:numId w:val="25"/>
        </w:numPr>
        <w:shd w:val="clear" w:color="auto" w:fill="auto"/>
        <w:spacing w:line="276" w:lineRule="auto"/>
        <w:ind w:left="426" w:right="86"/>
        <w:jc w:val="left"/>
        <w:rPr>
          <w:color w:val="auto"/>
        </w:rPr>
      </w:pPr>
      <w:r w:rsidRPr="009A5608">
        <w:rPr>
          <w:color w:val="auto"/>
        </w:rPr>
        <w:t>государственная итоговая аттестация (подготовка и защита выпускной квалификационной работы).</w:t>
      </w:r>
    </w:p>
    <w:p w:rsidR="008D0B27" w:rsidRPr="009A5608" w:rsidRDefault="008D0B27" w:rsidP="000B7EFA">
      <w:pPr>
        <w:pStyle w:val="11"/>
        <w:shd w:val="clear" w:color="auto" w:fill="auto"/>
        <w:spacing w:line="276" w:lineRule="auto"/>
        <w:ind w:firstLine="720"/>
        <w:rPr>
          <w:color w:val="auto"/>
        </w:rPr>
      </w:pPr>
      <w:r w:rsidRPr="009A5608">
        <w:rPr>
          <w:color w:val="auto"/>
        </w:rPr>
        <w:t>Изучение учебных дисциплин общеобразовательного цикла по ППССЗ с 2015 года осуществляется в течение первого года обучения в соответствии с ФГОС СОО.</w:t>
      </w:r>
    </w:p>
    <w:p w:rsidR="008D0B27" w:rsidRPr="009A5608" w:rsidRDefault="008D0B27" w:rsidP="000B7EFA">
      <w:pPr>
        <w:pStyle w:val="11"/>
        <w:shd w:val="clear" w:color="auto" w:fill="auto"/>
        <w:spacing w:line="276" w:lineRule="auto"/>
        <w:ind w:firstLine="720"/>
        <w:rPr>
          <w:color w:val="auto"/>
        </w:rPr>
      </w:pPr>
      <w:r w:rsidRPr="009A5608">
        <w:rPr>
          <w:color w:val="auto"/>
        </w:rPr>
        <w:t>Профессиональный цикл состоит из общепрофессиональных дисциплин и профессиональных модулей в соответствии с видами профессиональной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(или) производственная практика (по профилю специальности).</w:t>
      </w:r>
    </w:p>
    <w:p w:rsidR="008D0B27" w:rsidRPr="009A5608" w:rsidRDefault="008D0B27" w:rsidP="00AA368A">
      <w:pPr>
        <w:pStyle w:val="11"/>
        <w:shd w:val="clear" w:color="auto" w:fill="auto"/>
        <w:spacing w:line="276" w:lineRule="auto"/>
        <w:ind w:firstLine="720"/>
        <w:rPr>
          <w:color w:val="auto"/>
        </w:rPr>
      </w:pPr>
      <w:r w:rsidRPr="009A5608">
        <w:rPr>
          <w:color w:val="auto"/>
        </w:rPr>
        <w:t>Реализуемые в техникуме ППССЗ и ППКРС представляют собой комплекс нормативно</w:t>
      </w:r>
      <w:r w:rsidRPr="009A5608">
        <w:rPr>
          <w:color w:val="auto"/>
        </w:rPr>
        <w:softHyphen/>
        <w:t>-методической документации, разработанный на основе ФГОС СПО с учетом регионального рынка труда, регламентирующий содержание, организацию и оценку качества подготовки обучающихся и выпускников.</w:t>
      </w:r>
    </w:p>
    <w:p w:rsidR="008D0B27" w:rsidRPr="009A5608" w:rsidRDefault="008D0B27" w:rsidP="00AA368A">
      <w:pPr>
        <w:pStyle w:val="11"/>
        <w:shd w:val="clear" w:color="auto" w:fill="auto"/>
        <w:spacing w:line="276" w:lineRule="auto"/>
        <w:ind w:firstLine="720"/>
        <w:rPr>
          <w:color w:val="auto"/>
        </w:rPr>
      </w:pPr>
      <w:r w:rsidRPr="009A5608">
        <w:rPr>
          <w:color w:val="auto"/>
        </w:rPr>
        <w:t>Содержание ППССЗ, ППКРС по каждой реализуемой специальности, профессии регламентируется  рабочим учебным планом; календарным учебным графиком, рабочими программами учебных дисциплин, междисциплинарных курсов (профессиональных модулей); программами учебной и производственной практик; контрольно-оценочными средствами; методическими материалами; программой государственной итоговой аттестации, локальными актами. Образовательные программы среднего общего образования реализуются в пределах ППССЗ и ППКРС с учётом профиля получаемого образования.</w:t>
      </w:r>
    </w:p>
    <w:p w:rsidR="008D0B27" w:rsidRPr="009A5608" w:rsidRDefault="008D0B27" w:rsidP="00AA368A">
      <w:pPr>
        <w:pStyle w:val="11"/>
        <w:shd w:val="clear" w:color="auto" w:fill="auto"/>
        <w:spacing w:line="276" w:lineRule="auto"/>
        <w:ind w:firstLine="720"/>
        <w:rPr>
          <w:color w:val="auto"/>
        </w:rPr>
      </w:pPr>
      <w:r w:rsidRPr="009A5608">
        <w:rPr>
          <w:color w:val="auto"/>
        </w:rPr>
        <w:t>Учебный план образовательной программы определяет перечень, трудоемкость, последовательность и распределение по периодам обучения учебных дисциплин (модулей), практики, иных видов учебной деятельности обучающихся и формы их промежуточной аттестации. Все учебные планы составлены в соответствии с ФГОС СПО.</w:t>
      </w:r>
    </w:p>
    <w:p w:rsidR="008D0B27" w:rsidRPr="009A5608" w:rsidRDefault="008D0B27" w:rsidP="00AA368A">
      <w:pPr>
        <w:pStyle w:val="11"/>
        <w:shd w:val="clear" w:color="auto" w:fill="auto"/>
        <w:spacing w:line="276" w:lineRule="auto"/>
        <w:ind w:firstLine="720"/>
        <w:rPr>
          <w:color w:val="auto"/>
        </w:rPr>
      </w:pPr>
      <w:r w:rsidRPr="009A5608">
        <w:rPr>
          <w:color w:val="auto"/>
        </w:rPr>
        <w:t>Анализ содержания всех учебных планов свидетельствует о следующем:</w:t>
      </w:r>
    </w:p>
    <w:p w:rsidR="008D0B27" w:rsidRPr="009A5608" w:rsidRDefault="008D0B27" w:rsidP="00DA4324">
      <w:pPr>
        <w:pStyle w:val="11"/>
        <w:numPr>
          <w:ilvl w:val="0"/>
          <w:numId w:val="5"/>
        </w:numPr>
        <w:shd w:val="clear" w:color="auto" w:fill="auto"/>
        <w:tabs>
          <w:tab w:val="left" w:pos="214"/>
        </w:tabs>
        <w:spacing w:line="276" w:lineRule="auto"/>
        <w:ind w:firstLine="0"/>
        <w:jc w:val="left"/>
        <w:rPr>
          <w:color w:val="auto"/>
        </w:rPr>
      </w:pPr>
      <w:r w:rsidRPr="009A5608">
        <w:rPr>
          <w:color w:val="auto"/>
        </w:rPr>
        <w:t>квалификация выпускников соответствует ФГОС СПО;</w:t>
      </w:r>
    </w:p>
    <w:p w:rsidR="008D0B27" w:rsidRPr="009A5608" w:rsidRDefault="008D0B27" w:rsidP="00DA4324">
      <w:pPr>
        <w:pStyle w:val="11"/>
        <w:numPr>
          <w:ilvl w:val="0"/>
          <w:numId w:val="5"/>
        </w:numPr>
        <w:shd w:val="clear" w:color="auto" w:fill="auto"/>
        <w:tabs>
          <w:tab w:val="left" w:pos="214"/>
        </w:tabs>
        <w:spacing w:line="276" w:lineRule="auto"/>
        <w:ind w:firstLine="0"/>
        <w:jc w:val="left"/>
        <w:rPr>
          <w:color w:val="auto"/>
        </w:rPr>
      </w:pPr>
      <w:r w:rsidRPr="009A5608">
        <w:rPr>
          <w:color w:val="auto"/>
        </w:rPr>
        <w:t>сводные данные бюджета времени в рабочем учебном плане (далее РУП) соответствуют ФГОС СП</w:t>
      </w:r>
    </w:p>
    <w:p w:rsidR="008D0B27" w:rsidRPr="009A5608" w:rsidRDefault="008D0B27" w:rsidP="00DA4324">
      <w:pPr>
        <w:pStyle w:val="11"/>
        <w:numPr>
          <w:ilvl w:val="0"/>
          <w:numId w:val="5"/>
        </w:numPr>
        <w:shd w:val="clear" w:color="auto" w:fill="auto"/>
        <w:tabs>
          <w:tab w:val="left" w:pos="219"/>
        </w:tabs>
        <w:spacing w:line="276" w:lineRule="auto"/>
        <w:ind w:firstLine="0"/>
        <w:jc w:val="left"/>
        <w:rPr>
          <w:color w:val="auto"/>
        </w:rPr>
      </w:pPr>
      <w:r w:rsidRPr="009A5608">
        <w:rPr>
          <w:color w:val="auto"/>
        </w:rPr>
        <w:t>структура РУП, в том числе по разделам, объему часов каждого раздела, последовательности дисциплин каждого цикла и профессиональных модулей обязательной части ОПОП СПО соответствует требованиям ФГОС СПО;</w:t>
      </w:r>
    </w:p>
    <w:p w:rsidR="008D0B27" w:rsidRPr="009A5608" w:rsidRDefault="008D0B27" w:rsidP="00DA4324">
      <w:pPr>
        <w:pStyle w:val="11"/>
        <w:numPr>
          <w:ilvl w:val="0"/>
          <w:numId w:val="5"/>
        </w:numPr>
        <w:shd w:val="clear" w:color="auto" w:fill="auto"/>
        <w:tabs>
          <w:tab w:val="left" w:pos="219"/>
        </w:tabs>
        <w:spacing w:line="276" w:lineRule="auto"/>
        <w:ind w:firstLine="0"/>
        <w:jc w:val="left"/>
        <w:rPr>
          <w:color w:val="auto"/>
        </w:rPr>
      </w:pPr>
      <w:r w:rsidRPr="009A5608">
        <w:rPr>
          <w:color w:val="auto"/>
        </w:rPr>
        <w:t>введенные в РУП дисциплины и МДК за счет вариативной части обоснованны и рациональны, согласованы с работодателем;</w:t>
      </w:r>
    </w:p>
    <w:p w:rsidR="008D0B27" w:rsidRPr="009A5608" w:rsidRDefault="008D0B27" w:rsidP="00DA4324">
      <w:pPr>
        <w:pStyle w:val="11"/>
        <w:numPr>
          <w:ilvl w:val="0"/>
          <w:numId w:val="5"/>
        </w:numPr>
        <w:shd w:val="clear" w:color="auto" w:fill="auto"/>
        <w:tabs>
          <w:tab w:val="left" w:pos="219"/>
        </w:tabs>
        <w:spacing w:line="276" w:lineRule="auto"/>
        <w:ind w:firstLine="0"/>
        <w:jc w:val="left"/>
        <w:rPr>
          <w:color w:val="auto"/>
        </w:rPr>
      </w:pPr>
      <w:r w:rsidRPr="009A5608">
        <w:rPr>
          <w:color w:val="auto"/>
        </w:rPr>
        <w:t>соотношение обязательной и вариативной части ППССЗ</w:t>
      </w:r>
      <w:r w:rsidR="00F725CA">
        <w:rPr>
          <w:color w:val="auto"/>
        </w:rPr>
        <w:t>,</w:t>
      </w:r>
      <w:r w:rsidR="00F725CA" w:rsidRPr="00F725CA">
        <w:rPr>
          <w:rFonts w:ascii="Courier New" w:eastAsia="Courier New" w:hAnsi="Courier New" w:cs="Courier New"/>
          <w:color w:val="C00000"/>
          <w:sz w:val="24"/>
          <w:szCs w:val="24"/>
          <w:lang w:bidi="ru-RU"/>
        </w:rPr>
        <w:t xml:space="preserve"> </w:t>
      </w:r>
      <w:r w:rsidR="00F725CA" w:rsidRPr="00F725CA">
        <w:rPr>
          <w:color w:val="auto"/>
          <w:lang w:bidi="ru-RU"/>
        </w:rPr>
        <w:t>ППКРС</w:t>
      </w:r>
      <w:r w:rsidRPr="009A5608">
        <w:rPr>
          <w:color w:val="auto"/>
        </w:rPr>
        <w:t xml:space="preserve"> соответствует требованиям ФГОС СПО;</w:t>
      </w:r>
    </w:p>
    <w:p w:rsidR="008D0B27" w:rsidRPr="009A5608" w:rsidRDefault="008D0B27" w:rsidP="00DA4324">
      <w:pPr>
        <w:pStyle w:val="11"/>
        <w:numPr>
          <w:ilvl w:val="0"/>
          <w:numId w:val="5"/>
        </w:numPr>
        <w:shd w:val="clear" w:color="auto" w:fill="auto"/>
        <w:tabs>
          <w:tab w:val="left" w:pos="219"/>
        </w:tabs>
        <w:spacing w:line="276" w:lineRule="auto"/>
        <w:ind w:firstLine="0"/>
        <w:jc w:val="left"/>
        <w:rPr>
          <w:color w:val="auto"/>
        </w:rPr>
      </w:pPr>
      <w:r w:rsidRPr="009A5608">
        <w:rPr>
          <w:color w:val="auto"/>
        </w:rPr>
        <w:t>максимальный объем самостоятельной работы студентов соответствует требованиям ФГОС СПО и составляет 50%;</w:t>
      </w:r>
    </w:p>
    <w:p w:rsidR="008D0B27" w:rsidRPr="009A5608" w:rsidRDefault="008D0B27" w:rsidP="00DA4324">
      <w:pPr>
        <w:pStyle w:val="11"/>
        <w:numPr>
          <w:ilvl w:val="0"/>
          <w:numId w:val="5"/>
        </w:numPr>
        <w:shd w:val="clear" w:color="auto" w:fill="auto"/>
        <w:tabs>
          <w:tab w:val="left" w:pos="219"/>
        </w:tabs>
        <w:spacing w:line="276" w:lineRule="auto"/>
        <w:ind w:firstLine="0"/>
        <w:rPr>
          <w:color w:val="auto"/>
        </w:rPr>
      </w:pPr>
      <w:r w:rsidRPr="009A5608">
        <w:rPr>
          <w:color w:val="auto"/>
        </w:rPr>
        <w:t>соотношение количества дисциплин, МДК в семестре общему количеству форм промежуточной аттестации соответствует требованиям ФГОС СПО: количество экзаменов в каждом учебном году в процессе промежуточной аттестации обучающихся по очной форме получения образования не превышает 8, а количество зачетов и дифференцированных зачетов - 10;</w:t>
      </w:r>
    </w:p>
    <w:p w:rsidR="008D0B27" w:rsidRPr="00F725CA" w:rsidRDefault="008D0B27" w:rsidP="00F725CA">
      <w:pPr>
        <w:pStyle w:val="11"/>
        <w:numPr>
          <w:ilvl w:val="0"/>
          <w:numId w:val="5"/>
        </w:numPr>
        <w:tabs>
          <w:tab w:val="left" w:pos="219"/>
        </w:tabs>
        <w:ind w:firstLine="0"/>
        <w:rPr>
          <w:color w:val="auto"/>
          <w:lang w:bidi="ru-RU"/>
        </w:rPr>
      </w:pPr>
      <w:r w:rsidRPr="009A5608">
        <w:rPr>
          <w:color w:val="auto"/>
        </w:rPr>
        <w:t>объем часов консультаций соответствует установленным требованиям: на консультации для обучающихся очной формы получения образования предусматривается 4 часа на одного человека в год</w:t>
      </w:r>
      <w:r w:rsidR="00F725CA">
        <w:rPr>
          <w:color w:val="auto"/>
        </w:rPr>
        <w:t>.</w:t>
      </w:r>
      <w:r w:rsidR="00F725CA" w:rsidRPr="00F725CA">
        <w:rPr>
          <w:color w:val="C00000"/>
          <w:lang w:bidi="ru-RU"/>
        </w:rPr>
        <w:t xml:space="preserve"> </w:t>
      </w:r>
      <w:r w:rsidR="00F725CA" w:rsidRPr="00F725CA">
        <w:rPr>
          <w:color w:val="auto"/>
          <w:lang w:bidi="ru-RU"/>
        </w:rPr>
        <w:t>По новым ФГОС в общепрофессиональном и профессиональном циклах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семинар);</w:t>
      </w:r>
    </w:p>
    <w:p w:rsidR="008D0B27" w:rsidRPr="009A5608" w:rsidRDefault="008D0B27" w:rsidP="00DA4324">
      <w:pPr>
        <w:pStyle w:val="11"/>
        <w:numPr>
          <w:ilvl w:val="0"/>
          <w:numId w:val="5"/>
        </w:numPr>
        <w:shd w:val="clear" w:color="auto" w:fill="auto"/>
        <w:tabs>
          <w:tab w:val="left" w:pos="223"/>
        </w:tabs>
        <w:spacing w:line="276" w:lineRule="auto"/>
        <w:ind w:firstLine="0"/>
        <w:jc w:val="left"/>
        <w:rPr>
          <w:color w:val="auto"/>
        </w:rPr>
      </w:pPr>
      <w:r w:rsidRPr="009A5608">
        <w:rPr>
          <w:color w:val="auto"/>
        </w:rPr>
        <w:t>формами промежуточной аттестации студентов являются зачеты, дифференцированные зачеты, экзамены;</w:t>
      </w:r>
    </w:p>
    <w:p w:rsidR="008D0B27" w:rsidRPr="009A5608" w:rsidRDefault="008D0B27" w:rsidP="00DA4324">
      <w:pPr>
        <w:pStyle w:val="11"/>
        <w:numPr>
          <w:ilvl w:val="0"/>
          <w:numId w:val="5"/>
        </w:numPr>
        <w:shd w:val="clear" w:color="auto" w:fill="auto"/>
        <w:tabs>
          <w:tab w:val="left" w:pos="241"/>
        </w:tabs>
        <w:spacing w:line="276" w:lineRule="auto"/>
        <w:ind w:firstLine="0"/>
        <w:rPr>
          <w:color w:val="auto"/>
        </w:rPr>
      </w:pPr>
      <w:r w:rsidRPr="009A5608">
        <w:rPr>
          <w:color w:val="auto"/>
        </w:rPr>
        <w:t>по профессиональным модулям формой промежуточной аттестации является экзамен (квалификационный), который представляет собой форму независимой оценки результатов обучения с участием работодателей и направлен на проверку сформированности компетенций и готовности выпускника к выполнению вида профессиональной деятельности, определенного в разделе «Требования к результатам освоения ППССЗ»</w:t>
      </w:r>
      <w:r w:rsidR="00F725CA">
        <w:rPr>
          <w:color w:val="auto"/>
        </w:rPr>
        <w:t xml:space="preserve"> </w:t>
      </w:r>
      <w:r w:rsidR="00F725CA">
        <w:rPr>
          <w:color w:val="auto"/>
          <w:lang w:bidi="ru-RU"/>
        </w:rPr>
        <w:t xml:space="preserve">и </w:t>
      </w:r>
      <w:r w:rsidR="00F725CA" w:rsidRPr="00F725CA">
        <w:rPr>
          <w:color w:val="auto"/>
          <w:lang w:bidi="ru-RU"/>
        </w:rPr>
        <w:t>«Требования к результатам освоения ППКРС»</w:t>
      </w:r>
      <w:r w:rsidRPr="009A5608">
        <w:rPr>
          <w:color w:val="auto"/>
        </w:rPr>
        <w:t>;</w:t>
      </w:r>
    </w:p>
    <w:p w:rsidR="008D0B27" w:rsidRPr="009A5608" w:rsidRDefault="008D0B27" w:rsidP="00DA4324">
      <w:pPr>
        <w:pStyle w:val="11"/>
        <w:numPr>
          <w:ilvl w:val="0"/>
          <w:numId w:val="5"/>
        </w:numPr>
        <w:shd w:val="clear" w:color="auto" w:fill="auto"/>
        <w:tabs>
          <w:tab w:val="left" w:pos="241"/>
        </w:tabs>
        <w:spacing w:line="276" w:lineRule="auto"/>
        <w:ind w:firstLine="0"/>
        <w:rPr>
          <w:color w:val="auto"/>
        </w:rPr>
      </w:pPr>
      <w:r w:rsidRPr="009A5608">
        <w:rPr>
          <w:color w:val="auto"/>
        </w:rPr>
        <w:t>нормативный срок освоения основных профессиональных образовательных программ соответствует ФГОС СПО;</w:t>
      </w:r>
    </w:p>
    <w:p w:rsidR="008D0B27" w:rsidRPr="009A5608" w:rsidRDefault="008D0B27" w:rsidP="00DA4324">
      <w:pPr>
        <w:pStyle w:val="11"/>
        <w:numPr>
          <w:ilvl w:val="0"/>
          <w:numId w:val="5"/>
        </w:numPr>
        <w:shd w:val="clear" w:color="auto" w:fill="auto"/>
        <w:tabs>
          <w:tab w:val="left" w:pos="241"/>
        </w:tabs>
        <w:spacing w:line="276" w:lineRule="auto"/>
        <w:ind w:firstLine="0"/>
        <w:rPr>
          <w:color w:val="auto"/>
        </w:rPr>
      </w:pPr>
      <w:r w:rsidRPr="009A5608">
        <w:rPr>
          <w:color w:val="auto"/>
        </w:rPr>
        <w:t>объем каникулярного времени за весь период обучения соответствует по общей продолжительности нормативам, установленным федеральным государственным образовательным стандартом СПО;</w:t>
      </w:r>
    </w:p>
    <w:p w:rsidR="008D0B27" w:rsidRPr="009A5608" w:rsidRDefault="008D0B27" w:rsidP="00DA4324">
      <w:pPr>
        <w:pStyle w:val="11"/>
        <w:numPr>
          <w:ilvl w:val="0"/>
          <w:numId w:val="5"/>
        </w:numPr>
        <w:shd w:val="clear" w:color="auto" w:fill="auto"/>
        <w:tabs>
          <w:tab w:val="left" w:pos="214"/>
        </w:tabs>
        <w:spacing w:line="276" w:lineRule="auto"/>
        <w:ind w:firstLine="0"/>
        <w:rPr>
          <w:color w:val="auto"/>
        </w:rPr>
      </w:pPr>
      <w:r w:rsidRPr="009A5608">
        <w:rPr>
          <w:color w:val="auto"/>
        </w:rPr>
        <w:t>количество курсовых работ за весь период обучения не превышает предела, оговоренного примечаниями к требованиям ФГОС СПО;</w:t>
      </w:r>
    </w:p>
    <w:p w:rsidR="008D0B27" w:rsidRPr="009A5608" w:rsidRDefault="008D0B27" w:rsidP="00DA4324">
      <w:pPr>
        <w:pStyle w:val="11"/>
        <w:numPr>
          <w:ilvl w:val="0"/>
          <w:numId w:val="5"/>
        </w:numPr>
        <w:shd w:val="clear" w:color="auto" w:fill="auto"/>
        <w:tabs>
          <w:tab w:val="left" w:pos="214"/>
        </w:tabs>
        <w:spacing w:line="276" w:lineRule="auto"/>
        <w:ind w:firstLine="0"/>
        <w:rPr>
          <w:color w:val="auto"/>
        </w:rPr>
      </w:pPr>
      <w:r w:rsidRPr="009A5608">
        <w:rPr>
          <w:color w:val="auto"/>
        </w:rPr>
        <w:t>вид и продолжительность государственной итоговой аттестации соответствуют требованиям ФГОС СПО;</w:t>
      </w:r>
    </w:p>
    <w:p w:rsidR="008D0B27" w:rsidRPr="009A5608" w:rsidRDefault="008D0B27" w:rsidP="00DA4324">
      <w:pPr>
        <w:pStyle w:val="11"/>
        <w:numPr>
          <w:ilvl w:val="0"/>
          <w:numId w:val="5"/>
        </w:numPr>
        <w:shd w:val="clear" w:color="auto" w:fill="auto"/>
        <w:tabs>
          <w:tab w:val="left" w:pos="214"/>
        </w:tabs>
        <w:spacing w:line="276" w:lineRule="auto"/>
        <w:ind w:firstLine="0"/>
        <w:rPr>
          <w:color w:val="auto"/>
        </w:rPr>
      </w:pPr>
      <w:r w:rsidRPr="009A5608">
        <w:rPr>
          <w:color w:val="auto"/>
        </w:rPr>
        <w:t>перечень кабинетов и лабораторий в рабочих учебных планах соответствует требованиям ФГОС СПО по специальности, профессии;</w:t>
      </w:r>
    </w:p>
    <w:p w:rsidR="008D0B27" w:rsidRPr="009A5608" w:rsidRDefault="008D0B27" w:rsidP="00DA4324">
      <w:pPr>
        <w:pStyle w:val="11"/>
        <w:numPr>
          <w:ilvl w:val="0"/>
          <w:numId w:val="5"/>
        </w:numPr>
        <w:shd w:val="clear" w:color="auto" w:fill="auto"/>
        <w:tabs>
          <w:tab w:val="left" w:pos="214"/>
        </w:tabs>
        <w:spacing w:line="276" w:lineRule="auto"/>
        <w:ind w:firstLine="0"/>
        <w:rPr>
          <w:color w:val="auto"/>
        </w:rPr>
      </w:pPr>
      <w:r w:rsidRPr="009A5608">
        <w:rPr>
          <w:color w:val="auto"/>
        </w:rPr>
        <w:t>пояснения к учебному плану раскрывают особенности реализации ППССЗ и ППКРС в техникуме и распределение резерва времени образовательного учреждения;</w:t>
      </w:r>
    </w:p>
    <w:p w:rsidR="008D0B27" w:rsidRPr="009A5608" w:rsidRDefault="008D0B27" w:rsidP="00DA4324">
      <w:pPr>
        <w:pStyle w:val="11"/>
        <w:numPr>
          <w:ilvl w:val="0"/>
          <w:numId w:val="5"/>
        </w:numPr>
        <w:shd w:val="clear" w:color="auto" w:fill="auto"/>
        <w:tabs>
          <w:tab w:val="left" w:pos="214"/>
        </w:tabs>
        <w:spacing w:line="276" w:lineRule="auto"/>
        <w:ind w:firstLine="0"/>
        <w:rPr>
          <w:color w:val="auto"/>
        </w:rPr>
      </w:pPr>
      <w:r w:rsidRPr="009A5608">
        <w:rPr>
          <w:color w:val="auto"/>
        </w:rPr>
        <w:t>все учебные планы утверждены директором техникума;</w:t>
      </w:r>
    </w:p>
    <w:p w:rsidR="008D0B27" w:rsidRPr="009A5608" w:rsidRDefault="008D0B27" w:rsidP="00DA4324">
      <w:pPr>
        <w:pStyle w:val="11"/>
        <w:numPr>
          <w:ilvl w:val="0"/>
          <w:numId w:val="5"/>
        </w:numPr>
        <w:shd w:val="clear" w:color="auto" w:fill="auto"/>
        <w:tabs>
          <w:tab w:val="left" w:pos="214"/>
        </w:tabs>
        <w:spacing w:line="276" w:lineRule="auto"/>
        <w:ind w:firstLine="0"/>
        <w:rPr>
          <w:color w:val="auto"/>
        </w:rPr>
      </w:pPr>
      <w:r w:rsidRPr="009A5608">
        <w:rPr>
          <w:color w:val="auto"/>
        </w:rPr>
        <w:t>количество обязательной аудиторной нагрузки студентов в неделю по очной форме обучения составляет 36 часов, количество максимальной учебной нагрузки - 54 часа.</w:t>
      </w:r>
    </w:p>
    <w:p w:rsidR="008D0B27" w:rsidRPr="009A5608" w:rsidRDefault="008D0B27" w:rsidP="004D610F">
      <w:pPr>
        <w:pStyle w:val="11"/>
        <w:shd w:val="clear" w:color="auto" w:fill="auto"/>
        <w:spacing w:line="276" w:lineRule="auto"/>
        <w:ind w:firstLine="720"/>
        <w:rPr>
          <w:color w:val="auto"/>
        </w:rPr>
      </w:pPr>
      <w:r w:rsidRPr="009A5608">
        <w:rPr>
          <w:color w:val="auto"/>
        </w:rPr>
        <w:t>Разработанные, утвержденные директором и согласованные с работодателями ППССЗ по специальностям и ППКРС по профессиям обеспечивают достижение обучающимися результатов освоения основной и вариативной частей в соответствии с требованиями, установленными ФГОС СПО: по нормативному сроку освоения, структуре, условиям реализации.</w:t>
      </w:r>
    </w:p>
    <w:p w:rsidR="008D0B27" w:rsidRPr="009A5608" w:rsidRDefault="008D0B27" w:rsidP="000B7EFA">
      <w:pPr>
        <w:pStyle w:val="11"/>
        <w:shd w:val="clear" w:color="auto" w:fill="auto"/>
        <w:spacing w:line="276" w:lineRule="auto"/>
        <w:ind w:firstLine="720"/>
        <w:rPr>
          <w:color w:val="auto"/>
        </w:rPr>
      </w:pPr>
      <w:r w:rsidRPr="009A5608">
        <w:rPr>
          <w:color w:val="auto"/>
        </w:rPr>
        <w:t>Содержание ППССЗ, ППКРС СПО обусловлено, помимо требований ФГОС СПО, конкретными социально-экономическими и демографическими особенностями Ставропольского края, Северо-Кавказского федерального округа и соответствующими запросами работодателей и социальных партнеров.</w:t>
      </w:r>
    </w:p>
    <w:p w:rsidR="008D0B27" w:rsidRPr="009A5608" w:rsidRDefault="008D0B27" w:rsidP="000B7EFA">
      <w:pPr>
        <w:pStyle w:val="11"/>
        <w:shd w:val="clear" w:color="auto" w:fill="auto"/>
        <w:spacing w:line="276" w:lineRule="auto"/>
        <w:ind w:firstLine="720"/>
        <w:rPr>
          <w:color w:val="auto"/>
        </w:rPr>
      </w:pPr>
      <w:r w:rsidRPr="009A5608">
        <w:rPr>
          <w:color w:val="auto"/>
        </w:rPr>
        <w:t>ППССЗ, ППКРС ежегодно пересматриваются и при необходимости обновляются в части содержания учебных планов, состава и содержания рабочих программ дисциплин, рабочих программ профессиональных модулей, программ учебной и производственной практик, методических материалов, обеспечивающих качество подготовки обучающихся, с учетом развития науки, техники, культуры, экономики, технологий и социальной сферы.</w:t>
      </w:r>
    </w:p>
    <w:p w:rsidR="008D0B27" w:rsidRPr="009A5608" w:rsidRDefault="008D0B27" w:rsidP="004D610F">
      <w:pPr>
        <w:pStyle w:val="11"/>
        <w:shd w:val="clear" w:color="auto" w:fill="auto"/>
        <w:spacing w:line="276" w:lineRule="auto"/>
        <w:ind w:firstLine="720"/>
        <w:rPr>
          <w:color w:val="auto"/>
        </w:rPr>
      </w:pPr>
      <w:r w:rsidRPr="009A5608">
        <w:rPr>
          <w:color w:val="auto"/>
        </w:rPr>
        <w:t>В соответствии с требованиями основных профессиональных образовательных программ по профессиям и специальностям, в техникуме сформированы учебно-методические комплексы дисциплин.</w:t>
      </w:r>
    </w:p>
    <w:p w:rsidR="008D0B27" w:rsidRPr="009A5608" w:rsidRDefault="008D0B27" w:rsidP="004D610F">
      <w:pPr>
        <w:pStyle w:val="11"/>
        <w:shd w:val="clear" w:color="auto" w:fill="auto"/>
        <w:spacing w:line="276" w:lineRule="auto"/>
        <w:ind w:firstLine="720"/>
        <w:rPr>
          <w:color w:val="auto"/>
        </w:rPr>
      </w:pPr>
      <w:r w:rsidRPr="009A5608">
        <w:rPr>
          <w:color w:val="auto"/>
        </w:rPr>
        <w:t>В УМК дисциплины, профессионального модуля входят:</w:t>
      </w:r>
    </w:p>
    <w:p w:rsidR="008D0B27" w:rsidRPr="009A5608" w:rsidRDefault="008D0B27" w:rsidP="00DA4324">
      <w:pPr>
        <w:pStyle w:val="11"/>
        <w:numPr>
          <w:ilvl w:val="0"/>
          <w:numId w:val="26"/>
        </w:numPr>
        <w:shd w:val="clear" w:color="auto" w:fill="auto"/>
        <w:spacing w:line="276" w:lineRule="auto"/>
        <w:ind w:left="0" w:firstLine="567"/>
        <w:rPr>
          <w:color w:val="auto"/>
        </w:rPr>
      </w:pPr>
      <w:r w:rsidRPr="009A5608">
        <w:rPr>
          <w:color w:val="auto"/>
        </w:rPr>
        <w:t>рабочая учебная программа дисциплины (профессионального модуля), разработанная и утвержденная в соответствии с методическими рекомендациями о порядке разработки и требованиях к структуре, содержанию и оформлению рабочей программы учебной дисциплины (профессионального модуля);</w:t>
      </w:r>
    </w:p>
    <w:p w:rsidR="008D0B27" w:rsidRPr="009A5608" w:rsidRDefault="008D0B27" w:rsidP="00DA4324">
      <w:pPr>
        <w:pStyle w:val="11"/>
        <w:numPr>
          <w:ilvl w:val="0"/>
          <w:numId w:val="26"/>
        </w:numPr>
        <w:shd w:val="clear" w:color="auto" w:fill="auto"/>
        <w:spacing w:line="276" w:lineRule="auto"/>
        <w:ind w:left="0" w:firstLine="567"/>
        <w:rPr>
          <w:color w:val="auto"/>
        </w:rPr>
      </w:pPr>
      <w:r w:rsidRPr="009A5608">
        <w:rPr>
          <w:color w:val="auto"/>
        </w:rPr>
        <w:t xml:space="preserve">методические указания по внеаудиторной самостоятельной работы студентов; </w:t>
      </w:r>
    </w:p>
    <w:p w:rsidR="008D0B27" w:rsidRPr="009A5608" w:rsidRDefault="008D0B27" w:rsidP="00DA4324">
      <w:pPr>
        <w:pStyle w:val="11"/>
        <w:numPr>
          <w:ilvl w:val="0"/>
          <w:numId w:val="26"/>
        </w:numPr>
        <w:shd w:val="clear" w:color="auto" w:fill="auto"/>
        <w:spacing w:line="276" w:lineRule="auto"/>
        <w:ind w:left="0" w:firstLine="567"/>
        <w:rPr>
          <w:color w:val="auto"/>
        </w:rPr>
      </w:pPr>
      <w:r w:rsidRPr="009A5608">
        <w:rPr>
          <w:color w:val="auto"/>
        </w:rPr>
        <w:t>методические указания к лабораторным, практическим занятиям, курсовому проектированию и другим видам самостоятельной работы студентов;</w:t>
      </w:r>
    </w:p>
    <w:p w:rsidR="008D0B27" w:rsidRPr="009A5608" w:rsidRDefault="008D0B27" w:rsidP="00DA4324">
      <w:pPr>
        <w:pStyle w:val="11"/>
        <w:numPr>
          <w:ilvl w:val="0"/>
          <w:numId w:val="26"/>
        </w:numPr>
        <w:shd w:val="clear" w:color="auto" w:fill="auto"/>
        <w:spacing w:line="276" w:lineRule="auto"/>
        <w:ind w:left="0" w:firstLine="567"/>
        <w:rPr>
          <w:color w:val="auto"/>
        </w:rPr>
      </w:pPr>
      <w:r w:rsidRPr="009A5608">
        <w:rPr>
          <w:color w:val="auto"/>
        </w:rPr>
        <w:t>разработанные преподавателям конспекты лекций (при отсутствии по дисциплине официальных учебников и учебных пособий с грифами федеральных органов образования);</w:t>
      </w:r>
    </w:p>
    <w:p w:rsidR="008D0B27" w:rsidRPr="009A5608" w:rsidRDefault="008D0B27" w:rsidP="00DA4324">
      <w:pPr>
        <w:pStyle w:val="11"/>
        <w:numPr>
          <w:ilvl w:val="0"/>
          <w:numId w:val="26"/>
        </w:numPr>
        <w:shd w:val="clear" w:color="auto" w:fill="auto"/>
        <w:spacing w:line="276" w:lineRule="auto"/>
        <w:ind w:left="0" w:firstLine="567"/>
        <w:rPr>
          <w:color w:val="auto"/>
        </w:rPr>
      </w:pPr>
      <w:r w:rsidRPr="009A5608">
        <w:rPr>
          <w:color w:val="auto"/>
        </w:rPr>
        <w:t>список прикладного программного обеспечения используемого в образовательном процессе;</w:t>
      </w:r>
    </w:p>
    <w:p w:rsidR="008D0B27" w:rsidRPr="009A5608" w:rsidRDefault="008D0B27" w:rsidP="00DA4324">
      <w:pPr>
        <w:pStyle w:val="11"/>
        <w:numPr>
          <w:ilvl w:val="0"/>
          <w:numId w:val="26"/>
        </w:numPr>
        <w:shd w:val="clear" w:color="auto" w:fill="auto"/>
        <w:spacing w:line="276" w:lineRule="auto"/>
        <w:ind w:left="0" w:firstLine="567"/>
        <w:rPr>
          <w:color w:val="auto"/>
        </w:rPr>
      </w:pPr>
      <w:r w:rsidRPr="009A5608">
        <w:rPr>
          <w:color w:val="auto"/>
        </w:rPr>
        <w:t>фонд контрольно-</w:t>
      </w:r>
      <w:r w:rsidR="001A138C" w:rsidRPr="009A5608">
        <w:rPr>
          <w:color w:val="auto"/>
        </w:rPr>
        <w:t>оценочных</w:t>
      </w:r>
      <w:r w:rsidRPr="009A5608">
        <w:rPr>
          <w:color w:val="auto"/>
        </w:rPr>
        <w:t xml:space="preserve"> </w:t>
      </w:r>
      <w:r w:rsidR="001A138C" w:rsidRPr="009A5608">
        <w:rPr>
          <w:color w:val="auto"/>
        </w:rPr>
        <w:t>средств</w:t>
      </w:r>
      <w:r w:rsidRPr="009A5608">
        <w:rPr>
          <w:color w:val="auto"/>
        </w:rPr>
        <w:t xml:space="preserve"> по текущей аттестации, промежуточной и итоговой, предназначенные для проведения всех форм контроля</w:t>
      </w:r>
      <w:r w:rsidR="001A138C" w:rsidRPr="009A5608">
        <w:rPr>
          <w:color w:val="auto"/>
        </w:rPr>
        <w:t>,</w:t>
      </w:r>
      <w:r w:rsidRPr="009A5608">
        <w:rPr>
          <w:color w:val="auto"/>
        </w:rPr>
        <w:t xml:space="preserve"> уровня подготовки студента по дисциплине (профессиональному модулю).</w:t>
      </w:r>
    </w:p>
    <w:p w:rsidR="008D0B27" w:rsidRDefault="008D0B27" w:rsidP="004D610F">
      <w:pPr>
        <w:pStyle w:val="11"/>
        <w:shd w:val="clear" w:color="auto" w:fill="auto"/>
        <w:spacing w:line="276" w:lineRule="auto"/>
        <w:ind w:firstLine="709"/>
        <w:rPr>
          <w:color w:val="auto"/>
        </w:rPr>
      </w:pPr>
      <w:r w:rsidRPr="009A5608">
        <w:rPr>
          <w:color w:val="auto"/>
        </w:rPr>
        <w:t>Результаты анализа соответствия реализуемых в техникуме ППССЗ и ППКРС ФГОС СПО представлены в таблице.</w:t>
      </w:r>
    </w:p>
    <w:p w:rsidR="009A5608" w:rsidRPr="009A5608" w:rsidRDefault="009A5608" w:rsidP="00461F48">
      <w:pPr>
        <w:pStyle w:val="11"/>
        <w:shd w:val="clear" w:color="auto" w:fill="auto"/>
        <w:spacing w:line="276" w:lineRule="auto"/>
        <w:ind w:firstLine="0"/>
        <w:rPr>
          <w:color w:val="auto"/>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15"/>
        <w:gridCol w:w="4924"/>
        <w:gridCol w:w="10"/>
        <w:gridCol w:w="3916"/>
        <w:gridCol w:w="25"/>
      </w:tblGrid>
      <w:tr w:rsidR="008D0B27" w:rsidRPr="00927B93">
        <w:trPr>
          <w:trHeight w:hRule="exact" w:val="208"/>
        </w:trPr>
        <w:tc>
          <w:tcPr>
            <w:tcW w:w="850" w:type="dxa"/>
            <w:gridSpan w:val="2"/>
          </w:tcPr>
          <w:p w:rsidR="008D0B27" w:rsidRPr="004A49EE" w:rsidRDefault="008D0B27" w:rsidP="004A49EE">
            <w:pPr>
              <w:pStyle w:val="a6"/>
              <w:shd w:val="clear" w:color="auto" w:fill="auto"/>
              <w:jc w:val="center"/>
            </w:pPr>
            <w:r w:rsidRPr="004A49EE">
              <w:t>№п/п</w:t>
            </w:r>
          </w:p>
        </w:tc>
        <w:tc>
          <w:tcPr>
            <w:tcW w:w="4934" w:type="dxa"/>
            <w:gridSpan w:val="2"/>
          </w:tcPr>
          <w:p w:rsidR="008D0B27" w:rsidRPr="004A49EE" w:rsidRDefault="008D0B27" w:rsidP="004A49EE">
            <w:pPr>
              <w:pStyle w:val="a6"/>
              <w:shd w:val="clear" w:color="auto" w:fill="auto"/>
            </w:pPr>
            <w:r w:rsidRPr="004A49EE">
              <w:t>Требования ФГОС СПО</w:t>
            </w:r>
          </w:p>
        </w:tc>
        <w:tc>
          <w:tcPr>
            <w:tcW w:w="3941" w:type="dxa"/>
            <w:gridSpan w:val="2"/>
          </w:tcPr>
          <w:p w:rsidR="008D0B27" w:rsidRPr="004A49EE" w:rsidRDefault="008D0B27" w:rsidP="004A49EE">
            <w:pPr>
              <w:pStyle w:val="a6"/>
              <w:shd w:val="clear" w:color="auto" w:fill="auto"/>
              <w:spacing w:line="286" w:lineRule="auto"/>
            </w:pPr>
            <w:r w:rsidRPr="004A49EE">
              <w:t>Соответствие требованиям ФГОС СПО</w:t>
            </w:r>
          </w:p>
        </w:tc>
      </w:tr>
      <w:tr w:rsidR="008D0B27" w:rsidRPr="00927B93">
        <w:trPr>
          <w:trHeight w:hRule="exact" w:val="282"/>
        </w:trPr>
        <w:tc>
          <w:tcPr>
            <w:tcW w:w="850" w:type="dxa"/>
            <w:gridSpan w:val="2"/>
          </w:tcPr>
          <w:p w:rsidR="008D0B27" w:rsidRPr="004A49EE" w:rsidRDefault="008D0B27" w:rsidP="004A49EE">
            <w:pPr>
              <w:pStyle w:val="a6"/>
              <w:shd w:val="clear" w:color="auto" w:fill="auto"/>
              <w:jc w:val="center"/>
            </w:pPr>
            <w:r w:rsidRPr="004A49EE">
              <w:t>1</w:t>
            </w:r>
          </w:p>
        </w:tc>
        <w:tc>
          <w:tcPr>
            <w:tcW w:w="4934" w:type="dxa"/>
            <w:gridSpan w:val="2"/>
          </w:tcPr>
          <w:p w:rsidR="008D0B27" w:rsidRPr="004A49EE" w:rsidRDefault="008D0B27" w:rsidP="004A49EE">
            <w:pPr>
              <w:pStyle w:val="a6"/>
              <w:shd w:val="clear" w:color="auto" w:fill="auto"/>
              <w:spacing w:line="295" w:lineRule="auto"/>
            </w:pPr>
            <w:r w:rsidRPr="004A49EE">
              <w:t>Соответствие сроков получения СПО по ППССЗ и ППКРС</w:t>
            </w:r>
          </w:p>
        </w:tc>
        <w:tc>
          <w:tcPr>
            <w:tcW w:w="3941" w:type="dxa"/>
            <w:gridSpan w:val="2"/>
          </w:tcPr>
          <w:p w:rsidR="008D0B27" w:rsidRPr="004A49EE" w:rsidRDefault="008D0B27" w:rsidP="004A49EE">
            <w:pPr>
              <w:pStyle w:val="a6"/>
              <w:shd w:val="clear" w:color="auto" w:fill="auto"/>
              <w:spacing w:after="40"/>
            </w:pPr>
            <w:r w:rsidRPr="004A49EE">
              <w:t>Соответствует данным раздела VI ФГОС</w:t>
            </w:r>
          </w:p>
        </w:tc>
      </w:tr>
      <w:tr w:rsidR="008D0B27" w:rsidRPr="00927B93">
        <w:trPr>
          <w:trHeight w:hRule="exact" w:val="560"/>
        </w:trPr>
        <w:tc>
          <w:tcPr>
            <w:tcW w:w="850" w:type="dxa"/>
            <w:gridSpan w:val="2"/>
          </w:tcPr>
          <w:p w:rsidR="008D0B27" w:rsidRPr="004A49EE" w:rsidRDefault="008D0B27" w:rsidP="004A49EE">
            <w:pPr>
              <w:pStyle w:val="a6"/>
              <w:shd w:val="clear" w:color="auto" w:fill="auto"/>
              <w:jc w:val="center"/>
            </w:pPr>
            <w:r w:rsidRPr="004A49EE">
              <w:t>2</w:t>
            </w:r>
          </w:p>
        </w:tc>
        <w:tc>
          <w:tcPr>
            <w:tcW w:w="4934" w:type="dxa"/>
            <w:gridSpan w:val="2"/>
          </w:tcPr>
          <w:p w:rsidR="008D0B27" w:rsidRPr="004A49EE" w:rsidRDefault="008D0B27" w:rsidP="004A49EE">
            <w:pPr>
              <w:pStyle w:val="a6"/>
              <w:shd w:val="clear" w:color="auto" w:fill="auto"/>
              <w:spacing w:line="295" w:lineRule="auto"/>
            </w:pPr>
            <w:r w:rsidRPr="004A49EE">
              <w:t>Соответствие сроков обучения по учебным циклам по ППССЗ и ППКРС</w:t>
            </w:r>
          </w:p>
        </w:tc>
        <w:tc>
          <w:tcPr>
            <w:tcW w:w="3941" w:type="dxa"/>
            <w:gridSpan w:val="2"/>
          </w:tcPr>
          <w:p w:rsidR="008D0B27" w:rsidRPr="004A49EE" w:rsidRDefault="008D0B27" w:rsidP="004A49EE">
            <w:pPr>
              <w:pStyle w:val="a6"/>
              <w:shd w:val="clear" w:color="auto" w:fill="auto"/>
              <w:spacing w:after="40"/>
            </w:pPr>
            <w:r w:rsidRPr="004A49EE">
              <w:t>Соответствует данным раздела VI ФГОС</w:t>
            </w:r>
          </w:p>
        </w:tc>
      </w:tr>
      <w:tr w:rsidR="008D0B27" w:rsidRPr="00927B93">
        <w:trPr>
          <w:trHeight w:hRule="exact" w:val="562"/>
        </w:trPr>
        <w:tc>
          <w:tcPr>
            <w:tcW w:w="850" w:type="dxa"/>
            <w:gridSpan w:val="2"/>
          </w:tcPr>
          <w:p w:rsidR="008D0B27" w:rsidRPr="004A49EE" w:rsidRDefault="008D0B27" w:rsidP="004A49EE">
            <w:pPr>
              <w:pStyle w:val="a6"/>
              <w:shd w:val="clear" w:color="auto" w:fill="auto"/>
              <w:jc w:val="center"/>
            </w:pPr>
            <w:r w:rsidRPr="004A49EE">
              <w:t>3</w:t>
            </w:r>
          </w:p>
        </w:tc>
        <w:tc>
          <w:tcPr>
            <w:tcW w:w="4934" w:type="dxa"/>
            <w:gridSpan w:val="2"/>
          </w:tcPr>
          <w:p w:rsidR="008D0B27" w:rsidRPr="004A49EE" w:rsidRDefault="008D0B27" w:rsidP="004A49EE">
            <w:pPr>
              <w:pStyle w:val="a6"/>
              <w:shd w:val="clear" w:color="auto" w:fill="auto"/>
              <w:spacing w:line="286" w:lineRule="auto"/>
            </w:pPr>
            <w:r w:rsidRPr="004A49EE">
              <w:t>Соответствие сроков проведения учебной практики по ППССЗ и ППКРС</w:t>
            </w:r>
          </w:p>
        </w:tc>
        <w:tc>
          <w:tcPr>
            <w:tcW w:w="3941" w:type="dxa"/>
            <w:gridSpan w:val="2"/>
          </w:tcPr>
          <w:p w:rsidR="008D0B27" w:rsidRPr="004A49EE" w:rsidRDefault="008D0B27" w:rsidP="004A49EE">
            <w:pPr>
              <w:pStyle w:val="a6"/>
              <w:shd w:val="clear" w:color="auto" w:fill="auto"/>
              <w:spacing w:after="40"/>
            </w:pPr>
            <w:r w:rsidRPr="004A49EE">
              <w:t>Соответствует данным раздела VI ФГОС</w:t>
            </w:r>
          </w:p>
        </w:tc>
      </w:tr>
      <w:tr w:rsidR="008D0B27" w:rsidRPr="00927B93">
        <w:trPr>
          <w:trHeight w:hRule="exact" w:val="841"/>
        </w:trPr>
        <w:tc>
          <w:tcPr>
            <w:tcW w:w="850" w:type="dxa"/>
            <w:gridSpan w:val="2"/>
          </w:tcPr>
          <w:p w:rsidR="008D0B27" w:rsidRPr="004A49EE" w:rsidRDefault="008D0B27" w:rsidP="004A49EE">
            <w:pPr>
              <w:pStyle w:val="a6"/>
              <w:shd w:val="clear" w:color="auto" w:fill="auto"/>
              <w:jc w:val="center"/>
            </w:pPr>
            <w:r w:rsidRPr="004A49EE">
              <w:t>4</w:t>
            </w:r>
          </w:p>
        </w:tc>
        <w:tc>
          <w:tcPr>
            <w:tcW w:w="4934" w:type="dxa"/>
            <w:gridSpan w:val="2"/>
          </w:tcPr>
          <w:p w:rsidR="008D0B27" w:rsidRPr="004A49EE" w:rsidRDefault="008D0B27" w:rsidP="004A49EE">
            <w:pPr>
              <w:pStyle w:val="a6"/>
              <w:shd w:val="clear" w:color="auto" w:fill="auto"/>
              <w:spacing w:line="283" w:lineRule="auto"/>
            </w:pPr>
            <w:r w:rsidRPr="004A49EE">
              <w:t>Соответствие сроков проведения производственной практики (по профилю специальности) по ППССЗ и ППКРС</w:t>
            </w:r>
          </w:p>
        </w:tc>
        <w:tc>
          <w:tcPr>
            <w:tcW w:w="3941" w:type="dxa"/>
            <w:gridSpan w:val="2"/>
          </w:tcPr>
          <w:p w:rsidR="008D0B27" w:rsidRPr="004A49EE" w:rsidRDefault="008D0B27" w:rsidP="004A49EE">
            <w:pPr>
              <w:pStyle w:val="a6"/>
              <w:shd w:val="clear" w:color="auto" w:fill="auto"/>
            </w:pPr>
            <w:r w:rsidRPr="004A49EE">
              <w:t>Соответствует данным раздела VI ФГОС</w:t>
            </w:r>
          </w:p>
        </w:tc>
      </w:tr>
      <w:tr w:rsidR="008D0B27" w:rsidRPr="00927B93">
        <w:trPr>
          <w:trHeight w:hRule="exact" w:val="566"/>
        </w:trPr>
        <w:tc>
          <w:tcPr>
            <w:tcW w:w="850" w:type="dxa"/>
            <w:gridSpan w:val="2"/>
          </w:tcPr>
          <w:p w:rsidR="008D0B27" w:rsidRPr="004A49EE" w:rsidRDefault="008D0B27" w:rsidP="004A49EE">
            <w:pPr>
              <w:pStyle w:val="a6"/>
              <w:shd w:val="clear" w:color="auto" w:fill="auto"/>
              <w:jc w:val="center"/>
            </w:pPr>
            <w:r w:rsidRPr="004A49EE">
              <w:t>5</w:t>
            </w:r>
          </w:p>
        </w:tc>
        <w:tc>
          <w:tcPr>
            <w:tcW w:w="4934" w:type="dxa"/>
            <w:gridSpan w:val="2"/>
          </w:tcPr>
          <w:p w:rsidR="008D0B27" w:rsidRPr="004A49EE" w:rsidRDefault="008D0B27" w:rsidP="004A49EE">
            <w:pPr>
              <w:pStyle w:val="a6"/>
              <w:shd w:val="clear" w:color="auto" w:fill="auto"/>
              <w:spacing w:line="276" w:lineRule="auto"/>
            </w:pPr>
            <w:r w:rsidRPr="004A49EE">
              <w:t>Соответствие сроков проведения производственной практики (преддипломной) по ППССЗ и ППКРС</w:t>
            </w:r>
          </w:p>
        </w:tc>
        <w:tc>
          <w:tcPr>
            <w:tcW w:w="3941" w:type="dxa"/>
            <w:gridSpan w:val="2"/>
          </w:tcPr>
          <w:p w:rsidR="008D0B27" w:rsidRPr="004A49EE" w:rsidRDefault="008D0B27" w:rsidP="004A49EE">
            <w:pPr>
              <w:pStyle w:val="a6"/>
              <w:shd w:val="clear" w:color="auto" w:fill="auto"/>
            </w:pPr>
            <w:r w:rsidRPr="004A49EE">
              <w:t>Соответствует данным раздела VI ФГОС</w:t>
            </w:r>
          </w:p>
        </w:tc>
      </w:tr>
      <w:tr w:rsidR="008D0B27" w:rsidRPr="00927B93">
        <w:trPr>
          <w:trHeight w:hRule="exact" w:val="714"/>
        </w:trPr>
        <w:tc>
          <w:tcPr>
            <w:tcW w:w="850" w:type="dxa"/>
            <w:gridSpan w:val="2"/>
          </w:tcPr>
          <w:p w:rsidR="008D0B27" w:rsidRPr="004A49EE" w:rsidRDefault="008D0B27" w:rsidP="004A49EE">
            <w:pPr>
              <w:pStyle w:val="a6"/>
              <w:shd w:val="clear" w:color="auto" w:fill="auto"/>
              <w:jc w:val="center"/>
            </w:pPr>
            <w:r w:rsidRPr="004A49EE">
              <w:t>6</w:t>
            </w:r>
          </w:p>
        </w:tc>
        <w:tc>
          <w:tcPr>
            <w:tcW w:w="4934" w:type="dxa"/>
            <w:gridSpan w:val="2"/>
          </w:tcPr>
          <w:p w:rsidR="008D0B27" w:rsidRPr="004A49EE" w:rsidRDefault="008D0B27" w:rsidP="004A49EE">
            <w:pPr>
              <w:pStyle w:val="a6"/>
              <w:shd w:val="clear" w:color="auto" w:fill="auto"/>
              <w:spacing w:line="264" w:lineRule="auto"/>
            </w:pPr>
            <w:r w:rsidRPr="004A49EE">
              <w:t>Соответствие продолжительности промежуточной аттестации (в неделях) требованиям ФГОС</w:t>
            </w:r>
          </w:p>
        </w:tc>
        <w:tc>
          <w:tcPr>
            <w:tcW w:w="3941" w:type="dxa"/>
            <w:gridSpan w:val="2"/>
          </w:tcPr>
          <w:p w:rsidR="008D0B27" w:rsidRPr="004A49EE" w:rsidRDefault="008D0B27" w:rsidP="004A49EE">
            <w:pPr>
              <w:pStyle w:val="a6"/>
              <w:shd w:val="clear" w:color="auto" w:fill="auto"/>
              <w:spacing w:line="262" w:lineRule="auto"/>
            </w:pPr>
            <w:r w:rsidRPr="004A49EE">
              <w:t>Соответствует данным раздела VI ФГОС.</w:t>
            </w:r>
          </w:p>
          <w:p w:rsidR="008D0B27" w:rsidRPr="004A49EE" w:rsidRDefault="008D0B27" w:rsidP="004A49EE">
            <w:pPr>
              <w:pStyle w:val="a6"/>
              <w:shd w:val="clear" w:color="auto" w:fill="auto"/>
              <w:spacing w:line="262" w:lineRule="auto"/>
            </w:pPr>
            <w:r w:rsidRPr="004A49EE">
              <w:t>При реализации общеобразовательной подготовки данным раздела VII ФГОС</w:t>
            </w:r>
          </w:p>
        </w:tc>
      </w:tr>
      <w:tr w:rsidR="008D0B27" w:rsidRPr="00927B93">
        <w:trPr>
          <w:trHeight w:hRule="exact" w:val="536"/>
        </w:trPr>
        <w:tc>
          <w:tcPr>
            <w:tcW w:w="850" w:type="dxa"/>
            <w:gridSpan w:val="2"/>
          </w:tcPr>
          <w:p w:rsidR="008D0B27" w:rsidRPr="004A49EE" w:rsidRDefault="008D0B27" w:rsidP="004A49EE">
            <w:pPr>
              <w:pStyle w:val="a6"/>
              <w:shd w:val="clear" w:color="auto" w:fill="auto"/>
              <w:jc w:val="center"/>
            </w:pPr>
            <w:r w:rsidRPr="004A49EE">
              <w:t>7</w:t>
            </w:r>
          </w:p>
        </w:tc>
        <w:tc>
          <w:tcPr>
            <w:tcW w:w="4934" w:type="dxa"/>
            <w:gridSpan w:val="2"/>
          </w:tcPr>
          <w:p w:rsidR="008D0B27" w:rsidRPr="004A49EE" w:rsidRDefault="008D0B27" w:rsidP="004A49EE">
            <w:pPr>
              <w:pStyle w:val="a6"/>
              <w:shd w:val="clear" w:color="auto" w:fill="auto"/>
              <w:spacing w:line="264" w:lineRule="auto"/>
            </w:pPr>
            <w:r w:rsidRPr="004A49EE">
              <w:t>Соответствие продолжительности государственной (итоговой) аттестации (в неделях) требованиям ФГОС</w:t>
            </w:r>
          </w:p>
        </w:tc>
        <w:tc>
          <w:tcPr>
            <w:tcW w:w="3941" w:type="dxa"/>
            <w:gridSpan w:val="2"/>
          </w:tcPr>
          <w:p w:rsidR="008D0B27" w:rsidRPr="004A49EE" w:rsidRDefault="008D0B27" w:rsidP="004A49EE">
            <w:pPr>
              <w:pStyle w:val="a6"/>
              <w:shd w:val="clear" w:color="auto" w:fill="auto"/>
              <w:spacing w:after="40"/>
            </w:pPr>
            <w:r w:rsidRPr="004A49EE">
              <w:t>Соответствует данным раздела VI ФГОС</w:t>
            </w:r>
          </w:p>
        </w:tc>
      </w:tr>
      <w:tr w:rsidR="008D0B27" w:rsidRPr="00927B93">
        <w:trPr>
          <w:trHeight w:hRule="exact" w:val="731"/>
        </w:trPr>
        <w:tc>
          <w:tcPr>
            <w:tcW w:w="850" w:type="dxa"/>
            <w:gridSpan w:val="2"/>
          </w:tcPr>
          <w:p w:rsidR="008D0B27" w:rsidRPr="004A49EE" w:rsidRDefault="008D0B27" w:rsidP="004A49EE">
            <w:pPr>
              <w:pStyle w:val="a6"/>
              <w:shd w:val="clear" w:color="auto" w:fill="auto"/>
              <w:jc w:val="center"/>
            </w:pPr>
            <w:r w:rsidRPr="004A49EE">
              <w:t>8</w:t>
            </w:r>
          </w:p>
        </w:tc>
        <w:tc>
          <w:tcPr>
            <w:tcW w:w="4934" w:type="dxa"/>
            <w:gridSpan w:val="2"/>
          </w:tcPr>
          <w:p w:rsidR="008D0B27" w:rsidRPr="004A49EE" w:rsidRDefault="008D0B27" w:rsidP="004A49EE">
            <w:pPr>
              <w:pStyle w:val="a6"/>
              <w:shd w:val="clear" w:color="auto" w:fill="auto"/>
              <w:spacing w:line="262" w:lineRule="auto"/>
            </w:pPr>
            <w:r w:rsidRPr="004A49EE">
              <w:t>Соответствие продолжительности каникулярного времени требованиям ФГОС.</w:t>
            </w:r>
          </w:p>
        </w:tc>
        <w:tc>
          <w:tcPr>
            <w:tcW w:w="3941" w:type="dxa"/>
            <w:gridSpan w:val="2"/>
          </w:tcPr>
          <w:p w:rsidR="008D0B27" w:rsidRPr="004A49EE" w:rsidRDefault="008D0B27" w:rsidP="004A49EE">
            <w:pPr>
              <w:pStyle w:val="a6"/>
              <w:shd w:val="clear" w:color="auto" w:fill="auto"/>
              <w:spacing w:line="262" w:lineRule="auto"/>
            </w:pPr>
            <w:r w:rsidRPr="004A49EE">
              <w:t>Соответствует данным раздела VI ФГОС.</w:t>
            </w:r>
          </w:p>
          <w:p w:rsidR="008D0B27" w:rsidRPr="004A49EE" w:rsidRDefault="008D0B27" w:rsidP="004A49EE">
            <w:pPr>
              <w:pStyle w:val="a6"/>
              <w:shd w:val="clear" w:color="auto" w:fill="auto"/>
              <w:spacing w:line="262" w:lineRule="auto"/>
            </w:pPr>
            <w:r w:rsidRPr="004A49EE">
              <w:t>При реализации общеобразовательной подготовки данным раздела VII ФГОС</w:t>
            </w:r>
          </w:p>
        </w:tc>
      </w:tr>
      <w:tr w:rsidR="008D0B27" w:rsidRPr="00927B93">
        <w:trPr>
          <w:trHeight w:hRule="exact" w:val="1130"/>
        </w:trPr>
        <w:tc>
          <w:tcPr>
            <w:tcW w:w="850" w:type="dxa"/>
            <w:gridSpan w:val="2"/>
          </w:tcPr>
          <w:p w:rsidR="008D0B27" w:rsidRPr="004A49EE" w:rsidRDefault="008D0B27" w:rsidP="004A49EE">
            <w:pPr>
              <w:pStyle w:val="a6"/>
              <w:shd w:val="clear" w:color="auto" w:fill="auto"/>
              <w:jc w:val="center"/>
            </w:pPr>
            <w:r w:rsidRPr="004A49EE">
              <w:t>9</w:t>
            </w:r>
          </w:p>
        </w:tc>
        <w:tc>
          <w:tcPr>
            <w:tcW w:w="4934" w:type="dxa"/>
            <w:gridSpan w:val="2"/>
          </w:tcPr>
          <w:p w:rsidR="008D0B27" w:rsidRPr="004A49EE" w:rsidRDefault="008D0B27" w:rsidP="004A49EE">
            <w:pPr>
              <w:pStyle w:val="a6"/>
              <w:shd w:val="clear" w:color="auto" w:fill="auto"/>
              <w:spacing w:line="290" w:lineRule="auto"/>
            </w:pPr>
            <w:r w:rsidRPr="004A49EE">
              <w:t>Соответствие наименования обязательных учебных дисциплин (далее УД), профессиональных модулей (далее ПМ), междисциплинарных курсов (далее МДК) в учебном плане наименованию в ФГОС</w:t>
            </w:r>
          </w:p>
        </w:tc>
        <w:tc>
          <w:tcPr>
            <w:tcW w:w="3941" w:type="dxa"/>
            <w:gridSpan w:val="2"/>
          </w:tcPr>
          <w:p w:rsidR="008D0B27" w:rsidRPr="004A49EE" w:rsidRDefault="008D0B27" w:rsidP="004A49EE">
            <w:pPr>
              <w:pStyle w:val="a6"/>
              <w:shd w:val="clear" w:color="auto" w:fill="auto"/>
            </w:pPr>
            <w:r w:rsidRPr="004A49EE">
              <w:t>Соответствует данным раздела VI ФГОС</w:t>
            </w:r>
          </w:p>
        </w:tc>
      </w:tr>
      <w:tr w:rsidR="008D0B27" w:rsidRPr="00927B93">
        <w:trPr>
          <w:trHeight w:hRule="exact" w:val="579"/>
        </w:trPr>
        <w:tc>
          <w:tcPr>
            <w:tcW w:w="850" w:type="dxa"/>
            <w:gridSpan w:val="2"/>
          </w:tcPr>
          <w:p w:rsidR="008D0B27" w:rsidRPr="004A49EE" w:rsidRDefault="008D0B27" w:rsidP="004A49EE">
            <w:pPr>
              <w:pStyle w:val="a6"/>
              <w:shd w:val="clear" w:color="auto" w:fill="auto"/>
              <w:jc w:val="center"/>
            </w:pPr>
            <w:r w:rsidRPr="004A49EE">
              <w:t>10</w:t>
            </w:r>
          </w:p>
        </w:tc>
        <w:tc>
          <w:tcPr>
            <w:tcW w:w="4934" w:type="dxa"/>
            <w:gridSpan w:val="2"/>
          </w:tcPr>
          <w:p w:rsidR="008D0B27" w:rsidRPr="004A49EE" w:rsidRDefault="008D0B27" w:rsidP="004A49EE">
            <w:pPr>
              <w:pStyle w:val="a6"/>
              <w:shd w:val="clear" w:color="auto" w:fill="auto"/>
              <w:spacing w:line="276" w:lineRule="auto"/>
            </w:pPr>
            <w:r w:rsidRPr="004A49EE">
              <w:t>Соответствие распределения УД, ПМ, МДК по циклам в учебном плане требованиям ФГОС</w:t>
            </w:r>
          </w:p>
        </w:tc>
        <w:tc>
          <w:tcPr>
            <w:tcW w:w="3941" w:type="dxa"/>
            <w:gridSpan w:val="2"/>
          </w:tcPr>
          <w:p w:rsidR="008D0B27" w:rsidRPr="004A49EE" w:rsidRDefault="008D0B27" w:rsidP="004A49EE">
            <w:pPr>
              <w:pStyle w:val="a6"/>
              <w:shd w:val="clear" w:color="auto" w:fill="auto"/>
            </w:pPr>
            <w:r w:rsidRPr="004A49EE">
              <w:t>Соответствует ФГОС данным раздела VI</w:t>
            </w:r>
          </w:p>
        </w:tc>
      </w:tr>
      <w:tr w:rsidR="008D0B27" w:rsidRPr="00927B93">
        <w:trPr>
          <w:trHeight w:hRule="exact" w:val="573"/>
        </w:trPr>
        <w:tc>
          <w:tcPr>
            <w:tcW w:w="850" w:type="dxa"/>
            <w:gridSpan w:val="2"/>
          </w:tcPr>
          <w:p w:rsidR="008D0B27" w:rsidRPr="004A49EE" w:rsidRDefault="008D0B27" w:rsidP="004A49EE">
            <w:pPr>
              <w:pStyle w:val="a6"/>
              <w:shd w:val="clear" w:color="auto" w:fill="auto"/>
              <w:jc w:val="center"/>
            </w:pPr>
            <w:r w:rsidRPr="004A49EE">
              <w:t>11</w:t>
            </w:r>
          </w:p>
        </w:tc>
        <w:tc>
          <w:tcPr>
            <w:tcW w:w="4934" w:type="dxa"/>
            <w:gridSpan w:val="2"/>
          </w:tcPr>
          <w:p w:rsidR="008D0B27" w:rsidRPr="004A49EE" w:rsidRDefault="008D0B27" w:rsidP="004A49EE">
            <w:pPr>
              <w:pStyle w:val="a6"/>
              <w:shd w:val="clear" w:color="auto" w:fill="auto"/>
              <w:spacing w:line="266" w:lineRule="auto"/>
            </w:pPr>
            <w:r w:rsidRPr="004A49EE">
              <w:t>Соответствие общего объема максимальной и обязательной учебной нагрузки (в часах) ФГОС</w:t>
            </w:r>
          </w:p>
        </w:tc>
        <w:tc>
          <w:tcPr>
            <w:tcW w:w="3941" w:type="dxa"/>
            <w:gridSpan w:val="2"/>
          </w:tcPr>
          <w:p w:rsidR="008D0B27" w:rsidRPr="004A49EE" w:rsidRDefault="008D0B27" w:rsidP="004A49EE">
            <w:pPr>
              <w:pStyle w:val="a6"/>
              <w:shd w:val="clear" w:color="auto" w:fill="auto"/>
            </w:pPr>
            <w:r w:rsidRPr="004A49EE">
              <w:t>Соответствует ФГОС данным раздела VI</w:t>
            </w:r>
          </w:p>
        </w:tc>
      </w:tr>
      <w:tr w:rsidR="008D0B27" w:rsidRPr="00927B93">
        <w:trPr>
          <w:trHeight w:hRule="exact" w:val="566"/>
        </w:trPr>
        <w:tc>
          <w:tcPr>
            <w:tcW w:w="850" w:type="dxa"/>
            <w:gridSpan w:val="2"/>
          </w:tcPr>
          <w:p w:rsidR="008D0B27" w:rsidRPr="004A49EE" w:rsidRDefault="008D0B27" w:rsidP="004A49EE">
            <w:pPr>
              <w:pStyle w:val="a6"/>
              <w:shd w:val="clear" w:color="auto" w:fill="auto"/>
              <w:jc w:val="center"/>
            </w:pPr>
            <w:r w:rsidRPr="004A49EE">
              <w:t>12</w:t>
            </w:r>
          </w:p>
        </w:tc>
        <w:tc>
          <w:tcPr>
            <w:tcW w:w="4934" w:type="dxa"/>
            <w:gridSpan w:val="2"/>
          </w:tcPr>
          <w:p w:rsidR="008D0B27" w:rsidRPr="004A49EE" w:rsidRDefault="008D0B27" w:rsidP="004A49EE">
            <w:pPr>
              <w:pStyle w:val="a6"/>
              <w:shd w:val="clear" w:color="auto" w:fill="auto"/>
              <w:spacing w:line="295" w:lineRule="auto"/>
            </w:pPr>
            <w:r w:rsidRPr="004A49EE">
              <w:t>Соответствие общего объема учебной нагрузки по циклам (в часах) ФГОС.</w:t>
            </w:r>
          </w:p>
        </w:tc>
        <w:tc>
          <w:tcPr>
            <w:tcW w:w="3941" w:type="dxa"/>
            <w:gridSpan w:val="2"/>
          </w:tcPr>
          <w:p w:rsidR="008D0B27" w:rsidRPr="004A49EE" w:rsidRDefault="008D0B27" w:rsidP="004A49EE">
            <w:pPr>
              <w:pStyle w:val="a6"/>
              <w:shd w:val="clear" w:color="auto" w:fill="auto"/>
            </w:pPr>
            <w:r w:rsidRPr="004A49EE">
              <w:t>Соответствует ФГОС данным раздела VI</w:t>
            </w:r>
          </w:p>
        </w:tc>
      </w:tr>
      <w:tr w:rsidR="008D0B27" w:rsidRPr="00927B93">
        <w:trPr>
          <w:trHeight w:hRule="exact" w:val="561"/>
        </w:trPr>
        <w:tc>
          <w:tcPr>
            <w:tcW w:w="850" w:type="dxa"/>
            <w:gridSpan w:val="2"/>
          </w:tcPr>
          <w:p w:rsidR="008D0B27" w:rsidRPr="004A49EE" w:rsidRDefault="008D0B27" w:rsidP="004A49EE">
            <w:pPr>
              <w:pStyle w:val="a6"/>
              <w:shd w:val="clear" w:color="auto" w:fill="auto"/>
              <w:jc w:val="center"/>
            </w:pPr>
            <w:r w:rsidRPr="004A49EE">
              <w:t>13</w:t>
            </w:r>
          </w:p>
        </w:tc>
        <w:tc>
          <w:tcPr>
            <w:tcW w:w="4934" w:type="dxa"/>
            <w:gridSpan w:val="2"/>
          </w:tcPr>
          <w:p w:rsidR="008D0B27" w:rsidRPr="004A49EE" w:rsidRDefault="008D0B27" w:rsidP="004A49EE">
            <w:pPr>
              <w:pStyle w:val="a6"/>
              <w:shd w:val="clear" w:color="auto" w:fill="auto"/>
              <w:spacing w:line="290" w:lineRule="auto"/>
            </w:pPr>
            <w:r w:rsidRPr="004A49EE">
              <w:t>Соответствие объема обязательной учебной нагрузки по дисциплинам в часах ФГОС.</w:t>
            </w:r>
          </w:p>
        </w:tc>
        <w:tc>
          <w:tcPr>
            <w:tcW w:w="3941" w:type="dxa"/>
            <w:gridSpan w:val="2"/>
          </w:tcPr>
          <w:p w:rsidR="008D0B27" w:rsidRPr="004A49EE" w:rsidRDefault="008D0B27" w:rsidP="004A49EE">
            <w:pPr>
              <w:pStyle w:val="a6"/>
              <w:shd w:val="clear" w:color="auto" w:fill="auto"/>
            </w:pPr>
            <w:r w:rsidRPr="004A49EE">
              <w:t>Соответствует ФГОС данным раздела VI</w:t>
            </w:r>
          </w:p>
        </w:tc>
      </w:tr>
      <w:tr w:rsidR="008D0B27" w:rsidRPr="00927B93">
        <w:trPr>
          <w:trHeight w:hRule="exact" w:val="287"/>
        </w:trPr>
        <w:tc>
          <w:tcPr>
            <w:tcW w:w="850" w:type="dxa"/>
            <w:gridSpan w:val="2"/>
          </w:tcPr>
          <w:p w:rsidR="008D0B27" w:rsidRPr="004A49EE" w:rsidRDefault="008D0B27" w:rsidP="004A49EE">
            <w:pPr>
              <w:pStyle w:val="a6"/>
              <w:shd w:val="clear" w:color="auto" w:fill="auto"/>
              <w:jc w:val="center"/>
            </w:pPr>
            <w:r w:rsidRPr="004A49EE">
              <w:t>14</w:t>
            </w:r>
          </w:p>
        </w:tc>
        <w:tc>
          <w:tcPr>
            <w:tcW w:w="4934" w:type="dxa"/>
            <w:gridSpan w:val="2"/>
          </w:tcPr>
          <w:p w:rsidR="008D0B27" w:rsidRPr="004A49EE" w:rsidRDefault="008D0B27" w:rsidP="004A49EE">
            <w:pPr>
              <w:pStyle w:val="a6"/>
              <w:shd w:val="clear" w:color="auto" w:fill="auto"/>
              <w:spacing w:line="276" w:lineRule="auto"/>
            </w:pPr>
            <w:r w:rsidRPr="004A49EE">
              <w:t>Соответствие структуры профессионального цикла ФГОС</w:t>
            </w:r>
          </w:p>
        </w:tc>
        <w:tc>
          <w:tcPr>
            <w:tcW w:w="3941" w:type="dxa"/>
            <w:gridSpan w:val="2"/>
          </w:tcPr>
          <w:p w:rsidR="008D0B27" w:rsidRPr="004A49EE" w:rsidRDefault="008D0B27" w:rsidP="004A49EE">
            <w:pPr>
              <w:pStyle w:val="a6"/>
              <w:shd w:val="clear" w:color="auto" w:fill="auto"/>
            </w:pPr>
            <w:r w:rsidRPr="004A49EE">
              <w:t>Соответствует ФГОС данным раздела VI</w:t>
            </w:r>
          </w:p>
        </w:tc>
      </w:tr>
      <w:tr w:rsidR="008D0B27" w:rsidRPr="00927B93">
        <w:trPr>
          <w:trHeight w:hRule="exact" w:val="985"/>
        </w:trPr>
        <w:tc>
          <w:tcPr>
            <w:tcW w:w="850" w:type="dxa"/>
            <w:gridSpan w:val="2"/>
          </w:tcPr>
          <w:p w:rsidR="008D0B27" w:rsidRPr="004A49EE" w:rsidRDefault="008D0B27" w:rsidP="004A49EE">
            <w:pPr>
              <w:pStyle w:val="a6"/>
              <w:shd w:val="clear" w:color="auto" w:fill="auto"/>
              <w:jc w:val="center"/>
            </w:pPr>
            <w:r w:rsidRPr="004A49EE">
              <w:t>15</w:t>
            </w:r>
          </w:p>
        </w:tc>
        <w:tc>
          <w:tcPr>
            <w:tcW w:w="4934" w:type="dxa"/>
            <w:gridSpan w:val="2"/>
          </w:tcPr>
          <w:p w:rsidR="008D0B27" w:rsidRPr="004A49EE" w:rsidRDefault="008D0B27" w:rsidP="004A49EE">
            <w:pPr>
              <w:pStyle w:val="a6"/>
              <w:shd w:val="clear" w:color="auto" w:fill="auto"/>
              <w:spacing w:line="262" w:lineRule="auto"/>
            </w:pPr>
            <w:r w:rsidRPr="004A49EE">
              <w:t>Соответствие максимального объема учебной нагрузки обучающегося, включая все виды аудиторной и (самостоятельной) учебной работы по освоению ОПОП (в часах) ФГОС</w:t>
            </w:r>
          </w:p>
        </w:tc>
        <w:tc>
          <w:tcPr>
            <w:tcW w:w="3941" w:type="dxa"/>
            <w:gridSpan w:val="2"/>
          </w:tcPr>
          <w:p w:rsidR="008D0B27" w:rsidRPr="004A49EE" w:rsidRDefault="008D0B27" w:rsidP="004A49EE">
            <w:pPr>
              <w:pStyle w:val="a6"/>
              <w:shd w:val="clear" w:color="auto" w:fill="auto"/>
            </w:pPr>
            <w:r w:rsidRPr="004A49EE">
              <w:t>Соответствует п.7.3 ФГОС</w:t>
            </w:r>
          </w:p>
          <w:p w:rsidR="008D0B27" w:rsidRPr="004A49EE" w:rsidRDefault="008D0B27" w:rsidP="004A49EE">
            <w:pPr>
              <w:pStyle w:val="a6"/>
              <w:shd w:val="clear" w:color="auto" w:fill="auto"/>
            </w:pPr>
            <w:r w:rsidRPr="004A49EE">
              <w:t>Не превышает 54 часов</w:t>
            </w:r>
          </w:p>
        </w:tc>
      </w:tr>
      <w:tr w:rsidR="008D0B27" w:rsidRPr="00927B93">
        <w:trPr>
          <w:trHeight w:hRule="exact" w:val="509"/>
        </w:trPr>
        <w:tc>
          <w:tcPr>
            <w:tcW w:w="850" w:type="dxa"/>
            <w:gridSpan w:val="2"/>
          </w:tcPr>
          <w:p w:rsidR="008D0B27" w:rsidRPr="004A49EE" w:rsidRDefault="008D0B27" w:rsidP="004A49EE">
            <w:pPr>
              <w:pStyle w:val="a6"/>
              <w:shd w:val="clear" w:color="auto" w:fill="auto"/>
              <w:jc w:val="center"/>
            </w:pPr>
            <w:r w:rsidRPr="004A49EE">
              <w:t>16</w:t>
            </w:r>
          </w:p>
        </w:tc>
        <w:tc>
          <w:tcPr>
            <w:tcW w:w="4934" w:type="dxa"/>
            <w:gridSpan w:val="2"/>
          </w:tcPr>
          <w:p w:rsidR="008D0B27" w:rsidRPr="004A49EE" w:rsidRDefault="008D0B27" w:rsidP="004A49EE">
            <w:pPr>
              <w:pStyle w:val="a6"/>
              <w:shd w:val="clear" w:color="auto" w:fill="auto"/>
              <w:spacing w:line="257" w:lineRule="auto"/>
            </w:pPr>
            <w:r w:rsidRPr="004A49EE">
              <w:t>Соответствие объема аудиторной учебной нагрузки (в часах) ФГОС</w:t>
            </w:r>
          </w:p>
        </w:tc>
        <w:tc>
          <w:tcPr>
            <w:tcW w:w="3941" w:type="dxa"/>
            <w:gridSpan w:val="2"/>
          </w:tcPr>
          <w:p w:rsidR="008D0B27" w:rsidRPr="004A49EE" w:rsidRDefault="008D0B27" w:rsidP="004A49EE">
            <w:pPr>
              <w:pStyle w:val="a6"/>
              <w:shd w:val="clear" w:color="auto" w:fill="auto"/>
            </w:pPr>
            <w:r w:rsidRPr="004A49EE">
              <w:t>Соответствует п.7. ФГОС</w:t>
            </w:r>
          </w:p>
          <w:p w:rsidR="008D0B27" w:rsidRPr="004A49EE" w:rsidRDefault="008D0B27" w:rsidP="004A49EE">
            <w:pPr>
              <w:pStyle w:val="a6"/>
              <w:shd w:val="clear" w:color="auto" w:fill="auto"/>
            </w:pPr>
            <w:r w:rsidRPr="004A49EE">
              <w:t>Не превышает 36 часов</w:t>
            </w:r>
          </w:p>
        </w:tc>
      </w:tr>
      <w:tr w:rsidR="008D0B27" w:rsidRPr="00927B93">
        <w:trPr>
          <w:trHeight w:hRule="exact" w:val="482"/>
        </w:trPr>
        <w:tc>
          <w:tcPr>
            <w:tcW w:w="850" w:type="dxa"/>
            <w:gridSpan w:val="2"/>
          </w:tcPr>
          <w:p w:rsidR="008D0B27" w:rsidRPr="004A49EE" w:rsidRDefault="008D0B27" w:rsidP="004A49EE">
            <w:pPr>
              <w:pStyle w:val="a6"/>
              <w:shd w:val="clear" w:color="auto" w:fill="auto"/>
              <w:jc w:val="center"/>
            </w:pPr>
            <w:r w:rsidRPr="004A49EE">
              <w:t>17</w:t>
            </w:r>
          </w:p>
        </w:tc>
        <w:tc>
          <w:tcPr>
            <w:tcW w:w="4934" w:type="dxa"/>
            <w:gridSpan w:val="2"/>
          </w:tcPr>
          <w:p w:rsidR="008D0B27" w:rsidRPr="004A49EE" w:rsidRDefault="008D0B27" w:rsidP="004A49EE">
            <w:pPr>
              <w:pStyle w:val="a6"/>
              <w:shd w:val="clear" w:color="auto" w:fill="auto"/>
            </w:pPr>
            <w:r w:rsidRPr="004A49EE">
              <w:t>Соответствие продолжительности каникулярного времени в году</w:t>
            </w:r>
          </w:p>
        </w:tc>
        <w:tc>
          <w:tcPr>
            <w:tcW w:w="3941" w:type="dxa"/>
            <w:gridSpan w:val="2"/>
          </w:tcPr>
          <w:p w:rsidR="008D0B27" w:rsidRPr="004A49EE" w:rsidRDefault="008D0B27" w:rsidP="004A49EE">
            <w:pPr>
              <w:pStyle w:val="a6"/>
              <w:shd w:val="clear" w:color="auto" w:fill="auto"/>
            </w:pPr>
            <w:r w:rsidRPr="004A49EE">
              <w:t>Соответствует п. 7.5 ФГОС</w:t>
            </w:r>
          </w:p>
        </w:tc>
      </w:tr>
      <w:tr w:rsidR="008D0B27" w:rsidRPr="00927B93">
        <w:trPr>
          <w:gridAfter w:val="1"/>
          <w:wAfter w:w="25" w:type="dxa"/>
          <w:trHeight w:hRule="exact" w:val="576"/>
        </w:trPr>
        <w:tc>
          <w:tcPr>
            <w:tcW w:w="835" w:type="dxa"/>
          </w:tcPr>
          <w:p w:rsidR="008D0B27" w:rsidRPr="004A49EE" w:rsidRDefault="008D0B27" w:rsidP="004A49EE">
            <w:pPr>
              <w:pStyle w:val="a6"/>
              <w:shd w:val="clear" w:color="auto" w:fill="auto"/>
              <w:jc w:val="center"/>
            </w:pPr>
            <w:r w:rsidRPr="004A49EE">
              <w:t>18</w:t>
            </w:r>
          </w:p>
        </w:tc>
        <w:tc>
          <w:tcPr>
            <w:tcW w:w="4939" w:type="dxa"/>
            <w:gridSpan w:val="2"/>
          </w:tcPr>
          <w:p w:rsidR="008D0B27" w:rsidRPr="004A49EE" w:rsidRDefault="008D0B27" w:rsidP="004A49EE">
            <w:pPr>
              <w:pStyle w:val="a6"/>
              <w:shd w:val="clear" w:color="auto" w:fill="auto"/>
              <w:spacing w:line="290" w:lineRule="auto"/>
            </w:pPr>
            <w:r w:rsidRPr="004A49EE">
              <w:t>Соответствие объема часов обязательных учебных занятий по дисциплине «Безопасность жизнедеятельности» ФГОС</w:t>
            </w:r>
          </w:p>
        </w:tc>
        <w:tc>
          <w:tcPr>
            <w:tcW w:w="3926" w:type="dxa"/>
            <w:gridSpan w:val="2"/>
          </w:tcPr>
          <w:p w:rsidR="008D0B27" w:rsidRPr="004A49EE" w:rsidRDefault="008D0B27" w:rsidP="004A49EE">
            <w:pPr>
              <w:pStyle w:val="a6"/>
              <w:shd w:val="clear" w:color="auto" w:fill="auto"/>
            </w:pPr>
            <w:r w:rsidRPr="004A49EE">
              <w:t>Соответствует данным раздела VI ФГОС</w:t>
            </w:r>
          </w:p>
        </w:tc>
      </w:tr>
      <w:tr w:rsidR="008D0B27" w:rsidRPr="00927B93">
        <w:trPr>
          <w:gridAfter w:val="1"/>
          <w:wAfter w:w="25" w:type="dxa"/>
          <w:trHeight w:hRule="exact" w:val="932"/>
        </w:trPr>
        <w:tc>
          <w:tcPr>
            <w:tcW w:w="835" w:type="dxa"/>
          </w:tcPr>
          <w:p w:rsidR="008D0B27" w:rsidRPr="004A49EE" w:rsidRDefault="008D0B27" w:rsidP="004A49EE">
            <w:pPr>
              <w:pStyle w:val="a6"/>
              <w:shd w:val="clear" w:color="auto" w:fill="auto"/>
              <w:jc w:val="center"/>
            </w:pPr>
            <w:r w:rsidRPr="004A49EE">
              <w:t>19</w:t>
            </w:r>
          </w:p>
        </w:tc>
        <w:tc>
          <w:tcPr>
            <w:tcW w:w="4939" w:type="dxa"/>
            <w:gridSpan w:val="2"/>
          </w:tcPr>
          <w:p w:rsidR="008D0B27" w:rsidRPr="004A49EE" w:rsidRDefault="008D0B27" w:rsidP="004A49EE">
            <w:pPr>
              <w:pStyle w:val="a6"/>
              <w:shd w:val="clear" w:color="auto" w:fill="auto"/>
              <w:spacing w:line="288" w:lineRule="auto"/>
            </w:pPr>
            <w:r w:rsidRPr="004A49EE">
              <w:t>Соответствие объема обязательных аудиторных занятий и самостоятельной работы в неделю по дисциплине «Физическая культура», (в часах) ФГОС</w:t>
            </w:r>
          </w:p>
        </w:tc>
        <w:tc>
          <w:tcPr>
            <w:tcW w:w="3926" w:type="dxa"/>
            <w:gridSpan w:val="2"/>
          </w:tcPr>
          <w:p w:rsidR="008D0B27" w:rsidRPr="004A49EE" w:rsidRDefault="008D0B27" w:rsidP="004A49EE">
            <w:pPr>
              <w:pStyle w:val="a6"/>
              <w:shd w:val="clear" w:color="auto" w:fill="auto"/>
            </w:pPr>
            <w:r w:rsidRPr="004A49EE">
              <w:t>Соответствует п. 7.7 ФГОС</w:t>
            </w:r>
          </w:p>
        </w:tc>
      </w:tr>
      <w:tr w:rsidR="008D0B27" w:rsidRPr="00927B93">
        <w:trPr>
          <w:gridAfter w:val="1"/>
          <w:wAfter w:w="25" w:type="dxa"/>
          <w:trHeight w:hRule="exact" w:val="274"/>
        </w:trPr>
        <w:tc>
          <w:tcPr>
            <w:tcW w:w="835" w:type="dxa"/>
          </w:tcPr>
          <w:p w:rsidR="008D0B27" w:rsidRPr="004A49EE" w:rsidRDefault="008D0B27" w:rsidP="004A49EE">
            <w:pPr>
              <w:pStyle w:val="a6"/>
              <w:shd w:val="clear" w:color="auto" w:fill="auto"/>
              <w:jc w:val="center"/>
            </w:pPr>
            <w:r w:rsidRPr="004A49EE">
              <w:t>20</w:t>
            </w:r>
          </w:p>
        </w:tc>
        <w:tc>
          <w:tcPr>
            <w:tcW w:w="4939" w:type="dxa"/>
            <w:gridSpan w:val="2"/>
          </w:tcPr>
          <w:p w:rsidR="008D0B27" w:rsidRPr="004A49EE" w:rsidRDefault="008D0B27" w:rsidP="004A49EE">
            <w:pPr>
              <w:pStyle w:val="a6"/>
              <w:shd w:val="clear" w:color="auto" w:fill="auto"/>
            </w:pPr>
            <w:r w:rsidRPr="004A49EE">
              <w:t>Количество экзаменов в учебном году</w:t>
            </w:r>
          </w:p>
        </w:tc>
        <w:tc>
          <w:tcPr>
            <w:tcW w:w="3926" w:type="dxa"/>
            <w:gridSpan w:val="2"/>
          </w:tcPr>
          <w:p w:rsidR="008D0B27" w:rsidRPr="004A49EE" w:rsidRDefault="008D0B27" w:rsidP="004A49EE">
            <w:pPr>
              <w:pStyle w:val="a6"/>
              <w:shd w:val="clear" w:color="auto" w:fill="auto"/>
            </w:pPr>
            <w:r w:rsidRPr="004A49EE">
              <w:t>Не превышает 8</w:t>
            </w:r>
          </w:p>
        </w:tc>
      </w:tr>
      <w:tr w:rsidR="008D0B27" w:rsidRPr="00927B93">
        <w:trPr>
          <w:gridAfter w:val="1"/>
          <w:wAfter w:w="25" w:type="dxa"/>
          <w:trHeight w:hRule="exact" w:val="557"/>
        </w:trPr>
        <w:tc>
          <w:tcPr>
            <w:tcW w:w="835" w:type="dxa"/>
          </w:tcPr>
          <w:p w:rsidR="008D0B27" w:rsidRPr="004A49EE" w:rsidRDefault="008D0B27" w:rsidP="004A49EE">
            <w:pPr>
              <w:pStyle w:val="a6"/>
              <w:shd w:val="clear" w:color="auto" w:fill="auto"/>
              <w:jc w:val="center"/>
            </w:pPr>
            <w:r w:rsidRPr="004A49EE">
              <w:t>21</w:t>
            </w:r>
          </w:p>
        </w:tc>
        <w:tc>
          <w:tcPr>
            <w:tcW w:w="4939" w:type="dxa"/>
            <w:gridSpan w:val="2"/>
          </w:tcPr>
          <w:p w:rsidR="008D0B27" w:rsidRPr="004A49EE" w:rsidRDefault="008D0B27" w:rsidP="004A49EE">
            <w:pPr>
              <w:pStyle w:val="a6"/>
              <w:shd w:val="clear" w:color="auto" w:fill="auto"/>
              <w:spacing w:line="276" w:lineRule="auto"/>
            </w:pPr>
            <w:r w:rsidRPr="004A49EE">
              <w:t>Количество зачетов и дифференцированных зачетов в учебном году</w:t>
            </w:r>
          </w:p>
        </w:tc>
        <w:tc>
          <w:tcPr>
            <w:tcW w:w="3926" w:type="dxa"/>
            <w:gridSpan w:val="2"/>
          </w:tcPr>
          <w:p w:rsidR="008D0B27" w:rsidRPr="004A49EE" w:rsidRDefault="008D0B27" w:rsidP="004A49EE">
            <w:pPr>
              <w:pStyle w:val="a6"/>
              <w:shd w:val="clear" w:color="auto" w:fill="auto"/>
            </w:pPr>
            <w:r w:rsidRPr="004A49EE">
              <w:t>Не превышает 10</w:t>
            </w:r>
          </w:p>
        </w:tc>
      </w:tr>
      <w:tr w:rsidR="008D0B27" w:rsidRPr="00927B93">
        <w:trPr>
          <w:gridAfter w:val="1"/>
          <w:wAfter w:w="25" w:type="dxa"/>
          <w:trHeight w:hRule="exact" w:val="857"/>
        </w:trPr>
        <w:tc>
          <w:tcPr>
            <w:tcW w:w="835" w:type="dxa"/>
          </w:tcPr>
          <w:p w:rsidR="008D0B27" w:rsidRPr="004A49EE" w:rsidRDefault="008D0B27" w:rsidP="004A49EE">
            <w:pPr>
              <w:pStyle w:val="a6"/>
              <w:shd w:val="clear" w:color="auto" w:fill="auto"/>
              <w:jc w:val="center"/>
            </w:pPr>
            <w:r w:rsidRPr="004A49EE">
              <w:t>22</w:t>
            </w:r>
          </w:p>
        </w:tc>
        <w:tc>
          <w:tcPr>
            <w:tcW w:w="4939" w:type="dxa"/>
            <w:gridSpan w:val="2"/>
          </w:tcPr>
          <w:p w:rsidR="008D0B27" w:rsidRPr="004A49EE" w:rsidRDefault="008D0B27" w:rsidP="004A49EE">
            <w:pPr>
              <w:pStyle w:val="a6"/>
              <w:shd w:val="clear" w:color="auto" w:fill="auto"/>
              <w:spacing w:line="288" w:lineRule="auto"/>
            </w:pPr>
            <w:r w:rsidRPr="004A49EE">
              <w:t>Наличие рабочих программ учебных дисциплин и профессиональных модулей в соответствии с учебными планами</w:t>
            </w:r>
          </w:p>
        </w:tc>
        <w:tc>
          <w:tcPr>
            <w:tcW w:w="3926" w:type="dxa"/>
            <w:gridSpan w:val="2"/>
          </w:tcPr>
          <w:p w:rsidR="008D0B27" w:rsidRPr="004A49EE" w:rsidRDefault="008D0B27" w:rsidP="004A49EE">
            <w:pPr>
              <w:pStyle w:val="a6"/>
              <w:shd w:val="clear" w:color="auto" w:fill="auto"/>
            </w:pPr>
            <w:r w:rsidRPr="004A49EE">
              <w:t>Соответствует ФГОС</w:t>
            </w:r>
          </w:p>
        </w:tc>
      </w:tr>
    </w:tbl>
    <w:p w:rsidR="008D0B27" w:rsidRPr="00927B93" w:rsidRDefault="008D0B27">
      <w:pPr>
        <w:spacing w:after="326" w:line="14" w:lineRule="exact"/>
        <w:rPr>
          <w:rFonts w:ascii="Times New Roman" w:hAnsi="Times New Roman" w:cs="Times New Roman"/>
          <w:sz w:val="20"/>
          <w:szCs w:val="20"/>
        </w:rPr>
      </w:pPr>
    </w:p>
    <w:p w:rsidR="008D0B27" w:rsidRPr="00927B93" w:rsidRDefault="008D0B27">
      <w:pPr>
        <w:pStyle w:val="11"/>
        <w:shd w:val="clear" w:color="auto" w:fill="auto"/>
        <w:spacing w:line="283" w:lineRule="auto"/>
        <w:ind w:right="160" w:firstLine="560"/>
      </w:pPr>
      <w:r w:rsidRPr="00927B93">
        <w:t>В соответствии с ФГОС СПО по программам подготовки специалистов среднего звена обязательная часть основной профессиональной образовательной программы по циклам составляет около 70 процентов от общего объема времени, отведенного на их освоение, 30 процентов учебного времени составляет вариативная часть; по программам подготовки квалифицированных рабочих, служащих распределение объема времени составляет 80% - 20%.</w:t>
      </w:r>
    </w:p>
    <w:p w:rsidR="008D0B27" w:rsidRPr="00927B93" w:rsidRDefault="008D0B27">
      <w:pPr>
        <w:pStyle w:val="11"/>
        <w:shd w:val="clear" w:color="auto" w:fill="auto"/>
        <w:spacing w:line="283" w:lineRule="auto"/>
        <w:ind w:right="160" w:firstLine="560"/>
      </w:pPr>
      <w:r w:rsidRPr="00927B93">
        <w:t>Распределение объема вариативной части часов согласовано с работодателями. По каждой ППКРС и ППССЗ имеются акты согласования часов вариативной части с работодателями.</w:t>
      </w:r>
    </w:p>
    <w:p w:rsidR="000518B0" w:rsidRDefault="008D0B27" w:rsidP="006A027D">
      <w:pPr>
        <w:pStyle w:val="11"/>
        <w:shd w:val="clear" w:color="auto" w:fill="auto"/>
        <w:tabs>
          <w:tab w:val="left" w:pos="2651"/>
          <w:tab w:val="left" w:pos="5912"/>
          <w:tab w:val="left" w:pos="7005"/>
        </w:tabs>
        <w:spacing w:line="283" w:lineRule="auto"/>
        <w:ind w:firstLine="560"/>
      </w:pPr>
      <w:r w:rsidRPr="00927B93">
        <w:t>Оценка качества освоения образовательных программ осуществляется через организацию текущего контроля, промежуточной и государственной итоговой аттестации обучающихся. Формы и периодичность текущего контроля установлены учебными планами и графиками учебного процесса и отражены в рабочих программах. Промежуточная аттестация и текущий контроль проводятся в соответствии с Положением о промежуточной аттестации и текущем контроле обучающихся, разработанном в техникуме. Положение содержит подробную информацию о проведении зачетов, дифференцированных зачетов</w:t>
      </w:r>
      <w:r w:rsidRPr="00927B93">
        <w:tab/>
        <w:t>и экзаменов по учебным дисциплинам, междисциплинарным курсам и практикам, экзаменов (квалификационных) по профессиональным модулям; об организации текущего контроля, в том числе межсессионной аттестации, о порядке окончания учебного семестра. Результаты текущей и промежуточной аттестации обучающихся постоянно являются предметом обсуждения на педагогических советах, заседаниях П(Ц)К. Проводимая работа позволяет удерживать средний балл успеваемости на достаточном уровне.</w:t>
      </w:r>
    </w:p>
    <w:p w:rsidR="00D32D9B" w:rsidRDefault="00D32D9B" w:rsidP="00D32D9B">
      <w:pPr>
        <w:pStyle w:val="11"/>
        <w:shd w:val="clear" w:color="auto" w:fill="auto"/>
        <w:tabs>
          <w:tab w:val="left" w:pos="2651"/>
          <w:tab w:val="left" w:pos="5912"/>
          <w:tab w:val="left" w:pos="7005"/>
        </w:tabs>
        <w:spacing w:line="283" w:lineRule="auto"/>
        <w:ind w:firstLine="560"/>
        <w:jc w:val="center"/>
      </w:pPr>
    </w:p>
    <w:p w:rsidR="00313245" w:rsidRPr="00514A94" w:rsidRDefault="008D0B27" w:rsidP="00D32D9B">
      <w:pPr>
        <w:pStyle w:val="11"/>
        <w:shd w:val="clear" w:color="auto" w:fill="auto"/>
        <w:tabs>
          <w:tab w:val="left" w:pos="2651"/>
          <w:tab w:val="left" w:pos="5912"/>
          <w:tab w:val="left" w:pos="7005"/>
        </w:tabs>
        <w:spacing w:line="283" w:lineRule="auto"/>
        <w:ind w:firstLine="560"/>
        <w:jc w:val="center"/>
        <w:rPr>
          <w:color w:val="auto"/>
        </w:rPr>
      </w:pPr>
      <w:r w:rsidRPr="00514A94">
        <w:rPr>
          <w:color w:val="auto"/>
        </w:rPr>
        <w:t>Результаты государственной итоговой аттестации выпускников</w:t>
      </w:r>
    </w:p>
    <w:p w:rsidR="008D0B27" w:rsidRPr="00927B93" w:rsidRDefault="008D0B27" w:rsidP="00035811">
      <w:pPr>
        <w:pStyle w:val="11"/>
        <w:shd w:val="clear" w:color="auto" w:fill="auto"/>
        <w:spacing w:line="276" w:lineRule="auto"/>
        <w:ind w:firstLine="820"/>
      </w:pPr>
      <w:r w:rsidRPr="00927B93">
        <w:t xml:space="preserve">Государственная итоговая аттестация (ГИА) выпускников по подготовке специалистов среднего звена была проведена </w:t>
      </w:r>
      <w:r w:rsidRPr="00D974C2">
        <w:rPr>
          <w:color w:val="auto"/>
        </w:rPr>
        <w:t>в июне 201</w:t>
      </w:r>
      <w:r w:rsidR="00D974C2" w:rsidRPr="00D974C2">
        <w:rPr>
          <w:color w:val="auto"/>
        </w:rPr>
        <w:t>8</w:t>
      </w:r>
      <w:r w:rsidRPr="00D974C2">
        <w:rPr>
          <w:color w:val="auto"/>
        </w:rPr>
        <w:t>г</w:t>
      </w:r>
      <w:r w:rsidRPr="00927B93">
        <w:t>. Организация и проведение государственной итоговой аттестации выпускников по ППССЗ в техникуме осуществляется в соответствии с требованиями законодательства к порядку и процедуре проведения ГИА. В ГБПОУ ПТТТиС имеются документы о создании и утверждении государственной экзаменационной комиссии (ГЭК) по ППССЗ СПО, приказ Министерства образования и молодежной политики СК по утверждению председателя ГЭК, имеются протоколы ГЭК.</w:t>
      </w:r>
    </w:p>
    <w:p w:rsidR="008D0B27" w:rsidRPr="00927B93" w:rsidRDefault="008D0B27">
      <w:pPr>
        <w:pStyle w:val="11"/>
        <w:shd w:val="clear" w:color="auto" w:fill="auto"/>
        <w:spacing w:line="276" w:lineRule="auto"/>
        <w:ind w:firstLine="820"/>
      </w:pPr>
      <w:r w:rsidRPr="00927B93">
        <w:t>В техникуме имеются разработанные и утвержденные в соответствии с локальными нормативными актами программы ГИА; методические указания, устанавливающие требования к содержанию, объему и структуре выпускной квалификационной работы. Тематика выпускных квалификационных работ соответствует содержанию профессиональных модулей. Формы ГИА соответствуют требованиям ФГОС.</w:t>
      </w:r>
    </w:p>
    <w:p w:rsidR="008D0B27" w:rsidRPr="00927B93" w:rsidRDefault="008D0B27">
      <w:pPr>
        <w:pStyle w:val="11"/>
        <w:shd w:val="clear" w:color="auto" w:fill="auto"/>
        <w:spacing w:line="276" w:lineRule="auto"/>
        <w:ind w:firstLine="820"/>
      </w:pPr>
      <w:r w:rsidRPr="00927B93">
        <w:t>Оценка качества подготовки обучающихся и выпускников осуществляется на основе анализа результатов государственной итоговой аттестации выпускников. В состав государственных экзаменационных комиссий (по специальностям и профессиям ФГОС СПО) входят представители предприятий, высших учебных заведений города.</w:t>
      </w:r>
    </w:p>
    <w:p w:rsidR="008D0B27" w:rsidRPr="00927B93" w:rsidRDefault="008D0B27">
      <w:pPr>
        <w:pStyle w:val="11"/>
        <w:shd w:val="clear" w:color="auto" w:fill="auto"/>
        <w:spacing w:line="276" w:lineRule="auto"/>
        <w:ind w:firstLine="820"/>
      </w:pPr>
      <w:r w:rsidRPr="00927B93">
        <w:t>В отчётах председателей государственных экзаменационных комиссий по специальностям, профессиям дана положительная оценка качества образовательного процесса и указаны рекомендации по улучшению качества подготовки специалистов.</w:t>
      </w:r>
    </w:p>
    <w:p w:rsidR="008D0B27" w:rsidRPr="00927B93" w:rsidRDefault="008D0B27">
      <w:pPr>
        <w:pStyle w:val="11"/>
        <w:shd w:val="clear" w:color="auto" w:fill="auto"/>
        <w:spacing w:line="276" w:lineRule="auto"/>
        <w:ind w:firstLine="820"/>
      </w:pPr>
      <w:r w:rsidRPr="00927B93">
        <w:t>По результатам ГИА в техникуме создана база данных, где отражается оценка качества подготовки выпускников через следующие показатели и критерии:</w:t>
      </w:r>
    </w:p>
    <w:p w:rsidR="008D0B27" w:rsidRPr="00927B93" w:rsidRDefault="008D0B27" w:rsidP="00DA4324">
      <w:pPr>
        <w:pStyle w:val="11"/>
        <w:numPr>
          <w:ilvl w:val="0"/>
          <w:numId w:val="6"/>
        </w:numPr>
        <w:shd w:val="clear" w:color="auto" w:fill="auto"/>
        <w:tabs>
          <w:tab w:val="left" w:pos="426"/>
        </w:tabs>
        <w:spacing w:line="276" w:lineRule="auto"/>
        <w:ind w:firstLine="284"/>
        <w:jc w:val="left"/>
      </w:pPr>
      <w:r w:rsidRPr="00927B93">
        <w:t>качество защиты выпускных квалификационных работ по специальностям, профессиям и в целом по техникуму;</w:t>
      </w:r>
    </w:p>
    <w:p w:rsidR="008D0B27" w:rsidRPr="00927B93" w:rsidRDefault="008D0B27" w:rsidP="00DA4324">
      <w:pPr>
        <w:pStyle w:val="11"/>
        <w:numPr>
          <w:ilvl w:val="0"/>
          <w:numId w:val="6"/>
        </w:numPr>
        <w:shd w:val="clear" w:color="auto" w:fill="auto"/>
        <w:tabs>
          <w:tab w:val="left" w:pos="426"/>
        </w:tabs>
        <w:spacing w:line="283" w:lineRule="auto"/>
        <w:ind w:firstLine="284"/>
        <w:jc w:val="left"/>
      </w:pPr>
      <w:r w:rsidRPr="00927B93">
        <w:t>средний балл качества выпускных квалификационных работ по группам, по специальностям, по техникуму в целом;</w:t>
      </w:r>
    </w:p>
    <w:p w:rsidR="008D0B27" w:rsidRPr="00927B93" w:rsidRDefault="008D0B27" w:rsidP="00DA4324">
      <w:pPr>
        <w:pStyle w:val="11"/>
        <w:numPr>
          <w:ilvl w:val="0"/>
          <w:numId w:val="6"/>
        </w:numPr>
        <w:shd w:val="clear" w:color="auto" w:fill="auto"/>
        <w:tabs>
          <w:tab w:val="left" w:pos="426"/>
        </w:tabs>
        <w:spacing w:line="283" w:lineRule="auto"/>
        <w:ind w:firstLine="284"/>
        <w:jc w:val="left"/>
      </w:pPr>
      <w:r w:rsidRPr="00927B93">
        <w:t>количество выпускников, получивших дипломы с отличием.</w:t>
      </w:r>
    </w:p>
    <w:p w:rsidR="008D0B27" w:rsidRPr="00927B93" w:rsidRDefault="008D0B27">
      <w:pPr>
        <w:pStyle w:val="11"/>
        <w:shd w:val="clear" w:color="auto" w:fill="auto"/>
        <w:spacing w:line="283" w:lineRule="auto"/>
        <w:ind w:firstLine="820"/>
      </w:pPr>
      <w:r w:rsidRPr="00927B93">
        <w:t>Все показатели и критерии отслеживаются в динамике, обсуждаются в техникуме на разных уровнях управления, проводятся корректирующие действия.</w:t>
      </w:r>
    </w:p>
    <w:p w:rsidR="008D0B27" w:rsidRPr="00927B93" w:rsidRDefault="008D0B27">
      <w:pPr>
        <w:pStyle w:val="11"/>
        <w:shd w:val="clear" w:color="auto" w:fill="auto"/>
        <w:spacing w:line="283" w:lineRule="auto"/>
        <w:ind w:firstLine="820"/>
      </w:pPr>
      <w:r w:rsidRPr="00927B93">
        <w:t xml:space="preserve">Выпуск в </w:t>
      </w:r>
      <w:r w:rsidR="00D974C2">
        <w:t>2018</w:t>
      </w:r>
      <w:r w:rsidRPr="00927B93">
        <w:t>г. по программам ППССЗ</w:t>
      </w:r>
      <w:r w:rsidR="004418E7">
        <w:t>/ППКРС</w:t>
      </w:r>
      <w:r w:rsidRPr="00927B93">
        <w:t xml:space="preserve"> осуществлялся на основании ФГОС СПО. В соответствии с ФГОС СПО государственная итоговая аттестация выпускников по программам подготовки специалистов среднего звена (далее ППССЗ) в </w:t>
      </w:r>
      <w:r w:rsidR="00D974C2">
        <w:t>2018</w:t>
      </w:r>
      <w:r w:rsidRPr="00927B93">
        <w:t xml:space="preserve"> г проводилась в форме выпускной квалификационной работы.</w:t>
      </w:r>
    </w:p>
    <w:p w:rsidR="00F725CA" w:rsidRDefault="00F725CA" w:rsidP="00461F48">
      <w:pPr>
        <w:pStyle w:val="a4"/>
        <w:shd w:val="clear" w:color="auto" w:fill="auto"/>
        <w:spacing w:line="240" w:lineRule="auto"/>
        <w:rPr>
          <w:b/>
          <w:bCs/>
          <w:color w:val="auto"/>
        </w:rPr>
      </w:pPr>
    </w:p>
    <w:p w:rsidR="008D0B27" w:rsidRPr="009A5608" w:rsidRDefault="008D0B27">
      <w:pPr>
        <w:pStyle w:val="a4"/>
        <w:shd w:val="clear" w:color="auto" w:fill="auto"/>
        <w:spacing w:line="240" w:lineRule="auto"/>
        <w:ind w:left="4373"/>
        <w:rPr>
          <w:rFonts w:cs="Courier New"/>
          <w:color w:val="auto"/>
        </w:rPr>
      </w:pPr>
      <w:r w:rsidRPr="009A5608">
        <w:rPr>
          <w:b/>
          <w:bCs/>
          <w:color w:val="auto"/>
        </w:rPr>
        <w:t>Выпуск 201</w:t>
      </w:r>
      <w:r w:rsidR="00D974C2" w:rsidRPr="009A5608">
        <w:rPr>
          <w:b/>
          <w:bCs/>
          <w:color w:val="auto"/>
        </w:rPr>
        <w:t>8</w:t>
      </w:r>
      <w:r w:rsidRPr="009A5608">
        <w:rPr>
          <w:b/>
          <w:bCs/>
          <w:color w:val="auto"/>
        </w:rPr>
        <w:t xml:space="preserve"> года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2"/>
        <w:gridCol w:w="2453"/>
        <w:gridCol w:w="1051"/>
        <w:gridCol w:w="1075"/>
        <w:gridCol w:w="1056"/>
        <w:gridCol w:w="1066"/>
        <w:gridCol w:w="1056"/>
        <w:gridCol w:w="1080"/>
      </w:tblGrid>
      <w:tr w:rsidR="00925723" w:rsidRPr="009A5608">
        <w:trPr>
          <w:trHeight w:val="390"/>
        </w:trPr>
        <w:tc>
          <w:tcPr>
            <w:tcW w:w="662" w:type="dxa"/>
            <w:vMerge w:val="restart"/>
          </w:tcPr>
          <w:p w:rsidR="00925723" w:rsidRPr="009A5608" w:rsidRDefault="00925723" w:rsidP="004A49EE">
            <w:pPr>
              <w:pStyle w:val="a6"/>
              <w:shd w:val="clear" w:color="auto" w:fill="auto"/>
              <w:rPr>
                <w:color w:val="auto"/>
              </w:rPr>
            </w:pPr>
            <w:r w:rsidRPr="009A5608">
              <w:rPr>
                <w:color w:val="auto"/>
              </w:rPr>
              <w:t>№</w:t>
            </w:r>
          </w:p>
          <w:p w:rsidR="00925723" w:rsidRPr="009A5608" w:rsidRDefault="00925723" w:rsidP="00110E8C">
            <w:pPr>
              <w:pStyle w:val="a6"/>
              <w:rPr>
                <w:color w:val="auto"/>
              </w:rPr>
            </w:pPr>
            <w:r w:rsidRPr="009A5608">
              <w:rPr>
                <w:color w:val="auto"/>
              </w:rPr>
              <w:t>п/п</w:t>
            </w:r>
          </w:p>
        </w:tc>
        <w:tc>
          <w:tcPr>
            <w:tcW w:w="2453" w:type="dxa"/>
            <w:vMerge w:val="restart"/>
          </w:tcPr>
          <w:p w:rsidR="00925723" w:rsidRPr="009A5608" w:rsidRDefault="00925723" w:rsidP="004A49EE">
            <w:pPr>
              <w:pStyle w:val="a6"/>
              <w:shd w:val="clear" w:color="auto" w:fill="auto"/>
              <w:rPr>
                <w:color w:val="auto"/>
              </w:rPr>
            </w:pPr>
            <w:r w:rsidRPr="009A5608">
              <w:rPr>
                <w:color w:val="auto"/>
              </w:rPr>
              <w:t>Наименование</w:t>
            </w:r>
          </w:p>
          <w:p w:rsidR="00925723" w:rsidRPr="009A5608" w:rsidRDefault="00925723" w:rsidP="00110E8C">
            <w:pPr>
              <w:pStyle w:val="a6"/>
              <w:rPr>
                <w:color w:val="auto"/>
              </w:rPr>
            </w:pPr>
            <w:r w:rsidRPr="009A5608">
              <w:rPr>
                <w:color w:val="auto"/>
              </w:rPr>
              <w:t>программ</w:t>
            </w:r>
          </w:p>
        </w:tc>
        <w:tc>
          <w:tcPr>
            <w:tcW w:w="6384" w:type="dxa"/>
            <w:gridSpan w:val="6"/>
          </w:tcPr>
          <w:p w:rsidR="00925723" w:rsidRPr="009A5608" w:rsidRDefault="00925723" w:rsidP="004A49EE">
            <w:pPr>
              <w:pStyle w:val="a6"/>
              <w:shd w:val="clear" w:color="auto" w:fill="auto"/>
              <w:rPr>
                <w:color w:val="auto"/>
              </w:rPr>
            </w:pPr>
            <w:r w:rsidRPr="009A5608">
              <w:rPr>
                <w:color w:val="auto"/>
              </w:rPr>
              <w:t>Контингент по формам обучения за последние три года по</w:t>
            </w:r>
          </w:p>
          <w:p w:rsidR="00925723" w:rsidRPr="009A5608" w:rsidRDefault="00925723" w:rsidP="00110E8C">
            <w:pPr>
              <w:rPr>
                <w:rFonts w:ascii="Times New Roman" w:hAnsi="Times New Roman" w:cs="Times New Roman"/>
                <w:color w:val="auto"/>
                <w:sz w:val="20"/>
                <w:szCs w:val="20"/>
              </w:rPr>
            </w:pPr>
            <w:r w:rsidRPr="009A5608">
              <w:rPr>
                <w:rFonts w:ascii="Times New Roman" w:hAnsi="Times New Roman" w:cs="Times New Roman"/>
                <w:color w:val="auto"/>
                <w:sz w:val="20"/>
                <w:szCs w:val="20"/>
              </w:rPr>
              <w:t>состоянию на 01 января</w:t>
            </w:r>
          </w:p>
        </w:tc>
      </w:tr>
      <w:tr w:rsidR="00925723" w:rsidRPr="009A5608">
        <w:trPr>
          <w:trHeight w:hRule="exact" w:val="275"/>
        </w:trPr>
        <w:tc>
          <w:tcPr>
            <w:tcW w:w="662" w:type="dxa"/>
            <w:vMerge/>
          </w:tcPr>
          <w:p w:rsidR="00925723" w:rsidRPr="009A5608" w:rsidRDefault="00925723" w:rsidP="00110E8C">
            <w:pPr>
              <w:rPr>
                <w:rFonts w:ascii="Times New Roman" w:hAnsi="Times New Roman" w:cs="Times New Roman"/>
                <w:color w:val="auto"/>
                <w:sz w:val="20"/>
                <w:szCs w:val="20"/>
              </w:rPr>
            </w:pPr>
          </w:p>
        </w:tc>
        <w:tc>
          <w:tcPr>
            <w:tcW w:w="2453" w:type="dxa"/>
            <w:vMerge/>
          </w:tcPr>
          <w:p w:rsidR="00925723" w:rsidRPr="009A5608" w:rsidRDefault="00925723" w:rsidP="00110E8C">
            <w:pPr>
              <w:rPr>
                <w:rFonts w:ascii="Times New Roman" w:hAnsi="Times New Roman" w:cs="Times New Roman"/>
                <w:color w:val="auto"/>
                <w:sz w:val="20"/>
                <w:szCs w:val="20"/>
              </w:rPr>
            </w:pPr>
          </w:p>
        </w:tc>
        <w:tc>
          <w:tcPr>
            <w:tcW w:w="2126" w:type="dxa"/>
            <w:gridSpan w:val="2"/>
          </w:tcPr>
          <w:p w:rsidR="00925723" w:rsidRPr="009A5608" w:rsidRDefault="00925723" w:rsidP="00925723">
            <w:pPr>
              <w:pStyle w:val="a6"/>
              <w:shd w:val="clear" w:color="auto" w:fill="auto"/>
              <w:jc w:val="center"/>
              <w:rPr>
                <w:color w:val="auto"/>
              </w:rPr>
            </w:pPr>
            <w:r w:rsidRPr="009A5608">
              <w:rPr>
                <w:color w:val="auto"/>
              </w:rPr>
              <w:t>2016</w:t>
            </w:r>
          </w:p>
        </w:tc>
        <w:tc>
          <w:tcPr>
            <w:tcW w:w="2122" w:type="dxa"/>
            <w:gridSpan w:val="2"/>
          </w:tcPr>
          <w:p w:rsidR="00925723" w:rsidRPr="009A5608" w:rsidRDefault="00925723" w:rsidP="00925723">
            <w:pPr>
              <w:pStyle w:val="a6"/>
              <w:shd w:val="clear" w:color="auto" w:fill="auto"/>
              <w:jc w:val="center"/>
              <w:rPr>
                <w:color w:val="auto"/>
              </w:rPr>
            </w:pPr>
            <w:r w:rsidRPr="009A5608">
              <w:rPr>
                <w:color w:val="auto"/>
              </w:rPr>
              <w:t>2017</w:t>
            </w:r>
          </w:p>
        </w:tc>
        <w:tc>
          <w:tcPr>
            <w:tcW w:w="2136" w:type="dxa"/>
            <w:gridSpan w:val="2"/>
          </w:tcPr>
          <w:p w:rsidR="00925723" w:rsidRPr="009A5608" w:rsidRDefault="00925723" w:rsidP="00925723">
            <w:pPr>
              <w:pStyle w:val="a6"/>
              <w:shd w:val="clear" w:color="auto" w:fill="auto"/>
              <w:jc w:val="center"/>
              <w:rPr>
                <w:color w:val="auto"/>
              </w:rPr>
            </w:pPr>
            <w:r w:rsidRPr="009A5608">
              <w:rPr>
                <w:color w:val="auto"/>
              </w:rPr>
              <w:t>2018</w:t>
            </w:r>
          </w:p>
        </w:tc>
      </w:tr>
      <w:tr w:rsidR="00925723" w:rsidRPr="009A5608">
        <w:trPr>
          <w:trHeight w:hRule="exact" w:val="461"/>
        </w:trPr>
        <w:tc>
          <w:tcPr>
            <w:tcW w:w="662" w:type="dxa"/>
            <w:vMerge/>
          </w:tcPr>
          <w:p w:rsidR="00925723" w:rsidRPr="009A5608" w:rsidRDefault="00925723" w:rsidP="00110E8C">
            <w:pPr>
              <w:rPr>
                <w:rFonts w:ascii="Times New Roman" w:hAnsi="Times New Roman" w:cs="Times New Roman"/>
                <w:color w:val="auto"/>
                <w:sz w:val="20"/>
                <w:szCs w:val="20"/>
              </w:rPr>
            </w:pPr>
          </w:p>
        </w:tc>
        <w:tc>
          <w:tcPr>
            <w:tcW w:w="2453" w:type="dxa"/>
            <w:vMerge/>
          </w:tcPr>
          <w:p w:rsidR="00925723" w:rsidRPr="009A5608" w:rsidRDefault="00925723" w:rsidP="00110E8C">
            <w:pPr>
              <w:rPr>
                <w:rFonts w:ascii="Times New Roman" w:hAnsi="Times New Roman" w:cs="Times New Roman"/>
                <w:color w:val="auto"/>
                <w:sz w:val="20"/>
                <w:szCs w:val="20"/>
              </w:rPr>
            </w:pPr>
          </w:p>
        </w:tc>
        <w:tc>
          <w:tcPr>
            <w:tcW w:w="1051" w:type="dxa"/>
          </w:tcPr>
          <w:p w:rsidR="00925723" w:rsidRPr="009A5608" w:rsidRDefault="00925723" w:rsidP="00D974C2">
            <w:pPr>
              <w:pStyle w:val="a6"/>
              <w:shd w:val="clear" w:color="auto" w:fill="auto"/>
              <w:rPr>
                <w:color w:val="auto"/>
              </w:rPr>
            </w:pPr>
            <w:r w:rsidRPr="009A5608">
              <w:rPr>
                <w:color w:val="auto"/>
              </w:rPr>
              <w:t>Бюджетная основа</w:t>
            </w:r>
          </w:p>
        </w:tc>
        <w:tc>
          <w:tcPr>
            <w:tcW w:w="1075" w:type="dxa"/>
          </w:tcPr>
          <w:p w:rsidR="00925723" w:rsidRPr="009A5608" w:rsidRDefault="00925723" w:rsidP="00D974C2">
            <w:pPr>
              <w:pStyle w:val="a6"/>
              <w:shd w:val="clear" w:color="auto" w:fill="auto"/>
              <w:rPr>
                <w:color w:val="auto"/>
              </w:rPr>
            </w:pPr>
            <w:r w:rsidRPr="009A5608">
              <w:rPr>
                <w:color w:val="auto"/>
              </w:rPr>
              <w:t>Платная основа</w:t>
            </w:r>
          </w:p>
        </w:tc>
        <w:tc>
          <w:tcPr>
            <w:tcW w:w="1056" w:type="dxa"/>
          </w:tcPr>
          <w:p w:rsidR="00925723" w:rsidRPr="009A5608" w:rsidRDefault="00925723" w:rsidP="00D974C2">
            <w:pPr>
              <w:pStyle w:val="a6"/>
              <w:shd w:val="clear" w:color="auto" w:fill="auto"/>
              <w:rPr>
                <w:color w:val="auto"/>
              </w:rPr>
            </w:pPr>
            <w:r w:rsidRPr="009A5608">
              <w:rPr>
                <w:color w:val="auto"/>
              </w:rPr>
              <w:t>Бюджетная основа</w:t>
            </w:r>
          </w:p>
        </w:tc>
        <w:tc>
          <w:tcPr>
            <w:tcW w:w="1066" w:type="dxa"/>
          </w:tcPr>
          <w:p w:rsidR="00925723" w:rsidRPr="009A5608" w:rsidRDefault="00925723" w:rsidP="00D974C2">
            <w:pPr>
              <w:pStyle w:val="a6"/>
              <w:shd w:val="clear" w:color="auto" w:fill="auto"/>
              <w:rPr>
                <w:color w:val="auto"/>
              </w:rPr>
            </w:pPr>
            <w:r w:rsidRPr="009A5608">
              <w:rPr>
                <w:color w:val="auto"/>
              </w:rPr>
              <w:t>Платная основа</w:t>
            </w:r>
          </w:p>
        </w:tc>
        <w:tc>
          <w:tcPr>
            <w:tcW w:w="1056" w:type="dxa"/>
          </w:tcPr>
          <w:p w:rsidR="00925723" w:rsidRPr="009A5608" w:rsidRDefault="00925723" w:rsidP="004A49EE">
            <w:pPr>
              <w:pStyle w:val="a6"/>
              <w:shd w:val="clear" w:color="auto" w:fill="auto"/>
              <w:rPr>
                <w:color w:val="auto"/>
              </w:rPr>
            </w:pPr>
            <w:r w:rsidRPr="009A5608">
              <w:rPr>
                <w:color w:val="auto"/>
              </w:rPr>
              <w:t>Бюджетная основа</w:t>
            </w:r>
          </w:p>
        </w:tc>
        <w:tc>
          <w:tcPr>
            <w:tcW w:w="1080" w:type="dxa"/>
          </w:tcPr>
          <w:p w:rsidR="00925723" w:rsidRPr="009A5608" w:rsidRDefault="00925723" w:rsidP="004A49EE">
            <w:pPr>
              <w:pStyle w:val="a6"/>
              <w:shd w:val="clear" w:color="auto" w:fill="auto"/>
              <w:rPr>
                <w:color w:val="auto"/>
              </w:rPr>
            </w:pPr>
            <w:r w:rsidRPr="009A5608">
              <w:rPr>
                <w:color w:val="auto"/>
              </w:rPr>
              <w:t>Платная основа</w:t>
            </w:r>
          </w:p>
        </w:tc>
      </w:tr>
      <w:tr w:rsidR="00D974C2" w:rsidRPr="009A5608">
        <w:trPr>
          <w:trHeight w:hRule="exact" w:val="758"/>
        </w:trPr>
        <w:tc>
          <w:tcPr>
            <w:tcW w:w="662" w:type="dxa"/>
          </w:tcPr>
          <w:p w:rsidR="00D974C2" w:rsidRPr="009A5608" w:rsidRDefault="00D974C2" w:rsidP="004A49EE">
            <w:pPr>
              <w:pStyle w:val="a6"/>
              <w:shd w:val="clear" w:color="auto" w:fill="auto"/>
              <w:jc w:val="center"/>
              <w:rPr>
                <w:color w:val="auto"/>
              </w:rPr>
            </w:pPr>
            <w:r w:rsidRPr="009A5608">
              <w:rPr>
                <w:color w:val="auto"/>
              </w:rPr>
              <w:t>1</w:t>
            </w:r>
          </w:p>
        </w:tc>
        <w:tc>
          <w:tcPr>
            <w:tcW w:w="2453" w:type="dxa"/>
          </w:tcPr>
          <w:p w:rsidR="00D974C2" w:rsidRPr="009A5608" w:rsidRDefault="00D974C2" w:rsidP="004A49EE">
            <w:pPr>
              <w:pStyle w:val="a6"/>
              <w:shd w:val="clear" w:color="auto" w:fill="auto"/>
              <w:spacing w:line="259" w:lineRule="auto"/>
              <w:rPr>
                <w:color w:val="auto"/>
              </w:rPr>
            </w:pPr>
            <w:r w:rsidRPr="009A5608">
              <w:rPr>
                <w:color w:val="auto"/>
              </w:rPr>
              <w:t>19.02.03 Технология хлеба, кондитерских и макаронных изделий</w:t>
            </w:r>
          </w:p>
        </w:tc>
        <w:tc>
          <w:tcPr>
            <w:tcW w:w="1051" w:type="dxa"/>
          </w:tcPr>
          <w:p w:rsidR="00D974C2" w:rsidRPr="009A5608" w:rsidRDefault="00D974C2" w:rsidP="00D974C2">
            <w:pPr>
              <w:pStyle w:val="a6"/>
              <w:shd w:val="clear" w:color="auto" w:fill="auto"/>
              <w:jc w:val="center"/>
              <w:rPr>
                <w:color w:val="auto"/>
              </w:rPr>
            </w:pPr>
            <w:r w:rsidRPr="009A5608">
              <w:rPr>
                <w:color w:val="auto"/>
              </w:rPr>
              <w:t>23</w:t>
            </w:r>
          </w:p>
        </w:tc>
        <w:tc>
          <w:tcPr>
            <w:tcW w:w="1075" w:type="dxa"/>
          </w:tcPr>
          <w:p w:rsidR="00D974C2" w:rsidRPr="009A5608" w:rsidRDefault="00D974C2" w:rsidP="00D974C2">
            <w:pPr>
              <w:pStyle w:val="a6"/>
              <w:shd w:val="clear" w:color="auto" w:fill="auto"/>
              <w:jc w:val="center"/>
              <w:rPr>
                <w:color w:val="auto"/>
              </w:rPr>
            </w:pPr>
            <w:r w:rsidRPr="009A5608">
              <w:rPr>
                <w:color w:val="auto"/>
              </w:rPr>
              <w:t>0</w:t>
            </w:r>
          </w:p>
        </w:tc>
        <w:tc>
          <w:tcPr>
            <w:tcW w:w="1056" w:type="dxa"/>
          </w:tcPr>
          <w:p w:rsidR="00D974C2" w:rsidRPr="009A5608" w:rsidRDefault="00D974C2" w:rsidP="00D974C2">
            <w:pPr>
              <w:pStyle w:val="a6"/>
              <w:shd w:val="clear" w:color="auto" w:fill="auto"/>
              <w:jc w:val="center"/>
              <w:rPr>
                <w:color w:val="auto"/>
              </w:rPr>
            </w:pPr>
            <w:r w:rsidRPr="009A5608">
              <w:rPr>
                <w:color w:val="auto"/>
              </w:rPr>
              <w:t>23</w:t>
            </w:r>
          </w:p>
        </w:tc>
        <w:tc>
          <w:tcPr>
            <w:tcW w:w="1066" w:type="dxa"/>
          </w:tcPr>
          <w:p w:rsidR="00D974C2" w:rsidRPr="009A5608" w:rsidRDefault="00D974C2" w:rsidP="00D974C2">
            <w:pPr>
              <w:pStyle w:val="a6"/>
              <w:shd w:val="clear" w:color="auto" w:fill="auto"/>
              <w:jc w:val="center"/>
              <w:rPr>
                <w:color w:val="auto"/>
              </w:rPr>
            </w:pPr>
            <w:r w:rsidRPr="009A5608">
              <w:rPr>
                <w:color w:val="auto"/>
              </w:rPr>
              <w:t>0</w:t>
            </w:r>
          </w:p>
        </w:tc>
        <w:tc>
          <w:tcPr>
            <w:tcW w:w="1056" w:type="dxa"/>
          </w:tcPr>
          <w:p w:rsidR="00D974C2" w:rsidRPr="009A5608" w:rsidRDefault="004052CB" w:rsidP="004A49EE">
            <w:pPr>
              <w:pStyle w:val="a6"/>
              <w:shd w:val="clear" w:color="auto" w:fill="auto"/>
              <w:jc w:val="center"/>
              <w:rPr>
                <w:color w:val="auto"/>
              </w:rPr>
            </w:pPr>
            <w:r w:rsidRPr="009A5608">
              <w:rPr>
                <w:color w:val="auto"/>
              </w:rPr>
              <w:t>3</w:t>
            </w:r>
            <w:r w:rsidR="00B70303" w:rsidRPr="009A5608">
              <w:rPr>
                <w:color w:val="auto"/>
              </w:rPr>
              <w:t>9</w:t>
            </w:r>
          </w:p>
        </w:tc>
        <w:tc>
          <w:tcPr>
            <w:tcW w:w="1080" w:type="dxa"/>
          </w:tcPr>
          <w:p w:rsidR="00D974C2" w:rsidRPr="009A5608" w:rsidRDefault="004052CB" w:rsidP="004A49EE">
            <w:pPr>
              <w:pStyle w:val="a6"/>
              <w:shd w:val="clear" w:color="auto" w:fill="auto"/>
              <w:jc w:val="center"/>
              <w:rPr>
                <w:color w:val="auto"/>
              </w:rPr>
            </w:pPr>
            <w:r w:rsidRPr="009A5608">
              <w:rPr>
                <w:color w:val="auto"/>
              </w:rPr>
              <w:t>0</w:t>
            </w:r>
          </w:p>
        </w:tc>
      </w:tr>
      <w:tr w:rsidR="00D974C2" w:rsidRPr="009A5608" w:rsidTr="00B70303">
        <w:trPr>
          <w:trHeight w:hRule="exact" w:val="946"/>
        </w:trPr>
        <w:tc>
          <w:tcPr>
            <w:tcW w:w="662" w:type="dxa"/>
          </w:tcPr>
          <w:p w:rsidR="00D974C2" w:rsidRPr="009A5608" w:rsidRDefault="00D974C2" w:rsidP="004A49EE">
            <w:pPr>
              <w:pStyle w:val="a6"/>
              <w:shd w:val="clear" w:color="auto" w:fill="auto"/>
              <w:jc w:val="center"/>
              <w:rPr>
                <w:color w:val="auto"/>
              </w:rPr>
            </w:pPr>
            <w:r w:rsidRPr="009A5608">
              <w:rPr>
                <w:color w:val="auto"/>
              </w:rPr>
              <w:t>2</w:t>
            </w:r>
          </w:p>
        </w:tc>
        <w:tc>
          <w:tcPr>
            <w:tcW w:w="2453" w:type="dxa"/>
          </w:tcPr>
          <w:p w:rsidR="00D974C2" w:rsidRPr="009A5608" w:rsidRDefault="00D974C2" w:rsidP="004A49EE">
            <w:pPr>
              <w:pStyle w:val="a6"/>
              <w:shd w:val="clear" w:color="auto" w:fill="auto"/>
              <w:rPr>
                <w:color w:val="auto"/>
              </w:rPr>
            </w:pPr>
            <w:r w:rsidRPr="009A5608">
              <w:rPr>
                <w:color w:val="auto"/>
              </w:rPr>
              <w:t>19.02.10 Технология</w:t>
            </w:r>
          </w:p>
          <w:p w:rsidR="00D974C2" w:rsidRPr="009A5608" w:rsidRDefault="00D974C2" w:rsidP="004A49EE">
            <w:pPr>
              <w:pStyle w:val="a6"/>
              <w:shd w:val="clear" w:color="auto" w:fill="auto"/>
              <w:rPr>
                <w:color w:val="auto"/>
              </w:rPr>
            </w:pPr>
            <w:r w:rsidRPr="009A5608">
              <w:rPr>
                <w:color w:val="auto"/>
              </w:rPr>
              <w:t>продукции общественного</w:t>
            </w:r>
          </w:p>
          <w:p w:rsidR="00D974C2" w:rsidRPr="009A5608" w:rsidRDefault="00D974C2" w:rsidP="004A49EE">
            <w:pPr>
              <w:pStyle w:val="a6"/>
              <w:shd w:val="clear" w:color="auto" w:fill="auto"/>
              <w:rPr>
                <w:color w:val="auto"/>
              </w:rPr>
            </w:pPr>
            <w:r w:rsidRPr="009A5608">
              <w:rPr>
                <w:color w:val="auto"/>
              </w:rPr>
              <w:t>питания</w:t>
            </w:r>
          </w:p>
        </w:tc>
        <w:tc>
          <w:tcPr>
            <w:tcW w:w="1051" w:type="dxa"/>
          </w:tcPr>
          <w:p w:rsidR="00D974C2" w:rsidRPr="009A5608" w:rsidRDefault="00D974C2" w:rsidP="00B70303">
            <w:pPr>
              <w:pStyle w:val="a6"/>
              <w:shd w:val="clear" w:color="auto" w:fill="auto"/>
              <w:jc w:val="center"/>
              <w:rPr>
                <w:color w:val="auto"/>
              </w:rPr>
            </w:pPr>
            <w:r w:rsidRPr="009A5608">
              <w:rPr>
                <w:color w:val="auto"/>
              </w:rPr>
              <w:t>80</w:t>
            </w:r>
          </w:p>
        </w:tc>
        <w:tc>
          <w:tcPr>
            <w:tcW w:w="1075" w:type="dxa"/>
          </w:tcPr>
          <w:p w:rsidR="00D974C2" w:rsidRPr="009A5608" w:rsidRDefault="00B70303" w:rsidP="00B70303">
            <w:pPr>
              <w:pStyle w:val="a6"/>
              <w:shd w:val="clear" w:color="auto" w:fill="auto"/>
              <w:spacing w:before="160"/>
              <w:jc w:val="center"/>
              <w:rPr>
                <w:color w:val="auto"/>
              </w:rPr>
            </w:pPr>
            <w:r w:rsidRPr="009A5608">
              <w:rPr>
                <w:color w:val="auto"/>
              </w:rPr>
              <w:t>26</w:t>
            </w:r>
          </w:p>
        </w:tc>
        <w:tc>
          <w:tcPr>
            <w:tcW w:w="1056" w:type="dxa"/>
          </w:tcPr>
          <w:p w:rsidR="00D974C2" w:rsidRPr="009A5608" w:rsidRDefault="00D974C2" w:rsidP="00B70303">
            <w:pPr>
              <w:pStyle w:val="a6"/>
              <w:shd w:val="clear" w:color="auto" w:fill="auto"/>
              <w:jc w:val="center"/>
              <w:rPr>
                <w:color w:val="auto"/>
              </w:rPr>
            </w:pPr>
            <w:r w:rsidRPr="009A5608">
              <w:rPr>
                <w:color w:val="auto"/>
              </w:rPr>
              <w:t>80</w:t>
            </w:r>
          </w:p>
        </w:tc>
        <w:tc>
          <w:tcPr>
            <w:tcW w:w="1066" w:type="dxa"/>
          </w:tcPr>
          <w:p w:rsidR="00D974C2" w:rsidRPr="009A5608" w:rsidRDefault="00D974C2" w:rsidP="00B70303">
            <w:pPr>
              <w:pStyle w:val="a6"/>
              <w:shd w:val="clear" w:color="auto" w:fill="auto"/>
              <w:spacing w:before="160"/>
              <w:jc w:val="center"/>
              <w:rPr>
                <w:color w:val="auto"/>
              </w:rPr>
            </w:pPr>
            <w:r w:rsidRPr="009A5608">
              <w:rPr>
                <w:color w:val="auto"/>
              </w:rPr>
              <w:t>26</w:t>
            </w:r>
          </w:p>
        </w:tc>
        <w:tc>
          <w:tcPr>
            <w:tcW w:w="1056" w:type="dxa"/>
          </w:tcPr>
          <w:p w:rsidR="00D974C2" w:rsidRPr="009A5608" w:rsidRDefault="00B70303" w:rsidP="00B70303">
            <w:pPr>
              <w:pStyle w:val="a6"/>
              <w:shd w:val="clear" w:color="auto" w:fill="auto"/>
              <w:jc w:val="center"/>
              <w:rPr>
                <w:color w:val="auto"/>
              </w:rPr>
            </w:pPr>
            <w:r w:rsidRPr="009A5608">
              <w:rPr>
                <w:color w:val="auto"/>
              </w:rPr>
              <w:t>65</w:t>
            </w:r>
          </w:p>
        </w:tc>
        <w:tc>
          <w:tcPr>
            <w:tcW w:w="1080" w:type="dxa"/>
          </w:tcPr>
          <w:p w:rsidR="00D974C2" w:rsidRPr="009A5608" w:rsidRDefault="004052CB" w:rsidP="00B70303">
            <w:pPr>
              <w:pStyle w:val="a6"/>
              <w:shd w:val="clear" w:color="auto" w:fill="auto"/>
              <w:jc w:val="center"/>
              <w:rPr>
                <w:color w:val="auto"/>
              </w:rPr>
            </w:pPr>
            <w:r w:rsidRPr="009A5608">
              <w:rPr>
                <w:color w:val="auto"/>
              </w:rPr>
              <w:t>2</w:t>
            </w:r>
            <w:r w:rsidR="00B70303" w:rsidRPr="009A5608">
              <w:rPr>
                <w:color w:val="auto"/>
              </w:rPr>
              <w:t>8</w:t>
            </w:r>
          </w:p>
        </w:tc>
      </w:tr>
      <w:tr w:rsidR="00D974C2" w:rsidRPr="009A5608">
        <w:trPr>
          <w:trHeight w:hRule="exact" w:val="564"/>
        </w:trPr>
        <w:tc>
          <w:tcPr>
            <w:tcW w:w="662" w:type="dxa"/>
          </w:tcPr>
          <w:p w:rsidR="00D974C2" w:rsidRPr="009A5608" w:rsidRDefault="00D974C2" w:rsidP="004A49EE">
            <w:pPr>
              <w:pStyle w:val="a6"/>
              <w:shd w:val="clear" w:color="auto" w:fill="auto"/>
              <w:jc w:val="center"/>
              <w:rPr>
                <w:color w:val="auto"/>
              </w:rPr>
            </w:pPr>
            <w:r w:rsidRPr="009A5608">
              <w:rPr>
                <w:color w:val="auto"/>
              </w:rPr>
              <w:t>3</w:t>
            </w:r>
          </w:p>
        </w:tc>
        <w:tc>
          <w:tcPr>
            <w:tcW w:w="2453" w:type="dxa"/>
          </w:tcPr>
          <w:p w:rsidR="00D974C2" w:rsidRPr="009A5608" w:rsidRDefault="00D974C2" w:rsidP="004A49EE">
            <w:pPr>
              <w:pStyle w:val="a6"/>
              <w:shd w:val="clear" w:color="auto" w:fill="auto"/>
              <w:spacing w:line="262" w:lineRule="auto"/>
              <w:rPr>
                <w:color w:val="auto"/>
              </w:rPr>
            </w:pPr>
            <w:r w:rsidRPr="009A5608">
              <w:rPr>
                <w:color w:val="auto"/>
              </w:rPr>
              <w:t>21.02.05 Земельно</w:t>
            </w:r>
            <w:r w:rsidRPr="009A5608">
              <w:rPr>
                <w:color w:val="auto"/>
              </w:rPr>
              <w:softHyphen/>
              <w:t>имущественные отношения</w:t>
            </w:r>
          </w:p>
        </w:tc>
        <w:tc>
          <w:tcPr>
            <w:tcW w:w="1051" w:type="dxa"/>
          </w:tcPr>
          <w:p w:rsidR="00D974C2" w:rsidRPr="009A5608" w:rsidRDefault="00D974C2" w:rsidP="00D974C2">
            <w:pPr>
              <w:pStyle w:val="a6"/>
              <w:shd w:val="clear" w:color="auto" w:fill="auto"/>
              <w:jc w:val="center"/>
              <w:rPr>
                <w:color w:val="auto"/>
              </w:rPr>
            </w:pPr>
            <w:r w:rsidRPr="009A5608">
              <w:rPr>
                <w:color w:val="auto"/>
              </w:rPr>
              <w:t>54</w:t>
            </w:r>
          </w:p>
        </w:tc>
        <w:tc>
          <w:tcPr>
            <w:tcW w:w="1075" w:type="dxa"/>
          </w:tcPr>
          <w:p w:rsidR="00D974C2" w:rsidRPr="009A5608" w:rsidRDefault="00D974C2" w:rsidP="00D974C2">
            <w:pPr>
              <w:pStyle w:val="a6"/>
              <w:shd w:val="clear" w:color="auto" w:fill="auto"/>
              <w:jc w:val="center"/>
              <w:rPr>
                <w:color w:val="auto"/>
              </w:rPr>
            </w:pPr>
            <w:r w:rsidRPr="009A5608">
              <w:rPr>
                <w:color w:val="auto"/>
              </w:rPr>
              <w:t>7</w:t>
            </w:r>
          </w:p>
        </w:tc>
        <w:tc>
          <w:tcPr>
            <w:tcW w:w="1056" w:type="dxa"/>
          </w:tcPr>
          <w:p w:rsidR="00D974C2" w:rsidRPr="009A5608" w:rsidRDefault="00D974C2" w:rsidP="00D974C2">
            <w:pPr>
              <w:pStyle w:val="a6"/>
              <w:shd w:val="clear" w:color="auto" w:fill="auto"/>
              <w:jc w:val="center"/>
              <w:rPr>
                <w:color w:val="auto"/>
              </w:rPr>
            </w:pPr>
            <w:r w:rsidRPr="009A5608">
              <w:rPr>
                <w:color w:val="auto"/>
              </w:rPr>
              <w:t>54</w:t>
            </w:r>
          </w:p>
        </w:tc>
        <w:tc>
          <w:tcPr>
            <w:tcW w:w="1066" w:type="dxa"/>
          </w:tcPr>
          <w:p w:rsidR="00D974C2" w:rsidRPr="009A5608" w:rsidRDefault="00D974C2" w:rsidP="00D974C2">
            <w:pPr>
              <w:pStyle w:val="a6"/>
              <w:shd w:val="clear" w:color="auto" w:fill="auto"/>
              <w:jc w:val="center"/>
              <w:rPr>
                <w:color w:val="auto"/>
              </w:rPr>
            </w:pPr>
            <w:r w:rsidRPr="009A5608">
              <w:rPr>
                <w:color w:val="auto"/>
              </w:rPr>
              <w:t>7</w:t>
            </w:r>
          </w:p>
        </w:tc>
        <w:tc>
          <w:tcPr>
            <w:tcW w:w="1056" w:type="dxa"/>
          </w:tcPr>
          <w:p w:rsidR="00D974C2" w:rsidRPr="009A5608" w:rsidRDefault="004052CB" w:rsidP="004A49EE">
            <w:pPr>
              <w:pStyle w:val="a6"/>
              <w:shd w:val="clear" w:color="auto" w:fill="auto"/>
              <w:jc w:val="center"/>
              <w:rPr>
                <w:color w:val="auto"/>
              </w:rPr>
            </w:pPr>
            <w:r w:rsidRPr="009A5608">
              <w:rPr>
                <w:color w:val="auto"/>
              </w:rPr>
              <w:t>2</w:t>
            </w:r>
            <w:r w:rsidR="00B70303" w:rsidRPr="009A5608">
              <w:rPr>
                <w:color w:val="auto"/>
              </w:rPr>
              <w:t>4</w:t>
            </w:r>
          </w:p>
        </w:tc>
        <w:tc>
          <w:tcPr>
            <w:tcW w:w="1080" w:type="dxa"/>
          </w:tcPr>
          <w:p w:rsidR="00D974C2" w:rsidRPr="009A5608" w:rsidRDefault="004052CB" w:rsidP="004A49EE">
            <w:pPr>
              <w:pStyle w:val="a6"/>
              <w:shd w:val="clear" w:color="auto" w:fill="auto"/>
              <w:jc w:val="center"/>
              <w:rPr>
                <w:color w:val="auto"/>
              </w:rPr>
            </w:pPr>
            <w:r w:rsidRPr="009A5608">
              <w:rPr>
                <w:color w:val="auto"/>
              </w:rPr>
              <w:t>15</w:t>
            </w:r>
          </w:p>
        </w:tc>
      </w:tr>
      <w:tr w:rsidR="00D974C2" w:rsidRPr="009A5608">
        <w:trPr>
          <w:trHeight w:hRule="exact" w:val="564"/>
        </w:trPr>
        <w:tc>
          <w:tcPr>
            <w:tcW w:w="662" w:type="dxa"/>
          </w:tcPr>
          <w:p w:rsidR="00D974C2" w:rsidRPr="009A5608" w:rsidRDefault="00D974C2" w:rsidP="004A49EE">
            <w:pPr>
              <w:pStyle w:val="a6"/>
              <w:shd w:val="clear" w:color="auto" w:fill="auto"/>
              <w:jc w:val="center"/>
              <w:rPr>
                <w:color w:val="auto"/>
              </w:rPr>
            </w:pPr>
            <w:r w:rsidRPr="009A5608">
              <w:rPr>
                <w:color w:val="auto"/>
              </w:rPr>
              <w:t>4</w:t>
            </w:r>
          </w:p>
        </w:tc>
        <w:tc>
          <w:tcPr>
            <w:tcW w:w="2453" w:type="dxa"/>
          </w:tcPr>
          <w:p w:rsidR="00D974C2" w:rsidRPr="009A5608" w:rsidRDefault="00D974C2" w:rsidP="004A49EE">
            <w:pPr>
              <w:pStyle w:val="a6"/>
              <w:shd w:val="clear" w:color="auto" w:fill="auto"/>
              <w:spacing w:line="266" w:lineRule="auto"/>
              <w:rPr>
                <w:color w:val="auto"/>
              </w:rPr>
            </w:pPr>
            <w:r w:rsidRPr="009A5608">
              <w:rPr>
                <w:color w:val="auto"/>
              </w:rPr>
              <w:t>38.02.01 Экономика и бухгалтерский учет</w:t>
            </w:r>
          </w:p>
        </w:tc>
        <w:tc>
          <w:tcPr>
            <w:tcW w:w="1051" w:type="dxa"/>
          </w:tcPr>
          <w:p w:rsidR="00D974C2" w:rsidRPr="009A5608" w:rsidRDefault="00D974C2" w:rsidP="00D974C2">
            <w:pPr>
              <w:pStyle w:val="a6"/>
              <w:shd w:val="clear" w:color="auto" w:fill="auto"/>
              <w:jc w:val="center"/>
              <w:rPr>
                <w:color w:val="auto"/>
              </w:rPr>
            </w:pPr>
            <w:r w:rsidRPr="009A5608">
              <w:rPr>
                <w:color w:val="auto"/>
              </w:rPr>
              <w:t>43</w:t>
            </w:r>
          </w:p>
        </w:tc>
        <w:tc>
          <w:tcPr>
            <w:tcW w:w="1075" w:type="dxa"/>
          </w:tcPr>
          <w:p w:rsidR="00D974C2" w:rsidRPr="009A5608" w:rsidRDefault="00D974C2" w:rsidP="00D974C2">
            <w:pPr>
              <w:pStyle w:val="a6"/>
              <w:shd w:val="clear" w:color="auto" w:fill="auto"/>
              <w:jc w:val="center"/>
              <w:rPr>
                <w:color w:val="auto"/>
              </w:rPr>
            </w:pPr>
            <w:r w:rsidRPr="009A5608">
              <w:rPr>
                <w:color w:val="auto"/>
              </w:rPr>
              <w:t>20</w:t>
            </w:r>
          </w:p>
        </w:tc>
        <w:tc>
          <w:tcPr>
            <w:tcW w:w="1056" w:type="dxa"/>
          </w:tcPr>
          <w:p w:rsidR="00D974C2" w:rsidRPr="009A5608" w:rsidRDefault="00D974C2" w:rsidP="00D974C2">
            <w:pPr>
              <w:pStyle w:val="a6"/>
              <w:shd w:val="clear" w:color="auto" w:fill="auto"/>
              <w:jc w:val="center"/>
              <w:rPr>
                <w:color w:val="auto"/>
              </w:rPr>
            </w:pPr>
            <w:r w:rsidRPr="009A5608">
              <w:rPr>
                <w:color w:val="auto"/>
              </w:rPr>
              <w:t>43</w:t>
            </w:r>
          </w:p>
        </w:tc>
        <w:tc>
          <w:tcPr>
            <w:tcW w:w="1066" w:type="dxa"/>
          </w:tcPr>
          <w:p w:rsidR="00D974C2" w:rsidRPr="009A5608" w:rsidRDefault="00D974C2" w:rsidP="00D974C2">
            <w:pPr>
              <w:pStyle w:val="a6"/>
              <w:shd w:val="clear" w:color="auto" w:fill="auto"/>
              <w:jc w:val="center"/>
              <w:rPr>
                <w:color w:val="auto"/>
              </w:rPr>
            </w:pPr>
            <w:r w:rsidRPr="009A5608">
              <w:rPr>
                <w:color w:val="auto"/>
              </w:rPr>
              <w:t>20</w:t>
            </w:r>
          </w:p>
        </w:tc>
        <w:tc>
          <w:tcPr>
            <w:tcW w:w="1056" w:type="dxa"/>
          </w:tcPr>
          <w:p w:rsidR="00D974C2" w:rsidRPr="009A5608" w:rsidRDefault="00B70303" w:rsidP="004A49EE">
            <w:pPr>
              <w:pStyle w:val="a6"/>
              <w:shd w:val="clear" w:color="auto" w:fill="auto"/>
              <w:jc w:val="center"/>
              <w:rPr>
                <w:color w:val="auto"/>
              </w:rPr>
            </w:pPr>
            <w:r w:rsidRPr="009A5608">
              <w:rPr>
                <w:color w:val="auto"/>
              </w:rPr>
              <w:t>24</w:t>
            </w:r>
          </w:p>
        </w:tc>
        <w:tc>
          <w:tcPr>
            <w:tcW w:w="1080" w:type="dxa"/>
          </w:tcPr>
          <w:p w:rsidR="00D974C2" w:rsidRPr="009A5608" w:rsidRDefault="00B70303" w:rsidP="004A49EE">
            <w:pPr>
              <w:pStyle w:val="a6"/>
              <w:shd w:val="clear" w:color="auto" w:fill="auto"/>
              <w:jc w:val="center"/>
              <w:rPr>
                <w:color w:val="auto"/>
              </w:rPr>
            </w:pPr>
            <w:r w:rsidRPr="009A5608">
              <w:rPr>
                <w:color w:val="auto"/>
              </w:rPr>
              <w:t>24</w:t>
            </w:r>
          </w:p>
        </w:tc>
      </w:tr>
      <w:tr w:rsidR="00D974C2" w:rsidRPr="009A5608">
        <w:trPr>
          <w:trHeight w:hRule="exact" w:val="564"/>
        </w:trPr>
        <w:tc>
          <w:tcPr>
            <w:tcW w:w="662" w:type="dxa"/>
          </w:tcPr>
          <w:p w:rsidR="00D974C2" w:rsidRPr="009A5608" w:rsidRDefault="00D974C2" w:rsidP="004A49EE">
            <w:pPr>
              <w:pStyle w:val="a6"/>
              <w:shd w:val="clear" w:color="auto" w:fill="auto"/>
              <w:jc w:val="center"/>
              <w:rPr>
                <w:color w:val="auto"/>
              </w:rPr>
            </w:pPr>
            <w:r w:rsidRPr="009A5608">
              <w:rPr>
                <w:color w:val="auto"/>
              </w:rPr>
              <w:t>5</w:t>
            </w:r>
          </w:p>
        </w:tc>
        <w:tc>
          <w:tcPr>
            <w:tcW w:w="2453" w:type="dxa"/>
          </w:tcPr>
          <w:p w:rsidR="00D974C2" w:rsidRPr="009A5608" w:rsidRDefault="00D974C2" w:rsidP="004A49EE">
            <w:pPr>
              <w:pStyle w:val="a6"/>
              <w:shd w:val="clear" w:color="auto" w:fill="auto"/>
              <w:spacing w:line="276" w:lineRule="auto"/>
              <w:rPr>
                <w:color w:val="auto"/>
              </w:rPr>
            </w:pPr>
            <w:r w:rsidRPr="009A5608">
              <w:rPr>
                <w:color w:val="auto"/>
              </w:rPr>
              <w:t>38.02.04 Коммерция (по отраслям)</w:t>
            </w:r>
          </w:p>
        </w:tc>
        <w:tc>
          <w:tcPr>
            <w:tcW w:w="1051" w:type="dxa"/>
          </w:tcPr>
          <w:p w:rsidR="00D974C2" w:rsidRPr="009A5608" w:rsidRDefault="00D974C2" w:rsidP="00D974C2">
            <w:pPr>
              <w:pStyle w:val="a6"/>
              <w:shd w:val="clear" w:color="auto" w:fill="auto"/>
              <w:jc w:val="center"/>
              <w:rPr>
                <w:color w:val="auto"/>
              </w:rPr>
            </w:pPr>
            <w:r w:rsidRPr="009A5608">
              <w:rPr>
                <w:color w:val="auto"/>
              </w:rPr>
              <w:t>43</w:t>
            </w:r>
          </w:p>
        </w:tc>
        <w:tc>
          <w:tcPr>
            <w:tcW w:w="1075" w:type="dxa"/>
          </w:tcPr>
          <w:p w:rsidR="00D974C2" w:rsidRPr="009A5608" w:rsidRDefault="00D974C2" w:rsidP="00D974C2">
            <w:pPr>
              <w:pStyle w:val="a6"/>
              <w:shd w:val="clear" w:color="auto" w:fill="auto"/>
              <w:jc w:val="center"/>
              <w:rPr>
                <w:color w:val="auto"/>
              </w:rPr>
            </w:pPr>
            <w:r w:rsidRPr="009A5608">
              <w:rPr>
                <w:color w:val="auto"/>
              </w:rPr>
              <w:t>9</w:t>
            </w:r>
          </w:p>
        </w:tc>
        <w:tc>
          <w:tcPr>
            <w:tcW w:w="1056" w:type="dxa"/>
          </w:tcPr>
          <w:p w:rsidR="00D974C2" w:rsidRPr="009A5608" w:rsidRDefault="00D974C2" w:rsidP="00D974C2">
            <w:pPr>
              <w:pStyle w:val="a6"/>
              <w:shd w:val="clear" w:color="auto" w:fill="auto"/>
              <w:jc w:val="center"/>
              <w:rPr>
                <w:color w:val="auto"/>
              </w:rPr>
            </w:pPr>
            <w:r w:rsidRPr="009A5608">
              <w:rPr>
                <w:color w:val="auto"/>
              </w:rPr>
              <w:t>43</w:t>
            </w:r>
          </w:p>
        </w:tc>
        <w:tc>
          <w:tcPr>
            <w:tcW w:w="1066" w:type="dxa"/>
          </w:tcPr>
          <w:p w:rsidR="00D974C2" w:rsidRPr="009A5608" w:rsidRDefault="00D974C2" w:rsidP="00D974C2">
            <w:pPr>
              <w:pStyle w:val="a6"/>
              <w:shd w:val="clear" w:color="auto" w:fill="auto"/>
              <w:jc w:val="center"/>
              <w:rPr>
                <w:color w:val="auto"/>
              </w:rPr>
            </w:pPr>
            <w:r w:rsidRPr="009A5608">
              <w:rPr>
                <w:color w:val="auto"/>
              </w:rPr>
              <w:t>9</w:t>
            </w:r>
          </w:p>
        </w:tc>
        <w:tc>
          <w:tcPr>
            <w:tcW w:w="1056" w:type="dxa"/>
          </w:tcPr>
          <w:p w:rsidR="00D974C2" w:rsidRPr="009A5608" w:rsidRDefault="00B70303" w:rsidP="004A49EE">
            <w:pPr>
              <w:pStyle w:val="a6"/>
              <w:shd w:val="clear" w:color="auto" w:fill="auto"/>
              <w:jc w:val="center"/>
              <w:rPr>
                <w:color w:val="auto"/>
              </w:rPr>
            </w:pPr>
            <w:r w:rsidRPr="009A5608">
              <w:rPr>
                <w:color w:val="auto"/>
              </w:rPr>
              <w:t>43</w:t>
            </w:r>
          </w:p>
        </w:tc>
        <w:tc>
          <w:tcPr>
            <w:tcW w:w="1080" w:type="dxa"/>
          </w:tcPr>
          <w:p w:rsidR="00D974C2" w:rsidRPr="009A5608" w:rsidRDefault="00B70303" w:rsidP="004A49EE">
            <w:pPr>
              <w:pStyle w:val="a6"/>
              <w:shd w:val="clear" w:color="auto" w:fill="auto"/>
              <w:jc w:val="center"/>
              <w:rPr>
                <w:color w:val="auto"/>
              </w:rPr>
            </w:pPr>
            <w:r w:rsidRPr="009A5608">
              <w:rPr>
                <w:color w:val="auto"/>
              </w:rPr>
              <w:t>5</w:t>
            </w:r>
          </w:p>
        </w:tc>
      </w:tr>
      <w:tr w:rsidR="00D974C2" w:rsidRPr="009A5608">
        <w:trPr>
          <w:trHeight w:hRule="exact" w:val="716"/>
        </w:trPr>
        <w:tc>
          <w:tcPr>
            <w:tcW w:w="662" w:type="dxa"/>
          </w:tcPr>
          <w:p w:rsidR="00D974C2" w:rsidRPr="009A5608" w:rsidRDefault="00D974C2" w:rsidP="004A49EE">
            <w:pPr>
              <w:pStyle w:val="a6"/>
              <w:shd w:val="clear" w:color="auto" w:fill="auto"/>
              <w:jc w:val="center"/>
              <w:rPr>
                <w:color w:val="auto"/>
              </w:rPr>
            </w:pPr>
            <w:r w:rsidRPr="009A5608">
              <w:rPr>
                <w:color w:val="auto"/>
              </w:rPr>
              <w:t>6</w:t>
            </w:r>
          </w:p>
        </w:tc>
        <w:tc>
          <w:tcPr>
            <w:tcW w:w="2453" w:type="dxa"/>
          </w:tcPr>
          <w:p w:rsidR="00D974C2" w:rsidRPr="009A5608" w:rsidRDefault="00D974C2" w:rsidP="004A49EE">
            <w:pPr>
              <w:pStyle w:val="a6"/>
              <w:shd w:val="clear" w:color="auto" w:fill="auto"/>
              <w:spacing w:line="262" w:lineRule="auto"/>
              <w:rPr>
                <w:color w:val="auto"/>
              </w:rPr>
            </w:pPr>
            <w:r w:rsidRPr="009A5608">
              <w:rPr>
                <w:color w:val="auto"/>
              </w:rPr>
              <w:t>38.02.05 Товароведение и экспертиза качества потребительских товаров</w:t>
            </w:r>
          </w:p>
        </w:tc>
        <w:tc>
          <w:tcPr>
            <w:tcW w:w="1051" w:type="dxa"/>
          </w:tcPr>
          <w:p w:rsidR="00D974C2" w:rsidRPr="009A5608" w:rsidRDefault="00D974C2" w:rsidP="00D974C2">
            <w:pPr>
              <w:pStyle w:val="a6"/>
              <w:shd w:val="clear" w:color="auto" w:fill="auto"/>
              <w:spacing w:before="200"/>
              <w:jc w:val="center"/>
              <w:rPr>
                <w:color w:val="auto"/>
              </w:rPr>
            </w:pPr>
            <w:r w:rsidRPr="009A5608">
              <w:rPr>
                <w:color w:val="auto"/>
              </w:rPr>
              <w:t>22</w:t>
            </w:r>
          </w:p>
        </w:tc>
        <w:tc>
          <w:tcPr>
            <w:tcW w:w="1075" w:type="dxa"/>
          </w:tcPr>
          <w:p w:rsidR="00D974C2" w:rsidRPr="009A5608" w:rsidRDefault="00D974C2" w:rsidP="00D974C2">
            <w:pPr>
              <w:pStyle w:val="a6"/>
              <w:shd w:val="clear" w:color="auto" w:fill="auto"/>
              <w:jc w:val="center"/>
              <w:rPr>
                <w:color w:val="auto"/>
              </w:rPr>
            </w:pPr>
            <w:r w:rsidRPr="009A5608">
              <w:rPr>
                <w:color w:val="auto"/>
              </w:rPr>
              <w:t>1</w:t>
            </w:r>
          </w:p>
        </w:tc>
        <w:tc>
          <w:tcPr>
            <w:tcW w:w="1056" w:type="dxa"/>
          </w:tcPr>
          <w:p w:rsidR="00D974C2" w:rsidRPr="009A5608" w:rsidRDefault="00D974C2" w:rsidP="00D974C2">
            <w:pPr>
              <w:pStyle w:val="a6"/>
              <w:shd w:val="clear" w:color="auto" w:fill="auto"/>
              <w:spacing w:before="200"/>
              <w:jc w:val="center"/>
              <w:rPr>
                <w:color w:val="auto"/>
              </w:rPr>
            </w:pPr>
            <w:r w:rsidRPr="009A5608">
              <w:rPr>
                <w:color w:val="auto"/>
              </w:rPr>
              <w:t>22</w:t>
            </w:r>
          </w:p>
        </w:tc>
        <w:tc>
          <w:tcPr>
            <w:tcW w:w="1066" w:type="dxa"/>
          </w:tcPr>
          <w:p w:rsidR="00D974C2" w:rsidRPr="009A5608" w:rsidRDefault="00D974C2" w:rsidP="00D974C2">
            <w:pPr>
              <w:pStyle w:val="a6"/>
              <w:shd w:val="clear" w:color="auto" w:fill="auto"/>
              <w:jc w:val="center"/>
              <w:rPr>
                <w:color w:val="auto"/>
              </w:rPr>
            </w:pPr>
            <w:r w:rsidRPr="009A5608">
              <w:rPr>
                <w:color w:val="auto"/>
              </w:rPr>
              <w:t>1</w:t>
            </w:r>
          </w:p>
        </w:tc>
        <w:tc>
          <w:tcPr>
            <w:tcW w:w="1056" w:type="dxa"/>
          </w:tcPr>
          <w:p w:rsidR="00D974C2" w:rsidRPr="009A5608" w:rsidRDefault="004052CB" w:rsidP="004A49EE">
            <w:pPr>
              <w:pStyle w:val="a6"/>
              <w:shd w:val="clear" w:color="auto" w:fill="auto"/>
              <w:jc w:val="center"/>
              <w:rPr>
                <w:color w:val="auto"/>
              </w:rPr>
            </w:pPr>
            <w:r w:rsidRPr="009A5608">
              <w:rPr>
                <w:color w:val="auto"/>
              </w:rPr>
              <w:t>24</w:t>
            </w:r>
          </w:p>
        </w:tc>
        <w:tc>
          <w:tcPr>
            <w:tcW w:w="1080" w:type="dxa"/>
          </w:tcPr>
          <w:p w:rsidR="00D974C2" w:rsidRPr="009A5608" w:rsidRDefault="004052CB" w:rsidP="004A49EE">
            <w:pPr>
              <w:pStyle w:val="a6"/>
              <w:shd w:val="clear" w:color="auto" w:fill="auto"/>
              <w:jc w:val="center"/>
              <w:rPr>
                <w:color w:val="auto"/>
              </w:rPr>
            </w:pPr>
            <w:r w:rsidRPr="009A5608">
              <w:rPr>
                <w:color w:val="auto"/>
              </w:rPr>
              <w:t>2</w:t>
            </w:r>
          </w:p>
        </w:tc>
      </w:tr>
      <w:tr w:rsidR="00D974C2" w:rsidRPr="009A5608">
        <w:trPr>
          <w:trHeight w:hRule="exact" w:val="716"/>
        </w:trPr>
        <w:tc>
          <w:tcPr>
            <w:tcW w:w="662" w:type="dxa"/>
          </w:tcPr>
          <w:p w:rsidR="00D974C2" w:rsidRPr="009A5608" w:rsidRDefault="00D974C2" w:rsidP="004A49EE">
            <w:pPr>
              <w:pStyle w:val="a6"/>
              <w:shd w:val="clear" w:color="auto" w:fill="auto"/>
              <w:spacing w:before="160"/>
              <w:jc w:val="center"/>
              <w:rPr>
                <w:color w:val="auto"/>
              </w:rPr>
            </w:pPr>
            <w:r w:rsidRPr="009A5608">
              <w:rPr>
                <w:color w:val="auto"/>
              </w:rPr>
              <w:t>7</w:t>
            </w:r>
          </w:p>
        </w:tc>
        <w:tc>
          <w:tcPr>
            <w:tcW w:w="2453" w:type="dxa"/>
          </w:tcPr>
          <w:p w:rsidR="00D974C2" w:rsidRPr="009A5608" w:rsidRDefault="00D974C2" w:rsidP="004A49EE">
            <w:pPr>
              <w:pStyle w:val="a6"/>
              <w:shd w:val="clear" w:color="auto" w:fill="auto"/>
              <w:spacing w:line="262" w:lineRule="auto"/>
              <w:rPr>
                <w:color w:val="auto"/>
              </w:rPr>
            </w:pPr>
            <w:r w:rsidRPr="009A5608">
              <w:rPr>
                <w:color w:val="auto"/>
              </w:rPr>
              <w:t>40.02.01 Право и организация</w:t>
            </w:r>
          </w:p>
          <w:p w:rsidR="00D974C2" w:rsidRPr="009A5608" w:rsidRDefault="00D974C2" w:rsidP="004A49EE">
            <w:pPr>
              <w:pStyle w:val="a6"/>
              <w:shd w:val="clear" w:color="auto" w:fill="auto"/>
              <w:spacing w:line="262" w:lineRule="auto"/>
              <w:rPr>
                <w:color w:val="auto"/>
              </w:rPr>
            </w:pPr>
            <w:r w:rsidRPr="009A5608">
              <w:rPr>
                <w:color w:val="auto"/>
              </w:rPr>
              <w:t>социального обеспечения</w:t>
            </w:r>
          </w:p>
        </w:tc>
        <w:tc>
          <w:tcPr>
            <w:tcW w:w="1051" w:type="dxa"/>
          </w:tcPr>
          <w:p w:rsidR="00D974C2" w:rsidRPr="009A5608" w:rsidRDefault="00D974C2" w:rsidP="00D974C2">
            <w:pPr>
              <w:pStyle w:val="a6"/>
              <w:shd w:val="clear" w:color="auto" w:fill="auto"/>
              <w:jc w:val="center"/>
              <w:rPr>
                <w:color w:val="auto"/>
              </w:rPr>
            </w:pPr>
            <w:r w:rsidRPr="009A5608">
              <w:rPr>
                <w:color w:val="auto"/>
              </w:rPr>
              <w:t>0</w:t>
            </w:r>
          </w:p>
        </w:tc>
        <w:tc>
          <w:tcPr>
            <w:tcW w:w="1075" w:type="dxa"/>
          </w:tcPr>
          <w:p w:rsidR="00D974C2" w:rsidRPr="009A5608" w:rsidRDefault="00D974C2" w:rsidP="00D974C2">
            <w:pPr>
              <w:pStyle w:val="a6"/>
              <w:shd w:val="clear" w:color="auto" w:fill="auto"/>
              <w:jc w:val="center"/>
              <w:rPr>
                <w:color w:val="auto"/>
              </w:rPr>
            </w:pPr>
            <w:r w:rsidRPr="009A5608">
              <w:rPr>
                <w:color w:val="auto"/>
              </w:rPr>
              <w:t>36</w:t>
            </w:r>
          </w:p>
        </w:tc>
        <w:tc>
          <w:tcPr>
            <w:tcW w:w="1056" w:type="dxa"/>
          </w:tcPr>
          <w:p w:rsidR="00D974C2" w:rsidRPr="009A5608" w:rsidRDefault="00D974C2" w:rsidP="00D974C2">
            <w:pPr>
              <w:pStyle w:val="a6"/>
              <w:shd w:val="clear" w:color="auto" w:fill="auto"/>
              <w:jc w:val="center"/>
              <w:rPr>
                <w:color w:val="auto"/>
              </w:rPr>
            </w:pPr>
            <w:r w:rsidRPr="009A5608">
              <w:rPr>
                <w:color w:val="auto"/>
              </w:rPr>
              <w:t>0</w:t>
            </w:r>
          </w:p>
        </w:tc>
        <w:tc>
          <w:tcPr>
            <w:tcW w:w="1066" w:type="dxa"/>
          </w:tcPr>
          <w:p w:rsidR="00D974C2" w:rsidRPr="009A5608" w:rsidRDefault="00D974C2" w:rsidP="00D974C2">
            <w:pPr>
              <w:pStyle w:val="a6"/>
              <w:shd w:val="clear" w:color="auto" w:fill="auto"/>
              <w:jc w:val="center"/>
              <w:rPr>
                <w:color w:val="auto"/>
              </w:rPr>
            </w:pPr>
            <w:r w:rsidRPr="009A5608">
              <w:rPr>
                <w:color w:val="auto"/>
              </w:rPr>
              <w:t>36</w:t>
            </w:r>
          </w:p>
        </w:tc>
        <w:tc>
          <w:tcPr>
            <w:tcW w:w="1056" w:type="dxa"/>
          </w:tcPr>
          <w:p w:rsidR="00D974C2" w:rsidRPr="009A5608" w:rsidRDefault="004052CB" w:rsidP="004A49EE">
            <w:pPr>
              <w:pStyle w:val="a6"/>
              <w:shd w:val="clear" w:color="auto" w:fill="auto"/>
              <w:jc w:val="center"/>
              <w:rPr>
                <w:color w:val="auto"/>
              </w:rPr>
            </w:pPr>
            <w:r w:rsidRPr="009A5608">
              <w:rPr>
                <w:color w:val="auto"/>
              </w:rPr>
              <w:t>0</w:t>
            </w:r>
          </w:p>
        </w:tc>
        <w:tc>
          <w:tcPr>
            <w:tcW w:w="1080" w:type="dxa"/>
          </w:tcPr>
          <w:p w:rsidR="00D974C2" w:rsidRPr="009A5608" w:rsidRDefault="004052CB" w:rsidP="004A49EE">
            <w:pPr>
              <w:pStyle w:val="a6"/>
              <w:shd w:val="clear" w:color="auto" w:fill="auto"/>
              <w:spacing w:before="180"/>
              <w:jc w:val="center"/>
              <w:rPr>
                <w:color w:val="auto"/>
              </w:rPr>
            </w:pPr>
            <w:r w:rsidRPr="009A5608">
              <w:rPr>
                <w:color w:val="auto"/>
              </w:rPr>
              <w:t>32</w:t>
            </w:r>
          </w:p>
        </w:tc>
      </w:tr>
      <w:tr w:rsidR="00D974C2" w:rsidRPr="009A5608" w:rsidTr="00B70303">
        <w:trPr>
          <w:trHeight w:hRule="exact" w:val="545"/>
        </w:trPr>
        <w:tc>
          <w:tcPr>
            <w:tcW w:w="662" w:type="dxa"/>
          </w:tcPr>
          <w:p w:rsidR="00D974C2" w:rsidRPr="009A5608" w:rsidRDefault="00D974C2" w:rsidP="004A49EE">
            <w:pPr>
              <w:pStyle w:val="a6"/>
              <w:shd w:val="clear" w:color="auto" w:fill="auto"/>
              <w:jc w:val="center"/>
              <w:rPr>
                <w:color w:val="auto"/>
              </w:rPr>
            </w:pPr>
            <w:r w:rsidRPr="009A5608">
              <w:rPr>
                <w:color w:val="auto"/>
              </w:rPr>
              <w:t>8</w:t>
            </w:r>
          </w:p>
        </w:tc>
        <w:tc>
          <w:tcPr>
            <w:tcW w:w="2453" w:type="dxa"/>
          </w:tcPr>
          <w:p w:rsidR="00D974C2" w:rsidRPr="009A5608" w:rsidRDefault="00D974C2" w:rsidP="004A49EE">
            <w:pPr>
              <w:pStyle w:val="a6"/>
              <w:shd w:val="clear" w:color="auto" w:fill="auto"/>
              <w:spacing w:line="262" w:lineRule="auto"/>
              <w:rPr>
                <w:color w:val="auto"/>
              </w:rPr>
            </w:pPr>
            <w:r w:rsidRPr="009A5608">
              <w:rPr>
                <w:color w:val="auto"/>
              </w:rPr>
              <w:t>43.02.11 Гостиничный сервис</w:t>
            </w:r>
          </w:p>
        </w:tc>
        <w:tc>
          <w:tcPr>
            <w:tcW w:w="1051" w:type="dxa"/>
          </w:tcPr>
          <w:p w:rsidR="00D974C2" w:rsidRPr="009A5608" w:rsidRDefault="00D974C2" w:rsidP="00D974C2">
            <w:pPr>
              <w:pStyle w:val="a6"/>
              <w:shd w:val="clear" w:color="auto" w:fill="auto"/>
              <w:jc w:val="center"/>
              <w:rPr>
                <w:color w:val="auto"/>
              </w:rPr>
            </w:pPr>
            <w:r w:rsidRPr="009A5608">
              <w:rPr>
                <w:color w:val="auto"/>
              </w:rPr>
              <w:t>37</w:t>
            </w:r>
          </w:p>
        </w:tc>
        <w:tc>
          <w:tcPr>
            <w:tcW w:w="1075" w:type="dxa"/>
          </w:tcPr>
          <w:p w:rsidR="00D974C2" w:rsidRPr="009A5608" w:rsidRDefault="00D974C2" w:rsidP="00D974C2">
            <w:pPr>
              <w:pStyle w:val="a6"/>
              <w:shd w:val="clear" w:color="auto" w:fill="auto"/>
              <w:jc w:val="center"/>
              <w:rPr>
                <w:color w:val="auto"/>
              </w:rPr>
            </w:pPr>
            <w:r w:rsidRPr="009A5608">
              <w:rPr>
                <w:color w:val="auto"/>
              </w:rPr>
              <w:t>0</w:t>
            </w:r>
          </w:p>
        </w:tc>
        <w:tc>
          <w:tcPr>
            <w:tcW w:w="1056" w:type="dxa"/>
          </w:tcPr>
          <w:p w:rsidR="00D974C2" w:rsidRPr="009A5608" w:rsidRDefault="00D974C2" w:rsidP="00D974C2">
            <w:pPr>
              <w:pStyle w:val="a6"/>
              <w:shd w:val="clear" w:color="auto" w:fill="auto"/>
              <w:jc w:val="center"/>
              <w:rPr>
                <w:color w:val="auto"/>
              </w:rPr>
            </w:pPr>
            <w:r w:rsidRPr="009A5608">
              <w:rPr>
                <w:color w:val="auto"/>
              </w:rPr>
              <w:t>37</w:t>
            </w:r>
          </w:p>
        </w:tc>
        <w:tc>
          <w:tcPr>
            <w:tcW w:w="1066" w:type="dxa"/>
          </w:tcPr>
          <w:p w:rsidR="00D974C2" w:rsidRPr="009A5608" w:rsidRDefault="00D974C2" w:rsidP="00D974C2">
            <w:pPr>
              <w:pStyle w:val="a6"/>
              <w:shd w:val="clear" w:color="auto" w:fill="auto"/>
              <w:jc w:val="center"/>
              <w:rPr>
                <w:color w:val="auto"/>
              </w:rPr>
            </w:pPr>
            <w:r w:rsidRPr="009A5608">
              <w:rPr>
                <w:color w:val="auto"/>
              </w:rPr>
              <w:t>0</w:t>
            </w:r>
          </w:p>
        </w:tc>
        <w:tc>
          <w:tcPr>
            <w:tcW w:w="1056" w:type="dxa"/>
          </w:tcPr>
          <w:p w:rsidR="00D974C2" w:rsidRPr="009A5608" w:rsidRDefault="004052CB" w:rsidP="004A49EE">
            <w:pPr>
              <w:pStyle w:val="a6"/>
              <w:shd w:val="clear" w:color="auto" w:fill="auto"/>
              <w:jc w:val="center"/>
              <w:rPr>
                <w:color w:val="auto"/>
              </w:rPr>
            </w:pPr>
            <w:r w:rsidRPr="009A5608">
              <w:rPr>
                <w:color w:val="auto"/>
              </w:rPr>
              <w:t>40</w:t>
            </w:r>
          </w:p>
        </w:tc>
        <w:tc>
          <w:tcPr>
            <w:tcW w:w="1080" w:type="dxa"/>
          </w:tcPr>
          <w:p w:rsidR="00D974C2" w:rsidRPr="009A5608" w:rsidRDefault="004052CB" w:rsidP="004A49EE">
            <w:pPr>
              <w:pStyle w:val="a6"/>
              <w:shd w:val="clear" w:color="auto" w:fill="auto"/>
              <w:jc w:val="center"/>
              <w:rPr>
                <w:color w:val="auto"/>
              </w:rPr>
            </w:pPr>
            <w:r w:rsidRPr="009A5608">
              <w:rPr>
                <w:color w:val="auto"/>
              </w:rPr>
              <w:t>1</w:t>
            </w:r>
          </w:p>
        </w:tc>
      </w:tr>
      <w:tr w:rsidR="00D974C2" w:rsidRPr="009A5608">
        <w:trPr>
          <w:trHeight w:hRule="exact" w:val="716"/>
        </w:trPr>
        <w:tc>
          <w:tcPr>
            <w:tcW w:w="662" w:type="dxa"/>
          </w:tcPr>
          <w:p w:rsidR="00D974C2" w:rsidRPr="009A5608" w:rsidRDefault="00D974C2" w:rsidP="004A49EE">
            <w:pPr>
              <w:pStyle w:val="a6"/>
              <w:shd w:val="clear" w:color="auto" w:fill="auto"/>
              <w:jc w:val="center"/>
              <w:rPr>
                <w:color w:val="auto"/>
              </w:rPr>
            </w:pPr>
            <w:r w:rsidRPr="009A5608">
              <w:rPr>
                <w:color w:val="auto"/>
              </w:rPr>
              <w:t>9</w:t>
            </w:r>
          </w:p>
        </w:tc>
        <w:tc>
          <w:tcPr>
            <w:tcW w:w="2453" w:type="dxa"/>
          </w:tcPr>
          <w:p w:rsidR="00D974C2" w:rsidRPr="009A5608" w:rsidRDefault="00D974C2" w:rsidP="004A49EE">
            <w:pPr>
              <w:pStyle w:val="a6"/>
              <w:shd w:val="clear" w:color="auto" w:fill="auto"/>
              <w:spacing w:line="262" w:lineRule="auto"/>
              <w:rPr>
                <w:color w:val="auto"/>
              </w:rPr>
            </w:pPr>
            <w:r w:rsidRPr="009A5608">
              <w:rPr>
                <w:color w:val="auto"/>
              </w:rPr>
              <w:t>43.02.01 Организация обслуживания в общественном питании</w:t>
            </w:r>
          </w:p>
        </w:tc>
        <w:tc>
          <w:tcPr>
            <w:tcW w:w="1051" w:type="dxa"/>
          </w:tcPr>
          <w:p w:rsidR="00D974C2" w:rsidRPr="009A5608" w:rsidRDefault="00D974C2" w:rsidP="00D974C2">
            <w:pPr>
              <w:pStyle w:val="a6"/>
              <w:shd w:val="clear" w:color="auto" w:fill="auto"/>
              <w:jc w:val="center"/>
              <w:rPr>
                <w:color w:val="auto"/>
              </w:rPr>
            </w:pPr>
            <w:r w:rsidRPr="009A5608">
              <w:rPr>
                <w:color w:val="auto"/>
              </w:rPr>
              <w:t>0</w:t>
            </w:r>
          </w:p>
        </w:tc>
        <w:tc>
          <w:tcPr>
            <w:tcW w:w="1075" w:type="dxa"/>
          </w:tcPr>
          <w:p w:rsidR="00D974C2" w:rsidRPr="009A5608" w:rsidRDefault="00D974C2" w:rsidP="00D974C2">
            <w:pPr>
              <w:pStyle w:val="a6"/>
              <w:shd w:val="clear" w:color="auto" w:fill="auto"/>
              <w:jc w:val="center"/>
              <w:rPr>
                <w:color w:val="auto"/>
              </w:rPr>
            </w:pPr>
            <w:r w:rsidRPr="009A5608">
              <w:rPr>
                <w:color w:val="auto"/>
              </w:rPr>
              <w:t>0</w:t>
            </w:r>
          </w:p>
        </w:tc>
        <w:tc>
          <w:tcPr>
            <w:tcW w:w="1056" w:type="dxa"/>
          </w:tcPr>
          <w:p w:rsidR="00D974C2" w:rsidRPr="009A5608" w:rsidRDefault="00D974C2" w:rsidP="00D974C2">
            <w:pPr>
              <w:pStyle w:val="a6"/>
              <w:shd w:val="clear" w:color="auto" w:fill="auto"/>
              <w:jc w:val="center"/>
              <w:rPr>
                <w:color w:val="auto"/>
              </w:rPr>
            </w:pPr>
            <w:r w:rsidRPr="009A5608">
              <w:rPr>
                <w:color w:val="auto"/>
              </w:rPr>
              <w:t>0</w:t>
            </w:r>
          </w:p>
        </w:tc>
        <w:tc>
          <w:tcPr>
            <w:tcW w:w="1066" w:type="dxa"/>
          </w:tcPr>
          <w:p w:rsidR="00D974C2" w:rsidRPr="009A5608" w:rsidRDefault="00D974C2" w:rsidP="00D974C2">
            <w:pPr>
              <w:pStyle w:val="a6"/>
              <w:shd w:val="clear" w:color="auto" w:fill="auto"/>
              <w:jc w:val="center"/>
              <w:rPr>
                <w:color w:val="auto"/>
              </w:rPr>
            </w:pPr>
            <w:r w:rsidRPr="009A5608">
              <w:rPr>
                <w:color w:val="auto"/>
              </w:rPr>
              <w:t>0</w:t>
            </w:r>
          </w:p>
        </w:tc>
        <w:tc>
          <w:tcPr>
            <w:tcW w:w="1056" w:type="dxa"/>
          </w:tcPr>
          <w:p w:rsidR="00D974C2" w:rsidRPr="009A5608" w:rsidRDefault="004052CB" w:rsidP="004A49EE">
            <w:pPr>
              <w:pStyle w:val="a6"/>
              <w:shd w:val="clear" w:color="auto" w:fill="auto"/>
              <w:jc w:val="center"/>
              <w:rPr>
                <w:color w:val="auto"/>
              </w:rPr>
            </w:pPr>
            <w:r w:rsidRPr="009A5608">
              <w:rPr>
                <w:color w:val="auto"/>
              </w:rPr>
              <w:t>11</w:t>
            </w:r>
          </w:p>
        </w:tc>
        <w:tc>
          <w:tcPr>
            <w:tcW w:w="1080" w:type="dxa"/>
          </w:tcPr>
          <w:p w:rsidR="00D974C2" w:rsidRPr="009A5608" w:rsidRDefault="004052CB" w:rsidP="004A49EE">
            <w:pPr>
              <w:pStyle w:val="a6"/>
              <w:shd w:val="clear" w:color="auto" w:fill="auto"/>
              <w:jc w:val="center"/>
              <w:rPr>
                <w:color w:val="auto"/>
              </w:rPr>
            </w:pPr>
            <w:r w:rsidRPr="009A5608">
              <w:rPr>
                <w:color w:val="auto"/>
              </w:rPr>
              <w:t>0</w:t>
            </w:r>
          </w:p>
        </w:tc>
      </w:tr>
      <w:tr w:rsidR="00F725CA" w:rsidRPr="00F725CA">
        <w:trPr>
          <w:trHeight w:hRule="exact" w:val="716"/>
        </w:trPr>
        <w:tc>
          <w:tcPr>
            <w:tcW w:w="662" w:type="dxa"/>
          </w:tcPr>
          <w:p w:rsidR="00F725CA" w:rsidRPr="00F725CA" w:rsidRDefault="00F725CA" w:rsidP="004A49EE">
            <w:pPr>
              <w:pStyle w:val="a6"/>
              <w:shd w:val="clear" w:color="auto" w:fill="auto"/>
              <w:jc w:val="center"/>
              <w:rPr>
                <w:color w:val="auto"/>
              </w:rPr>
            </w:pPr>
            <w:r w:rsidRPr="00F725CA">
              <w:rPr>
                <w:color w:val="auto"/>
              </w:rPr>
              <w:t>10</w:t>
            </w:r>
          </w:p>
        </w:tc>
        <w:tc>
          <w:tcPr>
            <w:tcW w:w="2453" w:type="dxa"/>
          </w:tcPr>
          <w:p w:rsidR="00F725CA" w:rsidRPr="00F725CA" w:rsidRDefault="00F725CA" w:rsidP="004A49EE">
            <w:pPr>
              <w:pStyle w:val="a6"/>
              <w:shd w:val="clear" w:color="auto" w:fill="auto"/>
              <w:spacing w:line="262" w:lineRule="auto"/>
              <w:rPr>
                <w:color w:val="auto"/>
              </w:rPr>
            </w:pPr>
            <w:r w:rsidRPr="00F725CA">
              <w:rPr>
                <w:color w:val="auto"/>
                <w:lang w:bidi="ru-RU"/>
              </w:rPr>
              <w:t>19.01.17 Повар, кондитер</w:t>
            </w:r>
          </w:p>
        </w:tc>
        <w:tc>
          <w:tcPr>
            <w:tcW w:w="1051" w:type="dxa"/>
          </w:tcPr>
          <w:p w:rsidR="00F725CA" w:rsidRPr="00F725CA" w:rsidRDefault="00F725CA" w:rsidP="00F725CA">
            <w:pPr>
              <w:pStyle w:val="a6"/>
              <w:shd w:val="clear" w:color="auto" w:fill="auto"/>
              <w:jc w:val="center"/>
              <w:rPr>
                <w:color w:val="auto"/>
              </w:rPr>
            </w:pPr>
            <w:r w:rsidRPr="00F725CA">
              <w:rPr>
                <w:color w:val="auto"/>
              </w:rPr>
              <w:t>0</w:t>
            </w:r>
          </w:p>
        </w:tc>
        <w:tc>
          <w:tcPr>
            <w:tcW w:w="1075" w:type="dxa"/>
          </w:tcPr>
          <w:p w:rsidR="00F725CA" w:rsidRPr="00F725CA" w:rsidRDefault="00F725CA" w:rsidP="00F725CA">
            <w:pPr>
              <w:pStyle w:val="a6"/>
              <w:shd w:val="clear" w:color="auto" w:fill="auto"/>
              <w:jc w:val="center"/>
              <w:rPr>
                <w:color w:val="auto"/>
              </w:rPr>
            </w:pPr>
            <w:r w:rsidRPr="00F725CA">
              <w:rPr>
                <w:color w:val="auto"/>
              </w:rPr>
              <w:t>0</w:t>
            </w:r>
          </w:p>
        </w:tc>
        <w:tc>
          <w:tcPr>
            <w:tcW w:w="1056" w:type="dxa"/>
          </w:tcPr>
          <w:p w:rsidR="00F725CA" w:rsidRPr="00F725CA" w:rsidRDefault="00F725CA" w:rsidP="00F725CA">
            <w:pPr>
              <w:pStyle w:val="a6"/>
              <w:shd w:val="clear" w:color="auto" w:fill="auto"/>
              <w:jc w:val="center"/>
              <w:rPr>
                <w:color w:val="auto"/>
              </w:rPr>
            </w:pPr>
            <w:r w:rsidRPr="00F725CA">
              <w:rPr>
                <w:color w:val="auto"/>
              </w:rPr>
              <w:t>90</w:t>
            </w:r>
          </w:p>
        </w:tc>
        <w:tc>
          <w:tcPr>
            <w:tcW w:w="1066" w:type="dxa"/>
          </w:tcPr>
          <w:p w:rsidR="00F725CA" w:rsidRPr="00F725CA" w:rsidRDefault="00F725CA" w:rsidP="00F725CA">
            <w:pPr>
              <w:pStyle w:val="a6"/>
              <w:shd w:val="clear" w:color="auto" w:fill="auto"/>
              <w:jc w:val="center"/>
              <w:rPr>
                <w:color w:val="auto"/>
              </w:rPr>
            </w:pPr>
            <w:r w:rsidRPr="00F725CA">
              <w:rPr>
                <w:color w:val="auto"/>
              </w:rPr>
              <w:t>0</w:t>
            </w:r>
          </w:p>
        </w:tc>
        <w:tc>
          <w:tcPr>
            <w:tcW w:w="1056" w:type="dxa"/>
          </w:tcPr>
          <w:p w:rsidR="00F725CA" w:rsidRPr="00F725CA" w:rsidRDefault="00F725CA" w:rsidP="00F725CA">
            <w:pPr>
              <w:pStyle w:val="a6"/>
              <w:shd w:val="clear" w:color="auto" w:fill="auto"/>
              <w:jc w:val="center"/>
              <w:rPr>
                <w:color w:val="auto"/>
              </w:rPr>
            </w:pPr>
            <w:r w:rsidRPr="00F725CA">
              <w:rPr>
                <w:color w:val="auto"/>
              </w:rPr>
              <w:t>83</w:t>
            </w:r>
          </w:p>
        </w:tc>
        <w:tc>
          <w:tcPr>
            <w:tcW w:w="1080" w:type="dxa"/>
          </w:tcPr>
          <w:p w:rsidR="00F725CA" w:rsidRPr="00F725CA" w:rsidRDefault="00F725CA" w:rsidP="00F725CA">
            <w:pPr>
              <w:pStyle w:val="a6"/>
              <w:shd w:val="clear" w:color="auto" w:fill="auto"/>
              <w:jc w:val="center"/>
              <w:rPr>
                <w:color w:val="auto"/>
              </w:rPr>
            </w:pPr>
            <w:r w:rsidRPr="00F725CA">
              <w:rPr>
                <w:color w:val="auto"/>
              </w:rPr>
              <w:t>0</w:t>
            </w:r>
          </w:p>
        </w:tc>
      </w:tr>
    </w:tbl>
    <w:p w:rsidR="008D0B27" w:rsidRPr="00B70303" w:rsidRDefault="008D0B27" w:rsidP="00BE3465">
      <w:pPr>
        <w:spacing w:line="276" w:lineRule="auto"/>
        <w:jc w:val="center"/>
        <w:rPr>
          <w:rFonts w:ascii="Times New Roman" w:hAnsi="Times New Roman" w:cs="Times New Roman"/>
          <w:b/>
          <w:bCs/>
          <w:color w:val="00B050"/>
          <w:sz w:val="20"/>
          <w:szCs w:val="20"/>
        </w:rPr>
      </w:pPr>
    </w:p>
    <w:p w:rsidR="008D0B27" w:rsidRPr="009A5608" w:rsidRDefault="008D0B27" w:rsidP="00BE3465">
      <w:pPr>
        <w:spacing w:line="276" w:lineRule="auto"/>
        <w:jc w:val="center"/>
        <w:rPr>
          <w:rFonts w:ascii="Times New Roman" w:hAnsi="Times New Roman" w:cs="Times New Roman"/>
          <w:b/>
          <w:bCs/>
          <w:color w:val="auto"/>
          <w:sz w:val="20"/>
          <w:szCs w:val="20"/>
        </w:rPr>
      </w:pPr>
      <w:r w:rsidRPr="009A5608">
        <w:rPr>
          <w:rFonts w:ascii="Times New Roman" w:hAnsi="Times New Roman" w:cs="Times New Roman"/>
          <w:b/>
          <w:bCs/>
          <w:color w:val="auto"/>
          <w:sz w:val="20"/>
          <w:szCs w:val="20"/>
        </w:rPr>
        <w:t>Количество красных дипломов (выпуск)</w:t>
      </w:r>
    </w:p>
    <w:tbl>
      <w:tblPr>
        <w:tblW w:w="97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
        <w:gridCol w:w="1982"/>
        <w:gridCol w:w="1243"/>
        <w:gridCol w:w="1195"/>
        <w:gridCol w:w="1229"/>
        <w:gridCol w:w="1205"/>
        <w:gridCol w:w="1195"/>
        <w:gridCol w:w="1166"/>
      </w:tblGrid>
      <w:tr w:rsidR="008D0B27" w:rsidRPr="009A5608" w:rsidTr="004052CB">
        <w:trPr>
          <w:trHeight w:hRule="exact" w:val="283"/>
        </w:trPr>
        <w:tc>
          <w:tcPr>
            <w:tcW w:w="571" w:type="dxa"/>
            <w:vMerge w:val="restart"/>
          </w:tcPr>
          <w:p w:rsidR="008D0B27" w:rsidRPr="009A5608" w:rsidRDefault="008D0B27" w:rsidP="004A49EE">
            <w:pPr>
              <w:pStyle w:val="a6"/>
              <w:shd w:val="clear" w:color="auto" w:fill="auto"/>
              <w:rPr>
                <w:color w:val="auto"/>
              </w:rPr>
            </w:pPr>
            <w:r w:rsidRPr="009A5608">
              <w:rPr>
                <w:color w:val="auto"/>
              </w:rPr>
              <w:t>№</w:t>
            </w:r>
          </w:p>
          <w:p w:rsidR="008D0B27" w:rsidRPr="009A5608" w:rsidRDefault="008D0B27" w:rsidP="004A49EE">
            <w:pPr>
              <w:pStyle w:val="a6"/>
              <w:shd w:val="clear" w:color="auto" w:fill="auto"/>
              <w:rPr>
                <w:color w:val="auto"/>
              </w:rPr>
            </w:pPr>
            <w:r w:rsidRPr="009A5608">
              <w:rPr>
                <w:color w:val="auto"/>
              </w:rPr>
              <w:t>п/п</w:t>
            </w:r>
          </w:p>
        </w:tc>
        <w:tc>
          <w:tcPr>
            <w:tcW w:w="1982" w:type="dxa"/>
            <w:vMerge w:val="restart"/>
          </w:tcPr>
          <w:p w:rsidR="008D0B27" w:rsidRPr="009A5608" w:rsidRDefault="008D0B27" w:rsidP="004A49EE">
            <w:pPr>
              <w:pStyle w:val="a6"/>
              <w:shd w:val="clear" w:color="auto" w:fill="auto"/>
              <w:rPr>
                <w:color w:val="auto"/>
              </w:rPr>
            </w:pPr>
            <w:r w:rsidRPr="009A5608">
              <w:rPr>
                <w:color w:val="auto"/>
              </w:rPr>
              <w:t>Наименование</w:t>
            </w:r>
          </w:p>
          <w:p w:rsidR="008D0B27" w:rsidRPr="009A5608" w:rsidRDefault="008D0B27" w:rsidP="004A49EE">
            <w:pPr>
              <w:pStyle w:val="a6"/>
              <w:shd w:val="clear" w:color="auto" w:fill="auto"/>
              <w:rPr>
                <w:color w:val="auto"/>
              </w:rPr>
            </w:pPr>
            <w:r w:rsidRPr="009A5608">
              <w:rPr>
                <w:color w:val="auto"/>
              </w:rPr>
              <w:t>программ</w:t>
            </w:r>
          </w:p>
        </w:tc>
        <w:tc>
          <w:tcPr>
            <w:tcW w:w="7233" w:type="dxa"/>
            <w:gridSpan w:val="6"/>
          </w:tcPr>
          <w:p w:rsidR="008D0B27" w:rsidRPr="009A5608" w:rsidRDefault="008D0B27" w:rsidP="004E63B5">
            <w:pPr>
              <w:rPr>
                <w:rFonts w:ascii="Times New Roman" w:hAnsi="Times New Roman" w:cs="Times New Roman"/>
                <w:color w:val="auto"/>
                <w:sz w:val="20"/>
                <w:szCs w:val="20"/>
              </w:rPr>
            </w:pPr>
          </w:p>
        </w:tc>
      </w:tr>
      <w:tr w:rsidR="00D974C2" w:rsidRPr="009A5608" w:rsidTr="004052CB">
        <w:trPr>
          <w:trHeight w:hRule="exact" w:val="259"/>
        </w:trPr>
        <w:tc>
          <w:tcPr>
            <w:tcW w:w="571" w:type="dxa"/>
            <w:vMerge/>
          </w:tcPr>
          <w:p w:rsidR="00D974C2" w:rsidRPr="009A5608" w:rsidRDefault="00D974C2" w:rsidP="004E63B5">
            <w:pPr>
              <w:rPr>
                <w:rFonts w:ascii="Times New Roman" w:hAnsi="Times New Roman" w:cs="Times New Roman"/>
                <w:color w:val="auto"/>
                <w:sz w:val="20"/>
                <w:szCs w:val="20"/>
              </w:rPr>
            </w:pPr>
          </w:p>
        </w:tc>
        <w:tc>
          <w:tcPr>
            <w:tcW w:w="1982" w:type="dxa"/>
            <w:vMerge/>
          </w:tcPr>
          <w:p w:rsidR="00D974C2" w:rsidRPr="009A5608" w:rsidRDefault="00D974C2" w:rsidP="004E63B5">
            <w:pPr>
              <w:rPr>
                <w:rFonts w:ascii="Times New Roman" w:hAnsi="Times New Roman" w:cs="Times New Roman"/>
                <w:color w:val="auto"/>
                <w:sz w:val="20"/>
                <w:szCs w:val="20"/>
              </w:rPr>
            </w:pPr>
          </w:p>
        </w:tc>
        <w:tc>
          <w:tcPr>
            <w:tcW w:w="2438" w:type="dxa"/>
            <w:gridSpan w:val="2"/>
          </w:tcPr>
          <w:p w:rsidR="00D974C2" w:rsidRPr="009A5608" w:rsidRDefault="00D974C2" w:rsidP="009A5608">
            <w:pPr>
              <w:pStyle w:val="a6"/>
              <w:shd w:val="clear" w:color="auto" w:fill="auto"/>
              <w:jc w:val="center"/>
              <w:rPr>
                <w:color w:val="auto"/>
              </w:rPr>
            </w:pPr>
            <w:r w:rsidRPr="009A5608">
              <w:rPr>
                <w:color w:val="auto"/>
              </w:rPr>
              <w:t>2016</w:t>
            </w:r>
          </w:p>
        </w:tc>
        <w:tc>
          <w:tcPr>
            <w:tcW w:w="2434" w:type="dxa"/>
            <w:gridSpan w:val="2"/>
          </w:tcPr>
          <w:p w:rsidR="00D974C2" w:rsidRPr="009A5608" w:rsidRDefault="00D974C2" w:rsidP="009A5608">
            <w:pPr>
              <w:pStyle w:val="a6"/>
              <w:shd w:val="clear" w:color="auto" w:fill="auto"/>
              <w:jc w:val="center"/>
              <w:rPr>
                <w:color w:val="auto"/>
              </w:rPr>
            </w:pPr>
            <w:r w:rsidRPr="009A5608">
              <w:rPr>
                <w:color w:val="auto"/>
              </w:rPr>
              <w:t>2017</w:t>
            </w:r>
          </w:p>
        </w:tc>
        <w:tc>
          <w:tcPr>
            <w:tcW w:w="2361" w:type="dxa"/>
            <w:gridSpan w:val="2"/>
          </w:tcPr>
          <w:p w:rsidR="00D974C2" w:rsidRPr="009A5608" w:rsidRDefault="00D974C2" w:rsidP="009A5608">
            <w:pPr>
              <w:pStyle w:val="a6"/>
              <w:shd w:val="clear" w:color="auto" w:fill="auto"/>
              <w:jc w:val="center"/>
              <w:rPr>
                <w:color w:val="auto"/>
              </w:rPr>
            </w:pPr>
            <w:r w:rsidRPr="009A5608">
              <w:rPr>
                <w:color w:val="auto"/>
              </w:rPr>
              <w:t>2018</w:t>
            </w:r>
          </w:p>
        </w:tc>
      </w:tr>
      <w:tr w:rsidR="004052CB" w:rsidRPr="009A5608" w:rsidTr="004052CB">
        <w:trPr>
          <w:trHeight w:hRule="exact" w:val="754"/>
        </w:trPr>
        <w:tc>
          <w:tcPr>
            <w:tcW w:w="571" w:type="dxa"/>
            <w:vMerge/>
          </w:tcPr>
          <w:p w:rsidR="004052CB" w:rsidRPr="009A5608" w:rsidRDefault="004052CB" w:rsidP="004E63B5">
            <w:pPr>
              <w:rPr>
                <w:rFonts w:ascii="Times New Roman" w:hAnsi="Times New Roman" w:cs="Times New Roman"/>
                <w:color w:val="auto"/>
                <w:sz w:val="20"/>
                <w:szCs w:val="20"/>
              </w:rPr>
            </w:pPr>
          </w:p>
        </w:tc>
        <w:tc>
          <w:tcPr>
            <w:tcW w:w="1982" w:type="dxa"/>
            <w:vMerge/>
          </w:tcPr>
          <w:p w:rsidR="004052CB" w:rsidRPr="009A5608" w:rsidRDefault="004052CB" w:rsidP="004E63B5">
            <w:pPr>
              <w:rPr>
                <w:rFonts w:ascii="Times New Roman" w:hAnsi="Times New Roman" w:cs="Times New Roman"/>
                <w:color w:val="auto"/>
                <w:sz w:val="20"/>
                <w:szCs w:val="20"/>
              </w:rPr>
            </w:pPr>
          </w:p>
        </w:tc>
        <w:tc>
          <w:tcPr>
            <w:tcW w:w="1243" w:type="dxa"/>
          </w:tcPr>
          <w:p w:rsidR="004052CB" w:rsidRPr="009A5608" w:rsidRDefault="004052CB" w:rsidP="00D974C2">
            <w:pPr>
              <w:pStyle w:val="a6"/>
              <w:shd w:val="clear" w:color="auto" w:fill="auto"/>
              <w:rPr>
                <w:color w:val="auto"/>
              </w:rPr>
            </w:pPr>
            <w:r w:rsidRPr="009A5608">
              <w:rPr>
                <w:color w:val="auto"/>
              </w:rPr>
              <w:t>Кол-во</w:t>
            </w:r>
          </w:p>
          <w:p w:rsidR="004052CB" w:rsidRPr="009A5608" w:rsidRDefault="004052CB" w:rsidP="00D974C2">
            <w:pPr>
              <w:pStyle w:val="a6"/>
              <w:shd w:val="clear" w:color="auto" w:fill="auto"/>
              <w:rPr>
                <w:color w:val="auto"/>
              </w:rPr>
            </w:pPr>
            <w:r w:rsidRPr="009A5608">
              <w:rPr>
                <w:color w:val="auto"/>
              </w:rPr>
              <w:t>красных</w:t>
            </w:r>
          </w:p>
          <w:p w:rsidR="004052CB" w:rsidRPr="009A5608" w:rsidRDefault="004052CB" w:rsidP="00D974C2">
            <w:pPr>
              <w:pStyle w:val="a6"/>
              <w:shd w:val="clear" w:color="auto" w:fill="auto"/>
              <w:rPr>
                <w:color w:val="auto"/>
              </w:rPr>
            </w:pPr>
            <w:r w:rsidRPr="009A5608">
              <w:rPr>
                <w:color w:val="auto"/>
              </w:rPr>
              <w:t>дипломов</w:t>
            </w:r>
          </w:p>
        </w:tc>
        <w:tc>
          <w:tcPr>
            <w:tcW w:w="1195" w:type="dxa"/>
          </w:tcPr>
          <w:p w:rsidR="004052CB" w:rsidRPr="009A5608" w:rsidRDefault="004052CB" w:rsidP="00D974C2">
            <w:pPr>
              <w:pStyle w:val="a6"/>
              <w:shd w:val="clear" w:color="auto" w:fill="auto"/>
              <w:rPr>
                <w:color w:val="auto"/>
              </w:rPr>
            </w:pPr>
            <w:r w:rsidRPr="009A5608">
              <w:rPr>
                <w:color w:val="auto"/>
              </w:rPr>
              <w:t>%</w:t>
            </w:r>
          </w:p>
          <w:p w:rsidR="004052CB" w:rsidRPr="009A5608" w:rsidRDefault="004052CB" w:rsidP="00D974C2">
            <w:pPr>
              <w:pStyle w:val="a6"/>
              <w:shd w:val="clear" w:color="auto" w:fill="auto"/>
              <w:rPr>
                <w:color w:val="auto"/>
              </w:rPr>
            </w:pPr>
            <w:r w:rsidRPr="009A5608">
              <w:rPr>
                <w:color w:val="auto"/>
              </w:rPr>
              <w:t>красных</w:t>
            </w:r>
          </w:p>
          <w:p w:rsidR="004052CB" w:rsidRPr="009A5608" w:rsidRDefault="004052CB" w:rsidP="00D974C2">
            <w:pPr>
              <w:pStyle w:val="a6"/>
              <w:shd w:val="clear" w:color="auto" w:fill="auto"/>
              <w:rPr>
                <w:color w:val="auto"/>
              </w:rPr>
            </w:pPr>
            <w:r w:rsidRPr="009A5608">
              <w:rPr>
                <w:color w:val="auto"/>
              </w:rPr>
              <w:t>дипломов</w:t>
            </w:r>
          </w:p>
        </w:tc>
        <w:tc>
          <w:tcPr>
            <w:tcW w:w="1229" w:type="dxa"/>
          </w:tcPr>
          <w:p w:rsidR="004052CB" w:rsidRPr="009A5608" w:rsidRDefault="004052CB" w:rsidP="00D974C2">
            <w:pPr>
              <w:pStyle w:val="a6"/>
              <w:shd w:val="clear" w:color="auto" w:fill="auto"/>
              <w:rPr>
                <w:color w:val="auto"/>
              </w:rPr>
            </w:pPr>
            <w:r w:rsidRPr="009A5608">
              <w:rPr>
                <w:color w:val="auto"/>
              </w:rPr>
              <w:t>Кол-во</w:t>
            </w:r>
          </w:p>
          <w:p w:rsidR="004052CB" w:rsidRPr="009A5608" w:rsidRDefault="004052CB" w:rsidP="00D974C2">
            <w:pPr>
              <w:pStyle w:val="a6"/>
              <w:shd w:val="clear" w:color="auto" w:fill="auto"/>
              <w:rPr>
                <w:color w:val="auto"/>
              </w:rPr>
            </w:pPr>
            <w:r w:rsidRPr="009A5608">
              <w:rPr>
                <w:color w:val="auto"/>
              </w:rPr>
              <w:t>красных</w:t>
            </w:r>
          </w:p>
          <w:p w:rsidR="004052CB" w:rsidRPr="009A5608" w:rsidRDefault="004052CB" w:rsidP="00D974C2">
            <w:pPr>
              <w:pStyle w:val="a6"/>
              <w:shd w:val="clear" w:color="auto" w:fill="auto"/>
              <w:rPr>
                <w:color w:val="auto"/>
              </w:rPr>
            </w:pPr>
            <w:r w:rsidRPr="009A5608">
              <w:rPr>
                <w:color w:val="auto"/>
              </w:rPr>
              <w:t>дипломов</w:t>
            </w:r>
          </w:p>
        </w:tc>
        <w:tc>
          <w:tcPr>
            <w:tcW w:w="1205" w:type="dxa"/>
          </w:tcPr>
          <w:p w:rsidR="004052CB" w:rsidRPr="009A5608" w:rsidRDefault="004052CB" w:rsidP="00D974C2">
            <w:pPr>
              <w:pStyle w:val="a6"/>
              <w:shd w:val="clear" w:color="auto" w:fill="auto"/>
              <w:rPr>
                <w:color w:val="auto"/>
              </w:rPr>
            </w:pPr>
            <w:r w:rsidRPr="009A5608">
              <w:rPr>
                <w:color w:val="auto"/>
              </w:rPr>
              <w:t>%</w:t>
            </w:r>
          </w:p>
          <w:p w:rsidR="004052CB" w:rsidRPr="009A5608" w:rsidRDefault="004052CB" w:rsidP="00D974C2">
            <w:pPr>
              <w:pStyle w:val="a6"/>
              <w:shd w:val="clear" w:color="auto" w:fill="auto"/>
              <w:rPr>
                <w:color w:val="auto"/>
              </w:rPr>
            </w:pPr>
            <w:r w:rsidRPr="009A5608">
              <w:rPr>
                <w:color w:val="auto"/>
              </w:rPr>
              <w:t>красных</w:t>
            </w:r>
          </w:p>
          <w:p w:rsidR="004052CB" w:rsidRPr="009A5608" w:rsidRDefault="004052CB" w:rsidP="00D974C2">
            <w:pPr>
              <w:pStyle w:val="a6"/>
              <w:shd w:val="clear" w:color="auto" w:fill="auto"/>
              <w:rPr>
                <w:color w:val="auto"/>
              </w:rPr>
            </w:pPr>
            <w:r w:rsidRPr="009A5608">
              <w:rPr>
                <w:color w:val="auto"/>
              </w:rPr>
              <w:t>дипломов</w:t>
            </w:r>
          </w:p>
        </w:tc>
        <w:tc>
          <w:tcPr>
            <w:tcW w:w="1195" w:type="dxa"/>
          </w:tcPr>
          <w:p w:rsidR="004052CB" w:rsidRPr="009A5608" w:rsidRDefault="004052CB" w:rsidP="004052CB">
            <w:pPr>
              <w:pStyle w:val="a6"/>
              <w:shd w:val="clear" w:color="auto" w:fill="auto"/>
              <w:rPr>
                <w:color w:val="auto"/>
              </w:rPr>
            </w:pPr>
            <w:r w:rsidRPr="009A5608">
              <w:rPr>
                <w:color w:val="auto"/>
              </w:rPr>
              <w:t>Кол-во</w:t>
            </w:r>
          </w:p>
          <w:p w:rsidR="004052CB" w:rsidRPr="009A5608" w:rsidRDefault="004052CB" w:rsidP="004052CB">
            <w:pPr>
              <w:pStyle w:val="a6"/>
              <w:shd w:val="clear" w:color="auto" w:fill="auto"/>
              <w:rPr>
                <w:color w:val="auto"/>
              </w:rPr>
            </w:pPr>
            <w:r w:rsidRPr="009A5608">
              <w:rPr>
                <w:color w:val="auto"/>
              </w:rPr>
              <w:t>красных</w:t>
            </w:r>
          </w:p>
          <w:p w:rsidR="004052CB" w:rsidRPr="009A5608" w:rsidRDefault="004052CB" w:rsidP="004052CB">
            <w:pPr>
              <w:pStyle w:val="a6"/>
              <w:shd w:val="clear" w:color="auto" w:fill="auto"/>
              <w:rPr>
                <w:color w:val="auto"/>
              </w:rPr>
            </w:pPr>
            <w:r w:rsidRPr="009A5608">
              <w:rPr>
                <w:color w:val="auto"/>
              </w:rPr>
              <w:t>дипломов</w:t>
            </w:r>
          </w:p>
        </w:tc>
        <w:tc>
          <w:tcPr>
            <w:tcW w:w="1166" w:type="dxa"/>
          </w:tcPr>
          <w:p w:rsidR="004052CB" w:rsidRPr="009A5608" w:rsidRDefault="004052CB" w:rsidP="004052CB">
            <w:pPr>
              <w:pStyle w:val="a6"/>
              <w:shd w:val="clear" w:color="auto" w:fill="auto"/>
              <w:rPr>
                <w:color w:val="auto"/>
              </w:rPr>
            </w:pPr>
            <w:r w:rsidRPr="009A5608">
              <w:rPr>
                <w:color w:val="auto"/>
              </w:rPr>
              <w:t>%</w:t>
            </w:r>
          </w:p>
          <w:p w:rsidR="004052CB" w:rsidRPr="009A5608" w:rsidRDefault="004052CB" w:rsidP="004052CB">
            <w:pPr>
              <w:pStyle w:val="a6"/>
              <w:shd w:val="clear" w:color="auto" w:fill="auto"/>
              <w:rPr>
                <w:color w:val="auto"/>
              </w:rPr>
            </w:pPr>
            <w:r w:rsidRPr="009A5608">
              <w:rPr>
                <w:color w:val="auto"/>
              </w:rPr>
              <w:t>красных</w:t>
            </w:r>
          </w:p>
          <w:p w:rsidR="004052CB" w:rsidRPr="009A5608" w:rsidRDefault="004052CB" w:rsidP="004052CB">
            <w:pPr>
              <w:pStyle w:val="a6"/>
              <w:shd w:val="clear" w:color="auto" w:fill="auto"/>
              <w:rPr>
                <w:color w:val="auto"/>
              </w:rPr>
            </w:pPr>
            <w:r w:rsidRPr="009A5608">
              <w:rPr>
                <w:color w:val="auto"/>
              </w:rPr>
              <w:t>дипломов</w:t>
            </w:r>
          </w:p>
        </w:tc>
      </w:tr>
      <w:tr w:rsidR="004052CB" w:rsidRPr="009A5608" w:rsidTr="004052CB">
        <w:trPr>
          <w:trHeight w:hRule="exact" w:val="1027"/>
        </w:trPr>
        <w:tc>
          <w:tcPr>
            <w:tcW w:w="571" w:type="dxa"/>
          </w:tcPr>
          <w:p w:rsidR="004052CB" w:rsidRPr="009A5608" w:rsidRDefault="004052CB" w:rsidP="004A49EE">
            <w:pPr>
              <w:pStyle w:val="a6"/>
              <w:shd w:val="clear" w:color="auto" w:fill="auto"/>
              <w:rPr>
                <w:color w:val="auto"/>
              </w:rPr>
            </w:pPr>
            <w:r w:rsidRPr="009A5608">
              <w:rPr>
                <w:color w:val="auto"/>
              </w:rPr>
              <w:t>1</w:t>
            </w:r>
          </w:p>
        </w:tc>
        <w:tc>
          <w:tcPr>
            <w:tcW w:w="1982" w:type="dxa"/>
          </w:tcPr>
          <w:p w:rsidR="004052CB" w:rsidRPr="009A5608" w:rsidRDefault="004052CB" w:rsidP="004A49EE">
            <w:pPr>
              <w:pStyle w:val="a6"/>
              <w:shd w:val="clear" w:color="auto" w:fill="auto"/>
              <w:rPr>
                <w:color w:val="auto"/>
              </w:rPr>
            </w:pPr>
            <w:r w:rsidRPr="009A5608">
              <w:rPr>
                <w:color w:val="auto"/>
              </w:rPr>
              <w:t>38.02.01</w:t>
            </w:r>
          </w:p>
          <w:p w:rsidR="004052CB" w:rsidRPr="009A5608" w:rsidRDefault="004052CB" w:rsidP="004A49EE">
            <w:pPr>
              <w:pStyle w:val="a6"/>
              <w:shd w:val="clear" w:color="auto" w:fill="auto"/>
              <w:rPr>
                <w:color w:val="auto"/>
              </w:rPr>
            </w:pPr>
            <w:r w:rsidRPr="009A5608">
              <w:rPr>
                <w:color w:val="auto"/>
              </w:rPr>
              <w:t>Экономика и</w:t>
            </w:r>
          </w:p>
          <w:p w:rsidR="004052CB" w:rsidRPr="009A5608" w:rsidRDefault="004052CB" w:rsidP="004A49EE">
            <w:pPr>
              <w:pStyle w:val="a6"/>
              <w:shd w:val="clear" w:color="auto" w:fill="auto"/>
              <w:rPr>
                <w:color w:val="auto"/>
              </w:rPr>
            </w:pPr>
            <w:r w:rsidRPr="009A5608">
              <w:rPr>
                <w:color w:val="auto"/>
              </w:rPr>
              <w:t>бухгалтерский</w:t>
            </w:r>
          </w:p>
          <w:p w:rsidR="004052CB" w:rsidRPr="009A5608" w:rsidRDefault="004052CB" w:rsidP="004A49EE">
            <w:pPr>
              <w:pStyle w:val="a6"/>
              <w:shd w:val="clear" w:color="auto" w:fill="auto"/>
              <w:rPr>
                <w:color w:val="auto"/>
              </w:rPr>
            </w:pPr>
            <w:r w:rsidRPr="009A5608">
              <w:rPr>
                <w:color w:val="auto"/>
              </w:rPr>
              <w:t>учет</w:t>
            </w:r>
          </w:p>
        </w:tc>
        <w:tc>
          <w:tcPr>
            <w:tcW w:w="1243" w:type="dxa"/>
          </w:tcPr>
          <w:p w:rsidR="004052CB" w:rsidRPr="009A5608" w:rsidRDefault="004052CB" w:rsidP="00D974C2">
            <w:pPr>
              <w:pStyle w:val="a6"/>
              <w:shd w:val="clear" w:color="auto" w:fill="auto"/>
              <w:rPr>
                <w:color w:val="auto"/>
              </w:rPr>
            </w:pPr>
            <w:r w:rsidRPr="009A5608">
              <w:rPr>
                <w:color w:val="auto"/>
              </w:rPr>
              <w:t>10</w:t>
            </w:r>
          </w:p>
        </w:tc>
        <w:tc>
          <w:tcPr>
            <w:tcW w:w="1195" w:type="dxa"/>
          </w:tcPr>
          <w:p w:rsidR="004052CB" w:rsidRPr="009A5608" w:rsidRDefault="004052CB" w:rsidP="00D974C2">
            <w:pPr>
              <w:pStyle w:val="a6"/>
              <w:shd w:val="clear" w:color="auto" w:fill="auto"/>
              <w:rPr>
                <w:color w:val="auto"/>
              </w:rPr>
            </w:pPr>
            <w:r w:rsidRPr="009A5608">
              <w:rPr>
                <w:color w:val="auto"/>
              </w:rPr>
              <w:t>23,36</w:t>
            </w:r>
          </w:p>
        </w:tc>
        <w:tc>
          <w:tcPr>
            <w:tcW w:w="1229" w:type="dxa"/>
          </w:tcPr>
          <w:p w:rsidR="004052CB" w:rsidRPr="009A5608" w:rsidRDefault="004052CB" w:rsidP="00D974C2">
            <w:pPr>
              <w:pStyle w:val="a6"/>
              <w:shd w:val="clear" w:color="auto" w:fill="auto"/>
              <w:rPr>
                <w:color w:val="auto"/>
              </w:rPr>
            </w:pPr>
            <w:r w:rsidRPr="009A5608">
              <w:rPr>
                <w:color w:val="auto"/>
              </w:rPr>
              <w:t>10</w:t>
            </w:r>
          </w:p>
        </w:tc>
        <w:tc>
          <w:tcPr>
            <w:tcW w:w="1205" w:type="dxa"/>
          </w:tcPr>
          <w:p w:rsidR="004052CB" w:rsidRPr="009A5608" w:rsidRDefault="004052CB" w:rsidP="00D974C2">
            <w:pPr>
              <w:pStyle w:val="a6"/>
              <w:shd w:val="clear" w:color="auto" w:fill="auto"/>
              <w:rPr>
                <w:color w:val="auto"/>
              </w:rPr>
            </w:pPr>
            <w:r w:rsidRPr="009A5608">
              <w:rPr>
                <w:color w:val="auto"/>
              </w:rPr>
              <w:t>23,36</w:t>
            </w:r>
          </w:p>
        </w:tc>
        <w:tc>
          <w:tcPr>
            <w:tcW w:w="1195" w:type="dxa"/>
          </w:tcPr>
          <w:p w:rsidR="004052CB" w:rsidRPr="009A5608" w:rsidRDefault="00E25B29" w:rsidP="004A49EE">
            <w:pPr>
              <w:pStyle w:val="a6"/>
              <w:shd w:val="clear" w:color="auto" w:fill="auto"/>
              <w:rPr>
                <w:color w:val="auto"/>
              </w:rPr>
            </w:pPr>
            <w:r w:rsidRPr="009A5608">
              <w:rPr>
                <w:color w:val="auto"/>
              </w:rPr>
              <w:t>12</w:t>
            </w:r>
          </w:p>
        </w:tc>
        <w:tc>
          <w:tcPr>
            <w:tcW w:w="1166" w:type="dxa"/>
          </w:tcPr>
          <w:p w:rsidR="004052CB" w:rsidRPr="009A5608" w:rsidRDefault="0057527E" w:rsidP="004A49EE">
            <w:pPr>
              <w:pStyle w:val="a6"/>
              <w:shd w:val="clear" w:color="auto" w:fill="auto"/>
              <w:rPr>
                <w:color w:val="auto"/>
              </w:rPr>
            </w:pPr>
            <w:r w:rsidRPr="009A5608">
              <w:rPr>
                <w:color w:val="auto"/>
              </w:rPr>
              <w:t>25</w:t>
            </w:r>
          </w:p>
        </w:tc>
      </w:tr>
      <w:tr w:rsidR="004052CB" w:rsidRPr="009A5608" w:rsidTr="004052CB">
        <w:trPr>
          <w:trHeight w:hRule="exact" w:val="660"/>
        </w:trPr>
        <w:tc>
          <w:tcPr>
            <w:tcW w:w="571" w:type="dxa"/>
          </w:tcPr>
          <w:p w:rsidR="004052CB" w:rsidRPr="009A5608" w:rsidRDefault="004052CB" w:rsidP="004A49EE">
            <w:pPr>
              <w:pStyle w:val="a6"/>
              <w:shd w:val="clear" w:color="auto" w:fill="auto"/>
              <w:rPr>
                <w:color w:val="auto"/>
              </w:rPr>
            </w:pPr>
            <w:r w:rsidRPr="009A5608">
              <w:rPr>
                <w:color w:val="auto"/>
              </w:rPr>
              <w:t>2</w:t>
            </w:r>
          </w:p>
        </w:tc>
        <w:tc>
          <w:tcPr>
            <w:tcW w:w="1982" w:type="dxa"/>
          </w:tcPr>
          <w:p w:rsidR="004052CB" w:rsidRPr="009A5608" w:rsidRDefault="004052CB" w:rsidP="004A49EE">
            <w:pPr>
              <w:pStyle w:val="a6"/>
              <w:shd w:val="clear" w:color="auto" w:fill="auto"/>
              <w:rPr>
                <w:color w:val="auto"/>
              </w:rPr>
            </w:pPr>
            <w:r w:rsidRPr="009A5608">
              <w:rPr>
                <w:color w:val="auto"/>
              </w:rPr>
              <w:t>38.02.04</w:t>
            </w:r>
          </w:p>
          <w:p w:rsidR="004052CB" w:rsidRPr="009A5608" w:rsidRDefault="004052CB" w:rsidP="004A49EE">
            <w:pPr>
              <w:pStyle w:val="a6"/>
              <w:shd w:val="clear" w:color="auto" w:fill="auto"/>
              <w:rPr>
                <w:color w:val="auto"/>
              </w:rPr>
            </w:pPr>
            <w:r w:rsidRPr="009A5608">
              <w:rPr>
                <w:color w:val="auto"/>
              </w:rPr>
              <w:t>Коммерция (по отраслям)</w:t>
            </w:r>
          </w:p>
        </w:tc>
        <w:tc>
          <w:tcPr>
            <w:tcW w:w="1243" w:type="dxa"/>
          </w:tcPr>
          <w:p w:rsidR="004052CB" w:rsidRPr="009A5608" w:rsidRDefault="004052CB" w:rsidP="00D974C2">
            <w:pPr>
              <w:pStyle w:val="a6"/>
              <w:shd w:val="clear" w:color="auto" w:fill="auto"/>
              <w:tabs>
                <w:tab w:val="left" w:pos="1008"/>
              </w:tabs>
              <w:rPr>
                <w:color w:val="auto"/>
              </w:rPr>
            </w:pPr>
            <w:r w:rsidRPr="009A5608">
              <w:rPr>
                <w:color w:val="auto"/>
              </w:rPr>
              <w:t>8</w:t>
            </w:r>
          </w:p>
        </w:tc>
        <w:tc>
          <w:tcPr>
            <w:tcW w:w="1195" w:type="dxa"/>
          </w:tcPr>
          <w:p w:rsidR="004052CB" w:rsidRPr="009A5608" w:rsidRDefault="004052CB" w:rsidP="00D974C2">
            <w:pPr>
              <w:pStyle w:val="a6"/>
              <w:shd w:val="clear" w:color="auto" w:fill="auto"/>
              <w:rPr>
                <w:color w:val="auto"/>
              </w:rPr>
            </w:pPr>
            <w:r w:rsidRPr="009A5608">
              <w:rPr>
                <w:color w:val="auto"/>
              </w:rPr>
              <w:t>15,38</w:t>
            </w:r>
          </w:p>
        </w:tc>
        <w:tc>
          <w:tcPr>
            <w:tcW w:w="1229" w:type="dxa"/>
          </w:tcPr>
          <w:p w:rsidR="004052CB" w:rsidRPr="009A5608" w:rsidRDefault="004052CB" w:rsidP="00D974C2">
            <w:pPr>
              <w:pStyle w:val="a6"/>
              <w:shd w:val="clear" w:color="auto" w:fill="auto"/>
              <w:tabs>
                <w:tab w:val="left" w:pos="1008"/>
              </w:tabs>
              <w:rPr>
                <w:color w:val="auto"/>
              </w:rPr>
            </w:pPr>
            <w:r w:rsidRPr="009A5608">
              <w:rPr>
                <w:color w:val="auto"/>
              </w:rPr>
              <w:t>8</w:t>
            </w:r>
          </w:p>
        </w:tc>
        <w:tc>
          <w:tcPr>
            <w:tcW w:w="1205" w:type="dxa"/>
          </w:tcPr>
          <w:p w:rsidR="004052CB" w:rsidRPr="009A5608" w:rsidRDefault="004052CB" w:rsidP="00D974C2">
            <w:pPr>
              <w:pStyle w:val="a6"/>
              <w:shd w:val="clear" w:color="auto" w:fill="auto"/>
              <w:rPr>
                <w:color w:val="auto"/>
              </w:rPr>
            </w:pPr>
            <w:r w:rsidRPr="009A5608">
              <w:rPr>
                <w:color w:val="auto"/>
              </w:rPr>
              <w:t>15,38</w:t>
            </w:r>
          </w:p>
        </w:tc>
        <w:tc>
          <w:tcPr>
            <w:tcW w:w="1195" w:type="dxa"/>
          </w:tcPr>
          <w:p w:rsidR="004052CB" w:rsidRPr="009A5608" w:rsidRDefault="00E25B29" w:rsidP="004A49EE">
            <w:pPr>
              <w:pStyle w:val="a6"/>
              <w:shd w:val="clear" w:color="auto" w:fill="auto"/>
              <w:rPr>
                <w:color w:val="auto"/>
              </w:rPr>
            </w:pPr>
            <w:r w:rsidRPr="009A5608">
              <w:rPr>
                <w:color w:val="auto"/>
              </w:rPr>
              <w:t>3</w:t>
            </w:r>
          </w:p>
        </w:tc>
        <w:tc>
          <w:tcPr>
            <w:tcW w:w="1166" w:type="dxa"/>
          </w:tcPr>
          <w:p w:rsidR="004052CB" w:rsidRPr="009A5608" w:rsidRDefault="0057527E" w:rsidP="004A49EE">
            <w:pPr>
              <w:pStyle w:val="a6"/>
              <w:shd w:val="clear" w:color="auto" w:fill="auto"/>
              <w:rPr>
                <w:color w:val="auto"/>
              </w:rPr>
            </w:pPr>
            <w:r w:rsidRPr="009A5608">
              <w:rPr>
                <w:color w:val="auto"/>
              </w:rPr>
              <w:t>9</w:t>
            </w:r>
          </w:p>
        </w:tc>
      </w:tr>
      <w:tr w:rsidR="004052CB" w:rsidRPr="009A5608" w:rsidTr="004052CB">
        <w:trPr>
          <w:trHeight w:hRule="exact" w:val="1287"/>
        </w:trPr>
        <w:tc>
          <w:tcPr>
            <w:tcW w:w="571" w:type="dxa"/>
          </w:tcPr>
          <w:p w:rsidR="004052CB" w:rsidRPr="009A5608" w:rsidRDefault="004052CB" w:rsidP="004A49EE">
            <w:pPr>
              <w:pStyle w:val="a6"/>
              <w:shd w:val="clear" w:color="auto" w:fill="auto"/>
              <w:rPr>
                <w:color w:val="auto"/>
              </w:rPr>
            </w:pPr>
            <w:r w:rsidRPr="009A5608">
              <w:rPr>
                <w:color w:val="auto"/>
              </w:rPr>
              <w:t>3</w:t>
            </w:r>
          </w:p>
        </w:tc>
        <w:tc>
          <w:tcPr>
            <w:tcW w:w="1982" w:type="dxa"/>
          </w:tcPr>
          <w:p w:rsidR="004052CB" w:rsidRPr="009A5608" w:rsidRDefault="004052CB" w:rsidP="004A49EE">
            <w:pPr>
              <w:pStyle w:val="a6"/>
              <w:shd w:val="clear" w:color="auto" w:fill="auto"/>
              <w:spacing w:line="257" w:lineRule="auto"/>
              <w:rPr>
                <w:color w:val="auto"/>
              </w:rPr>
            </w:pPr>
            <w:r w:rsidRPr="009A5608">
              <w:rPr>
                <w:color w:val="auto"/>
              </w:rPr>
              <w:t>38.02.05</w:t>
            </w:r>
          </w:p>
          <w:p w:rsidR="004052CB" w:rsidRPr="009A5608" w:rsidRDefault="004052CB" w:rsidP="004A49EE">
            <w:pPr>
              <w:pStyle w:val="a6"/>
              <w:shd w:val="clear" w:color="auto" w:fill="auto"/>
              <w:spacing w:line="257" w:lineRule="auto"/>
              <w:rPr>
                <w:color w:val="auto"/>
              </w:rPr>
            </w:pPr>
            <w:r w:rsidRPr="009A5608">
              <w:rPr>
                <w:color w:val="auto"/>
              </w:rPr>
              <w:t>Товароведение и экспертиза качества</w:t>
            </w:r>
          </w:p>
          <w:p w:rsidR="004052CB" w:rsidRPr="009A5608" w:rsidRDefault="004052CB" w:rsidP="004A49EE">
            <w:pPr>
              <w:pStyle w:val="a6"/>
              <w:shd w:val="clear" w:color="auto" w:fill="auto"/>
              <w:spacing w:line="257" w:lineRule="auto"/>
              <w:rPr>
                <w:color w:val="auto"/>
              </w:rPr>
            </w:pPr>
            <w:r w:rsidRPr="009A5608">
              <w:rPr>
                <w:color w:val="auto"/>
              </w:rPr>
              <w:t>потребительских</w:t>
            </w:r>
          </w:p>
          <w:p w:rsidR="004052CB" w:rsidRPr="009A5608" w:rsidRDefault="004052CB" w:rsidP="004A49EE">
            <w:pPr>
              <w:pStyle w:val="a6"/>
              <w:shd w:val="clear" w:color="auto" w:fill="auto"/>
              <w:spacing w:line="257" w:lineRule="auto"/>
              <w:rPr>
                <w:color w:val="auto"/>
              </w:rPr>
            </w:pPr>
            <w:r w:rsidRPr="009A5608">
              <w:rPr>
                <w:color w:val="auto"/>
              </w:rPr>
              <w:t>товаров</w:t>
            </w:r>
          </w:p>
        </w:tc>
        <w:tc>
          <w:tcPr>
            <w:tcW w:w="1243" w:type="dxa"/>
          </w:tcPr>
          <w:p w:rsidR="004052CB" w:rsidRPr="009A5608" w:rsidRDefault="004052CB" w:rsidP="00D974C2">
            <w:pPr>
              <w:pStyle w:val="a6"/>
              <w:shd w:val="clear" w:color="auto" w:fill="auto"/>
              <w:rPr>
                <w:color w:val="auto"/>
              </w:rPr>
            </w:pPr>
            <w:r w:rsidRPr="009A5608">
              <w:rPr>
                <w:color w:val="auto"/>
              </w:rPr>
              <w:t>3</w:t>
            </w:r>
          </w:p>
        </w:tc>
        <w:tc>
          <w:tcPr>
            <w:tcW w:w="1195" w:type="dxa"/>
          </w:tcPr>
          <w:p w:rsidR="004052CB" w:rsidRPr="009A5608" w:rsidRDefault="004052CB" w:rsidP="00D974C2">
            <w:pPr>
              <w:pStyle w:val="a6"/>
              <w:shd w:val="clear" w:color="auto" w:fill="auto"/>
              <w:rPr>
                <w:color w:val="auto"/>
              </w:rPr>
            </w:pPr>
            <w:r w:rsidRPr="009A5608">
              <w:rPr>
                <w:color w:val="auto"/>
              </w:rPr>
              <w:t>13</w:t>
            </w:r>
          </w:p>
        </w:tc>
        <w:tc>
          <w:tcPr>
            <w:tcW w:w="1229" w:type="dxa"/>
          </w:tcPr>
          <w:p w:rsidR="004052CB" w:rsidRPr="009A5608" w:rsidRDefault="004052CB" w:rsidP="00D974C2">
            <w:pPr>
              <w:pStyle w:val="a6"/>
              <w:shd w:val="clear" w:color="auto" w:fill="auto"/>
              <w:rPr>
                <w:color w:val="auto"/>
              </w:rPr>
            </w:pPr>
            <w:r w:rsidRPr="009A5608">
              <w:rPr>
                <w:color w:val="auto"/>
              </w:rPr>
              <w:t>3</w:t>
            </w:r>
          </w:p>
        </w:tc>
        <w:tc>
          <w:tcPr>
            <w:tcW w:w="1205" w:type="dxa"/>
          </w:tcPr>
          <w:p w:rsidR="004052CB" w:rsidRPr="009A5608" w:rsidRDefault="004052CB" w:rsidP="00D974C2">
            <w:pPr>
              <w:pStyle w:val="a6"/>
              <w:shd w:val="clear" w:color="auto" w:fill="auto"/>
              <w:rPr>
                <w:color w:val="auto"/>
              </w:rPr>
            </w:pPr>
            <w:r w:rsidRPr="009A5608">
              <w:rPr>
                <w:color w:val="auto"/>
              </w:rPr>
              <w:t>13</w:t>
            </w:r>
          </w:p>
        </w:tc>
        <w:tc>
          <w:tcPr>
            <w:tcW w:w="1195" w:type="dxa"/>
          </w:tcPr>
          <w:p w:rsidR="004052CB" w:rsidRPr="009A5608" w:rsidRDefault="00E25B29" w:rsidP="004A49EE">
            <w:pPr>
              <w:pStyle w:val="a6"/>
              <w:shd w:val="clear" w:color="auto" w:fill="auto"/>
              <w:rPr>
                <w:color w:val="auto"/>
              </w:rPr>
            </w:pPr>
            <w:r w:rsidRPr="009A5608">
              <w:rPr>
                <w:color w:val="auto"/>
              </w:rPr>
              <w:t>7</w:t>
            </w:r>
          </w:p>
        </w:tc>
        <w:tc>
          <w:tcPr>
            <w:tcW w:w="1166" w:type="dxa"/>
          </w:tcPr>
          <w:p w:rsidR="004052CB" w:rsidRPr="009A5608" w:rsidRDefault="0057527E" w:rsidP="004A49EE">
            <w:pPr>
              <w:pStyle w:val="a6"/>
              <w:shd w:val="clear" w:color="auto" w:fill="auto"/>
              <w:rPr>
                <w:color w:val="auto"/>
              </w:rPr>
            </w:pPr>
            <w:r w:rsidRPr="009A5608">
              <w:rPr>
                <w:color w:val="auto"/>
              </w:rPr>
              <w:t>27</w:t>
            </w:r>
          </w:p>
        </w:tc>
      </w:tr>
      <w:tr w:rsidR="004052CB" w:rsidRPr="009A5608" w:rsidTr="00E25B29">
        <w:trPr>
          <w:trHeight w:hRule="exact" w:val="974"/>
        </w:trPr>
        <w:tc>
          <w:tcPr>
            <w:tcW w:w="571" w:type="dxa"/>
          </w:tcPr>
          <w:p w:rsidR="004052CB" w:rsidRPr="009A5608" w:rsidRDefault="004052CB" w:rsidP="004A49EE">
            <w:pPr>
              <w:pStyle w:val="a6"/>
              <w:shd w:val="clear" w:color="auto" w:fill="auto"/>
              <w:rPr>
                <w:color w:val="auto"/>
              </w:rPr>
            </w:pPr>
            <w:r w:rsidRPr="009A5608">
              <w:rPr>
                <w:color w:val="auto"/>
              </w:rPr>
              <w:t>4</w:t>
            </w:r>
          </w:p>
        </w:tc>
        <w:tc>
          <w:tcPr>
            <w:tcW w:w="1982" w:type="dxa"/>
          </w:tcPr>
          <w:p w:rsidR="004052CB" w:rsidRPr="009A5608" w:rsidRDefault="004052CB" w:rsidP="004A49EE">
            <w:pPr>
              <w:pStyle w:val="a6"/>
              <w:shd w:val="clear" w:color="auto" w:fill="auto"/>
              <w:rPr>
                <w:color w:val="auto"/>
              </w:rPr>
            </w:pPr>
            <w:r w:rsidRPr="009A5608">
              <w:rPr>
                <w:color w:val="auto"/>
              </w:rPr>
              <w:t>19.02.10 Технология</w:t>
            </w:r>
          </w:p>
          <w:p w:rsidR="004052CB" w:rsidRPr="009A5608" w:rsidRDefault="004052CB" w:rsidP="004A49EE">
            <w:pPr>
              <w:pStyle w:val="a6"/>
              <w:shd w:val="clear" w:color="auto" w:fill="auto"/>
              <w:rPr>
                <w:color w:val="auto"/>
              </w:rPr>
            </w:pPr>
            <w:r w:rsidRPr="009A5608">
              <w:rPr>
                <w:color w:val="auto"/>
              </w:rPr>
              <w:t>продукции</w:t>
            </w:r>
          </w:p>
          <w:p w:rsidR="004052CB" w:rsidRPr="009A5608" w:rsidRDefault="004052CB" w:rsidP="004A49EE">
            <w:pPr>
              <w:pStyle w:val="a6"/>
              <w:shd w:val="clear" w:color="auto" w:fill="auto"/>
              <w:rPr>
                <w:color w:val="auto"/>
              </w:rPr>
            </w:pPr>
            <w:r w:rsidRPr="009A5608">
              <w:rPr>
                <w:color w:val="auto"/>
              </w:rPr>
              <w:t>общественного</w:t>
            </w:r>
          </w:p>
          <w:p w:rsidR="004052CB" w:rsidRPr="009A5608" w:rsidRDefault="004052CB" w:rsidP="004A49EE">
            <w:pPr>
              <w:pStyle w:val="a6"/>
              <w:shd w:val="clear" w:color="auto" w:fill="auto"/>
              <w:rPr>
                <w:color w:val="auto"/>
              </w:rPr>
            </w:pPr>
            <w:r w:rsidRPr="009A5608">
              <w:rPr>
                <w:color w:val="auto"/>
              </w:rPr>
              <w:t>питания</w:t>
            </w:r>
          </w:p>
        </w:tc>
        <w:tc>
          <w:tcPr>
            <w:tcW w:w="1243" w:type="dxa"/>
          </w:tcPr>
          <w:p w:rsidR="004052CB" w:rsidRPr="009A5608" w:rsidRDefault="004052CB" w:rsidP="00D974C2">
            <w:pPr>
              <w:pStyle w:val="a6"/>
              <w:shd w:val="clear" w:color="auto" w:fill="auto"/>
              <w:rPr>
                <w:color w:val="auto"/>
              </w:rPr>
            </w:pPr>
            <w:r w:rsidRPr="009A5608">
              <w:rPr>
                <w:color w:val="auto"/>
              </w:rPr>
              <w:t>6</w:t>
            </w:r>
          </w:p>
        </w:tc>
        <w:tc>
          <w:tcPr>
            <w:tcW w:w="1195" w:type="dxa"/>
          </w:tcPr>
          <w:p w:rsidR="004052CB" w:rsidRPr="009A5608" w:rsidRDefault="004052CB" w:rsidP="00D974C2">
            <w:pPr>
              <w:pStyle w:val="a6"/>
              <w:shd w:val="clear" w:color="auto" w:fill="auto"/>
              <w:rPr>
                <w:color w:val="auto"/>
              </w:rPr>
            </w:pPr>
            <w:r w:rsidRPr="009A5608">
              <w:rPr>
                <w:color w:val="auto"/>
              </w:rPr>
              <w:t>5,66</w:t>
            </w:r>
          </w:p>
        </w:tc>
        <w:tc>
          <w:tcPr>
            <w:tcW w:w="1229" w:type="dxa"/>
          </w:tcPr>
          <w:p w:rsidR="004052CB" w:rsidRPr="009A5608" w:rsidRDefault="004052CB" w:rsidP="00D974C2">
            <w:pPr>
              <w:pStyle w:val="a6"/>
              <w:shd w:val="clear" w:color="auto" w:fill="auto"/>
              <w:rPr>
                <w:color w:val="auto"/>
              </w:rPr>
            </w:pPr>
            <w:r w:rsidRPr="009A5608">
              <w:rPr>
                <w:color w:val="auto"/>
              </w:rPr>
              <w:t>6</w:t>
            </w:r>
          </w:p>
        </w:tc>
        <w:tc>
          <w:tcPr>
            <w:tcW w:w="1205" w:type="dxa"/>
          </w:tcPr>
          <w:p w:rsidR="004052CB" w:rsidRPr="009A5608" w:rsidRDefault="004052CB" w:rsidP="00D974C2">
            <w:pPr>
              <w:pStyle w:val="a6"/>
              <w:shd w:val="clear" w:color="auto" w:fill="auto"/>
              <w:rPr>
                <w:color w:val="auto"/>
              </w:rPr>
            </w:pPr>
            <w:r w:rsidRPr="009A5608">
              <w:rPr>
                <w:color w:val="auto"/>
              </w:rPr>
              <w:t>5,66</w:t>
            </w:r>
          </w:p>
        </w:tc>
        <w:tc>
          <w:tcPr>
            <w:tcW w:w="1195" w:type="dxa"/>
          </w:tcPr>
          <w:p w:rsidR="004052CB" w:rsidRPr="009A5608" w:rsidRDefault="00E25B29" w:rsidP="004A49EE">
            <w:pPr>
              <w:pStyle w:val="a6"/>
              <w:shd w:val="clear" w:color="auto" w:fill="auto"/>
              <w:rPr>
                <w:color w:val="auto"/>
              </w:rPr>
            </w:pPr>
            <w:r w:rsidRPr="009A5608">
              <w:rPr>
                <w:color w:val="auto"/>
              </w:rPr>
              <w:t>5</w:t>
            </w:r>
          </w:p>
        </w:tc>
        <w:tc>
          <w:tcPr>
            <w:tcW w:w="1166" w:type="dxa"/>
          </w:tcPr>
          <w:p w:rsidR="004052CB" w:rsidRPr="009A5608" w:rsidRDefault="0057527E" w:rsidP="004A49EE">
            <w:pPr>
              <w:pStyle w:val="a6"/>
              <w:shd w:val="clear" w:color="auto" w:fill="auto"/>
              <w:rPr>
                <w:color w:val="auto"/>
              </w:rPr>
            </w:pPr>
            <w:r w:rsidRPr="009A5608">
              <w:rPr>
                <w:color w:val="auto"/>
              </w:rPr>
              <w:t>5,4</w:t>
            </w:r>
          </w:p>
        </w:tc>
      </w:tr>
      <w:tr w:rsidR="004052CB" w:rsidRPr="009A5608" w:rsidTr="00E25B29">
        <w:trPr>
          <w:trHeight w:hRule="exact" w:val="705"/>
        </w:trPr>
        <w:tc>
          <w:tcPr>
            <w:tcW w:w="571" w:type="dxa"/>
          </w:tcPr>
          <w:p w:rsidR="004052CB" w:rsidRPr="009A5608" w:rsidRDefault="004052CB" w:rsidP="004A49EE">
            <w:pPr>
              <w:pStyle w:val="a6"/>
              <w:shd w:val="clear" w:color="auto" w:fill="auto"/>
              <w:rPr>
                <w:color w:val="auto"/>
              </w:rPr>
            </w:pPr>
            <w:r w:rsidRPr="009A5608">
              <w:rPr>
                <w:color w:val="auto"/>
              </w:rPr>
              <w:t>5</w:t>
            </w:r>
          </w:p>
        </w:tc>
        <w:tc>
          <w:tcPr>
            <w:tcW w:w="1982" w:type="dxa"/>
          </w:tcPr>
          <w:p w:rsidR="004052CB" w:rsidRPr="009A5608" w:rsidRDefault="004052CB" w:rsidP="004A49EE">
            <w:pPr>
              <w:pStyle w:val="a6"/>
              <w:shd w:val="clear" w:color="auto" w:fill="auto"/>
              <w:rPr>
                <w:color w:val="auto"/>
              </w:rPr>
            </w:pPr>
            <w:r w:rsidRPr="009A5608">
              <w:rPr>
                <w:color w:val="auto"/>
              </w:rPr>
              <w:t>43.02.11 Гостиничный</w:t>
            </w:r>
          </w:p>
          <w:p w:rsidR="004052CB" w:rsidRPr="009A5608" w:rsidRDefault="004052CB" w:rsidP="004A49EE">
            <w:pPr>
              <w:pStyle w:val="a6"/>
              <w:shd w:val="clear" w:color="auto" w:fill="auto"/>
              <w:rPr>
                <w:color w:val="auto"/>
              </w:rPr>
            </w:pPr>
            <w:r w:rsidRPr="009A5608">
              <w:rPr>
                <w:color w:val="auto"/>
              </w:rPr>
              <w:t>сервис</w:t>
            </w:r>
          </w:p>
        </w:tc>
        <w:tc>
          <w:tcPr>
            <w:tcW w:w="1243" w:type="dxa"/>
          </w:tcPr>
          <w:p w:rsidR="004052CB" w:rsidRPr="009A5608" w:rsidRDefault="004052CB" w:rsidP="00D974C2">
            <w:pPr>
              <w:pStyle w:val="a6"/>
              <w:shd w:val="clear" w:color="auto" w:fill="auto"/>
              <w:rPr>
                <w:color w:val="auto"/>
              </w:rPr>
            </w:pPr>
            <w:r w:rsidRPr="009A5608">
              <w:rPr>
                <w:color w:val="auto"/>
              </w:rPr>
              <w:t>2</w:t>
            </w:r>
          </w:p>
        </w:tc>
        <w:tc>
          <w:tcPr>
            <w:tcW w:w="1195" w:type="dxa"/>
          </w:tcPr>
          <w:p w:rsidR="004052CB" w:rsidRPr="009A5608" w:rsidRDefault="004052CB" w:rsidP="00D974C2">
            <w:pPr>
              <w:pStyle w:val="a6"/>
              <w:shd w:val="clear" w:color="auto" w:fill="auto"/>
              <w:rPr>
                <w:color w:val="auto"/>
              </w:rPr>
            </w:pPr>
            <w:r w:rsidRPr="009A5608">
              <w:rPr>
                <w:color w:val="auto"/>
              </w:rPr>
              <w:t>5,4</w:t>
            </w:r>
          </w:p>
        </w:tc>
        <w:tc>
          <w:tcPr>
            <w:tcW w:w="1229" w:type="dxa"/>
          </w:tcPr>
          <w:p w:rsidR="004052CB" w:rsidRPr="009A5608" w:rsidRDefault="004052CB" w:rsidP="00D974C2">
            <w:pPr>
              <w:pStyle w:val="a6"/>
              <w:shd w:val="clear" w:color="auto" w:fill="auto"/>
              <w:rPr>
                <w:color w:val="auto"/>
              </w:rPr>
            </w:pPr>
            <w:r w:rsidRPr="009A5608">
              <w:rPr>
                <w:color w:val="auto"/>
              </w:rPr>
              <w:t>2</w:t>
            </w:r>
          </w:p>
        </w:tc>
        <w:tc>
          <w:tcPr>
            <w:tcW w:w="1205" w:type="dxa"/>
          </w:tcPr>
          <w:p w:rsidR="004052CB" w:rsidRPr="009A5608" w:rsidRDefault="004052CB" w:rsidP="00D974C2">
            <w:pPr>
              <w:pStyle w:val="a6"/>
              <w:shd w:val="clear" w:color="auto" w:fill="auto"/>
              <w:rPr>
                <w:color w:val="auto"/>
              </w:rPr>
            </w:pPr>
            <w:r w:rsidRPr="009A5608">
              <w:rPr>
                <w:color w:val="auto"/>
              </w:rPr>
              <w:t>5,4</w:t>
            </w:r>
          </w:p>
        </w:tc>
        <w:tc>
          <w:tcPr>
            <w:tcW w:w="1195" w:type="dxa"/>
          </w:tcPr>
          <w:p w:rsidR="004052CB" w:rsidRPr="009A5608" w:rsidRDefault="00667C26" w:rsidP="004A49EE">
            <w:pPr>
              <w:pStyle w:val="a6"/>
              <w:shd w:val="clear" w:color="auto" w:fill="auto"/>
              <w:rPr>
                <w:color w:val="auto"/>
              </w:rPr>
            </w:pPr>
            <w:r w:rsidRPr="009A5608">
              <w:rPr>
                <w:color w:val="auto"/>
              </w:rPr>
              <w:t>5</w:t>
            </w:r>
          </w:p>
        </w:tc>
        <w:tc>
          <w:tcPr>
            <w:tcW w:w="1166" w:type="dxa"/>
          </w:tcPr>
          <w:p w:rsidR="004052CB" w:rsidRPr="009A5608" w:rsidRDefault="0057527E" w:rsidP="004A49EE">
            <w:pPr>
              <w:pStyle w:val="a6"/>
              <w:shd w:val="clear" w:color="auto" w:fill="auto"/>
              <w:rPr>
                <w:color w:val="auto"/>
              </w:rPr>
            </w:pPr>
            <w:r w:rsidRPr="009A5608">
              <w:rPr>
                <w:color w:val="auto"/>
              </w:rPr>
              <w:t>12,2</w:t>
            </w:r>
          </w:p>
        </w:tc>
      </w:tr>
      <w:tr w:rsidR="004052CB" w:rsidRPr="009A5608" w:rsidTr="004052CB">
        <w:trPr>
          <w:trHeight w:hRule="exact" w:val="1018"/>
        </w:trPr>
        <w:tc>
          <w:tcPr>
            <w:tcW w:w="571" w:type="dxa"/>
          </w:tcPr>
          <w:p w:rsidR="004052CB" w:rsidRPr="009A5608" w:rsidRDefault="004052CB" w:rsidP="004A49EE">
            <w:pPr>
              <w:pStyle w:val="a6"/>
              <w:shd w:val="clear" w:color="auto" w:fill="auto"/>
              <w:rPr>
                <w:color w:val="auto"/>
              </w:rPr>
            </w:pPr>
            <w:r w:rsidRPr="009A5608">
              <w:rPr>
                <w:color w:val="auto"/>
              </w:rPr>
              <w:t>6</w:t>
            </w:r>
          </w:p>
        </w:tc>
        <w:tc>
          <w:tcPr>
            <w:tcW w:w="1982" w:type="dxa"/>
          </w:tcPr>
          <w:p w:rsidR="004052CB" w:rsidRPr="009A5608" w:rsidRDefault="004052CB" w:rsidP="004A49EE">
            <w:pPr>
              <w:pStyle w:val="a6"/>
              <w:shd w:val="clear" w:color="auto" w:fill="auto"/>
              <w:spacing w:line="264" w:lineRule="auto"/>
              <w:rPr>
                <w:color w:val="auto"/>
              </w:rPr>
            </w:pPr>
            <w:r w:rsidRPr="009A5608">
              <w:rPr>
                <w:color w:val="auto"/>
              </w:rPr>
              <w:t>40.02.01 Право и организация социального обеспечения</w:t>
            </w:r>
          </w:p>
        </w:tc>
        <w:tc>
          <w:tcPr>
            <w:tcW w:w="1243" w:type="dxa"/>
          </w:tcPr>
          <w:p w:rsidR="004052CB" w:rsidRPr="009A5608" w:rsidRDefault="004052CB" w:rsidP="00D974C2">
            <w:pPr>
              <w:pStyle w:val="a6"/>
              <w:shd w:val="clear" w:color="auto" w:fill="auto"/>
              <w:rPr>
                <w:color w:val="auto"/>
              </w:rPr>
            </w:pPr>
            <w:r w:rsidRPr="009A5608">
              <w:rPr>
                <w:color w:val="auto"/>
              </w:rPr>
              <w:t>5</w:t>
            </w:r>
          </w:p>
        </w:tc>
        <w:tc>
          <w:tcPr>
            <w:tcW w:w="1195" w:type="dxa"/>
          </w:tcPr>
          <w:p w:rsidR="004052CB" w:rsidRPr="009A5608" w:rsidRDefault="004052CB" w:rsidP="00D974C2">
            <w:pPr>
              <w:pStyle w:val="a6"/>
              <w:shd w:val="clear" w:color="auto" w:fill="auto"/>
              <w:rPr>
                <w:color w:val="auto"/>
              </w:rPr>
            </w:pPr>
            <w:r w:rsidRPr="009A5608">
              <w:rPr>
                <w:color w:val="auto"/>
              </w:rPr>
              <w:t>13,9</w:t>
            </w:r>
          </w:p>
        </w:tc>
        <w:tc>
          <w:tcPr>
            <w:tcW w:w="1229" w:type="dxa"/>
          </w:tcPr>
          <w:p w:rsidR="004052CB" w:rsidRPr="009A5608" w:rsidRDefault="004052CB" w:rsidP="00D974C2">
            <w:pPr>
              <w:pStyle w:val="a6"/>
              <w:shd w:val="clear" w:color="auto" w:fill="auto"/>
              <w:rPr>
                <w:color w:val="auto"/>
              </w:rPr>
            </w:pPr>
            <w:r w:rsidRPr="009A5608">
              <w:rPr>
                <w:color w:val="auto"/>
              </w:rPr>
              <w:t>5</w:t>
            </w:r>
          </w:p>
        </w:tc>
        <w:tc>
          <w:tcPr>
            <w:tcW w:w="1205" w:type="dxa"/>
          </w:tcPr>
          <w:p w:rsidR="004052CB" w:rsidRPr="009A5608" w:rsidRDefault="004052CB" w:rsidP="00D974C2">
            <w:pPr>
              <w:pStyle w:val="a6"/>
              <w:shd w:val="clear" w:color="auto" w:fill="auto"/>
              <w:rPr>
                <w:color w:val="auto"/>
              </w:rPr>
            </w:pPr>
            <w:r w:rsidRPr="009A5608">
              <w:rPr>
                <w:color w:val="auto"/>
              </w:rPr>
              <w:t>13,9</w:t>
            </w:r>
          </w:p>
        </w:tc>
        <w:tc>
          <w:tcPr>
            <w:tcW w:w="1195" w:type="dxa"/>
          </w:tcPr>
          <w:p w:rsidR="004052CB" w:rsidRPr="009A5608" w:rsidRDefault="00667C26" w:rsidP="004A49EE">
            <w:pPr>
              <w:pStyle w:val="a6"/>
              <w:shd w:val="clear" w:color="auto" w:fill="auto"/>
              <w:rPr>
                <w:color w:val="auto"/>
              </w:rPr>
            </w:pPr>
            <w:r w:rsidRPr="009A5608">
              <w:rPr>
                <w:color w:val="auto"/>
              </w:rPr>
              <w:t>4</w:t>
            </w:r>
          </w:p>
        </w:tc>
        <w:tc>
          <w:tcPr>
            <w:tcW w:w="1166" w:type="dxa"/>
          </w:tcPr>
          <w:p w:rsidR="004052CB" w:rsidRPr="009A5608" w:rsidRDefault="0057527E" w:rsidP="004A49EE">
            <w:pPr>
              <w:pStyle w:val="a6"/>
              <w:shd w:val="clear" w:color="auto" w:fill="auto"/>
              <w:rPr>
                <w:color w:val="auto"/>
              </w:rPr>
            </w:pPr>
            <w:r w:rsidRPr="009A5608">
              <w:rPr>
                <w:color w:val="auto"/>
              </w:rPr>
              <w:t>12,5</w:t>
            </w:r>
          </w:p>
        </w:tc>
      </w:tr>
      <w:tr w:rsidR="004052CB" w:rsidRPr="009A5608" w:rsidTr="004052CB">
        <w:trPr>
          <w:trHeight w:hRule="exact" w:val="778"/>
        </w:trPr>
        <w:tc>
          <w:tcPr>
            <w:tcW w:w="571" w:type="dxa"/>
          </w:tcPr>
          <w:p w:rsidR="004052CB" w:rsidRPr="009A5608" w:rsidRDefault="004052CB" w:rsidP="004A49EE">
            <w:pPr>
              <w:pStyle w:val="a6"/>
              <w:shd w:val="clear" w:color="auto" w:fill="auto"/>
              <w:rPr>
                <w:color w:val="auto"/>
              </w:rPr>
            </w:pPr>
            <w:r w:rsidRPr="009A5608">
              <w:rPr>
                <w:color w:val="auto"/>
              </w:rPr>
              <w:t>7</w:t>
            </w:r>
          </w:p>
        </w:tc>
        <w:tc>
          <w:tcPr>
            <w:tcW w:w="1982" w:type="dxa"/>
          </w:tcPr>
          <w:p w:rsidR="004052CB" w:rsidRPr="009A5608" w:rsidRDefault="004052CB" w:rsidP="004A49EE">
            <w:pPr>
              <w:pStyle w:val="a6"/>
              <w:shd w:val="clear" w:color="auto" w:fill="auto"/>
              <w:rPr>
                <w:color w:val="auto"/>
              </w:rPr>
            </w:pPr>
            <w:r w:rsidRPr="009A5608">
              <w:rPr>
                <w:color w:val="auto"/>
              </w:rPr>
              <w:t>21.02.05 Земельно</w:t>
            </w:r>
            <w:r w:rsidRPr="009A5608">
              <w:rPr>
                <w:color w:val="auto"/>
              </w:rPr>
              <w:softHyphen/>
              <w:t>-</w:t>
            </w:r>
          </w:p>
          <w:p w:rsidR="004052CB" w:rsidRPr="009A5608" w:rsidRDefault="004052CB" w:rsidP="004A49EE">
            <w:pPr>
              <w:pStyle w:val="a6"/>
              <w:shd w:val="clear" w:color="auto" w:fill="auto"/>
              <w:rPr>
                <w:color w:val="auto"/>
              </w:rPr>
            </w:pPr>
            <w:r w:rsidRPr="009A5608">
              <w:rPr>
                <w:color w:val="auto"/>
              </w:rPr>
              <w:t>имущественные</w:t>
            </w:r>
          </w:p>
          <w:p w:rsidR="004052CB" w:rsidRPr="009A5608" w:rsidRDefault="004052CB" w:rsidP="004A49EE">
            <w:pPr>
              <w:pStyle w:val="a6"/>
              <w:shd w:val="clear" w:color="auto" w:fill="auto"/>
              <w:rPr>
                <w:color w:val="auto"/>
              </w:rPr>
            </w:pPr>
            <w:r w:rsidRPr="009A5608">
              <w:rPr>
                <w:color w:val="auto"/>
              </w:rPr>
              <w:t>отношения</w:t>
            </w:r>
          </w:p>
        </w:tc>
        <w:tc>
          <w:tcPr>
            <w:tcW w:w="1243" w:type="dxa"/>
          </w:tcPr>
          <w:p w:rsidR="004052CB" w:rsidRPr="009A5608" w:rsidRDefault="004052CB" w:rsidP="00D974C2">
            <w:pPr>
              <w:pStyle w:val="a6"/>
              <w:shd w:val="clear" w:color="auto" w:fill="auto"/>
              <w:rPr>
                <w:color w:val="auto"/>
              </w:rPr>
            </w:pPr>
            <w:r w:rsidRPr="009A5608">
              <w:rPr>
                <w:color w:val="auto"/>
              </w:rPr>
              <w:t>61</w:t>
            </w:r>
          </w:p>
        </w:tc>
        <w:tc>
          <w:tcPr>
            <w:tcW w:w="1195" w:type="dxa"/>
          </w:tcPr>
          <w:p w:rsidR="004052CB" w:rsidRPr="009A5608" w:rsidRDefault="004052CB" w:rsidP="00D974C2">
            <w:pPr>
              <w:pStyle w:val="a6"/>
              <w:shd w:val="clear" w:color="auto" w:fill="auto"/>
              <w:rPr>
                <w:color w:val="auto"/>
              </w:rPr>
            </w:pPr>
            <w:r w:rsidRPr="009A5608">
              <w:rPr>
                <w:color w:val="auto"/>
              </w:rPr>
              <w:t>8,2</w:t>
            </w:r>
          </w:p>
        </w:tc>
        <w:tc>
          <w:tcPr>
            <w:tcW w:w="1229" w:type="dxa"/>
          </w:tcPr>
          <w:p w:rsidR="004052CB" w:rsidRPr="009A5608" w:rsidRDefault="004052CB" w:rsidP="00D974C2">
            <w:pPr>
              <w:pStyle w:val="a6"/>
              <w:shd w:val="clear" w:color="auto" w:fill="auto"/>
              <w:rPr>
                <w:color w:val="auto"/>
              </w:rPr>
            </w:pPr>
            <w:r w:rsidRPr="009A5608">
              <w:rPr>
                <w:color w:val="auto"/>
              </w:rPr>
              <w:t>61</w:t>
            </w:r>
          </w:p>
        </w:tc>
        <w:tc>
          <w:tcPr>
            <w:tcW w:w="1205" w:type="dxa"/>
          </w:tcPr>
          <w:p w:rsidR="004052CB" w:rsidRPr="009A5608" w:rsidRDefault="004052CB" w:rsidP="00D974C2">
            <w:pPr>
              <w:pStyle w:val="a6"/>
              <w:shd w:val="clear" w:color="auto" w:fill="auto"/>
              <w:rPr>
                <w:color w:val="auto"/>
              </w:rPr>
            </w:pPr>
            <w:r w:rsidRPr="009A5608">
              <w:rPr>
                <w:color w:val="auto"/>
              </w:rPr>
              <w:t>8,2</w:t>
            </w:r>
          </w:p>
        </w:tc>
        <w:tc>
          <w:tcPr>
            <w:tcW w:w="1195" w:type="dxa"/>
          </w:tcPr>
          <w:p w:rsidR="004052CB" w:rsidRPr="009A5608" w:rsidRDefault="00667C26" w:rsidP="004A49EE">
            <w:pPr>
              <w:pStyle w:val="a6"/>
              <w:shd w:val="clear" w:color="auto" w:fill="auto"/>
              <w:rPr>
                <w:color w:val="auto"/>
              </w:rPr>
            </w:pPr>
            <w:r w:rsidRPr="009A5608">
              <w:rPr>
                <w:color w:val="auto"/>
              </w:rPr>
              <w:t>3</w:t>
            </w:r>
          </w:p>
        </w:tc>
        <w:tc>
          <w:tcPr>
            <w:tcW w:w="1166" w:type="dxa"/>
          </w:tcPr>
          <w:p w:rsidR="004052CB" w:rsidRPr="009A5608" w:rsidRDefault="00B70303" w:rsidP="004A49EE">
            <w:pPr>
              <w:pStyle w:val="a6"/>
              <w:shd w:val="clear" w:color="auto" w:fill="auto"/>
              <w:rPr>
                <w:color w:val="auto"/>
              </w:rPr>
            </w:pPr>
            <w:r w:rsidRPr="009A5608">
              <w:rPr>
                <w:color w:val="auto"/>
              </w:rPr>
              <w:t>7,7</w:t>
            </w:r>
          </w:p>
        </w:tc>
      </w:tr>
      <w:tr w:rsidR="004052CB" w:rsidRPr="009A5608" w:rsidTr="004052CB">
        <w:trPr>
          <w:trHeight w:hRule="exact" w:val="982"/>
        </w:trPr>
        <w:tc>
          <w:tcPr>
            <w:tcW w:w="571" w:type="dxa"/>
          </w:tcPr>
          <w:p w:rsidR="004052CB" w:rsidRPr="009A5608" w:rsidRDefault="004052CB" w:rsidP="004A49EE">
            <w:pPr>
              <w:pStyle w:val="a6"/>
              <w:shd w:val="clear" w:color="auto" w:fill="auto"/>
              <w:rPr>
                <w:color w:val="auto"/>
              </w:rPr>
            </w:pPr>
            <w:r w:rsidRPr="009A5608">
              <w:rPr>
                <w:color w:val="auto"/>
              </w:rPr>
              <w:t>8</w:t>
            </w:r>
          </w:p>
        </w:tc>
        <w:tc>
          <w:tcPr>
            <w:tcW w:w="1982" w:type="dxa"/>
          </w:tcPr>
          <w:p w:rsidR="004052CB" w:rsidRPr="009A5608" w:rsidRDefault="004052CB" w:rsidP="004A49EE">
            <w:pPr>
              <w:pStyle w:val="a6"/>
              <w:shd w:val="clear" w:color="auto" w:fill="auto"/>
              <w:spacing w:line="264" w:lineRule="auto"/>
              <w:rPr>
                <w:color w:val="auto"/>
              </w:rPr>
            </w:pPr>
            <w:r w:rsidRPr="009A5608">
              <w:rPr>
                <w:color w:val="auto"/>
              </w:rPr>
              <w:t>19.02.03 Технология хлеба, кондитерских и макаронных изделий</w:t>
            </w:r>
          </w:p>
        </w:tc>
        <w:tc>
          <w:tcPr>
            <w:tcW w:w="1243" w:type="dxa"/>
          </w:tcPr>
          <w:p w:rsidR="004052CB" w:rsidRPr="009A5608" w:rsidRDefault="004052CB" w:rsidP="00D974C2">
            <w:pPr>
              <w:pStyle w:val="a6"/>
              <w:shd w:val="clear" w:color="auto" w:fill="auto"/>
              <w:rPr>
                <w:color w:val="auto"/>
              </w:rPr>
            </w:pPr>
            <w:r w:rsidRPr="009A5608">
              <w:rPr>
                <w:color w:val="auto"/>
              </w:rPr>
              <w:t>2</w:t>
            </w:r>
          </w:p>
        </w:tc>
        <w:tc>
          <w:tcPr>
            <w:tcW w:w="1195" w:type="dxa"/>
          </w:tcPr>
          <w:p w:rsidR="004052CB" w:rsidRPr="009A5608" w:rsidRDefault="004052CB" w:rsidP="00D974C2">
            <w:pPr>
              <w:pStyle w:val="a6"/>
              <w:shd w:val="clear" w:color="auto" w:fill="auto"/>
              <w:rPr>
                <w:color w:val="auto"/>
              </w:rPr>
            </w:pPr>
            <w:r w:rsidRPr="009A5608">
              <w:rPr>
                <w:color w:val="auto"/>
              </w:rPr>
              <w:t>8,7</w:t>
            </w:r>
          </w:p>
        </w:tc>
        <w:tc>
          <w:tcPr>
            <w:tcW w:w="1229" w:type="dxa"/>
          </w:tcPr>
          <w:p w:rsidR="004052CB" w:rsidRPr="009A5608" w:rsidRDefault="004052CB" w:rsidP="00D974C2">
            <w:pPr>
              <w:pStyle w:val="a6"/>
              <w:shd w:val="clear" w:color="auto" w:fill="auto"/>
              <w:rPr>
                <w:color w:val="auto"/>
              </w:rPr>
            </w:pPr>
            <w:r w:rsidRPr="009A5608">
              <w:rPr>
                <w:color w:val="auto"/>
              </w:rPr>
              <w:t>2</w:t>
            </w:r>
          </w:p>
        </w:tc>
        <w:tc>
          <w:tcPr>
            <w:tcW w:w="1205" w:type="dxa"/>
          </w:tcPr>
          <w:p w:rsidR="004052CB" w:rsidRPr="009A5608" w:rsidRDefault="004052CB" w:rsidP="00D974C2">
            <w:pPr>
              <w:pStyle w:val="a6"/>
              <w:shd w:val="clear" w:color="auto" w:fill="auto"/>
              <w:rPr>
                <w:color w:val="auto"/>
              </w:rPr>
            </w:pPr>
            <w:r w:rsidRPr="009A5608">
              <w:rPr>
                <w:color w:val="auto"/>
              </w:rPr>
              <w:t>8,7</w:t>
            </w:r>
          </w:p>
        </w:tc>
        <w:tc>
          <w:tcPr>
            <w:tcW w:w="1195" w:type="dxa"/>
          </w:tcPr>
          <w:p w:rsidR="004052CB" w:rsidRPr="009A5608" w:rsidRDefault="00667C26" w:rsidP="004A49EE">
            <w:pPr>
              <w:pStyle w:val="a6"/>
              <w:shd w:val="clear" w:color="auto" w:fill="auto"/>
              <w:rPr>
                <w:color w:val="auto"/>
              </w:rPr>
            </w:pPr>
            <w:r w:rsidRPr="009A5608">
              <w:rPr>
                <w:color w:val="auto"/>
              </w:rPr>
              <w:t>1</w:t>
            </w:r>
          </w:p>
        </w:tc>
        <w:tc>
          <w:tcPr>
            <w:tcW w:w="1166" w:type="dxa"/>
          </w:tcPr>
          <w:p w:rsidR="004052CB" w:rsidRPr="009A5608" w:rsidRDefault="00B70303" w:rsidP="004A49EE">
            <w:pPr>
              <w:pStyle w:val="a6"/>
              <w:shd w:val="clear" w:color="auto" w:fill="auto"/>
              <w:rPr>
                <w:color w:val="auto"/>
              </w:rPr>
            </w:pPr>
            <w:r w:rsidRPr="009A5608">
              <w:rPr>
                <w:color w:val="auto"/>
              </w:rPr>
              <w:t>3</w:t>
            </w:r>
          </w:p>
        </w:tc>
      </w:tr>
      <w:tr w:rsidR="00F725CA" w:rsidRPr="009D58B0" w:rsidTr="009D58B0">
        <w:trPr>
          <w:trHeight w:hRule="exact" w:val="503"/>
        </w:trPr>
        <w:tc>
          <w:tcPr>
            <w:tcW w:w="571" w:type="dxa"/>
          </w:tcPr>
          <w:p w:rsidR="00F725CA" w:rsidRPr="009D58B0" w:rsidRDefault="009D58B0" w:rsidP="004A49EE">
            <w:pPr>
              <w:pStyle w:val="a6"/>
              <w:shd w:val="clear" w:color="auto" w:fill="auto"/>
              <w:rPr>
                <w:color w:val="auto"/>
              </w:rPr>
            </w:pPr>
            <w:r>
              <w:rPr>
                <w:color w:val="auto"/>
              </w:rPr>
              <w:t>9</w:t>
            </w:r>
          </w:p>
        </w:tc>
        <w:tc>
          <w:tcPr>
            <w:tcW w:w="1982" w:type="dxa"/>
          </w:tcPr>
          <w:p w:rsidR="00F725CA" w:rsidRPr="009D58B0" w:rsidRDefault="00F725CA" w:rsidP="004A49EE">
            <w:pPr>
              <w:pStyle w:val="a6"/>
              <w:shd w:val="clear" w:color="auto" w:fill="auto"/>
              <w:spacing w:line="264" w:lineRule="auto"/>
              <w:rPr>
                <w:color w:val="auto"/>
              </w:rPr>
            </w:pPr>
            <w:r w:rsidRPr="009D58B0">
              <w:rPr>
                <w:color w:val="auto"/>
                <w:lang w:bidi="ru-RU"/>
              </w:rPr>
              <w:t>19.01.17 Повар, кондитер</w:t>
            </w:r>
          </w:p>
        </w:tc>
        <w:tc>
          <w:tcPr>
            <w:tcW w:w="1243" w:type="dxa"/>
          </w:tcPr>
          <w:p w:rsidR="00F725CA" w:rsidRPr="009D58B0" w:rsidRDefault="00F725CA" w:rsidP="00F725CA">
            <w:pPr>
              <w:pStyle w:val="a6"/>
              <w:shd w:val="clear" w:color="auto" w:fill="auto"/>
              <w:rPr>
                <w:color w:val="auto"/>
              </w:rPr>
            </w:pPr>
            <w:r w:rsidRPr="009D58B0">
              <w:rPr>
                <w:color w:val="auto"/>
              </w:rPr>
              <w:t>-</w:t>
            </w:r>
          </w:p>
        </w:tc>
        <w:tc>
          <w:tcPr>
            <w:tcW w:w="1195" w:type="dxa"/>
          </w:tcPr>
          <w:p w:rsidR="00F725CA" w:rsidRPr="009D58B0" w:rsidRDefault="00F725CA" w:rsidP="00F725CA">
            <w:pPr>
              <w:pStyle w:val="a6"/>
              <w:shd w:val="clear" w:color="auto" w:fill="auto"/>
              <w:rPr>
                <w:color w:val="auto"/>
              </w:rPr>
            </w:pPr>
            <w:r w:rsidRPr="009D58B0">
              <w:rPr>
                <w:color w:val="auto"/>
              </w:rPr>
              <w:t>-</w:t>
            </w:r>
          </w:p>
        </w:tc>
        <w:tc>
          <w:tcPr>
            <w:tcW w:w="1229" w:type="dxa"/>
          </w:tcPr>
          <w:p w:rsidR="00F725CA" w:rsidRPr="009D58B0" w:rsidRDefault="00F725CA" w:rsidP="00F725CA">
            <w:pPr>
              <w:pStyle w:val="a6"/>
              <w:shd w:val="clear" w:color="auto" w:fill="auto"/>
              <w:rPr>
                <w:color w:val="auto"/>
              </w:rPr>
            </w:pPr>
            <w:r w:rsidRPr="009D58B0">
              <w:rPr>
                <w:color w:val="auto"/>
              </w:rPr>
              <w:t>7</w:t>
            </w:r>
          </w:p>
        </w:tc>
        <w:tc>
          <w:tcPr>
            <w:tcW w:w="1205" w:type="dxa"/>
          </w:tcPr>
          <w:p w:rsidR="00F725CA" w:rsidRPr="009D58B0" w:rsidRDefault="00F725CA" w:rsidP="00F725CA">
            <w:pPr>
              <w:pStyle w:val="a6"/>
              <w:shd w:val="clear" w:color="auto" w:fill="auto"/>
              <w:rPr>
                <w:color w:val="auto"/>
              </w:rPr>
            </w:pPr>
            <w:r w:rsidRPr="009D58B0">
              <w:rPr>
                <w:color w:val="auto"/>
              </w:rPr>
              <w:t>7,78</w:t>
            </w:r>
          </w:p>
        </w:tc>
        <w:tc>
          <w:tcPr>
            <w:tcW w:w="1195" w:type="dxa"/>
          </w:tcPr>
          <w:p w:rsidR="00F725CA" w:rsidRPr="009D58B0" w:rsidRDefault="00F725CA" w:rsidP="00F725CA">
            <w:pPr>
              <w:pStyle w:val="a6"/>
              <w:shd w:val="clear" w:color="auto" w:fill="auto"/>
              <w:rPr>
                <w:color w:val="auto"/>
              </w:rPr>
            </w:pPr>
            <w:r w:rsidRPr="009D58B0">
              <w:rPr>
                <w:color w:val="auto"/>
              </w:rPr>
              <w:t>12</w:t>
            </w:r>
          </w:p>
        </w:tc>
        <w:tc>
          <w:tcPr>
            <w:tcW w:w="1166" w:type="dxa"/>
          </w:tcPr>
          <w:p w:rsidR="00F725CA" w:rsidRPr="009D58B0" w:rsidRDefault="00F725CA" w:rsidP="00F725CA">
            <w:pPr>
              <w:pStyle w:val="a6"/>
              <w:shd w:val="clear" w:color="auto" w:fill="auto"/>
              <w:rPr>
                <w:color w:val="auto"/>
              </w:rPr>
            </w:pPr>
            <w:r w:rsidRPr="009D58B0">
              <w:rPr>
                <w:color w:val="auto"/>
              </w:rPr>
              <w:t>14,46</w:t>
            </w:r>
          </w:p>
        </w:tc>
      </w:tr>
    </w:tbl>
    <w:p w:rsidR="008D0B27" w:rsidRPr="00B70303" w:rsidRDefault="008D0B27" w:rsidP="00BE3465">
      <w:pPr>
        <w:spacing w:line="276" w:lineRule="auto"/>
        <w:jc w:val="center"/>
        <w:rPr>
          <w:rFonts w:ascii="Times New Roman" w:hAnsi="Times New Roman" w:cs="Times New Roman"/>
          <w:color w:val="00B050"/>
          <w:sz w:val="20"/>
          <w:szCs w:val="20"/>
        </w:rPr>
      </w:pPr>
    </w:p>
    <w:p w:rsidR="008D0B27" w:rsidRPr="009A5608" w:rsidRDefault="008D0B27" w:rsidP="00BE3465">
      <w:pPr>
        <w:pStyle w:val="11"/>
        <w:shd w:val="clear" w:color="auto" w:fill="auto"/>
        <w:spacing w:line="271" w:lineRule="auto"/>
        <w:ind w:firstLine="709"/>
        <w:rPr>
          <w:color w:val="auto"/>
        </w:rPr>
      </w:pPr>
      <w:r w:rsidRPr="009A5608">
        <w:rPr>
          <w:color w:val="auto"/>
        </w:rPr>
        <w:t>Оценка качества освоения обучающимися ППССЗ</w:t>
      </w:r>
      <w:r w:rsidR="009D58B0">
        <w:rPr>
          <w:color w:val="auto"/>
        </w:rPr>
        <w:t>/</w:t>
      </w:r>
      <w:r w:rsidR="009D58B0" w:rsidRPr="009D58B0">
        <w:rPr>
          <w:color w:val="auto"/>
          <w:lang w:bidi="ru-RU"/>
        </w:rPr>
        <w:t>ППКРС</w:t>
      </w:r>
      <w:r w:rsidRPr="009A5608">
        <w:rPr>
          <w:color w:val="auto"/>
        </w:rPr>
        <w:t xml:space="preserve"> осуществляется в соответствии с требованиями ФГОС СПО. Уровень подготовки выпускников (по результатам ГИА) соответствует требованиям ФГОС СПО.</w:t>
      </w:r>
    </w:p>
    <w:p w:rsidR="008D0B27" w:rsidRPr="009A5608" w:rsidRDefault="008D0B27" w:rsidP="00BE3465">
      <w:pPr>
        <w:pStyle w:val="24"/>
        <w:keepNext/>
        <w:keepLines/>
        <w:shd w:val="clear" w:color="auto" w:fill="auto"/>
        <w:ind w:firstLine="709"/>
        <w:rPr>
          <w:color w:val="auto"/>
          <w:sz w:val="20"/>
          <w:szCs w:val="20"/>
        </w:rPr>
      </w:pPr>
      <w:bookmarkStart w:id="10" w:name="bookmark15"/>
      <w:r w:rsidRPr="009A5608">
        <w:rPr>
          <w:color w:val="auto"/>
          <w:sz w:val="20"/>
          <w:szCs w:val="20"/>
        </w:rPr>
        <w:t>Вывод: Качество подготовки обучающихся и выпускников по результатам проведенного самообследования соответствует требованиям ФГОС СПО и оценивается как достаточное.</w:t>
      </w:r>
      <w:bookmarkEnd w:id="10"/>
    </w:p>
    <w:p w:rsidR="008D0B27" w:rsidRPr="009A5608" w:rsidRDefault="008D0B27" w:rsidP="00DA4324">
      <w:pPr>
        <w:pStyle w:val="50"/>
        <w:keepNext/>
        <w:keepLines/>
        <w:numPr>
          <w:ilvl w:val="1"/>
          <w:numId w:val="30"/>
        </w:numPr>
        <w:shd w:val="clear" w:color="auto" w:fill="auto"/>
        <w:tabs>
          <w:tab w:val="left" w:pos="452"/>
        </w:tabs>
        <w:spacing w:line="240" w:lineRule="auto"/>
        <w:jc w:val="center"/>
        <w:rPr>
          <w:color w:val="auto"/>
        </w:rPr>
      </w:pPr>
      <w:bookmarkStart w:id="11" w:name="bookmark16"/>
      <w:r w:rsidRPr="009A5608">
        <w:rPr>
          <w:color w:val="auto"/>
        </w:rPr>
        <w:t>Организации образовательного процесса</w:t>
      </w:r>
      <w:bookmarkEnd w:id="11"/>
    </w:p>
    <w:p w:rsidR="008D0B27" w:rsidRPr="009A5608" w:rsidRDefault="008D0B27" w:rsidP="007132DF">
      <w:pPr>
        <w:pStyle w:val="11"/>
        <w:shd w:val="clear" w:color="auto" w:fill="auto"/>
        <w:spacing w:line="262" w:lineRule="auto"/>
        <w:ind w:firstLine="440"/>
        <w:rPr>
          <w:color w:val="auto"/>
        </w:rPr>
      </w:pPr>
      <w:r w:rsidRPr="009A5608">
        <w:rPr>
          <w:color w:val="auto"/>
        </w:rPr>
        <w:t>Организацией и управлением учебного процесса руководят заместитель директора по УР, заместитель директора по УПР.</w:t>
      </w:r>
    </w:p>
    <w:p w:rsidR="008D0B27" w:rsidRPr="009A5608" w:rsidRDefault="008D0B27" w:rsidP="007132DF">
      <w:pPr>
        <w:pStyle w:val="11"/>
        <w:shd w:val="clear" w:color="auto" w:fill="auto"/>
        <w:spacing w:line="262" w:lineRule="auto"/>
        <w:ind w:firstLine="440"/>
        <w:rPr>
          <w:color w:val="auto"/>
        </w:rPr>
      </w:pPr>
      <w:r w:rsidRPr="009A5608">
        <w:rPr>
          <w:color w:val="auto"/>
        </w:rPr>
        <w:t>Учебный процесс основывается на требованиях и положениях ФГОС СПО, разработанных в соответствии с ними учебных планах и учебных программах изучения учебных дисциплин и профессиональных модулей.</w:t>
      </w:r>
    </w:p>
    <w:p w:rsidR="008D0B27" w:rsidRPr="009A5608" w:rsidRDefault="008D0B27" w:rsidP="007132DF">
      <w:pPr>
        <w:pStyle w:val="11"/>
        <w:shd w:val="clear" w:color="auto" w:fill="auto"/>
        <w:spacing w:line="262" w:lineRule="auto"/>
        <w:ind w:firstLine="440"/>
        <w:rPr>
          <w:color w:val="auto"/>
        </w:rPr>
      </w:pPr>
      <w:r w:rsidRPr="009A5608">
        <w:rPr>
          <w:color w:val="auto"/>
        </w:rPr>
        <w:t>Учебный год состоит из двух семестров в соответствии с учебным планом. Ежегодно составляется график учебного процесса, графики выполнения курсовых и дипломных работ, которые утверждаются руководителем образовательной организации.</w:t>
      </w:r>
    </w:p>
    <w:p w:rsidR="008D0B27" w:rsidRPr="009A5608" w:rsidRDefault="008D0B27">
      <w:pPr>
        <w:pStyle w:val="11"/>
        <w:shd w:val="clear" w:color="auto" w:fill="auto"/>
        <w:spacing w:line="262" w:lineRule="auto"/>
        <w:ind w:firstLine="440"/>
        <w:rPr>
          <w:color w:val="auto"/>
        </w:rPr>
      </w:pPr>
      <w:r w:rsidRPr="009A5608">
        <w:rPr>
          <w:color w:val="auto"/>
        </w:rPr>
        <w:t>Расписание учебных занятий составляется на каждый семестр в соответствии с учебными планами, графиками учебного процесса, тарификацией, утверждается руководителем техникума. Продолжительность академического часа отвечает нормативным требованиям (45 минут). Учебная нагрузка - 36 обязательных часов в неделю - распределяется равномерно в течение недели с целью наиболее эффективного использования материально-технической базы учреждения. Продолжительность учебной недели - шестидневная. Расписание вывешивается на стенде для студентов, находится в учебной части техникума. График учебного процесса размещается на сайте техникума, а также на студенческом стенде.</w:t>
      </w:r>
    </w:p>
    <w:p w:rsidR="008D0B27" w:rsidRPr="009A5608" w:rsidRDefault="008D0B27">
      <w:pPr>
        <w:pStyle w:val="11"/>
        <w:shd w:val="clear" w:color="auto" w:fill="auto"/>
        <w:spacing w:line="262" w:lineRule="auto"/>
        <w:ind w:firstLine="440"/>
        <w:rPr>
          <w:color w:val="auto"/>
        </w:rPr>
      </w:pPr>
      <w:r w:rsidRPr="009A5608">
        <w:rPr>
          <w:color w:val="auto"/>
        </w:rPr>
        <w:t xml:space="preserve">Расписание занятий составляется в соответствии с утвержденными учебными планами, рекомендациями по его составлению, оно не содержит занятий, не предусмотренных учебными планами. Сохраняется непрерывность учебного процесса в течение учебного дня и, в основном, равномерное распределение учебной работы в течение учебной недели. Расписание в течение семестра в целом выполняется, изменения допускаются в связи с болезнью или отсутствием преподавателя по каким-либо уважительным причинам. В таких случаях происходит замена уроков с отметкой в журнале учебных занятий. </w:t>
      </w:r>
    </w:p>
    <w:p w:rsidR="008D0B27" w:rsidRPr="009A5608" w:rsidRDefault="008D0B27">
      <w:pPr>
        <w:pStyle w:val="11"/>
        <w:shd w:val="clear" w:color="auto" w:fill="auto"/>
        <w:spacing w:line="262" w:lineRule="auto"/>
        <w:ind w:firstLine="500"/>
        <w:rPr>
          <w:color w:val="auto"/>
        </w:rPr>
      </w:pPr>
      <w:r w:rsidRPr="009A5608">
        <w:rPr>
          <w:color w:val="auto"/>
        </w:rPr>
        <w:t>Своевременно составляются расписания промежуточной, итоговой аттестаций и экзаменов квалификационных, проведения консультаций и т.д. Расписание экзаменационной сессии, утвержденное директором техникума, объявляется студентам не менее чем за две недели до ее начала. Учетная документация, необходимая для организации образовательного процесса, ведется в соответствии с требованиями системы менеджмента качества.</w:t>
      </w:r>
    </w:p>
    <w:p w:rsidR="008D0B27" w:rsidRPr="009A5608" w:rsidRDefault="008D0B27">
      <w:pPr>
        <w:pStyle w:val="11"/>
        <w:shd w:val="clear" w:color="auto" w:fill="auto"/>
        <w:spacing w:line="262" w:lineRule="auto"/>
        <w:ind w:firstLine="440"/>
        <w:rPr>
          <w:color w:val="auto"/>
        </w:rPr>
      </w:pPr>
      <w:r w:rsidRPr="009A5608">
        <w:rPr>
          <w:color w:val="auto"/>
        </w:rPr>
        <w:t>Перед выполнением практических и лабораторных работ обучающиеся осваивают теоретический материал. После выполнения практических и лабораторных работ в соответствии с учебным планом обучающиеся проходят практику. Итогом обучения является промежуточная аттестация в предусмотренной учебным планом форме.</w:t>
      </w:r>
    </w:p>
    <w:p w:rsidR="008D0B27" w:rsidRPr="009A5608" w:rsidRDefault="008D0B27">
      <w:pPr>
        <w:pStyle w:val="11"/>
        <w:shd w:val="clear" w:color="auto" w:fill="auto"/>
        <w:spacing w:line="262" w:lineRule="auto"/>
        <w:ind w:firstLine="560"/>
        <w:rPr>
          <w:color w:val="auto"/>
        </w:rPr>
      </w:pPr>
      <w:r w:rsidRPr="009A5608">
        <w:rPr>
          <w:color w:val="auto"/>
        </w:rPr>
        <w:t>Основные виды учебных занятий в техникуме: урок, лекция, семинар, практическое занятие, лабораторное занятие, самостоятельная работа, выполнение курсовой работы (курсовое проектирование), и другие виды учебных занятий.</w:t>
      </w:r>
    </w:p>
    <w:p w:rsidR="008D0B27" w:rsidRPr="009A5608" w:rsidRDefault="008D0B27">
      <w:pPr>
        <w:pStyle w:val="11"/>
        <w:shd w:val="clear" w:color="auto" w:fill="auto"/>
        <w:spacing w:line="262" w:lineRule="auto"/>
        <w:ind w:firstLine="560"/>
        <w:rPr>
          <w:color w:val="auto"/>
        </w:rPr>
      </w:pPr>
      <w:r w:rsidRPr="009A5608">
        <w:rPr>
          <w:color w:val="auto"/>
        </w:rPr>
        <w:t>Преподаватели также проводят в группе индивидуальные или групповые консультации. Периодичность и время проведения консультаций определяется преподавателем и указывается в графике работы учебного кабинета. Консультация является одной из форм руководства самостоятельной работой студентов и оказания им помощи в самостоятельном изучении учебного материала.</w:t>
      </w:r>
    </w:p>
    <w:p w:rsidR="008D0B27" w:rsidRPr="009A5608" w:rsidRDefault="008D0B27">
      <w:pPr>
        <w:pStyle w:val="11"/>
        <w:shd w:val="clear" w:color="auto" w:fill="auto"/>
        <w:spacing w:line="262" w:lineRule="auto"/>
        <w:ind w:firstLine="560"/>
        <w:rPr>
          <w:color w:val="auto"/>
        </w:rPr>
      </w:pPr>
      <w:r w:rsidRPr="009A5608">
        <w:rPr>
          <w:color w:val="auto"/>
        </w:rPr>
        <w:t>Виды внеаудиторной самостоятельной работы и количество часов, необходимых для ее выполнения определены в рабочих программах учебных дисциплин, междисциплинарных курсов и профессиональных модулей и зависят от поставленной цели. Самостоятельная подготовка студентов проводится для углубления и закрепления знаний, полученных на лекциях и других занятиях, для выработки навыков самостоятельного активного приобретения новых, дополнительных знаний, подготовки к предстоящим учебным занятиям, зачетам и экзаменам.</w:t>
      </w:r>
    </w:p>
    <w:p w:rsidR="008D0B27" w:rsidRPr="009A5608" w:rsidRDefault="008D0B27">
      <w:pPr>
        <w:pStyle w:val="11"/>
        <w:shd w:val="clear" w:color="auto" w:fill="auto"/>
        <w:spacing w:line="262" w:lineRule="auto"/>
        <w:ind w:firstLine="560"/>
        <w:rPr>
          <w:color w:val="auto"/>
        </w:rPr>
      </w:pPr>
      <w:r w:rsidRPr="009A5608">
        <w:rPr>
          <w:color w:val="auto"/>
        </w:rPr>
        <w:t>Образовательное учреждение предусматривает в целях реализации компетентностного подхода использование в образовательном процессе активных и интерактивных форм проведения занятий (компьютерных симуляций, деловых и ролевых игр, разбора конкретных ситуаций, 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w:t>
      </w:r>
    </w:p>
    <w:p w:rsidR="008D0B27" w:rsidRPr="009A5608" w:rsidRDefault="008D0B27">
      <w:pPr>
        <w:pStyle w:val="11"/>
        <w:shd w:val="clear" w:color="auto" w:fill="auto"/>
        <w:spacing w:line="262" w:lineRule="auto"/>
        <w:ind w:firstLine="560"/>
        <w:rPr>
          <w:color w:val="auto"/>
        </w:rPr>
      </w:pPr>
      <w:r w:rsidRPr="009A5608">
        <w:rPr>
          <w:color w:val="auto"/>
        </w:rPr>
        <w:t>В образовательном процессе широко используется лицензионное программное обеспечение: операционные системы, офисное программное обеспечение, графические пакеты редакторы, а также специализированные программные продукты.</w:t>
      </w:r>
    </w:p>
    <w:p w:rsidR="008D0B27" w:rsidRPr="009A5608" w:rsidRDefault="008D0B27">
      <w:pPr>
        <w:pStyle w:val="11"/>
        <w:shd w:val="clear" w:color="auto" w:fill="auto"/>
        <w:spacing w:line="262" w:lineRule="auto"/>
        <w:ind w:firstLine="560"/>
        <w:rPr>
          <w:color w:val="auto"/>
        </w:rPr>
      </w:pPr>
      <w:r w:rsidRPr="009A5608">
        <w:rPr>
          <w:color w:val="auto"/>
        </w:rPr>
        <w:t>Дисциплина "Физическая культура"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 Занятия проводятся в спортивных залах, на спортплощадках.</w:t>
      </w:r>
    </w:p>
    <w:p w:rsidR="008D0B27" w:rsidRPr="009A5608" w:rsidRDefault="008D0B27">
      <w:pPr>
        <w:pStyle w:val="11"/>
        <w:shd w:val="clear" w:color="auto" w:fill="auto"/>
        <w:spacing w:line="262" w:lineRule="auto"/>
        <w:ind w:firstLine="440"/>
        <w:rPr>
          <w:color w:val="auto"/>
        </w:rPr>
      </w:pPr>
      <w:r w:rsidRPr="009A5608">
        <w:rPr>
          <w:color w:val="auto"/>
        </w:rPr>
        <w:t>Практические и лабораторные занятия, а также учебная практика проводятся в специально оборудованных лабораториях и учебных кабинетах техникума. 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как концентрированно, так и рассредоточено. Производственная практика</w:t>
      </w:r>
      <w:r w:rsidR="00B70303" w:rsidRPr="009A5608">
        <w:rPr>
          <w:color w:val="auto"/>
        </w:rPr>
        <w:t xml:space="preserve"> (по профилю специальности)</w:t>
      </w:r>
      <w:r w:rsidRPr="009A5608">
        <w:rPr>
          <w:color w:val="auto"/>
        </w:rPr>
        <w:t xml:space="preserve"> проводится на предприятиях и в организациях региона на основе договоров между организациями и образовательным учреждением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w:t>
      </w:r>
    </w:p>
    <w:p w:rsidR="008D0B27" w:rsidRPr="009A5608" w:rsidRDefault="008D0B27">
      <w:pPr>
        <w:pStyle w:val="11"/>
        <w:shd w:val="clear" w:color="auto" w:fill="auto"/>
        <w:spacing w:line="262" w:lineRule="auto"/>
        <w:ind w:firstLine="560"/>
        <w:rPr>
          <w:color w:val="auto"/>
        </w:rPr>
      </w:pPr>
      <w:r w:rsidRPr="009A5608">
        <w:rPr>
          <w:color w:val="auto"/>
        </w:rPr>
        <w:t>Выполнение курсового проекта (работы) рассматривается как вид учебной деятельности по дисциплине (дисциплинам) профессионального учебного цикла и (или) профессиональному модулю (модулям) профессионального учебного цикла и реализуется в пределах времени, отведенного на ее (их)</w:t>
      </w:r>
      <w:r w:rsidR="00B70303" w:rsidRPr="009A5608">
        <w:rPr>
          <w:color w:val="auto"/>
        </w:rPr>
        <w:t xml:space="preserve"> </w:t>
      </w:r>
      <w:r w:rsidRPr="009A5608">
        <w:rPr>
          <w:color w:val="auto"/>
        </w:rPr>
        <w:t>изучение.</w:t>
      </w:r>
    </w:p>
    <w:p w:rsidR="008D0B27" w:rsidRPr="009A5608" w:rsidRDefault="008D0B27">
      <w:pPr>
        <w:pStyle w:val="11"/>
        <w:shd w:val="clear" w:color="auto" w:fill="auto"/>
        <w:spacing w:line="262" w:lineRule="auto"/>
        <w:ind w:firstLine="560"/>
        <w:rPr>
          <w:color w:val="auto"/>
        </w:rPr>
      </w:pPr>
      <w:r w:rsidRPr="009A5608">
        <w:rPr>
          <w:color w:val="auto"/>
        </w:rPr>
        <w:t>ППССЗ</w:t>
      </w:r>
      <w:r w:rsidR="009D58B0">
        <w:rPr>
          <w:color w:val="auto"/>
        </w:rPr>
        <w:t>/</w:t>
      </w:r>
      <w:r w:rsidR="009D58B0" w:rsidRPr="009D58B0">
        <w:rPr>
          <w:color w:val="auto"/>
          <w:lang w:bidi="ru-RU"/>
        </w:rPr>
        <w:t>ППКРС</w:t>
      </w:r>
      <w:r w:rsidRPr="009A5608">
        <w:rPr>
          <w:color w:val="auto"/>
        </w:rPr>
        <w:t xml:space="preserve"> ежегодно обновляется с учетом запросов работодателей, особенностей развития региона, культуры, науки, экономики, техники, технологий и социальной сферы в рамках, установленных ФГОС СПО.</w:t>
      </w:r>
    </w:p>
    <w:p w:rsidR="008D0B27" w:rsidRPr="009A5608" w:rsidRDefault="008D0B27">
      <w:pPr>
        <w:pStyle w:val="11"/>
        <w:shd w:val="clear" w:color="auto" w:fill="auto"/>
        <w:spacing w:line="262" w:lineRule="auto"/>
        <w:ind w:firstLine="560"/>
        <w:rPr>
          <w:color w:val="auto"/>
        </w:rPr>
      </w:pPr>
      <w:r w:rsidRPr="009A5608">
        <w:rPr>
          <w:color w:val="auto"/>
        </w:rPr>
        <w:t>При реализации ППССЗ</w:t>
      </w:r>
      <w:r w:rsidR="009D58B0">
        <w:rPr>
          <w:color w:val="auto"/>
        </w:rPr>
        <w:t>/</w:t>
      </w:r>
      <w:r w:rsidR="009D58B0" w:rsidRPr="009D58B0">
        <w:rPr>
          <w:color w:val="auto"/>
          <w:lang w:bidi="ru-RU"/>
        </w:rPr>
        <w:t>ППКРС</w:t>
      </w:r>
      <w:r w:rsidRPr="009A5608">
        <w:rPr>
          <w:color w:val="auto"/>
        </w:rPr>
        <w:t xml:space="preserve"> обучающиеся имеют академические права и обязанности в соответствии с Федеральным законом от 29 декабря 2012 г. </w:t>
      </w:r>
      <w:r w:rsidRPr="009A5608">
        <w:rPr>
          <w:color w:val="auto"/>
          <w:lang w:val="en-US" w:eastAsia="en-US"/>
        </w:rPr>
        <w:t>N</w:t>
      </w:r>
      <w:r w:rsidRPr="009A5608">
        <w:rPr>
          <w:color w:val="auto"/>
          <w:lang w:eastAsia="en-US"/>
        </w:rPr>
        <w:t xml:space="preserve"> </w:t>
      </w:r>
      <w:r w:rsidRPr="009A5608">
        <w:rPr>
          <w:color w:val="auto"/>
        </w:rPr>
        <w:t>273-ФЗ "Об образовании в Российской Федерации" (действующей редакции).</w:t>
      </w:r>
    </w:p>
    <w:p w:rsidR="008D0B27" w:rsidRPr="009A5608" w:rsidRDefault="008D0B27">
      <w:pPr>
        <w:pStyle w:val="11"/>
        <w:shd w:val="clear" w:color="auto" w:fill="auto"/>
        <w:spacing w:line="262" w:lineRule="auto"/>
        <w:ind w:firstLine="560"/>
        <w:rPr>
          <w:color w:val="auto"/>
        </w:rPr>
      </w:pPr>
    </w:p>
    <w:p w:rsidR="008D0B27" w:rsidRPr="00514A94" w:rsidRDefault="008D0B27" w:rsidP="00DA4324">
      <w:pPr>
        <w:pStyle w:val="50"/>
        <w:keepNext/>
        <w:keepLines/>
        <w:numPr>
          <w:ilvl w:val="1"/>
          <w:numId w:val="30"/>
        </w:numPr>
        <w:shd w:val="clear" w:color="auto" w:fill="auto"/>
        <w:tabs>
          <w:tab w:val="left" w:pos="457"/>
        </w:tabs>
        <w:spacing w:line="240" w:lineRule="auto"/>
        <w:jc w:val="center"/>
        <w:rPr>
          <w:color w:val="auto"/>
        </w:rPr>
      </w:pPr>
      <w:bookmarkStart w:id="12" w:name="bookmark17"/>
      <w:r w:rsidRPr="00514A94">
        <w:rPr>
          <w:color w:val="auto"/>
        </w:rPr>
        <w:t>Востребованность выпускников</w:t>
      </w:r>
      <w:bookmarkEnd w:id="12"/>
    </w:p>
    <w:p w:rsidR="008D0B27" w:rsidRPr="00927B93" w:rsidRDefault="008D0B27" w:rsidP="007B45E2">
      <w:pPr>
        <w:pStyle w:val="50"/>
        <w:keepNext/>
        <w:keepLines/>
        <w:shd w:val="clear" w:color="auto" w:fill="auto"/>
        <w:tabs>
          <w:tab w:val="left" w:pos="457"/>
        </w:tabs>
        <w:spacing w:line="240" w:lineRule="auto"/>
        <w:ind w:left="360"/>
        <w:rPr>
          <w:rFonts w:cs="Courier New"/>
        </w:rPr>
      </w:pPr>
    </w:p>
    <w:p w:rsidR="008D0B27" w:rsidRPr="00927B93" w:rsidRDefault="008D0B27" w:rsidP="00AD50C8">
      <w:pPr>
        <w:ind w:firstLine="709"/>
        <w:jc w:val="both"/>
        <w:rPr>
          <w:rFonts w:ascii="Times New Roman" w:hAnsi="Times New Roman" w:cs="Times New Roman"/>
          <w:color w:val="auto"/>
          <w:sz w:val="20"/>
          <w:szCs w:val="20"/>
        </w:rPr>
      </w:pPr>
      <w:bookmarkStart w:id="13" w:name="bookmark18"/>
      <w:r w:rsidRPr="00927B93">
        <w:rPr>
          <w:rFonts w:ascii="Times New Roman" w:hAnsi="Times New Roman" w:cs="Times New Roman"/>
          <w:color w:val="auto"/>
          <w:sz w:val="20"/>
          <w:szCs w:val="20"/>
        </w:rPr>
        <w:t>В рамках работы по трудоустройству выпускников в техникуме создана служба содействия трудоустройству выпускников. Основной целью деятельности службы является содействие занятости учащейся молодежи и трудоустройству выпускников образовательного учреждения. Для достижения этой цели служба осуществляет сотрудничество с предприятиями и организациями, выступающими в качестве работодателей для студентов и выпускников, взаимодействие с местными органами власти, в том числе с территориальными органами службы занятости населения, общественными организациями и объединениями, заинтересованными в улучшении положения выпускников на рынке труда.</w:t>
      </w:r>
    </w:p>
    <w:p w:rsidR="008D0B27" w:rsidRPr="00927B93" w:rsidRDefault="008D0B27" w:rsidP="00AD50C8">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Техникум уделяет особое внимание вопросам трудоустройства и работе выпускников по полученной специальности. Содействие занятости учащейся молодежи и трудоустройству выпускников является основной задачей техникума. Основным из направлений работы является информирование обучающихся и выпускников о состоянии и тенденциях рынка труда с целью содействия их трудоустройству. </w:t>
      </w:r>
    </w:p>
    <w:p w:rsidR="008D0B27" w:rsidRPr="00927B93" w:rsidRDefault="008D0B27" w:rsidP="00AD50C8">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На Интернет-сайте техникума создана специальная страничка «Выпускнику», на которой можно получить необходимую информацию о вакансиях от работодателей, как успешно пройти собеседование, как правильно составить резюме, как искать работу. Для выпускников, желающих оставить отзыв о техникуме и поделиться своими планами и проблемами, открыта страничка «Студенты и выпускники о нашем техникуме». Все имеющиеся сведения о работодателях, в том числе приглашения на работу для обучающихся и молодых специалистов размещаются на информационных стендах, расположенных в фойе техникума. </w:t>
      </w:r>
    </w:p>
    <w:p w:rsidR="008D0B27" w:rsidRPr="00927B93" w:rsidRDefault="008D0B27" w:rsidP="00AD50C8">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В техникуме проводятся беседы со студентами, индивидуальные консультации по проблемам трудоустройства. В течение года  оказывается практическая помощь для создания собственного имиджа,  все  желающие проходят  тестирование по вопросам «Правильно ли я избрал профессию», тренинги «Самопрезентация», проводятся  мониторинги трудоустройства выпускников.</w:t>
      </w:r>
    </w:p>
    <w:p w:rsidR="008D0B27" w:rsidRPr="00927B93" w:rsidRDefault="008D0B27" w:rsidP="00AD50C8">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Сотрудники центра и студенты техникума принимали участие в Ярмарках вакансий рабочих и учебных мест организованными Центрами занятости населения Ставропольского края: </w:t>
      </w:r>
    </w:p>
    <w:p w:rsidR="008D0B27" w:rsidRPr="00927B93" w:rsidRDefault="008D0B27" w:rsidP="00AD50C8">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Студентам и абитуриентам предоставляется информация о ситуации на рынке труда и прогнозах о развитии рынка труда. Ежегодно при проведении мероприятий «День открытых дверей», «День специалиста», «Ярмарка учебных мест» до абитуриентов доводится информация о трудоустройстве и востребовании выпускников нашего учебного заведения. С целью профессиональной ориентации и развития карьеры проводится тестирование учащихся общеобразовательных школ.  </w:t>
      </w:r>
    </w:p>
    <w:p w:rsidR="008D0B27" w:rsidRPr="00927B93" w:rsidRDefault="008D0B27" w:rsidP="00AD50C8">
      <w:pPr>
        <w:pStyle w:val="13"/>
        <w:spacing w:after="0" w:line="240" w:lineRule="auto"/>
        <w:ind w:left="0" w:firstLine="709"/>
        <w:jc w:val="both"/>
        <w:rPr>
          <w:rFonts w:ascii="Times New Roman" w:hAnsi="Times New Roman" w:cs="Times New Roman"/>
          <w:sz w:val="20"/>
          <w:szCs w:val="20"/>
        </w:rPr>
      </w:pPr>
      <w:r w:rsidRPr="00927B93">
        <w:rPr>
          <w:rFonts w:ascii="Times New Roman" w:hAnsi="Times New Roman" w:cs="Times New Roman"/>
          <w:sz w:val="20"/>
          <w:szCs w:val="20"/>
        </w:rPr>
        <w:t>Материалы о проводимых мероприятиях постоянно освещаются в средствах массовой информации.</w:t>
      </w:r>
    </w:p>
    <w:p w:rsidR="008D0B27" w:rsidRPr="00927B93" w:rsidRDefault="008D0B27" w:rsidP="00AD50C8">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В течение года техникум активно взаимодействует с Управлениями центров занятости населения Ставропольского края, ежегодно делаются запросы о наличии нетрудоустроенных выпускников, состоящих на учете в службе занятости, о наличии вакантных мест. По результатам последнего запроса нетрудоустроенных выпускников, состоящих на учете в службе занятости нет. </w:t>
      </w:r>
    </w:p>
    <w:p w:rsidR="00CA74E7" w:rsidRPr="009A5608" w:rsidRDefault="008D0B27" w:rsidP="00CA74E7">
      <w:pPr>
        <w:ind w:firstLine="709"/>
        <w:jc w:val="both"/>
        <w:rPr>
          <w:rFonts w:ascii="Times New Roman" w:hAnsi="Times New Roman" w:cs="Times New Roman"/>
          <w:color w:val="auto"/>
          <w:sz w:val="20"/>
          <w:szCs w:val="20"/>
        </w:rPr>
      </w:pPr>
      <w:r w:rsidRPr="009A5608">
        <w:rPr>
          <w:rFonts w:ascii="Times New Roman" w:hAnsi="Times New Roman" w:cs="Times New Roman"/>
          <w:color w:val="auto"/>
          <w:sz w:val="20"/>
          <w:szCs w:val="20"/>
        </w:rPr>
        <w:t xml:space="preserve">Большая работа проводится по содействию трудоустройству выпускников. </w:t>
      </w:r>
      <w:r w:rsidR="00CA74E7" w:rsidRPr="009A5608">
        <w:rPr>
          <w:rFonts w:ascii="Times New Roman" w:hAnsi="Times New Roman" w:cs="Times New Roman"/>
          <w:color w:val="auto"/>
          <w:sz w:val="20"/>
          <w:szCs w:val="20"/>
        </w:rPr>
        <w:t xml:space="preserve">Большая работа проводится по содействию трудоустройству выпускников. Из выпускников 2018 года  трудоустроено 45,3%, призваны в ряды Российской Армии – 33,1%, продолжили обучение в ВУЗах – очно 18,9%, заочно – 13,3%, находятся в декретном отпуске по уходу за ребенком 2,1%. После трудоустройства в течение года идёт наблюдение за карьерным ростом молодого специалиста. </w:t>
      </w:r>
    </w:p>
    <w:p w:rsidR="008D0B27" w:rsidRPr="009A5608" w:rsidRDefault="008D0B27" w:rsidP="00AD50C8">
      <w:pPr>
        <w:ind w:firstLine="709"/>
        <w:jc w:val="both"/>
        <w:rPr>
          <w:rFonts w:ascii="Times New Roman" w:hAnsi="Times New Roman" w:cs="Times New Roman"/>
          <w:color w:val="auto"/>
          <w:sz w:val="20"/>
          <w:szCs w:val="20"/>
        </w:rPr>
      </w:pPr>
      <w:r w:rsidRPr="009A5608">
        <w:rPr>
          <w:rFonts w:ascii="Times New Roman" w:hAnsi="Times New Roman" w:cs="Times New Roman"/>
          <w:color w:val="auto"/>
          <w:sz w:val="20"/>
          <w:szCs w:val="20"/>
        </w:rPr>
        <w:t>Трудоустройство обучающихся из числа инвалидов и ЛОВЗ в ГБПОУ ПТТТиС осуществляется с учетом нозологической группы и группы инвалидности, а также на основе разъяснительной работы и предварительной беседы. В 201</w:t>
      </w:r>
      <w:r w:rsidR="00CA74E7" w:rsidRPr="009A5608">
        <w:rPr>
          <w:rFonts w:ascii="Times New Roman" w:hAnsi="Times New Roman" w:cs="Times New Roman"/>
          <w:color w:val="auto"/>
          <w:sz w:val="20"/>
          <w:szCs w:val="20"/>
        </w:rPr>
        <w:t>8</w:t>
      </w:r>
      <w:r w:rsidRPr="009A5608">
        <w:rPr>
          <w:rFonts w:ascii="Times New Roman" w:hAnsi="Times New Roman" w:cs="Times New Roman"/>
          <w:color w:val="auto"/>
          <w:sz w:val="20"/>
          <w:szCs w:val="20"/>
        </w:rPr>
        <w:t xml:space="preserve"> году выпуск обучающихся из числа инвалидов и ЛОВЗ составил </w:t>
      </w:r>
      <w:r w:rsidR="00CA74E7" w:rsidRPr="009A5608">
        <w:rPr>
          <w:rFonts w:ascii="Times New Roman" w:hAnsi="Times New Roman" w:cs="Times New Roman"/>
          <w:color w:val="auto"/>
          <w:sz w:val="20"/>
          <w:szCs w:val="20"/>
        </w:rPr>
        <w:t>0</w:t>
      </w:r>
      <w:r w:rsidRPr="009A5608">
        <w:rPr>
          <w:rFonts w:ascii="Times New Roman" w:hAnsi="Times New Roman" w:cs="Times New Roman"/>
          <w:color w:val="auto"/>
          <w:sz w:val="20"/>
          <w:szCs w:val="20"/>
        </w:rPr>
        <w:t xml:space="preserve"> человек.</w:t>
      </w:r>
    </w:p>
    <w:p w:rsidR="008D0B27" w:rsidRPr="00927B93" w:rsidRDefault="008D0B27" w:rsidP="00AD50C8">
      <w:pPr>
        <w:ind w:firstLine="709"/>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Выпускники техникума работают в различных отраслях экономики и социальной сферы, в сфере гостеприимства, занимаются предпринимательской деятельностью. Многие студенты трудоустраиваются еще в процессе обучения. Тесное сотрудничество техникума с такими организациями как: Торгово - промышленная палата Ставропольского края, ОАО «Холод», ОАО «Пятигорский хлебокомбинат», ООО «Машук», ООО «Дружба», ООО «Парк Родник», ООО «МЕТРО Кэш энд Керри» и др. способствуют развитию стабильных, деловых отношений между техникумом и участниками рынка труда.</w:t>
      </w:r>
    </w:p>
    <w:p w:rsidR="008D0B27" w:rsidRPr="00927B93" w:rsidRDefault="008D0B27" w:rsidP="00AD50C8">
      <w:pPr>
        <w:ind w:firstLine="709"/>
        <w:jc w:val="both"/>
        <w:rPr>
          <w:rStyle w:val="FontStyle103"/>
          <w:b w:val="0"/>
          <w:bCs w:val="0"/>
          <w:color w:val="00B050"/>
          <w:sz w:val="20"/>
          <w:szCs w:val="20"/>
        </w:rPr>
      </w:pPr>
    </w:p>
    <w:p w:rsidR="008D0B27" w:rsidRPr="009A5608" w:rsidRDefault="008D0B27" w:rsidP="00AF3DD9">
      <w:pPr>
        <w:pStyle w:val="50"/>
        <w:keepNext/>
        <w:keepLines/>
        <w:numPr>
          <w:ilvl w:val="0"/>
          <w:numId w:val="7"/>
        </w:numPr>
        <w:shd w:val="clear" w:color="auto" w:fill="auto"/>
        <w:tabs>
          <w:tab w:val="left" w:pos="354"/>
          <w:tab w:val="left" w:pos="7954"/>
        </w:tabs>
        <w:ind w:left="0"/>
        <w:contextualSpacing/>
        <w:jc w:val="center"/>
        <w:rPr>
          <w:color w:val="auto"/>
        </w:rPr>
      </w:pPr>
      <w:r w:rsidRPr="009A5608">
        <w:rPr>
          <w:color w:val="auto"/>
        </w:rPr>
        <w:t>Оценка условий, определяющих качество подготовки</w:t>
      </w:r>
      <w:bookmarkEnd w:id="13"/>
    </w:p>
    <w:p w:rsidR="008D0B27" w:rsidRPr="009A5608" w:rsidRDefault="008D0B27" w:rsidP="00AF3DD9">
      <w:pPr>
        <w:pStyle w:val="50"/>
        <w:keepNext/>
        <w:keepLines/>
        <w:numPr>
          <w:ilvl w:val="1"/>
          <w:numId w:val="7"/>
        </w:numPr>
        <w:shd w:val="clear" w:color="auto" w:fill="auto"/>
        <w:tabs>
          <w:tab w:val="left" w:pos="354"/>
          <w:tab w:val="left" w:pos="7954"/>
        </w:tabs>
        <w:ind w:left="0"/>
        <w:contextualSpacing/>
        <w:jc w:val="center"/>
        <w:rPr>
          <w:rStyle w:val="FontStyle103"/>
          <w:b/>
          <w:bCs/>
          <w:color w:val="auto"/>
          <w:sz w:val="20"/>
          <w:szCs w:val="20"/>
        </w:rPr>
      </w:pPr>
      <w:r w:rsidRPr="009A5608">
        <w:rPr>
          <w:rStyle w:val="FontStyle103"/>
          <w:b/>
          <w:bCs/>
          <w:color w:val="auto"/>
          <w:sz w:val="20"/>
          <w:szCs w:val="20"/>
        </w:rPr>
        <w:t>Кадровое обеспечение</w:t>
      </w:r>
    </w:p>
    <w:p w:rsidR="00AF3DD9" w:rsidRDefault="00AF3DD9" w:rsidP="00926CC5">
      <w:pPr>
        <w:pStyle w:val="50"/>
        <w:keepNext/>
        <w:keepLines/>
        <w:shd w:val="clear" w:color="auto" w:fill="auto"/>
        <w:tabs>
          <w:tab w:val="left" w:pos="0"/>
          <w:tab w:val="left" w:pos="7954"/>
        </w:tabs>
        <w:ind w:left="0" w:firstLine="709"/>
        <w:jc w:val="both"/>
        <w:rPr>
          <w:rStyle w:val="FontStyle103"/>
          <w:color w:val="FF0000"/>
          <w:sz w:val="20"/>
          <w:szCs w:val="20"/>
        </w:rPr>
      </w:pPr>
    </w:p>
    <w:p w:rsidR="00AF3DD9" w:rsidRPr="00AF3DD9" w:rsidRDefault="00AF3DD9" w:rsidP="00AF3DD9">
      <w:pPr>
        <w:pStyle w:val="11"/>
        <w:tabs>
          <w:tab w:val="left" w:pos="851"/>
        </w:tabs>
        <w:spacing w:line="276" w:lineRule="auto"/>
        <w:ind w:firstLine="709"/>
        <w:contextualSpacing/>
        <w:rPr>
          <w:b/>
          <w:bCs/>
          <w:color w:val="auto"/>
        </w:rPr>
      </w:pPr>
      <w:r w:rsidRPr="00AF3DD9">
        <w:rPr>
          <w:b/>
          <w:bCs/>
          <w:color w:val="auto"/>
        </w:rPr>
        <w:t>Сведения об укомплектованности штатов педагогическими работниками</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Базовое образование преподавателей и мастеров производственного обучения соответствует профилю преподаваемых дисциплин. Со всеми педагогическими работниками заключены эффективные трудовые договора, разработаны и утверждены должностные инструкции.</w:t>
      </w:r>
    </w:p>
    <w:p w:rsidR="00AF3DD9" w:rsidRPr="00AF3DD9" w:rsidRDefault="00AF3DD9" w:rsidP="00AF3DD9">
      <w:pPr>
        <w:pStyle w:val="11"/>
        <w:tabs>
          <w:tab w:val="left" w:pos="851"/>
        </w:tabs>
        <w:spacing w:line="276" w:lineRule="auto"/>
        <w:ind w:firstLine="709"/>
        <w:contextualSpacing/>
        <w:rPr>
          <w:b/>
          <w:i/>
          <w:color w:val="auto"/>
        </w:rPr>
      </w:pPr>
      <w:r w:rsidRPr="00AF3DD9">
        <w:rPr>
          <w:color w:val="auto"/>
        </w:rPr>
        <w:tab/>
      </w:r>
      <w:r w:rsidRPr="00AF3DD9">
        <w:rPr>
          <w:b/>
          <w:i/>
          <w:color w:val="auto"/>
        </w:rPr>
        <w:t>Сведения о количественном составе работников техникума:</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численность работников всего - 195 чел. из них:</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 руководящих работников - 13 чел.;</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 педагогических работников - 84 чел.;</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 учебно-вспомогательный персонал (социальные педагоги, педагоги-психологи, воспитатели, педагоги дополнительного образования, методисты) - 11 чел.;</w:t>
      </w:r>
      <w:r w:rsidRPr="00AF3DD9">
        <w:rPr>
          <w:color w:val="auto"/>
        </w:rPr>
        <w:tab/>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 обслуживающий персонал - 88 чел.;</w:t>
      </w:r>
    </w:p>
    <w:p w:rsidR="00AF3DD9" w:rsidRPr="00AF3DD9" w:rsidRDefault="00AF3DD9" w:rsidP="00AF3DD9">
      <w:pPr>
        <w:pStyle w:val="11"/>
        <w:tabs>
          <w:tab w:val="left" w:pos="851"/>
        </w:tabs>
        <w:spacing w:line="276" w:lineRule="auto"/>
        <w:ind w:firstLine="709"/>
        <w:contextualSpacing/>
        <w:rPr>
          <w:b/>
          <w:i/>
          <w:color w:val="auto"/>
        </w:rPr>
      </w:pPr>
      <w:r w:rsidRPr="00AF3DD9">
        <w:rPr>
          <w:color w:val="auto"/>
        </w:rPr>
        <w:tab/>
      </w:r>
      <w:r w:rsidRPr="00AF3DD9">
        <w:rPr>
          <w:b/>
          <w:i/>
          <w:color w:val="auto"/>
        </w:rPr>
        <w:t>Сведения о качественном составе руководящих и педагогических работников техникума:</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ab/>
        <w:t>Имеют высшее профессиональное образование: руководители - 13 чел., преподаватели - 65 чел., мастера производственного обучения - 8 чел.; учебно-вспомогательный персонал -2  чел.;</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ab/>
        <w:t>Имеют среднее профессиональное образование: руководители - 0 чел., мастера производственного обучения - 2 чел.; учебно-вспомогательный персонал - 7 чел.;</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ab/>
        <w:t>В настоящее время в техникуме работают - 3 кандидата наук.</w:t>
      </w:r>
    </w:p>
    <w:p w:rsidR="00AF3DD9" w:rsidRPr="00AF3DD9" w:rsidRDefault="00AF3DD9" w:rsidP="00AF3DD9">
      <w:pPr>
        <w:pStyle w:val="11"/>
        <w:tabs>
          <w:tab w:val="left" w:pos="851"/>
        </w:tabs>
        <w:spacing w:line="276" w:lineRule="auto"/>
        <w:ind w:firstLine="709"/>
        <w:contextualSpacing/>
        <w:rPr>
          <w:color w:val="auto"/>
        </w:rPr>
      </w:pPr>
      <w:r w:rsidRPr="00AF3DD9">
        <w:rPr>
          <w:color w:val="auto"/>
        </w:rPr>
        <w:tab/>
        <w:t>Нагрудный знак «Почетный работник СПО» получили - 8 человек.</w:t>
      </w:r>
    </w:p>
    <w:p w:rsidR="00AF3DD9" w:rsidRDefault="00AF3DD9" w:rsidP="00AF3DD9">
      <w:pPr>
        <w:pStyle w:val="11"/>
        <w:tabs>
          <w:tab w:val="left" w:pos="851"/>
        </w:tabs>
        <w:spacing w:line="276" w:lineRule="auto"/>
        <w:ind w:firstLine="709"/>
        <w:contextualSpacing/>
        <w:rPr>
          <w:color w:val="auto"/>
        </w:rPr>
      </w:pPr>
      <w:r w:rsidRPr="00AF3DD9">
        <w:rPr>
          <w:color w:val="auto"/>
        </w:rPr>
        <w:tab/>
        <w:t xml:space="preserve">Награждены: медалью ордена «За заслуги перед Отечеством </w:t>
      </w:r>
      <w:r w:rsidRPr="00AF3DD9">
        <w:rPr>
          <w:color w:val="auto"/>
          <w:lang w:val="en-US"/>
        </w:rPr>
        <w:t>II</w:t>
      </w:r>
      <w:r w:rsidRPr="00AF3DD9">
        <w:rPr>
          <w:color w:val="auto"/>
        </w:rPr>
        <w:t xml:space="preserve"> степени» - 1 чел., нагрудный знаком «Почетный работник НПО» - 1 чел.; Почетной грамотой Министерства образования и науки РФ - 19 чел.; Почетной грамотой Губернатора Ставропольского края - 1 чел.; Почетной грамотой Думы Ставропольского края - 5 чел.; грамотами, благодарностями министерства образования и молодежной политики Ставропольского края - 24 человек.</w:t>
      </w:r>
    </w:p>
    <w:p w:rsidR="00461F48" w:rsidRDefault="00461F48" w:rsidP="00AF3DD9">
      <w:pPr>
        <w:pStyle w:val="11"/>
        <w:tabs>
          <w:tab w:val="left" w:pos="851"/>
        </w:tabs>
        <w:spacing w:line="276" w:lineRule="auto"/>
        <w:ind w:firstLine="709"/>
        <w:contextualSpacing/>
        <w:rPr>
          <w:color w:val="auto"/>
        </w:rPr>
      </w:pPr>
    </w:p>
    <w:p w:rsidR="00461F48" w:rsidRDefault="00461F48" w:rsidP="00AF3DD9">
      <w:pPr>
        <w:pStyle w:val="11"/>
        <w:tabs>
          <w:tab w:val="left" w:pos="851"/>
        </w:tabs>
        <w:spacing w:line="276" w:lineRule="auto"/>
        <w:ind w:firstLine="709"/>
        <w:contextualSpacing/>
        <w:rPr>
          <w:color w:val="auto"/>
        </w:rPr>
      </w:pPr>
    </w:p>
    <w:p w:rsidR="00461F48" w:rsidRDefault="00461F48" w:rsidP="00AF3DD9">
      <w:pPr>
        <w:pStyle w:val="11"/>
        <w:tabs>
          <w:tab w:val="left" w:pos="851"/>
        </w:tabs>
        <w:spacing w:line="276" w:lineRule="auto"/>
        <w:ind w:firstLine="709"/>
        <w:contextualSpacing/>
        <w:rPr>
          <w:color w:val="auto"/>
        </w:rPr>
      </w:pPr>
    </w:p>
    <w:p w:rsidR="00AF3DD9" w:rsidRPr="00AF3DD9" w:rsidRDefault="00AF3DD9" w:rsidP="00AF3DD9">
      <w:pPr>
        <w:pStyle w:val="11"/>
        <w:tabs>
          <w:tab w:val="left" w:pos="851"/>
        </w:tabs>
        <w:spacing w:line="276" w:lineRule="auto"/>
        <w:ind w:firstLine="709"/>
        <w:contextualSpacing/>
        <w:rPr>
          <w:color w:val="auto"/>
        </w:rPr>
      </w:pPr>
    </w:p>
    <w:p w:rsidR="008D0B27" w:rsidRPr="00927B93" w:rsidRDefault="008D0B27" w:rsidP="00AF3DD9">
      <w:pPr>
        <w:pStyle w:val="11"/>
        <w:shd w:val="clear" w:color="auto" w:fill="auto"/>
        <w:spacing w:line="521" w:lineRule="auto"/>
        <w:ind w:left="1280" w:hanging="440"/>
        <w:jc w:val="center"/>
        <w:rPr>
          <w:b/>
          <w:bCs/>
          <w:color w:val="auto"/>
        </w:rPr>
      </w:pPr>
      <w:r w:rsidRPr="00927B93">
        <w:rPr>
          <w:b/>
          <w:bCs/>
          <w:color w:val="auto"/>
        </w:rPr>
        <w:t>Сведения об укомплектованности штатов педагогическими работниками</w:t>
      </w:r>
    </w:p>
    <w:tbl>
      <w:tblPr>
        <w:tblW w:w="945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6"/>
        <w:gridCol w:w="7567"/>
        <w:gridCol w:w="1241"/>
      </w:tblGrid>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1.</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Всего педагогических работников, обеспечивающих реализацию ППССЗ и ППКРС, чел.</w:t>
            </w:r>
          </w:p>
        </w:tc>
        <w:tc>
          <w:tcPr>
            <w:tcW w:w="1241" w:type="dxa"/>
          </w:tcPr>
          <w:p w:rsidR="00AF3DD9" w:rsidRPr="00720D2B" w:rsidRDefault="00AF3DD9" w:rsidP="00AF3DD9">
            <w:pPr>
              <w:tabs>
                <w:tab w:val="left" w:pos="1376"/>
              </w:tabs>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84</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2.</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имеют квалификационные категории, чел.</w:t>
            </w:r>
          </w:p>
        </w:tc>
        <w:tc>
          <w:tcPr>
            <w:tcW w:w="1241" w:type="dxa"/>
          </w:tcPr>
          <w:p w:rsidR="00AF3DD9" w:rsidRPr="00720D2B" w:rsidRDefault="00AF3DD9" w:rsidP="00AF3DD9">
            <w:pPr>
              <w:tabs>
                <w:tab w:val="left" w:pos="1376"/>
              </w:tabs>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57</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3.</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повышали квалификацию, проходили профессиональную переподготовку в образовательных учреждениях дополнительного профессионального образования, профессионального образования за последние 3 года, чел.</w:t>
            </w:r>
          </w:p>
        </w:tc>
        <w:tc>
          <w:tcPr>
            <w:tcW w:w="1241" w:type="dxa"/>
          </w:tcPr>
          <w:p w:rsidR="00AF3DD9" w:rsidRPr="00720D2B" w:rsidRDefault="00AF3DD9" w:rsidP="00AF3DD9">
            <w:pPr>
              <w:tabs>
                <w:tab w:val="left" w:pos="1376"/>
              </w:tabs>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83</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4.</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имеют высшее или среднее профессиональное образование, чел.</w:t>
            </w:r>
          </w:p>
        </w:tc>
        <w:tc>
          <w:tcPr>
            <w:tcW w:w="1241" w:type="dxa"/>
          </w:tcPr>
          <w:p w:rsidR="00AF3DD9" w:rsidRPr="00720D2B" w:rsidRDefault="00AF3DD9" w:rsidP="00AF3DD9">
            <w:pPr>
              <w:tabs>
                <w:tab w:val="left" w:pos="1376"/>
              </w:tabs>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84</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5.</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имеют высшее или среднее профессиональное образование, соответствующее профилю преподаваемой дисциплины (модуля), чел.</w:t>
            </w:r>
          </w:p>
        </w:tc>
        <w:tc>
          <w:tcPr>
            <w:tcW w:w="1241" w:type="dxa"/>
          </w:tcPr>
          <w:p w:rsidR="00AF3DD9" w:rsidRPr="00720D2B" w:rsidRDefault="00AF3DD9" w:rsidP="00AF3DD9">
            <w:pPr>
              <w:tabs>
                <w:tab w:val="left" w:pos="1376"/>
              </w:tabs>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84</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6.</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прошли профессиональную переподготовку (в объеме - от 500 часов) по профилю преподаваемой дисциплины (модуля), в случае если имеющееся  высшее или среднее профессиональное образование не соответствует указанному профилю, чел.</w:t>
            </w:r>
          </w:p>
        </w:tc>
        <w:tc>
          <w:tcPr>
            <w:tcW w:w="1241" w:type="dxa"/>
          </w:tcPr>
          <w:p w:rsidR="00AF3DD9" w:rsidRPr="00720D2B" w:rsidRDefault="00AF3DD9" w:rsidP="00AF3DD9">
            <w:pPr>
              <w:tabs>
                <w:tab w:val="left" w:pos="1376"/>
              </w:tabs>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36</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8.</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преподавателей, имеющих высшее профессиональное образование, чел.</w:t>
            </w:r>
          </w:p>
        </w:tc>
        <w:tc>
          <w:tcPr>
            <w:tcW w:w="1241" w:type="dxa"/>
          </w:tcPr>
          <w:p w:rsidR="00AF3DD9" w:rsidRPr="00720D2B" w:rsidRDefault="00AF3DD9" w:rsidP="00AF3DD9">
            <w:pPr>
              <w:tabs>
                <w:tab w:val="left" w:pos="1376"/>
              </w:tabs>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65</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9</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педагогических работников, отвечающих за освоение профессионального цикла, осуществляющих учебный процесс, чел.</w:t>
            </w:r>
          </w:p>
        </w:tc>
        <w:tc>
          <w:tcPr>
            <w:tcW w:w="1241" w:type="dxa"/>
          </w:tcPr>
          <w:p w:rsidR="00AF3DD9" w:rsidRPr="00720D2B" w:rsidRDefault="00AF3DD9" w:rsidP="00AF3DD9">
            <w:pPr>
              <w:tabs>
                <w:tab w:val="left" w:pos="1376"/>
              </w:tabs>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36</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10.</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педагогических работников, отвечающих за освоение обучающимися профессионального цикла, имеющих опыт деятельности в организациях соответствующей профессиональной сферы, не менее одного года, чел.</w:t>
            </w:r>
          </w:p>
        </w:tc>
        <w:tc>
          <w:tcPr>
            <w:tcW w:w="1241" w:type="dxa"/>
          </w:tcPr>
          <w:p w:rsidR="00AF3DD9" w:rsidRPr="00720D2B" w:rsidRDefault="00AF3DD9" w:rsidP="00AF3DD9">
            <w:pPr>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36</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11.</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педагогических работников, отвечающих за освоение профессионального цикла, осуществляющих учебный процесс, прошедших стажировку в профильных организациях за последние три года, чел.</w:t>
            </w:r>
          </w:p>
        </w:tc>
        <w:tc>
          <w:tcPr>
            <w:tcW w:w="1241" w:type="dxa"/>
          </w:tcPr>
          <w:p w:rsidR="00AF3DD9" w:rsidRPr="00720D2B" w:rsidRDefault="00AF3DD9" w:rsidP="00AF3DD9">
            <w:pPr>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36</w:t>
            </w:r>
          </w:p>
        </w:tc>
      </w:tr>
      <w:tr w:rsidR="00AF3DD9" w:rsidRPr="00720D2B" w:rsidTr="00AF3DD9">
        <w:tc>
          <w:tcPr>
            <w:tcW w:w="646"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12.</w:t>
            </w:r>
          </w:p>
        </w:tc>
        <w:tc>
          <w:tcPr>
            <w:tcW w:w="7567" w:type="dxa"/>
          </w:tcPr>
          <w:p w:rsidR="00AF3DD9" w:rsidRPr="00720D2B" w:rsidRDefault="00AF3DD9" w:rsidP="00706275">
            <w:pPr>
              <w:jc w:val="both"/>
              <w:rPr>
                <w:rFonts w:ascii="Times New Roman" w:hAnsi="Times New Roman" w:cs="Times New Roman"/>
                <w:color w:val="auto"/>
                <w:sz w:val="20"/>
                <w:szCs w:val="20"/>
              </w:rPr>
            </w:pPr>
            <w:r w:rsidRPr="00720D2B">
              <w:rPr>
                <w:rFonts w:ascii="Times New Roman" w:hAnsi="Times New Roman" w:cs="Times New Roman"/>
                <w:color w:val="auto"/>
                <w:sz w:val="20"/>
                <w:szCs w:val="20"/>
              </w:rPr>
              <w:t xml:space="preserve">педагогических работников, которые повышали квалификацию путем обучения и (или) стажировок в образовательных учреждениях дополнительного профессионального образования, в высших учебных, на предприятиях и иных организациях в течение трех последних лет., чел. </w:t>
            </w:r>
          </w:p>
        </w:tc>
        <w:tc>
          <w:tcPr>
            <w:tcW w:w="1241" w:type="dxa"/>
          </w:tcPr>
          <w:p w:rsidR="00AF3DD9" w:rsidRPr="00720D2B" w:rsidRDefault="00AF3DD9" w:rsidP="00AF3DD9">
            <w:pPr>
              <w:jc w:val="center"/>
              <w:rPr>
                <w:rFonts w:ascii="Times New Roman" w:hAnsi="Times New Roman" w:cs="Times New Roman"/>
                <w:color w:val="auto"/>
                <w:sz w:val="20"/>
                <w:szCs w:val="20"/>
              </w:rPr>
            </w:pPr>
            <w:r w:rsidRPr="00720D2B">
              <w:rPr>
                <w:rFonts w:ascii="Times New Roman" w:hAnsi="Times New Roman" w:cs="Times New Roman"/>
                <w:color w:val="auto"/>
                <w:sz w:val="20"/>
                <w:szCs w:val="20"/>
              </w:rPr>
              <w:t>48</w:t>
            </w:r>
          </w:p>
        </w:tc>
      </w:tr>
    </w:tbl>
    <w:p w:rsidR="008D0B27" w:rsidRPr="00927B93" w:rsidRDefault="008D0B27" w:rsidP="00706275">
      <w:pPr>
        <w:spacing w:line="276" w:lineRule="auto"/>
        <w:rPr>
          <w:rFonts w:ascii="Times New Roman" w:hAnsi="Times New Roman" w:cs="Times New Roman"/>
          <w:color w:val="auto"/>
          <w:sz w:val="20"/>
          <w:szCs w:val="20"/>
        </w:rPr>
      </w:pPr>
    </w:p>
    <w:p w:rsidR="008D0B27" w:rsidRPr="00927B93" w:rsidRDefault="008D0B27" w:rsidP="00706275">
      <w:pPr>
        <w:jc w:val="center"/>
        <w:rPr>
          <w:rFonts w:ascii="Times New Roman" w:hAnsi="Times New Roman" w:cs="Times New Roman"/>
          <w:b/>
          <w:bCs/>
          <w:color w:val="auto"/>
          <w:sz w:val="20"/>
          <w:szCs w:val="20"/>
        </w:rPr>
      </w:pPr>
      <w:r w:rsidRPr="00927B93">
        <w:rPr>
          <w:rFonts w:ascii="Times New Roman" w:hAnsi="Times New Roman" w:cs="Times New Roman"/>
          <w:b/>
          <w:bCs/>
          <w:color w:val="auto"/>
          <w:sz w:val="20"/>
          <w:szCs w:val="20"/>
        </w:rPr>
        <w:t xml:space="preserve">Создание условий для систематического повышения квалификации </w:t>
      </w:r>
    </w:p>
    <w:p w:rsidR="008D0B27" w:rsidRPr="00927B93" w:rsidRDefault="008D0B27" w:rsidP="00706275">
      <w:pPr>
        <w:jc w:val="center"/>
        <w:rPr>
          <w:rFonts w:ascii="Times New Roman" w:hAnsi="Times New Roman" w:cs="Times New Roman"/>
          <w:b/>
          <w:bCs/>
          <w:color w:val="auto"/>
          <w:sz w:val="20"/>
          <w:szCs w:val="20"/>
        </w:rPr>
      </w:pPr>
      <w:r w:rsidRPr="00927B93">
        <w:rPr>
          <w:rFonts w:ascii="Times New Roman" w:hAnsi="Times New Roman" w:cs="Times New Roman"/>
          <w:b/>
          <w:bCs/>
          <w:color w:val="auto"/>
          <w:sz w:val="20"/>
          <w:szCs w:val="20"/>
        </w:rPr>
        <w:t>педагогических работников</w:t>
      </w:r>
    </w:p>
    <w:p w:rsidR="00AF3DD9" w:rsidRPr="00AF3DD9" w:rsidRDefault="008D0B27" w:rsidP="00AF3DD9">
      <w:pPr>
        <w:spacing w:line="276" w:lineRule="auto"/>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ab/>
      </w:r>
      <w:r w:rsidR="00AF3DD9" w:rsidRPr="00AF3DD9">
        <w:rPr>
          <w:rFonts w:ascii="Times New Roman" w:hAnsi="Times New Roman" w:cs="Times New Roman"/>
          <w:color w:val="auto"/>
          <w:sz w:val="20"/>
          <w:szCs w:val="20"/>
        </w:rPr>
        <w:t>Ежегодно проводится диагностика профессиональной деятельности педагогов и сотрудников техникума. По результатам диагностики организуется переподготовка и повышение квалификации педагогов и сотрудников. Каждый преподаватель не менее одного раза в 3 года проходит повышение квалификации и стажировку на предприятиях по профилю специальности. Педагогические работники повышают свой профессиональный и педагогический уровень через:</w:t>
      </w:r>
    </w:p>
    <w:p w:rsidR="00AF3DD9" w:rsidRPr="00AF3DD9" w:rsidRDefault="00AF3DD9" w:rsidP="00AF3DD9">
      <w:pPr>
        <w:spacing w:line="276" w:lineRule="auto"/>
        <w:jc w:val="both"/>
        <w:rPr>
          <w:rFonts w:ascii="Times New Roman" w:hAnsi="Times New Roman" w:cs="Times New Roman"/>
          <w:color w:val="auto"/>
          <w:sz w:val="20"/>
          <w:szCs w:val="20"/>
        </w:rPr>
      </w:pPr>
      <w:r w:rsidRPr="00AF3DD9">
        <w:rPr>
          <w:rFonts w:ascii="Times New Roman" w:hAnsi="Times New Roman" w:cs="Times New Roman"/>
          <w:color w:val="auto"/>
          <w:sz w:val="20"/>
          <w:szCs w:val="20"/>
        </w:rPr>
        <w:tab/>
        <w:t>- курсы повышения квалификации;</w:t>
      </w:r>
    </w:p>
    <w:p w:rsidR="00AF3DD9" w:rsidRPr="00AF3DD9" w:rsidRDefault="00AF3DD9" w:rsidP="00AF3DD9">
      <w:pPr>
        <w:spacing w:line="276" w:lineRule="auto"/>
        <w:jc w:val="both"/>
        <w:rPr>
          <w:rFonts w:ascii="Times New Roman" w:hAnsi="Times New Roman" w:cs="Times New Roman"/>
          <w:color w:val="auto"/>
          <w:sz w:val="20"/>
          <w:szCs w:val="20"/>
        </w:rPr>
      </w:pPr>
      <w:r w:rsidRPr="00AF3DD9">
        <w:rPr>
          <w:rFonts w:ascii="Times New Roman" w:hAnsi="Times New Roman" w:cs="Times New Roman"/>
          <w:color w:val="auto"/>
          <w:sz w:val="20"/>
          <w:szCs w:val="20"/>
        </w:rPr>
        <w:tab/>
        <w:t>- стажировка на предприятиях и профильных ресурсных центрах;</w:t>
      </w:r>
    </w:p>
    <w:p w:rsidR="00AF3DD9" w:rsidRPr="00AF3DD9" w:rsidRDefault="00AF3DD9" w:rsidP="00AF3DD9">
      <w:pPr>
        <w:spacing w:line="276" w:lineRule="auto"/>
        <w:jc w:val="both"/>
        <w:rPr>
          <w:rFonts w:ascii="Times New Roman" w:hAnsi="Times New Roman" w:cs="Times New Roman"/>
          <w:color w:val="auto"/>
          <w:sz w:val="20"/>
          <w:szCs w:val="20"/>
        </w:rPr>
      </w:pPr>
      <w:r w:rsidRPr="00AF3DD9">
        <w:rPr>
          <w:rFonts w:ascii="Times New Roman" w:hAnsi="Times New Roman" w:cs="Times New Roman"/>
          <w:color w:val="auto"/>
          <w:sz w:val="20"/>
          <w:szCs w:val="20"/>
        </w:rPr>
        <w:tab/>
        <w:t>- освоение смежных специальностей и дисциплин;</w:t>
      </w:r>
    </w:p>
    <w:p w:rsidR="00AF3DD9" w:rsidRPr="00AF3DD9" w:rsidRDefault="00AF3DD9" w:rsidP="00AF3DD9">
      <w:pPr>
        <w:spacing w:line="276" w:lineRule="auto"/>
        <w:jc w:val="both"/>
        <w:rPr>
          <w:rFonts w:ascii="Times New Roman" w:hAnsi="Times New Roman" w:cs="Times New Roman"/>
          <w:color w:val="auto"/>
          <w:sz w:val="20"/>
          <w:szCs w:val="20"/>
        </w:rPr>
      </w:pPr>
      <w:r w:rsidRPr="00AF3DD9">
        <w:rPr>
          <w:rFonts w:ascii="Times New Roman" w:hAnsi="Times New Roman" w:cs="Times New Roman"/>
          <w:color w:val="auto"/>
          <w:sz w:val="20"/>
          <w:szCs w:val="20"/>
        </w:rPr>
        <w:tab/>
        <w:t>- участие во внутритехникумовской системе повышения квалификации. Повышение квалификации инженерно-педагогических работников осуществляется в соответствии с перспективным планом повышения квалификации руководящих и педагогических работников техникума по двум направлениям: внешнее и внутреннее.</w:t>
      </w:r>
    </w:p>
    <w:p w:rsidR="00AF3DD9" w:rsidRDefault="00AF3DD9" w:rsidP="00AF3DD9">
      <w:pPr>
        <w:spacing w:line="276" w:lineRule="auto"/>
        <w:ind w:firstLine="709"/>
        <w:jc w:val="both"/>
        <w:rPr>
          <w:rFonts w:ascii="Times New Roman" w:hAnsi="Times New Roman" w:cs="Times New Roman"/>
          <w:color w:val="auto"/>
          <w:sz w:val="20"/>
          <w:szCs w:val="20"/>
        </w:rPr>
      </w:pPr>
      <w:r w:rsidRPr="00AF3DD9">
        <w:rPr>
          <w:rFonts w:ascii="Times New Roman" w:hAnsi="Times New Roman" w:cs="Times New Roman"/>
          <w:color w:val="auto"/>
          <w:sz w:val="20"/>
          <w:szCs w:val="20"/>
        </w:rPr>
        <w:t>Внешнее -  обучение на различных курсах повышения квалификации, семинарах Всероссийского, краевого уровней, всероссийских он-лайн семинарах (вебинарах).</w:t>
      </w:r>
    </w:p>
    <w:p w:rsidR="00AF3DD9" w:rsidRDefault="00AF3DD9" w:rsidP="00AF3DD9">
      <w:pPr>
        <w:spacing w:line="276" w:lineRule="auto"/>
        <w:ind w:firstLine="709"/>
        <w:jc w:val="both"/>
        <w:rPr>
          <w:rFonts w:ascii="Times New Roman" w:eastAsia="Times New Roman" w:hAnsi="Times New Roman"/>
          <w:color w:val="auto"/>
          <w:sz w:val="20"/>
          <w:szCs w:val="20"/>
        </w:rPr>
      </w:pPr>
      <w:r w:rsidRPr="00AF3DD9">
        <w:rPr>
          <w:rFonts w:ascii="Times New Roman" w:eastAsia="Times New Roman" w:hAnsi="Times New Roman"/>
          <w:color w:val="auto"/>
          <w:sz w:val="20"/>
          <w:szCs w:val="20"/>
        </w:rPr>
        <w:t>Повышение квалификации преподавателей и сотрудников осуществлялось с отрывом и без отрыва от работы (курсы повышения квалификации, краевые, межрегиональные семинары, вебинары, методические семинары, педагогические чтения, научно-практические конференции, круглые столы)</w:t>
      </w:r>
    </w:p>
    <w:p w:rsidR="00EA4859" w:rsidRDefault="00AF3DD9" w:rsidP="00EA4859">
      <w:pPr>
        <w:spacing w:line="276" w:lineRule="auto"/>
        <w:ind w:firstLine="709"/>
        <w:jc w:val="both"/>
        <w:rPr>
          <w:rFonts w:ascii="Times New Roman" w:eastAsia="Times New Roman" w:hAnsi="Times New Roman"/>
          <w:bCs/>
          <w:color w:val="auto"/>
          <w:sz w:val="20"/>
          <w:szCs w:val="20"/>
        </w:rPr>
      </w:pPr>
      <w:r w:rsidRPr="00AF3DD9">
        <w:rPr>
          <w:rFonts w:ascii="Times New Roman" w:eastAsia="Times New Roman" w:hAnsi="Times New Roman"/>
          <w:bCs/>
          <w:color w:val="auto"/>
          <w:sz w:val="20"/>
          <w:szCs w:val="20"/>
        </w:rPr>
        <w:t>Так за 2018 год в связи введением профессиональных стандартов был проведен анализ соответствия образования педагогического состава и требований к образованию и обучению в соответствии с требованиями профессионального стандарта педагога. 51 человек прошли профессиональную переподготовку (свыше 500 часов)</w:t>
      </w:r>
      <w:r>
        <w:rPr>
          <w:rFonts w:ascii="Times New Roman" w:eastAsia="Times New Roman" w:hAnsi="Times New Roman"/>
          <w:bCs/>
          <w:color w:val="auto"/>
          <w:sz w:val="20"/>
          <w:szCs w:val="20"/>
        </w:rPr>
        <w:t>.</w:t>
      </w:r>
    </w:p>
    <w:p w:rsidR="00EA4859" w:rsidRDefault="004C7F58" w:rsidP="00EA4859">
      <w:pPr>
        <w:spacing w:line="276" w:lineRule="auto"/>
        <w:ind w:firstLine="709"/>
        <w:jc w:val="both"/>
        <w:rPr>
          <w:rFonts w:ascii="Times New Roman" w:eastAsia="Times New Roman" w:hAnsi="Times New Roman" w:cs="Times New Roman"/>
          <w:color w:val="auto"/>
          <w:sz w:val="20"/>
          <w:szCs w:val="20"/>
        </w:rPr>
      </w:pPr>
      <w:r w:rsidRPr="004C7F58">
        <w:rPr>
          <w:rFonts w:ascii="Times New Roman" w:eastAsia="Times New Roman" w:hAnsi="Times New Roman" w:cs="Times New Roman"/>
          <w:color w:val="auto"/>
          <w:sz w:val="20"/>
          <w:szCs w:val="20"/>
        </w:rPr>
        <w:t xml:space="preserve">Так же </w:t>
      </w:r>
      <w:r w:rsidR="00EA4859" w:rsidRPr="004C7F58">
        <w:rPr>
          <w:rFonts w:ascii="Times New Roman" w:eastAsia="Times New Roman" w:hAnsi="Times New Roman" w:cs="Times New Roman"/>
          <w:color w:val="auto"/>
          <w:sz w:val="20"/>
          <w:szCs w:val="20"/>
        </w:rPr>
        <w:t xml:space="preserve">преподаватели и мастера производственного обучения прошли обучение </w:t>
      </w:r>
      <w:r w:rsidRPr="004C7F58">
        <w:rPr>
          <w:rFonts w:ascii="Times New Roman" w:eastAsia="Times New Roman" w:hAnsi="Times New Roman" w:cs="Times New Roman"/>
          <w:color w:val="auto"/>
          <w:sz w:val="20"/>
          <w:szCs w:val="20"/>
        </w:rPr>
        <w:t>в целях подготовки экспертов для организации и проведения чемпионатов по стандартам Ворлдскиллс Россия и демонстрационных экзаменов</w:t>
      </w:r>
      <w:r>
        <w:rPr>
          <w:rFonts w:ascii="Times New Roman" w:eastAsia="Times New Roman" w:hAnsi="Times New Roman" w:cs="Times New Roman"/>
          <w:color w:val="auto"/>
          <w:sz w:val="20"/>
          <w:szCs w:val="20"/>
        </w:rPr>
        <w:t>.</w:t>
      </w:r>
    </w:p>
    <w:p w:rsidR="00461F48" w:rsidRDefault="00461F48" w:rsidP="00EA4859">
      <w:pPr>
        <w:spacing w:line="276" w:lineRule="auto"/>
        <w:ind w:firstLine="709"/>
        <w:jc w:val="both"/>
        <w:rPr>
          <w:rFonts w:ascii="Times New Roman" w:eastAsia="Times New Roman" w:hAnsi="Times New Roman" w:cs="Times New Roman"/>
          <w:color w:val="auto"/>
          <w:sz w:val="20"/>
          <w:szCs w:val="20"/>
        </w:rPr>
      </w:pPr>
    </w:p>
    <w:p w:rsidR="00461F48" w:rsidRDefault="00461F48" w:rsidP="00EA4859">
      <w:pPr>
        <w:spacing w:line="276" w:lineRule="auto"/>
        <w:ind w:firstLine="709"/>
        <w:jc w:val="both"/>
        <w:rPr>
          <w:rFonts w:ascii="Times New Roman" w:eastAsia="Times New Roman" w:hAnsi="Times New Roman" w:cs="Times New Roman"/>
          <w:color w:val="auto"/>
          <w:sz w:val="20"/>
          <w:szCs w:val="20"/>
        </w:rPr>
      </w:pPr>
    </w:p>
    <w:p w:rsidR="004C7F58" w:rsidRDefault="004C7F58" w:rsidP="00EA4859">
      <w:pPr>
        <w:spacing w:line="276" w:lineRule="auto"/>
        <w:ind w:firstLine="709"/>
        <w:jc w:val="both"/>
        <w:rPr>
          <w:rFonts w:ascii="Times New Roman" w:eastAsia="Times New Roman" w:hAnsi="Times New Roman" w:cs="Times New Roman"/>
          <w:color w:val="auto"/>
          <w:sz w:val="20"/>
          <w:szCs w:val="20"/>
        </w:rPr>
      </w:pPr>
    </w:p>
    <w:tbl>
      <w:tblPr>
        <w:tblStyle w:val="ac"/>
        <w:tblW w:w="10008" w:type="dxa"/>
        <w:tblLook w:val="01E0"/>
      </w:tblPr>
      <w:tblGrid>
        <w:gridCol w:w="597"/>
        <w:gridCol w:w="1702"/>
        <w:gridCol w:w="2268"/>
        <w:gridCol w:w="3393"/>
        <w:gridCol w:w="2048"/>
      </w:tblGrid>
      <w:tr w:rsidR="004C7F58" w:rsidRPr="004C7F58" w:rsidTr="009D58B0">
        <w:tc>
          <w:tcPr>
            <w:tcW w:w="597" w:type="dxa"/>
          </w:tcPr>
          <w:p w:rsidR="00095DBF" w:rsidRDefault="004C7F58" w:rsidP="00095DBF">
            <w:pPr>
              <w:spacing w:line="276" w:lineRule="auto"/>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w:t>
            </w:r>
          </w:p>
          <w:p w:rsidR="004C7F58" w:rsidRPr="004C7F58" w:rsidRDefault="004C7F58" w:rsidP="00095DBF">
            <w:pPr>
              <w:spacing w:line="276" w:lineRule="auto"/>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п</w:t>
            </w:r>
            <w:r w:rsidRPr="004C7F58">
              <w:rPr>
                <w:rFonts w:ascii="Times New Roman" w:eastAsia="Times New Roman" w:hAnsi="Times New Roman" w:cs="Times New Roman"/>
                <w:bCs/>
                <w:color w:val="auto"/>
                <w:sz w:val="20"/>
                <w:szCs w:val="20"/>
              </w:rPr>
              <w:t>/п</w:t>
            </w:r>
          </w:p>
        </w:tc>
        <w:tc>
          <w:tcPr>
            <w:tcW w:w="1702" w:type="dxa"/>
          </w:tcPr>
          <w:p w:rsidR="004C7F58" w:rsidRPr="004C7F58" w:rsidRDefault="004C7F58" w:rsidP="004C7F58">
            <w:pPr>
              <w:spacing w:line="276" w:lineRule="auto"/>
              <w:jc w:val="center"/>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ФИО</w:t>
            </w:r>
          </w:p>
        </w:tc>
        <w:tc>
          <w:tcPr>
            <w:tcW w:w="2268" w:type="dxa"/>
          </w:tcPr>
          <w:p w:rsidR="004C7F58" w:rsidRPr="004C7F58" w:rsidRDefault="004C7F58" w:rsidP="004C7F58">
            <w:pPr>
              <w:spacing w:line="276" w:lineRule="auto"/>
              <w:jc w:val="center"/>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Должность</w:t>
            </w:r>
          </w:p>
        </w:tc>
        <w:tc>
          <w:tcPr>
            <w:tcW w:w="3393" w:type="dxa"/>
          </w:tcPr>
          <w:p w:rsidR="004C7F58" w:rsidRPr="004C7F58" w:rsidRDefault="004C7F58" w:rsidP="004C7F58">
            <w:pPr>
              <w:spacing w:line="276" w:lineRule="auto"/>
              <w:jc w:val="center"/>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Наименование</w:t>
            </w:r>
          </w:p>
          <w:p w:rsidR="004C7F58" w:rsidRPr="004C7F58" w:rsidRDefault="004C7F58" w:rsidP="004C7F58">
            <w:pPr>
              <w:spacing w:line="276" w:lineRule="auto"/>
              <w:jc w:val="center"/>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курсов</w:t>
            </w:r>
          </w:p>
        </w:tc>
        <w:tc>
          <w:tcPr>
            <w:tcW w:w="2048" w:type="dxa"/>
          </w:tcPr>
          <w:p w:rsidR="004C7F58" w:rsidRPr="004C7F58" w:rsidRDefault="004C7F58" w:rsidP="004C7F58">
            <w:pPr>
              <w:spacing w:line="276" w:lineRule="auto"/>
              <w:ind w:firstLine="709"/>
              <w:jc w:val="center"/>
              <w:rPr>
                <w:rFonts w:ascii="Times New Roman" w:eastAsia="Times New Roman" w:hAnsi="Times New Roman" w:cs="Times New Roman"/>
                <w:bCs/>
                <w:color w:val="auto"/>
                <w:sz w:val="20"/>
                <w:szCs w:val="20"/>
              </w:rPr>
            </w:pP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095DBF">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Башкатова Наталия Павловна</w:t>
            </w:r>
          </w:p>
        </w:tc>
        <w:tc>
          <w:tcPr>
            <w:tcW w:w="2268" w:type="dxa"/>
          </w:tcPr>
          <w:p w:rsidR="00095DBF" w:rsidRPr="004C7F58" w:rsidRDefault="00095DBF" w:rsidP="00095DBF">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руководитель</w:t>
            </w:r>
          </w:p>
        </w:tc>
        <w:tc>
          <w:tcPr>
            <w:tcW w:w="3393" w:type="dxa"/>
          </w:tcPr>
          <w:p w:rsidR="00095DBF" w:rsidRPr="004C7F58" w:rsidRDefault="00095DBF" w:rsidP="00095DBF">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 19.04.2018 г.</w:t>
            </w:r>
          </w:p>
          <w:p w:rsidR="00095DBF" w:rsidRPr="004C7F58" w:rsidRDefault="00095DBF" w:rsidP="00095DBF">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срок действия 2 года</w:t>
            </w:r>
          </w:p>
        </w:tc>
        <w:tc>
          <w:tcPr>
            <w:tcW w:w="2048" w:type="dxa"/>
          </w:tcPr>
          <w:p w:rsidR="00095DBF" w:rsidRPr="004C7F58" w:rsidRDefault="00095DBF" w:rsidP="00095DBF">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0000020549</w:t>
            </w:r>
          </w:p>
          <w:p w:rsidR="00095DBF" w:rsidRPr="004C7F58" w:rsidRDefault="00095DBF" w:rsidP="00095DBF">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19.04.2018 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Бойко Галина Николаевна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заведующий учебно-производственной мастерской</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Диплом за участи в предчемпионатном обучении «Чемпионат экспертов» в рамках финала </w:t>
            </w:r>
            <w:r w:rsidRPr="004C7F58">
              <w:rPr>
                <w:rFonts w:ascii="Times New Roman" w:eastAsia="Times New Roman" w:hAnsi="Times New Roman" w:cs="Times New Roman"/>
                <w:bCs/>
                <w:color w:val="auto"/>
                <w:sz w:val="20"/>
                <w:szCs w:val="20"/>
                <w:lang w:val="en-US"/>
              </w:rPr>
              <w:t>VI</w:t>
            </w:r>
            <w:r w:rsidRPr="004C7F58">
              <w:rPr>
                <w:rFonts w:ascii="Times New Roman" w:eastAsia="Times New Roman" w:hAnsi="Times New Roman" w:cs="Times New Roman"/>
                <w:bCs/>
                <w:color w:val="auto"/>
                <w:sz w:val="20"/>
                <w:szCs w:val="20"/>
              </w:rPr>
              <w:t xml:space="preserve"> национального чемпионата «Молодые профессионалы»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w:t>
            </w:r>
            <w:r w:rsidRPr="004C7F58">
              <w:rPr>
                <w:rFonts w:ascii="Times New Roman" w:eastAsia="Times New Roman" w:hAnsi="Times New Roman" w:cs="Times New Roman"/>
                <w:bCs/>
                <w:color w:val="auto"/>
                <w:sz w:val="20"/>
                <w:szCs w:val="20"/>
                <w:lang w:val="en-US"/>
              </w:rPr>
              <w:t>Russia</w:t>
            </w:r>
            <w:r w:rsidRPr="004C7F58">
              <w:rPr>
                <w:rFonts w:ascii="Times New Roman" w:eastAsia="Times New Roman" w:hAnsi="Times New Roman" w:cs="Times New Roman"/>
                <w:bCs/>
                <w:color w:val="auto"/>
                <w:sz w:val="20"/>
                <w:szCs w:val="20"/>
              </w:rPr>
              <w:t>)</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06.08.2018 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Бойко Галина Николаевна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заведующий учебно-производственной мастерской</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Диплом эксперта финала </w:t>
            </w:r>
            <w:r w:rsidRPr="004C7F58">
              <w:rPr>
                <w:rFonts w:ascii="Times New Roman" w:eastAsia="Times New Roman" w:hAnsi="Times New Roman" w:cs="Times New Roman"/>
                <w:bCs/>
                <w:color w:val="auto"/>
                <w:sz w:val="20"/>
                <w:szCs w:val="20"/>
                <w:lang w:val="en-US"/>
              </w:rPr>
              <w:t>VI</w:t>
            </w:r>
            <w:r w:rsidRPr="004C7F58">
              <w:rPr>
                <w:rFonts w:ascii="Times New Roman" w:eastAsia="Times New Roman" w:hAnsi="Times New Roman" w:cs="Times New Roman"/>
                <w:bCs/>
                <w:color w:val="auto"/>
                <w:sz w:val="20"/>
                <w:szCs w:val="20"/>
              </w:rPr>
              <w:t xml:space="preserve"> национального чемпионата «Молодые профессионалы»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w:t>
            </w:r>
            <w:r w:rsidRPr="004C7F58">
              <w:rPr>
                <w:rFonts w:ascii="Times New Roman" w:eastAsia="Times New Roman" w:hAnsi="Times New Roman" w:cs="Times New Roman"/>
                <w:bCs/>
                <w:color w:val="auto"/>
                <w:sz w:val="20"/>
                <w:szCs w:val="20"/>
                <w:lang w:val="en-US"/>
              </w:rPr>
              <w:t>Russia</w:t>
            </w:r>
            <w:r w:rsidRPr="004C7F58">
              <w:rPr>
                <w:rFonts w:ascii="Times New Roman" w:eastAsia="Times New Roman" w:hAnsi="Times New Roman" w:cs="Times New Roman"/>
                <w:bCs/>
                <w:color w:val="auto"/>
                <w:sz w:val="20"/>
                <w:szCs w:val="20"/>
              </w:rPr>
              <w:t>)</w:t>
            </w:r>
          </w:p>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эксперт-компатриот компетенция Ресторанный сервис</w:t>
            </w:r>
            <w:r>
              <w:rPr>
                <w:rFonts w:ascii="Times New Roman" w:eastAsia="Times New Roman" w:hAnsi="Times New Roman" w:cs="Times New Roman"/>
                <w:bCs/>
                <w:color w:val="auto"/>
                <w:sz w:val="20"/>
                <w:szCs w:val="20"/>
              </w:rPr>
              <w:t xml:space="preserve"> </w:t>
            </w:r>
            <w:r w:rsidRPr="004C7F58">
              <w:rPr>
                <w:rFonts w:ascii="Times New Roman" w:eastAsia="Times New Roman" w:hAnsi="Times New Roman" w:cs="Times New Roman"/>
                <w:bCs/>
                <w:color w:val="auto"/>
                <w:sz w:val="20"/>
                <w:szCs w:val="20"/>
              </w:rPr>
              <w:t xml:space="preserve">Южно- Сахалинск, 8-12 августа </w:t>
            </w:r>
            <w:smartTag w:uri="urn:schemas-microsoft-com:office:smarttags" w:element="metricconverter">
              <w:smartTagPr>
                <w:attr w:name="ProductID" w:val="2018 г"/>
              </w:smartTagPr>
              <w:r w:rsidRPr="004C7F58">
                <w:rPr>
                  <w:rFonts w:ascii="Times New Roman" w:eastAsia="Times New Roman" w:hAnsi="Times New Roman" w:cs="Times New Roman"/>
                  <w:bCs/>
                  <w:color w:val="auto"/>
                  <w:sz w:val="20"/>
                  <w:szCs w:val="20"/>
                </w:rPr>
                <w:t>2018 г</w:t>
              </w:r>
            </w:smartTag>
            <w:r w:rsidRPr="004C7F58">
              <w:rPr>
                <w:rFonts w:ascii="Times New Roman" w:eastAsia="Times New Roman" w:hAnsi="Times New Roman" w:cs="Times New Roman"/>
                <w:bCs/>
                <w:color w:val="auto"/>
                <w:sz w:val="20"/>
                <w:szCs w:val="20"/>
              </w:rPr>
              <w:t>.</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Южно- Сахалинск, 8-12 августа </w:t>
            </w:r>
            <w:smartTag w:uri="urn:schemas-microsoft-com:office:smarttags" w:element="metricconverter">
              <w:smartTagPr>
                <w:attr w:name="ProductID" w:val="2018 г"/>
              </w:smartTagPr>
              <w:r w:rsidRPr="004C7F58">
                <w:rPr>
                  <w:rFonts w:ascii="Times New Roman" w:eastAsia="Times New Roman" w:hAnsi="Times New Roman" w:cs="Times New Roman"/>
                  <w:bCs/>
                  <w:color w:val="auto"/>
                  <w:sz w:val="20"/>
                  <w:szCs w:val="20"/>
                </w:rPr>
                <w:t>2018 г</w:t>
              </w:r>
            </w:smartTag>
            <w:r w:rsidRPr="004C7F58">
              <w:rPr>
                <w:rFonts w:ascii="Times New Roman" w:eastAsia="Times New Roman" w:hAnsi="Times New Roman" w:cs="Times New Roman"/>
                <w:bCs/>
                <w:color w:val="auto"/>
                <w:sz w:val="20"/>
                <w:szCs w:val="20"/>
              </w:rPr>
              <w:t>.</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Алешкина Ольга Михайловна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преподаватель</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Сертификат эксперта по компетенции «кондитерское дело» в региональном чемпионате «Молодые профессионалы»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w:t>
            </w:r>
            <w:r w:rsidRPr="004C7F58">
              <w:rPr>
                <w:rFonts w:ascii="Times New Roman" w:eastAsia="Times New Roman" w:hAnsi="Times New Roman" w:cs="Times New Roman"/>
                <w:bCs/>
                <w:color w:val="auto"/>
                <w:sz w:val="20"/>
                <w:szCs w:val="20"/>
                <w:lang w:val="en-US"/>
              </w:rPr>
              <w:t>Russia</w:t>
            </w:r>
            <w:r w:rsidRPr="004C7F58">
              <w:rPr>
                <w:rFonts w:ascii="Times New Roman" w:eastAsia="Times New Roman" w:hAnsi="Times New Roman" w:cs="Times New Roman"/>
                <w:bCs/>
                <w:color w:val="auto"/>
                <w:sz w:val="20"/>
                <w:szCs w:val="20"/>
              </w:rPr>
              <w:t>) Ставропольского края 2018</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Муравьева Светлана Николаевна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заведующий лабораторией</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«кондитерское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Гордейчук Алла Борисовна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преподаватель</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Гордейчук Алла Борисовна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преподаватель</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эксперта за участие в отборочных соревнованиях по компетенции «Кондитерское дело» для участия в финале </w:t>
            </w:r>
            <w:r w:rsidRPr="004C7F58">
              <w:rPr>
                <w:rFonts w:ascii="Times New Roman" w:eastAsia="Times New Roman" w:hAnsi="Times New Roman" w:cs="Times New Roman"/>
                <w:bCs/>
                <w:color w:val="auto"/>
                <w:sz w:val="20"/>
                <w:szCs w:val="20"/>
                <w:lang w:val="en-US"/>
              </w:rPr>
              <w:t>VI</w:t>
            </w:r>
            <w:r w:rsidRPr="004C7F58">
              <w:rPr>
                <w:rFonts w:ascii="Times New Roman" w:eastAsia="Times New Roman" w:hAnsi="Times New Roman" w:cs="Times New Roman"/>
                <w:bCs/>
                <w:color w:val="auto"/>
                <w:sz w:val="20"/>
                <w:szCs w:val="20"/>
              </w:rPr>
              <w:t xml:space="preserve"> Национального чемпионата «Молодые профессионалы»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w:t>
            </w:r>
            <w:r w:rsidRPr="004C7F58">
              <w:rPr>
                <w:rFonts w:ascii="Times New Roman" w:eastAsia="Times New Roman" w:hAnsi="Times New Roman" w:cs="Times New Roman"/>
                <w:bCs/>
                <w:color w:val="auto"/>
                <w:sz w:val="20"/>
                <w:szCs w:val="20"/>
                <w:lang w:val="en-US"/>
              </w:rPr>
              <w:t>RUSSIA</w:t>
            </w:r>
            <w:r w:rsidRPr="004C7F58">
              <w:rPr>
                <w:rFonts w:ascii="Times New Roman" w:eastAsia="Times New Roman" w:hAnsi="Times New Roman" w:cs="Times New Roman"/>
                <w:bCs/>
                <w:color w:val="auto"/>
                <w:sz w:val="20"/>
                <w:szCs w:val="20"/>
              </w:rPr>
              <w:t>)</w:t>
            </w:r>
          </w:p>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г. Сургут, с 18.04 по 22.04.2018г.</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Фадеенко Игорь Александрович</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преподаватель</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«кондитерское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Стреляева Анна Викторовна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Сертификат эксперта Открытого регионального чемпионата «Молодые профессионалы»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w:t>
            </w:r>
            <w:r w:rsidRPr="004C7F58">
              <w:rPr>
                <w:rFonts w:ascii="Times New Roman" w:eastAsia="Times New Roman" w:hAnsi="Times New Roman" w:cs="Times New Roman"/>
                <w:bCs/>
                <w:color w:val="auto"/>
                <w:sz w:val="20"/>
                <w:szCs w:val="20"/>
                <w:lang w:val="en-US"/>
              </w:rPr>
              <w:t>Russia</w:t>
            </w:r>
            <w:r w:rsidRPr="004C7F58">
              <w:rPr>
                <w:rFonts w:ascii="Times New Roman" w:eastAsia="Times New Roman" w:hAnsi="Times New Roman" w:cs="Times New Roman"/>
                <w:bCs/>
                <w:color w:val="auto"/>
                <w:sz w:val="20"/>
                <w:szCs w:val="20"/>
              </w:rPr>
              <w:t>) в Ставропольском крае по компетенции «кондитерское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Стреляева Анна Викторовна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Сертификат эксперта Открытого регионального чемпионата «Молодые профессионалы»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w:t>
            </w:r>
            <w:r w:rsidRPr="004C7F58">
              <w:rPr>
                <w:rFonts w:ascii="Times New Roman" w:eastAsia="Times New Roman" w:hAnsi="Times New Roman" w:cs="Times New Roman"/>
                <w:bCs/>
                <w:color w:val="auto"/>
                <w:sz w:val="20"/>
                <w:szCs w:val="20"/>
                <w:lang w:val="en-US"/>
              </w:rPr>
              <w:t>Russia</w:t>
            </w:r>
            <w:r w:rsidRPr="004C7F58">
              <w:rPr>
                <w:rFonts w:ascii="Times New Roman" w:eastAsia="Times New Roman" w:hAnsi="Times New Roman" w:cs="Times New Roman"/>
                <w:bCs/>
                <w:color w:val="auto"/>
                <w:sz w:val="20"/>
                <w:szCs w:val="20"/>
              </w:rPr>
              <w:t>) в Ставропольском крае по компетенции «ресторанный сервис»</w:t>
            </w:r>
          </w:p>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 12.02.по 15.02.2018г.</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Чугуевская Людмила Викторовна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«кондитерское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 0000020090 </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от 13.04.2018г. </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Усова Елена Тимофеевна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«кондитерское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0000020300</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16.04.2018г.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Баласанян Артур Юрович</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преподаватель</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0000020107</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16.04.2018г.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Скригина Алла Петровна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преподаватель</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0000020279</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16.04.2018г.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Черданцева Марина Владимировна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0000020085</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13.04.2018г.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Елкина Екатерина Александровна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0000020021</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13.04.2018г.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Сорокина Галина Валентиновна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заведующий филиалом</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Свидетельство о праве участия в оценк</w:t>
            </w:r>
            <w:r>
              <w:rPr>
                <w:rFonts w:ascii="Times New Roman" w:eastAsia="Times New Roman" w:hAnsi="Times New Roman" w:cs="Times New Roman"/>
                <w:bCs/>
                <w:color w:val="auto"/>
                <w:sz w:val="20"/>
                <w:szCs w:val="20"/>
              </w:rPr>
              <w:t xml:space="preserve">е демонстрационного экзамена по </w:t>
            </w:r>
            <w:r w:rsidRPr="004C7F58">
              <w:rPr>
                <w:rFonts w:ascii="Times New Roman" w:eastAsia="Times New Roman" w:hAnsi="Times New Roman" w:cs="Times New Roman"/>
                <w:bCs/>
                <w:color w:val="auto"/>
                <w:sz w:val="20"/>
                <w:szCs w:val="20"/>
              </w:rPr>
              <w:t>стандартам</w:t>
            </w:r>
            <w:r>
              <w:rPr>
                <w:rFonts w:ascii="Times New Roman" w:eastAsia="Times New Roman" w:hAnsi="Times New Roman" w:cs="Times New Roman"/>
                <w:bCs/>
                <w:color w:val="auto"/>
                <w:sz w:val="20"/>
                <w:szCs w:val="20"/>
              </w:rPr>
              <w:t xml:space="preserve">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«кондитерское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0000020066</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13.04.2018г.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Долгова Ольга Михайловна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0000020018</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13.04.2018г.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Воронина Ирина Александровна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0000020012</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13.04.2018г.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Красников Виталий Евгеньевич</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мастер производственного обучения</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0000019896</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12.04.2018г.</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Чурекова Антонина Николаевна</w:t>
            </w:r>
          </w:p>
        </w:tc>
        <w:tc>
          <w:tcPr>
            <w:tcW w:w="2268" w:type="dxa"/>
          </w:tcPr>
          <w:p w:rsidR="00095DBF" w:rsidRPr="004C7F58" w:rsidRDefault="00095DBF" w:rsidP="009D58B0">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начальник отдела по производственной работе и трудоустройству</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 03.05.2018 г.</w:t>
            </w:r>
          </w:p>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срок действия 2 года</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0000021718</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от 03.-</w:t>
            </w:r>
            <w:smartTag w:uri="urn:schemas-microsoft-com:office:smarttags" w:element="metricconverter">
              <w:smartTagPr>
                <w:attr w:name="ProductID" w:val="5.2018 г"/>
              </w:smartTagPr>
              <w:r w:rsidRPr="004C7F58">
                <w:rPr>
                  <w:rFonts w:ascii="Times New Roman" w:eastAsia="Times New Roman" w:hAnsi="Times New Roman" w:cs="Times New Roman"/>
                  <w:bCs/>
                  <w:color w:val="auto"/>
                  <w:sz w:val="20"/>
                  <w:szCs w:val="20"/>
                </w:rPr>
                <w:t>5.2018 г</w:t>
              </w:r>
            </w:smartTag>
            <w:r w:rsidRPr="004C7F58">
              <w:rPr>
                <w:rFonts w:ascii="Times New Roman" w:eastAsia="Times New Roman" w:hAnsi="Times New Roman" w:cs="Times New Roman"/>
                <w:bCs/>
                <w:color w:val="auto"/>
                <w:sz w:val="20"/>
                <w:szCs w:val="20"/>
              </w:rPr>
              <w:t>.</w:t>
            </w:r>
          </w:p>
        </w:tc>
      </w:tr>
      <w:tr w:rsidR="00095DBF" w:rsidRPr="004C7F58" w:rsidTr="009D58B0">
        <w:tc>
          <w:tcPr>
            <w:tcW w:w="597" w:type="dxa"/>
          </w:tcPr>
          <w:p w:rsidR="00095DBF" w:rsidRPr="004C7F58" w:rsidRDefault="00095DBF" w:rsidP="00095DBF">
            <w:pPr>
              <w:numPr>
                <w:ilvl w:val="0"/>
                <w:numId w:val="42"/>
              </w:numPr>
              <w:spacing w:line="276" w:lineRule="auto"/>
              <w:ind w:left="142" w:hanging="155"/>
              <w:jc w:val="center"/>
              <w:rPr>
                <w:rFonts w:ascii="Times New Roman" w:eastAsia="Times New Roman" w:hAnsi="Times New Roman" w:cs="Times New Roman"/>
                <w:bCs/>
                <w:color w:val="auto"/>
                <w:sz w:val="20"/>
                <w:szCs w:val="20"/>
              </w:rPr>
            </w:pPr>
          </w:p>
        </w:tc>
        <w:tc>
          <w:tcPr>
            <w:tcW w:w="1702"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Мартиросян Кнарик Суреновна</w:t>
            </w:r>
          </w:p>
        </w:tc>
        <w:tc>
          <w:tcPr>
            <w:tcW w:w="226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преподаватель</w:t>
            </w:r>
          </w:p>
        </w:tc>
        <w:tc>
          <w:tcPr>
            <w:tcW w:w="3393" w:type="dxa"/>
          </w:tcPr>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xml:space="preserve">Свидетельство о праве участия в оценке демонстрационного экзамена по стандартам </w:t>
            </w:r>
            <w:r w:rsidRPr="004C7F58">
              <w:rPr>
                <w:rFonts w:ascii="Times New Roman" w:eastAsia="Times New Roman" w:hAnsi="Times New Roman" w:cs="Times New Roman"/>
                <w:bCs/>
                <w:color w:val="auto"/>
                <w:sz w:val="20"/>
                <w:szCs w:val="20"/>
                <w:lang w:val="en-US"/>
              </w:rPr>
              <w:t>WORLDSKILLS</w:t>
            </w:r>
            <w:r w:rsidRPr="004C7F58">
              <w:rPr>
                <w:rFonts w:ascii="Times New Roman" w:eastAsia="Times New Roman" w:hAnsi="Times New Roman" w:cs="Times New Roman"/>
                <w:bCs/>
                <w:color w:val="auto"/>
                <w:sz w:val="20"/>
                <w:szCs w:val="20"/>
              </w:rPr>
              <w:t xml:space="preserve"> по компетенции «поварское дело» 25.04.2018 г.</w:t>
            </w:r>
          </w:p>
          <w:p w:rsidR="00095DBF" w:rsidRPr="004C7F58" w:rsidRDefault="00095DBF" w:rsidP="004C7F58">
            <w:pPr>
              <w:spacing w:line="276" w:lineRule="auto"/>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срок действия 2 года</w:t>
            </w:r>
          </w:p>
        </w:tc>
        <w:tc>
          <w:tcPr>
            <w:tcW w:w="2048" w:type="dxa"/>
          </w:tcPr>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 0000021170</w:t>
            </w:r>
          </w:p>
          <w:p w:rsidR="00095DBF" w:rsidRPr="004C7F58" w:rsidRDefault="00095DBF" w:rsidP="004C7F58">
            <w:pPr>
              <w:spacing w:line="276" w:lineRule="auto"/>
              <w:jc w:val="both"/>
              <w:rPr>
                <w:rFonts w:ascii="Times New Roman" w:eastAsia="Times New Roman" w:hAnsi="Times New Roman" w:cs="Times New Roman"/>
                <w:bCs/>
                <w:color w:val="auto"/>
                <w:sz w:val="20"/>
                <w:szCs w:val="20"/>
              </w:rPr>
            </w:pPr>
            <w:r w:rsidRPr="004C7F58">
              <w:rPr>
                <w:rFonts w:ascii="Times New Roman" w:eastAsia="Times New Roman" w:hAnsi="Times New Roman" w:cs="Times New Roman"/>
                <w:bCs/>
                <w:color w:val="auto"/>
                <w:sz w:val="20"/>
                <w:szCs w:val="20"/>
              </w:rPr>
              <w:t>25.04.2018 г.</w:t>
            </w:r>
          </w:p>
        </w:tc>
      </w:tr>
    </w:tbl>
    <w:p w:rsidR="008D0B27" w:rsidRPr="00927B93" w:rsidRDefault="008D0B27">
      <w:pPr>
        <w:spacing w:after="266" w:line="14" w:lineRule="exact"/>
        <w:rPr>
          <w:rFonts w:ascii="Times New Roman" w:hAnsi="Times New Roman" w:cs="Times New Roman"/>
          <w:color w:val="auto"/>
          <w:sz w:val="20"/>
          <w:szCs w:val="20"/>
        </w:rPr>
      </w:pPr>
    </w:p>
    <w:p w:rsidR="008D0B27" w:rsidRPr="00927B93" w:rsidRDefault="008D0B27" w:rsidP="00706275">
      <w:pPr>
        <w:tabs>
          <w:tab w:val="left" w:pos="0"/>
        </w:tabs>
        <w:ind w:firstLine="851"/>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За последние три года все педагогические работники прошли обучение на курсах повышения квалификации. Преподаватели профессионального цикла прошли стажировку в организациях по профилю преподаваемых дисциплин.</w:t>
      </w:r>
    </w:p>
    <w:p w:rsidR="008D0B27" w:rsidRPr="00927B93" w:rsidRDefault="008D0B27" w:rsidP="00706275">
      <w:pPr>
        <w:tabs>
          <w:tab w:val="left" w:pos="0"/>
        </w:tabs>
        <w:ind w:firstLine="851"/>
        <w:jc w:val="both"/>
        <w:rPr>
          <w:rFonts w:ascii="Times New Roman" w:hAnsi="Times New Roman" w:cs="Times New Roman"/>
          <w:color w:val="auto"/>
          <w:sz w:val="20"/>
          <w:szCs w:val="20"/>
        </w:rPr>
      </w:pPr>
      <w:r w:rsidRPr="00927B93">
        <w:rPr>
          <w:rFonts w:ascii="Times New Roman" w:hAnsi="Times New Roman" w:cs="Times New Roman"/>
          <w:color w:val="auto"/>
          <w:sz w:val="20"/>
          <w:szCs w:val="20"/>
        </w:rPr>
        <w:t xml:space="preserve">Внутреннее повышение квалификации инженерно-педагогических работников - реализуется через участие педагогов: в проводимых научно-практических конференциях, ежемесячных методических семинарах, педчтениях, мастер-классах, в работе кафедр и творческих проблемных групп, через посещение открытых уроков, внеурочных мероприятий и др. </w:t>
      </w:r>
    </w:p>
    <w:p w:rsidR="004C7F58" w:rsidRDefault="004C7F58" w:rsidP="004C7F58">
      <w:pPr>
        <w:tabs>
          <w:tab w:val="left" w:pos="0"/>
        </w:tabs>
        <w:ind w:firstLine="851"/>
        <w:jc w:val="both"/>
        <w:rPr>
          <w:rFonts w:ascii="Times New Roman" w:hAnsi="Times New Roman" w:cs="Times New Roman"/>
          <w:bCs/>
          <w:color w:val="auto"/>
          <w:sz w:val="20"/>
          <w:szCs w:val="20"/>
        </w:rPr>
      </w:pPr>
      <w:r w:rsidRPr="004C7F58">
        <w:rPr>
          <w:rFonts w:ascii="Times New Roman" w:hAnsi="Times New Roman" w:cs="Times New Roman"/>
          <w:b/>
          <w:bCs/>
          <w:color w:val="auto"/>
          <w:sz w:val="20"/>
          <w:szCs w:val="20"/>
        </w:rPr>
        <w:t xml:space="preserve">Аттестация педагогических и руководящих работников.  </w:t>
      </w:r>
      <w:r w:rsidRPr="004C7F58">
        <w:rPr>
          <w:rFonts w:ascii="Times New Roman" w:hAnsi="Times New Roman" w:cs="Times New Roman"/>
          <w:bCs/>
          <w:color w:val="auto"/>
          <w:sz w:val="20"/>
          <w:szCs w:val="20"/>
        </w:rPr>
        <w:t>В техникуме разработано Положение о порядке аттестации педагогических и руководящих работников СРМК на основании Федерального закона от 29.12.2012 г. №273-ФЗ «Об образовании в Российской Федерации»; Приказа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4C7F58" w:rsidRPr="004C7F58" w:rsidRDefault="004C7F58" w:rsidP="004C7F58">
      <w:pPr>
        <w:tabs>
          <w:tab w:val="left" w:pos="0"/>
        </w:tabs>
        <w:ind w:firstLine="851"/>
        <w:jc w:val="both"/>
        <w:rPr>
          <w:rFonts w:ascii="Times New Roman" w:hAnsi="Times New Roman" w:cs="Times New Roman"/>
          <w:bCs/>
          <w:color w:val="auto"/>
          <w:sz w:val="20"/>
          <w:szCs w:val="20"/>
        </w:rPr>
      </w:pPr>
      <w:r w:rsidRPr="004C7F58">
        <w:rPr>
          <w:rFonts w:ascii="Times New Roman" w:hAnsi="Times New Roman" w:cs="Times New Roman"/>
          <w:bCs/>
          <w:color w:val="auto"/>
          <w:sz w:val="20"/>
          <w:szCs w:val="20"/>
        </w:rPr>
        <w:t>Аттестовано на соответствие занимаемой должности в установленные сроки 27 человек преподавателей и руководящих работников.</w:t>
      </w:r>
    </w:p>
    <w:p w:rsidR="008D0B27" w:rsidRDefault="008D0B27" w:rsidP="00706275">
      <w:pPr>
        <w:tabs>
          <w:tab w:val="left" w:pos="0"/>
        </w:tabs>
        <w:ind w:firstLine="851"/>
        <w:jc w:val="both"/>
        <w:rPr>
          <w:rFonts w:ascii="Times New Roman" w:hAnsi="Times New Roman" w:cs="Times New Roman"/>
          <w:i/>
          <w:iCs/>
          <w:color w:val="auto"/>
          <w:sz w:val="20"/>
          <w:szCs w:val="20"/>
        </w:rPr>
      </w:pPr>
      <w:r w:rsidRPr="00927B93">
        <w:rPr>
          <w:rFonts w:ascii="Times New Roman" w:hAnsi="Times New Roman" w:cs="Times New Roman"/>
          <w:b/>
          <w:bCs/>
          <w:i/>
          <w:iCs/>
          <w:color w:val="auto"/>
          <w:sz w:val="20"/>
          <w:szCs w:val="20"/>
        </w:rPr>
        <w:t xml:space="preserve">Вывод: </w:t>
      </w:r>
      <w:r w:rsidRPr="00927B93">
        <w:rPr>
          <w:rFonts w:ascii="Times New Roman" w:hAnsi="Times New Roman" w:cs="Times New Roman"/>
          <w:i/>
          <w:iCs/>
          <w:color w:val="auto"/>
          <w:sz w:val="20"/>
          <w:szCs w:val="20"/>
        </w:rPr>
        <w:t>Образовательный процесс обеспечен педагогическими кадрами, имеющими необходимый уровень профессионального образования, имеющими среднее или высшее профессиональное образование, соответствующее профилю преподаваемой дисциплины (модуля). В техникуме созданы условия для систематического повышения квалификации педагогов. Штаты полностью укомплектованы педагогическими работниками для обеспечения реализации аккредитуемых ППССЗ.</w:t>
      </w:r>
    </w:p>
    <w:p w:rsidR="008D0B27" w:rsidRPr="00927B93" w:rsidRDefault="008D0B27" w:rsidP="00706275">
      <w:pPr>
        <w:tabs>
          <w:tab w:val="left" w:pos="0"/>
        </w:tabs>
        <w:ind w:firstLine="851"/>
        <w:jc w:val="both"/>
        <w:rPr>
          <w:rFonts w:ascii="Times New Roman" w:hAnsi="Times New Roman" w:cs="Times New Roman"/>
          <w:color w:val="auto"/>
          <w:sz w:val="20"/>
          <w:szCs w:val="20"/>
        </w:rPr>
      </w:pPr>
    </w:p>
    <w:p w:rsidR="008D0B27" w:rsidRPr="009A5608" w:rsidRDefault="008D0B27" w:rsidP="00DA4324">
      <w:pPr>
        <w:pStyle w:val="11"/>
        <w:numPr>
          <w:ilvl w:val="1"/>
          <w:numId w:val="7"/>
        </w:numPr>
        <w:shd w:val="clear" w:color="auto" w:fill="auto"/>
        <w:tabs>
          <w:tab w:val="left" w:pos="597"/>
        </w:tabs>
        <w:spacing w:line="331" w:lineRule="auto"/>
        <w:ind w:firstLine="140"/>
        <w:jc w:val="center"/>
        <w:rPr>
          <w:b/>
          <w:bCs/>
          <w:color w:val="auto"/>
        </w:rPr>
      </w:pPr>
      <w:r w:rsidRPr="009A5608">
        <w:rPr>
          <w:b/>
          <w:bCs/>
          <w:color w:val="auto"/>
        </w:rPr>
        <w:t>Оценка качества методического обеспечения</w:t>
      </w:r>
    </w:p>
    <w:p w:rsidR="00491920" w:rsidRDefault="008D0B27" w:rsidP="00491920">
      <w:pPr>
        <w:pStyle w:val="11"/>
        <w:spacing w:line="276" w:lineRule="auto"/>
        <w:ind w:firstLine="840"/>
      </w:pPr>
      <w:r w:rsidRPr="00927B93">
        <w:t xml:space="preserve"> Руководствуясь современной концепцией модернизации образования, техникум определил основную приоритетную задачу учебно-методической работы - создание необходимых условий для достижения современного качества образования. Педагогический коллектив работает по единой методической теме: </w:t>
      </w:r>
      <w:r w:rsidR="00491920" w:rsidRPr="00491920">
        <w:rPr>
          <w:iCs/>
        </w:rPr>
        <w:t>«Модернизация образовательного процесса в соответствии с требованиями</w:t>
      </w:r>
      <w:r w:rsidR="00491920" w:rsidRPr="00491920">
        <w:rPr>
          <w:b/>
          <w:bCs/>
          <w:iCs/>
        </w:rPr>
        <w:t xml:space="preserve"> </w:t>
      </w:r>
      <w:r w:rsidR="00491920" w:rsidRPr="00491920">
        <w:rPr>
          <w:iCs/>
        </w:rPr>
        <w:t>ФГОС СПО, ФГОС СПО ТОП – 50, профессиональных стандартов,</w:t>
      </w:r>
      <w:r w:rsidR="00491920" w:rsidRPr="00491920">
        <w:rPr>
          <w:b/>
          <w:bCs/>
          <w:iCs/>
        </w:rPr>
        <w:t xml:space="preserve"> </w:t>
      </w:r>
      <w:r w:rsidR="00491920" w:rsidRPr="00491920">
        <w:rPr>
          <w:iCs/>
        </w:rPr>
        <w:t>работодателей, как условие подготовки конкурентоспособного</w:t>
      </w:r>
      <w:r w:rsidR="00491920" w:rsidRPr="00491920">
        <w:rPr>
          <w:b/>
          <w:bCs/>
          <w:iCs/>
        </w:rPr>
        <w:t xml:space="preserve"> </w:t>
      </w:r>
      <w:r w:rsidR="00491920" w:rsidRPr="00491920">
        <w:rPr>
          <w:iCs/>
        </w:rPr>
        <w:t>специалиста»</w:t>
      </w:r>
      <w:r w:rsidRPr="00927B93">
        <w:t>.</w:t>
      </w:r>
    </w:p>
    <w:p w:rsidR="008D0B27" w:rsidRPr="00491920" w:rsidRDefault="008D0B27" w:rsidP="00491920">
      <w:pPr>
        <w:pStyle w:val="11"/>
        <w:spacing w:line="276" w:lineRule="auto"/>
        <w:ind w:firstLine="840"/>
        <w:rPr>
          <w:b/>
          <w:iCs/>
        </w:rPr>
      </w:pPr>
      <w:r w:rsidRPr="00927B93">
        <w:t xml:space="preserve"> Профессионально-педагогическая деятельность, ориентированная на создание и освоение новых (инновационных) способов профессионально- педагогической деятельности, организуется через работу по теме «Внедрение ФГОС СПО  по ТОП-50 по наиболее перспективным и востребованным профессиям и специальностям».</w:t>
      </w:r>
    </w:p>
    <w:p w:rsidR="008D0B27" w:rsidRPr="00927B93" w:rsidRDefault="008D0B27" w:rsidP="00461BBF">
      <w:pPr>
        <w:pStyle w:val="11"/>
        <w:shd w:val="clear" w:color="auto" w:fill="auto"/>
        <w:spacing w:line="276" w:lineRule="auto"/>
        <w:ind w:firstLine="1000"/>
      </w:pPr>
      <w:r w:rsidRPr="00927B93">
        <w:t>Координацию всей учебно-методической работы осуществляет методическая служба техникума, ориентированная на решение следующих задач:</w:t>
      </w:r>
    </w:p>
    <w:p w:rsidR="008D0B27" w:rsidRPr="00927B93" w:rsidRDefault="008D0B27" w:rsidP="00DA4324">
      <w:pPr>
        <w:pStyle w:val="11"/>
        <w:numPr>
          <w:ilvl w:val="0"/>
          <w:numId w:val="6"/>
        </w:numPr>
        <w:shd w:val="clear" w:color="auto" w:fill="auto"/>
        <w:tabs>
          <w:tab w:val="left" w:pos="255"/>
        </w:tabs>
        <w:spacing w:line="276" w:lineRule="auto"/>
        <w:ind w:firstLine="140"/>
      </w:pPr>
      <w:r w:rsidRPr="00927B93">
        <w:t>определение перспективных направлений развития техникума в области учебно-методической деятельности;</w:t>
      </w:r>
    </w:p>
    <w:p w:rsidR="00491920" w:rsidRPr="00927B93" w:rsidRDefault="008D0B27" w:rsidP="00491920">
      <w:pPr>
        <w:pStyle w:val="11"/>
        <w:numPr>
          <w:ilvl w:val="0"/>
          <w:numId w:val="6"/>
        </w:numPr>
        <w:shd w:val="clear" w:color="auto" w:fill="auto"/>
        <w:tabs>
          <w:tab w:val="left" w:pos="255"/>
        </w:tabs>
        <w:spacing w:line="276" w:lineRule="auto"/>
        <w:ind w:firstLine="140"/>
      </w:pPr>
      <w:r w:rsidRPr="00927B93">
        <w:t>методическое обеспе</w:t>
      </w:r>
      <w:r w:rsidR="00491920">
        <w:t xml:space="preserve">чение образовательного процесса, в том числе </w:t>
      </w:r>
      <w:r w:rsidR="00491920" w:rsidRPr="00491920">
        <w:t>оказание методической помощи преподавателям техникума в разработке и актуализации учебно-методических комплексов по специальностям в соответствии с новым содержанием образовательных программ, учитывающих требования профстандартов, компетенций WorldSkills.</w:t>
      </w:r>
    </w:p>
    <w:p w:rsidR="008D0B27" w:rsidRPr="00927B93" w:rsidRDefault="008D0B27" w:rsidP="00DA4324">
      <w:pPr>
        <w:pStyle w:val="11"/>
        <w:numPr>
          <w:ilvl w:val="0"/>
          <w:numId w:val="6"/>
        </w:numPr>
        <w:shd w:val="clear" w:color="auto" w:fill="auto"/>
        <w:tabs>
          <w:tab w:val="left" w:pos="255"/>
        </w:tabs>
        <w:spacing w:line="276" w:lineRule="auto"/>
        <w:ind w:firstLine="140"/>
      </w:pPr>
      <w:r w:rsidRPr="00927B93">
        <w:t>внедрение инновационных и информационных технологий;</w:t>
      </w:r>
    </w:p>
    <w:p w:rsidR="008D0B27" w:rsidRPr="00927B93" w:rsidRDefault="008D0B27" w:rsidP="00DA4324">
      <w:pPr>
        <w:pStyle w:val="11"/>
        <w:numPr>
          <w:ilvl w:val="0"/>
          <w:numId w:val="6"/>
        </w:numPr>
        <w:shd w:val="clear" w:color="auto" w:fill="auto"/>
        <w:tabs>
          <w:tab w:val="left" w:pos="255"/>
        </w:tabs>
        <w:spacing w:line="276" w:lineRule="auto"/>
        <w:ind w:firstLine="140"/>
      </w:pPr>
      <w:r w:rsidRPr="00927B93">
        <w:t xml:space="preserve">организация повышения квалификации и аттестация педагогических работников. </w:t>
      </w:r>
    </w:p>
    <w:p w:rsidR="008D0B27" w:rsidRPr="00927B93" w:rsidRDefault="008D0B27" w:rsidP="00905059">
      <w:pPr>
        <w:pStyle w:val="11"/>
        <w:shd w:val="clear" w:color="auto" w:fill="auto"/>
        <w:spacing w:line="276" w:lineRule="auto"/>
        <w:ind w:firstLine="709"/>
      </w:pPr>
      <w:r w:rsidRPr="00927B93">
        <w:t>Определены стратегические направления деятельности, которые заложены в основу всей методической работы П(Ц)К и преподавателей на учебный год.</w:t>
      </w:r>
    </w:p>
    <w:p w:rsidR="008D0B27" w:rsidRPr="00927B93" w:rsidRDefault="008D0B27" w:rsidP="00706275">
      <w:pPr>
        <w:pStyle w:val="11"/>
        <w:shd w:val="clear" w:color="auto" w:fill="auto"/>
        <w:spacing w:line="276" w:lineRule="auto"/>
        <w:ind w:firstLine="709"/>
      </w:pPr>
      <w:r w:rsidRPr="00927B93">
        <w:t xml:space="preserve">В техникуме вопросы осуществления методической деятельности, порядок их формирования и сроки полномочий определены Положениями: о Методической службе, о методическом совете, о предметных (цикловых) комиссиях и др. В локальных нормативных актах ГБПОУ ПТТТиС установлен перечень вопросов, которые относятся к компетенции методического совета, П(Ц)К. </w:t>
      </w:r>
    </w:p>
    <w:p w:rsidR="008D0B27" w:rsidRPr="009A5608" w:rsidRDefault="008D0B27" w:rsidP="00706275">
      <w:pPr>
        <w:pStyle w:val="11"/>
        <w:shd w:val="clear" w:color="auto" w:fill="auto"/>
        <w:spacing w:line="276" w:lineRule="auto"/>
        <w:ind w:firstLine="709"/>
        <w:rPr>
          <w:color w:val="auto"/>
        </w:rPr>
      </w:pPr>
    </w:p>
    <w:p w:rsidR="008D0B27" w:rsidRPr="009A5608" w:rsidRDefault="008D0B27" w:rsidP="002E36ED">
      <w:pPr>
        <w:pStyle w:val="32"/>
        <w:keepNext/>
        <w:keepLines/>
        <w:shd w:val="clear" w:color="auto" w:fill="auto"/>
        <w:spacing w:before="0" w:after="260"/>
        <w:ind w:firstLine="0"/>
        <w:rPr>
          <w:rFonts w:cs="Courier New"/>
          <w:color w:val="auto"/>
          <w:sz w:val="20"/>
          <w:szCs w:val="20"/>
        </w:rPr>
      </w:pPr>
      <w:bookmarkStart w:id="14" w:name="bookmark23"/>
      <w:r w:rsidRPr="009A5608">
        <w:rPr>
          <w:color w:val="auto"/>
          <w:sz w:val="20"/>
          <w:szCs w:val="20"/>
        </w:rPr>
        <w:t>5.3. Библиотечно-информационное обеспечение образовательного процесса</w:t>
      </w:r>
      <w:bookmarkEnd w:id="14"/>
    </w:p>
    <w:p w:rsidR="008D0B27" w:rsidRPr="00927B93" w:rsidRDefault="008D0B27" w:rsidP="00905059">
      <w:pPr>
        <w:ind w:firstLine="520"/>
        <w:jc w:val="both"/>
        <w:rPr>
          <w:rFonts w:ascii="Times New Roman" w:hAnsi="Times New Roman" w:cs="Times New Roman"/>
          <w:sz w:val="20"/>
          <w:szCs w:val="20"/>
        </w:rPr>
      </w:pPr>
      <w:r w:rsidRPr="00927B93">
        <w:rPr>
          <w:rFonts w:ascii="Times New Roman" w:hAnsi="Times New Roman" w:cs="Times New Roman"/>
          <w:sz w:val="20"/>
          <w:szCs w:val="20"/>
        </w:rPr>
        <w:t>Основным информационным центром в техникуме является библиотека, которая вклю</w:t>
      </w:r>
      <w:r w:rsidRPr="00927B93">
        <w:rPr>
          <w:rFonts w:ascii="Times New Roman" w:hAnsi="Times New Roman" w:cs="Times New Roman"/>
          <w:sz w:val="20"/>
          <w:szCs w:val="20"/>
        </w:rPr>
        <w:softHyphen/>
        <w:t>чает: базовую библиотеку корпуса №1(ул. Университетская, 41), библиотеку корпуса №2 (ул. Коллективная, 3) и библиотеку Филиала ГБПОУ ПТТТиС в городе Ессентуки (ул. Гагарина, 58).</w:t>
      </w:r>
    </w:p>
    <w:p w:rsidR="008D0B27" w:rsidRPr="00927B93" w:rsidRDefault="008D0B27" w:rsidP="00AE7A34">
      <w:pPr>
        <w:ind w:firstLine="520"/>
        <w:jc w:val="both"/>
        <w:rPr>
          <w:rFonts w:ascii="Times New Roman" w:hAnsi="Times New Roman" w:cs="Times New Roman"/>
          <w:sz w:val="20"/>
          <w:szCs w:val="20"/>
        </w:rPr>
      </w:pPr>
      <w:r w:rsidRPr="00927B93">
        <w:rPr>
          <w:rFonts w:ascii="Times New Roman" w:hAnsi="Times New Roman" w:cs="Times New Roman"/>
          <w:sz w:val="20"/>
          <w:szCs w:val="20"/>
        </w:rPr>
        <w:t>Библиотека имеет книгохранилище, абонемент и читальный зал на 12 посадоч</w:t>
      </w:r>
      <w:r w:rsidRPr="00927B93">
        <w:rPr>
          <w:rFonts w:ascii="Times New Roman" w:hAnsi="Times New Roman" w:cs="Times New Roman"/>
          <w:sz w:val="20"/>
          <w:szCs w:val="20"/>
        </w:rPr>
        <w:softHyphen/>
        <w:t>ных мест в корпусе №1,  книгохранилище, абонемент и читальный зал на 52 посадоч</w:t>
      </w:r>
      <w:r w:rsidRPr="00927B93">
        <w:rPr>
          <w:rFonts w:ascii="Times New Roman" w:hAnsi="Times New Roman" w:cs="Times New Roman"/>
          <w:sz w:val="20"/>
          <w:szCs w:val="20"/>
        </w:rPr>
        <w:softHyphen/>
        <w:t>ных места в корпусе №2 и абонемент, и читальный зал на 18 посадочных мест в Филиале.  Общ</w:t>
      </w:r>
      <w:r>
        <w:rPr>
          <w:rFonts w:ascii="Times New Roman" w:hAnsi="Times New Roman" w:cs="Times New Roman"/>
          <w:sz w:val="20"/>
          <w:szCs w:val="20"/>
        </w:rPr>
        <w:t>ее количество литературы - 29627</w:t>
      </w:r>
      <w:r w:rsidRPr="00927B93">
        <w:rPr>
          <w:rFonts w:ascii="Times New Roman" w:hAnsi="Times New Roman" w:cs="Times New Roman"/>
          <w:sz w:val="20"/>
          <w:szCs w:val="20"/>
        </w:rPr>
        <w:t xml:space="preserve"> экз. Количество персональных компьютеров имеющих выход в сеть Интернет, доступных для использования студентами в свободное от основных занятий время - 34 точки доступа.</w:t>
      </w:r>
    </w:p>
    <w:p w:rsidR="008D0B27" w:rsidRPr="00927B93" w:rsidRDefault="008D0B27" w:rsidP="00905059">
      <w:pPr>
        <w:ind w:firstLine="520"/>
        <w:jc w:val="both"/>
        <w:rPr>
          <w:rFonts w:ascii="Times New Roman" w:hAnsi="Times New Roman" w:cs="Times New Roman"/>
          <w:sz w:val="20"/>
          <w:szCs w:val="20"/>
        </w:rPr>
      </w:pPr>
      <w:r w:rsidRPr="00927B93">
        <w:rPr>
          <w:rFonts w:ascii="Times New Roman" w:hAnsi="Times New Roman" w:cs="Times New Roman"/>
          <w:sz w:val="20"/>
          <w:szCs w:val="20"/>
        </w:rPr>
        <w:t>Библиотека техникума ведет комплектование фонда с учетом требований, предъявляемых федеральными государственными образователь</w:t>
      </w:r>
      <w:r w:rsidRPr="00927B93">
        <w:rPr>
          <w:rFonts w:ascii="Times New Roman" w:hAnsi="Times New Roman" w:cs="Times New Roman"/>
          <w:sz w:val="20"/>
          <w:szCs w:val="20"/>
        </w:rPr>
        <w:softHyphen/>
        <w:t>ными стандартами по реализуемым специальностям, а также с учётом информационных потребностей пользователей.</w:t>
      </w:r>
    </w:p>
    <w:p w:rsidR="008D0B27" w:rsidRPr="00927B93" w:rsidRDefault="008D0B27" w:rsidP="00905059">
      <w:pPr>
        <w:ind w:firstLine="520"/>
        <w:jc w:val="both"/>
        <w:rPr>
          <w:rFonts w:ascii="Times New Roman" w:hAnsi="Times New Roman" w:cs="Times New Roman"/>
          <w:sz w:val="20"/>
          <w:szCs w:val="20"/>
        </w:rPr>
      </w:pPr>
      <w:r w:rsidRPr="00927B93">
        <w:rPr>
          <w:rFonts w:ascii="Times New Roman" w:hAnsi="Times New Roman" w:cs="Times New Roman"/>
          <w:sz w:val="20"/>
          <w:szCs w:val="20"/>
        </w:rPr>
        <w:t>В целях качественного обеспечения литературой учебного процесса библиотека ведет работу по следующим направлениям:</w:t>
      </w:r>
    </w:p>
    <w:p w:rsidR="008D0B27" w:rsidRPr="00927B93" w:rsidRDefault="008D0B27" w:rsidP="00DA4324">
      <w:pPr>
        <w:numPr>
          <w:ilvl w:val="0"/>
          <w:numId w:val="27"/>
        </w:numPr>
        <w:tabs>
          <w:tab w:val="left" w:pos="0"/>
          <w:tab w:val="left" w:pos="180"/>
        </w:tabs>
        <w:ind w:firstLine="567"/>
        <w:jc w:val="both"/>
        <w:rPr>
          <w:rFonts w:ascii="Times New Roman" w:hAnsi="Times New Roman" w:cs="Times New Roman"/>
          <w:sz w:val="20"/>
          <w:szCs w:val="20"/>
        </w:rPr>
      </w:pPr>
      <w:r w:rsidRPr="00927B93">
        <w:rPr>
          <w:rFonts w:ascii="Times New Roman" w:hAnsi="Times New Roman" w:cs="Times New Roman"/>
          <w:sz w:val="20"/>
          <w:szCs w:val="20"/>
        </w:rPr>
        <w:t>постоянно сотрудничает с издательствами, печатная продукция которых допущена МО РФ и ФИРО в соответствии с ФГОС;</w:t>
      </w:r>
    </w:p>
    <w:p w:rsidR="008D0B27" w:rsidRPr="00927B93" w:rsidRDefault="008D0B27" w:rsidP="00DA4324">
      <w:pPr>
        <w:numPr>
          <w:ilvl w:val="0"/>
          <w:numId w:val="27"/>
        </w:numPr>
        <w:tabs>
          <w:tab w:val="left" w:pos="0"/>
          <w:tab w:val="left" w:pos="180"/>
        </w:tabs>
        <w:ind w:firstLine="567"/>
        <w:jc w:val="both"/>
        <w:rPr>
          <w:rFonts w:ascii="Times New Roman" w:hAnsi="Times New Roman" w:cs="Times New Roman"/>
          <w:sz w:val="20"/>
          <w:szCs w:val="20"/>
        </w:rPr>
      </w:pPr>
      <w:r w:rsidRPr="00927B93">
        <w:rPr>
          <w:rFonts w:ascii="Times New Roman" w:hAnsi="Times New Roman" w:cs="Times New Roman"/>
          <w:sz w:val="20"/>
          <w:szCs w:val="20"/>
        </w:rPr>
        <w:t>регулярно изучает и анализирует аннотированные тематические планы издательств по выпус</w:t>
      </w:r>
      <w:r w:rsidRPr="00927B93">
        <w:rPr>
          <w:rFonts w:ascii="Times New Roman" w:hAnsi="Times New Roman" w:cs="Times New Roman"/>
          <w:sz w:val="20"/>
          <w:szCs w:val="20"/>
        </w:rPr>
        <w:softHyphen/>
        <w:t>ку литературы, бюллетени, информационные листы издательств;</w:t>
      </w:r>
    </w:p>
    <w:p w:rsidR="008D0B27" w:rsidRPr="00927B93" w:rsidRDefault="008D0B27" w:rsidP="00DA4324">
      <w:pPr>
        <w:numPr>
          <w:ilvl w:val="0"/>
          <w:numId w:val="27"/>
        </w:numPr>
        <w:tabs>
          <w:tab w:val="left" w:pos="0"/>
          <w:tab w:val="left" w:pos="180"/>
        </w:tabs>
        <w:ind w:firstLine="567"/>
        <w:jc w:val="both"/>
        <w:rPr>
          <w:rFonts w:ascii="Times New Roman" w:hAnsi="Times New Roman" w:cs="Times New Roman"/>
          <w:sz w:val="20"/>
          <w:szCs w:val="20"/>
        </w:rPr>
      </w:pPr>
      <w:r w:rsidRPr="00927B93">
        <w:rPr>
          <w:rFonts w:ascii="Times New Roman" w:hAnsi="Times New Roman" w:cs="Times New Roman"/>
          <w:sz w:val="20"/>
          <w:szCs w:val="20"/>
        </w:rPr>
        <w:t>оформляет заказы на учебную литературу;</w:t>
      </w:r>
    </w:p>
    <w:p w:rsidR="008D0B27" w:rsidRPr="00927B93" w:rsidRDefault="008D0B27" w:rsidP="00DA4324">
      <w:pPr>
        <w:numPr>
          <w:ilvl w:val="0"/>
          <w:numId w:val="27"/>
        </w:numPr>
        <w:tabs>
          <w:tab w:val="left" w:pos="0"/>
          <w:tab w:val="left" w:pos="180"/>
        </w:tabs>
        <w:ind w:firstLine="567"/>
        <w:jc w:val="both"/>
        <w:rPr>
          <w:rFonts w:ascii="Times New Roman" w:hAnsi="Times New Roman" w:cs="Times New Roman"/>
          <w:sz w:val="20"/>
          <w:szCs w:val="20"/>
        </w:rPr>
      </w:pPr>
      <w:r w:rsidRPr="00927B93">
        <w:rPr>
          <w:rFonts w:ascii="Times New Roman" w:hAnsi="Times New Roman" w:cs="Times New Roman"/>
          <w:sz w:val="20"/>
          <w:szCs w:val="20"/>
        </w:rPr>
        <w:t>оформляет подписку на периодические издания.</w:t>
      </w:r>
    </w:p>
    <w:p w:rsidR="008D0B27" w:rsidRPr="00927B93" w:rsidRDefault="008D0B27" w:rsidP="00905059">
      <w:pPr>
        <w:ind w:firstLine="520"/>
        <w:jc w:val="both"/>
        <w:rPr>
          <w:rFonts w:ascii="Times New Roman" w:hAnsi="Times New Roman" w:cs="Times New Roman"/>
          <w:sz w:val="20"/>
          <w:szCs w:val="20"/>
        </w:rPr>
      </w:pPr>
      <w:r w:rsidRPr="00927B93">
        <w:rPr>
          <w:rFonts w:ascii="Times New Roman" w:hAnsi="Times New Roman" w:cs="Times New Roman"/>
          <w:sz w:val="20"/>
          <w:szCs w:val="20"/>
        </w:rPr>
        <w:t>Обеспеченность библиотеки техникума литературой приведена в таблице:</w:t>
      </w:r>
    </w:p>
    <w:p w:rsidR="008D0B27" w:rsidRPr="00927B93" w:rsidRDefault="008D0B27" w:rsidP="00905059">
      <w:pPr>
        <w:ind w:firstLine="520"/>
        <w:jc w:val="both"/>
        <w:rPr>
          <w:rFonts w:ascii="Times New Roman" w:hAnsi="Times New Roman" w:cs="Times New Roman"/>
          <w:sz w:val="20"/>
          <w:szCs w:val="20"/>
        </w:rPr>
      </w:pPr>
    </w:p>
    <w:tbl>
      <w:tblPr>
        <w:tblOverlap w:val="never"/>
        <w:tblW w:w="9563" w:type="dxa"/>
        <w:jc w:val="center"/>
        <w:tblLayout w:type="fixed"/>
        <w:tblCellMar>
          <w:left w:w="10" w:type="dxa"/>
          <w:right w:w="10" w:type="dxa"/>
        </w:tblCellMar>
        <w:tblLook w:val="0000"/>
      </w:tblPr>
      <w:tblGrid>
        <w:gridCol w:w="2596"/>
        <w:gridCol w:w="707"/>
        <w:gridCol w:w="1027"/>
        <w:gridCol w:w="1138"/>
        <w:gridCol w:w="1147"/>
        <w:gridCol w:w="1008"/>
        <w:gridCol w:w="1121"/>
        <w:gridCol w:w="819"/>
      </w:tblGrid>
      <w:tr w:rsidR="008D0B27" w:rsidRPr="00927B93">
        <w:trPr>
          <w:trHeight w:hRule="exact" w:val="1398"/>
          <w:jc w:val="center"/>
        </w:trPr>
        <w:tc>
          <w:tcPr>
            <w:tcW w:w="2596"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Наименование показателей</w:t>
            </w:r>
          </w:p>
        </w:tc>
        <w:tc>
          <w:tcPr>
            <w:tcW w:w="707" w:type="dxa"/>
            <w:tcBorders>
              <w:top w:val="single" w:sz="4" w:space="0" w:color="auto"/>
              <w:left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 строки</w:t>
            </w:r>
          </w:p>
        </w:tc>
        <w:tc>
          <w:tcPr>
            <w:tcW w:w="1027"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Поступило экз. за отчётный год</w:t>
            </w:r>
          </w:p>
        </w:tc>
        <w:tc>
          <w:tcPr>
            <w:tcW w:w="1138"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Выбыло экз. за отчётный год</w:t>
            </w:r>
          </w:p>
        </w:tc>
        <w:tc>
          <w:tcPr>
            <w:tcW w:w="1147"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Состоит на учёте экз. на конец отчётного года</w:t>
            </w:r>
          </w:p>
        </w:tc>
        <w:tc>
          <w:tcPr>
            <w:tcW w:w="1008"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Выдано экземпляров за отчётный год</w:t>
            </w:r>
          </w:p>
        </w:tc>
        <w:tc>
          <w:tcPr>
            <w:tcW w:w="1121"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В том числе студентам</w:t>
            </w:r>
          </w:p>
        </w:tc>
        <w:tc>
          <w:tcPr>
            <w:tcW w:w="819" w:type="dxa"/>
            <w:tcBorders>
              <w:top w:val="single" w:sz="4" w:space="0" w:color="auto"/>
              <w:left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Выдано копий документов за отчётный год</w:t>
            </w:r>
          </w:p>
        </w:tc>
      </w:tr>
      <w:tr w:rsidR="008D0B27" w:rsidRPr="00927B93" w:rsidTr="00491920">
        <w:trPr>
          <w:trHeight w:hRule="exact" w:val="886"/>
          <w:jc w:val="center"/>
        </w:trPr>
        <w:tc>
          <w:tcPr>
            <w:tcW w:w="2596" w:type="dxa"/>
            <w:tcBorders>
              <w:top w:val="single" w:sz="4" w:space="0" w:color="auto"/>
              <w:left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Объём библиотечного фонда – всего</w:t>
            </w:r>
          </w:p>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(сумма строк 07- 09)</w:t>
            </w:r>
          </w:p>
        </w:tc>
        <w:tc>
          <w:tcPr>
            <w:tcW w:w="707" w:type="dxa"/>
            <w:tcBorders>
              <w:top w:val="single" w:sz="4" w:space="0" w:color="auto"/>
              <w:left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01</w:t>
            </w:r>
          </w:p>
        </w:tc>
        <w:tc>
          <w:tcPr>
            <w:tcW w:w="1027"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1</w:t>
            </w:r>
            <w:r>
              <w:rPr>
                <w:rFonts w:ascii="Times New Roman" w:hAnsi="Times New Roman" w:cs="Times New Roman"/>
                <w:sz w:val="20"/>
                <w:szCs w:val="20"/>
              </w:rPr>
              <w:t>95</w:t>
            </w:r>
          </w:p>
        </w:tc>
        <w:tc>
          <w:tcPr>
            <w:tcW w:w="1138"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43974</w:t>
            </w:r>
          </w:p>
        </w:tc>
        <w:tc>
          <w:tcPr>
            <w:tcW w:w="1147"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29</w:t>
            </w:r>
            <w:r>
              <w:rPr>
                <w:rFonts w:ascii="Times New Roman" w:hAnsi="Times New Roman" w:cs="Times New Roman"/>
                <w:sz w:val="20"/>
                <w:szCs w:val="20"/>
              </w:rPr>
              <w:t>627</w:t>
            </w:r>
          </w:p>
        </w:tc>
        <w:tc>
          <w:tcPr>
            <w:tcW w:w="1008"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7411</w:t>
            </w:r>
          </w:p>
        </w:tc>
        <w:tc>
          <w:tcPr>
            <w:tcW w:w="1121"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6375</w:t>
            </w:r>
          </w:p>
        </w:tc>
        <w:tc>
          <w:tcPr>
            <w:tcW w:w="819" w:type="dxa"/>
            <w:tcBorders>
              <w:top w:val="single" w:sz="4" w:space="0" w:color="auto"/>
              <w:left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11916</w:t>
            </w:r>
          </w:p>
        </w:tc>
      </w:tr>
      <w:tr w:rsidR="008D0B27" w:rsidRPr="00927B93">
        <w:trPr>
          <w:trHeight w:hRule="exact" w:val="548"/>
          <w:jc w:val="center"/>
        </w:trPr>
        <w:tc>
          <w:tcPr>
            <w:tcW w:w="2596" w:type="dxa"/>
            <w:tcBorders>
              <w:top w:val="single" w:sz="4" w:space="0" w:color="auto"/>
              <w:left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Из него литература:</w:t>
            </w:r>
          </w:p>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учебная</w:t>
            </w:r>
          </w:p>
        </w:tc>
        <w:tc>
          <w:tcPr>
            <w:tcW w:w="707" w:type="dxa"/>
            <w:tcBorders>
              <w:top w:val="single" w:sz="4" w:space="0" w:color="auto"/>
              <w:left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02</w:t>
            </w:r>
          </w:p>
        </w:tc>
        <w:tc>
          <w:tcPr>
            <w:tcW w:w="1027"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195</w:t>
            </w:r>
          </w:p>
          <w:p w:rsidR="008D0B27" w:rsidRPr="00927B93" w:rsidRDefault="008D0B27" w:rsidP="00706275">
            <w:pPr>
              <w:ind w:hanging="23"/>
              <w:jc w:val="center"/>
              <w:rPr>
                <w:rFonts w:ascii="Times New Roman" w:hAnsi="Times New Roman" w:cs="Times New Roman"/>
                <w:sz w:val="20"/>
                <w:szCs w:val="20"/>
              </w:rPr>
            </w:pPr>
          </w:p>
        </w:tc>
        <w:tc>
          <w:tcPr>
            <w:tcW w:w="1138"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4</w:t>
            </w:r>
            <w:r>
              <w:rPr>
                <w:rFonts w:ascii="Times New Roman" w:hAnsi="Times New Roman" w:cs="Times New Roman"/>
                <w:sz w:val="20"/>
                <w:szCs w:val="20"/>
              </w:rPr>
              <w:t>3974</w:t>
            </w:r>
          </w:p>
        </w:tc>
        <w:tc>
          <w:tcPr>
            <w:tcW w:w="1147"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21</w:t>
            </w:r>
            <w:r>
              <w:rPr>
                <w:rFonts w:ascii="Times New Roman" w:hAnsi="Times New Roman" w:cs="Times New Roman"/>
                <w:sz w:val="20"/>
                <w:szCs w:val="20"/>
              </w:rPr>
              <w:t>799</w:t>
            </w:r>
          </w:p>
        </w:tc>
        <w:tc>
          <w:tcPr>
            <w:tcW w:w="1008"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7150</w:t>
            </w:r>
          </w:p>
        </w:tc>
        <w:tc>
          <w:tcPr>
            <w:tcW w:w="1121" w:type="dxa"/>
            <w:tcBorders>
              <w:top w:val="single" w:sz="4" w:space="0" w:color="auto"/>
              <w:lef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6237</w:t>
            </w:r>
          </w:p>
        </w:tc>
        <w:tc>
          <w:tcPr>
            <w:tcW w:w="819" w:type="dxa"/>
            <w:tcBorders>
              <w:top w:val="single" w:sz="4" w:space="0" w:color="auto"/>
              <w:left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11916</w:t>
            </w:r>
          </w:p>
        </w:tc>
      </w:tr>
      <w:tr w:rsidR="008D0B27" w:rsidRPr="00927B93">
        <w:trPr>
          <w:trHeight w:hRule="exact" w:val="336"/>
          <w:jc w:val="center"/>
        </w:trPr>
        <w:tc>
          <w:tcPr>
            <w:tcW w:w="2596"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в том числе обязательная:</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03</w:t>
            </w:r>
          </w:p>
        </w:tc>
        <w:tc>
          <w:tcPr>
            <w:tcW w:w="102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3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4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21</w:t>
            </w:r>
            <w:r>
              <w:rPr>
                <w:rFonts w:ascii="Times New Roman" w:hAnsi="Times New Roman" w:cs="Times New Roman"/>
                <w:sz w:val="20"/>
                <w:szCs w:val="20"/>
              </w:rPr>
              <w:t>799</w:t>
            </w:r>
          </w:p>
        </w:tc>
        <w:tc>
          <w:tcPr>
            <w:tcW w:w="100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21"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r>
      <w:tr w:rsidR="008D0B27" w:rsidRPr="00927B93">
        <w:trPr>
          <w:trHeight w:hRule="exact" w:val="285"/>
          <w:jc w:val="center"/>
        </w:trPr>
        <w:tc>
          <w:tcPr>
            <w:tcW w:w="2596"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учебно-методическая</w:t>
            </w:r>
          </w:p>
          <w:p w:rsidR="008D0B27" w:rsidRPr="00927B93" w:rsidRDefault="008D0B27" w:rsidP="00706275">
            <w:pPr>
              <w:ind w:hanging="6"/>
              <w:rPr>
                <w:rFonts w:ascii="Times New Roman" w:hAnsi="Times New Roman" w:cs="Times New Roman"/>
                <w:sz w:val="20"/>
                <w:szCs w:val="20"/>
              </w:rPr>
            </w:pPr>
          </w:p>
          <w:p w:rsidR="008D0B27" w:rsidRPr="00927B93" w:rsidRDefault="008D0B27" w:rsidP="00706275">
            <w:pPr>
              <w:ind w:hanging="6"/>
              <w:rPr>
                <w:rFonts w:ascii="Times New Roman" w:hAnsi="Times New Roman" w:cs="Times New Roman"/>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04</w:t>
            </w:r>
          </w:p>
        </w:tc>
        <w:tc>
          <w:tcPr>
            <w:tcW w:w="102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w:t>
            </w:r>
          </w:p>
        </w:tc>
        <w:tc>
          <w:tcPr>
            <w:tcW w:w="113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4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2107</w:t>
            </w:r>
          </w:p>
        </w:tc>
        <w:tc>
          <w:tcPr>
            <w:tcW w:w="100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6</w:t>
            </w:r>
            <w:r w:rsidRPr="00927B93">
              <w:rPr>
                <w:rFonts w:ascii="Times New Roman" w:hAnsi="Times New Roman" w:cs="Times New Roman"/>
                <w:sz w:val="20"/>
                <w:szCs w:val="20"/>
              </w:rPr>
              <w:t>5</w:t>
            </w:r>
          </w:p>
        </w:tc>
        <w:tc>
          <w:tcPr>
            <w:tcW w:w="1121"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10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r>
      <w:tr w:rsidR="008D0B27" w:rsidRPr="00927B93">
        <w:trPr>
          <w:trHeight w:hRule="exact" w:val="329"/>
          <w:jc w:val="center"/>
        </w:trPr>
        <w:tc>
          <w:tcPr>
            <w:tcW w:w="2596"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в том числе обязательная:</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05</w:t>
            </w:r>
          </w:p>
        </w:tc>
        <w:tc>
          <w:tcPr>
            <w:tcW w:w="102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3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4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2107</w:t>
            </w:r>
          </w:p>
        </w:tc>
        <w:tc>
          <w:tcPr>
            <w:tcW w:w="100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21"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r>
      <w:tr w:rsidR="008D0B27" w:rsidRPr="00927B93">
        <w:trPr>
          <w:trHeight w:hRule="exact" w:val="365"/>
          <w:jc w:val="center"/>
        </w:trPr>
        <w:tc>
          <w:tcPr>
            <w:tcW w:w="2596"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художественная</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06</w:t>
            </w:r>
          </w:p>
        </w:tc>
        <w:tc>
          <w:tcPr>
            <w:tcW w:w="102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3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p>
        </w:tc>
        <w:tc>
          <w:tcPr>
            <w:tcW w:w="114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5721</w:t>
            </w:r>
          </w:p>
        </w:tc>
        <w:tc>
          <w:tcPr>
            <w:tcW w:w="100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173</w:t>
            </w:r>
          </w:p>
        </w:tc>
        <w:tc>
          <w:tcPr>
            <w:tcW w:w="1121"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10</w:t>
            </w:r>
            <w:r w:rsidRPr="00927B93">
              <w:rPr>
                <w:rFonts w:ascii="Times New Roman" w:hAnsi="Times New Roman" w:cs="Times New Roman"/>
                <w:sz w:val="20"/>
                <w:szCs w:val="20"/>
              </w:rPr>
              <w:t>8</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r>
      <w:tr w:rsidR="008D0B27" w:rsidRPr="00927B93">
        <w:trPr>
          <w:trHeight w:hRule="exact" w:val="517"/>
          <w:jc w:val="center"/>
        </w:trPr>
        <w:tc>
          <w:tcPr>
            <w:tcW w:w="2596"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Из строки 01:</w:t>
            </w:r>
          </w:p>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печатные документы</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07</w:t>
            </w:r>
          </w:p>
        </w:tc>
        <w:tc>
          <w:tcPr>
            <w:tcW w:w="102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195</w:t>
            </w:r>
          </w:p>
        </w:tc>
        <w:tc>
          <w:tcPr>
            <w:tcW w:w="113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4</w:t>
            </w:r>
            <w:r>
              <w:rPr>
                <w:rFonts w:ascii="Times New Roman" w:hAnsi="Times New Roman" w:cs="Times New Roman"/>
                <w:sz w:val="20"/>
                <w:szCs w:val="20"/>
              </w:rPr>
              <w:t>3974</w:t>
            </w:r>
          </w:p>
        </w:tc>
        <w:tc>
          <w:tcPr>
            <w:tcW w:w="114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29</w:t>
            </w:r>
            <w:r>
              <w:rPr>
                <w:rFonts w:ascii="Times New Roman" w:hAnsi="Times New Roman" w:cs="Times New Roman"/>
                <w:sz w:val="20"/>
                <w:szCs w:val="20"/>
              </w:rPr>
              <w:t>5</w:t>
            </w:r>
            <w:r w:rsidR="003B742E">
              <w:rPr>
                <w:rFonts w:ascii="Times New Roman" w:hAnsi="Times New Roman" w:cs="Times New Roman"/>
                <w:sz w:val="20"/>
                <w:szCs w:val="20"/>
              </w:rPr>
              <w:t>79</w:t>
            </w:r>
          </w:p>
        </w:tc>
        <w:tc>
          <w:tcPr>
            <w:tcW w:w="100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7215</w:t>
            </w:r>
          </w:p>
        </w:tc>
        <w:tc>
          <w:tcPr>
            <w:tcW w:w="1121"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6237</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11916</w:t>
            </w:r>
          </w:p>
        </w:tc>
      </w:tr>
      <w:tr w:rsidR="008D0B27" w:rsidRPr="00927B93">
        <w:trPr>
          <w:trHeight w:hRule="exact" w:val="336"/>
          <w:jc w:val="center"/>
        </w:trPr>
        <w:tc>
          <w:tcPr>
            <w:tcW w:w="2596"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 xml:space="preserve">электронные издания  </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08</w:t>
            </w:r>
          </w:p>
        </w:tc>
        <w:tc>
          <w:tcPr>
            <w:tcW w:w="102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3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47" w:type="dxa"/>
            <w:tcBorders>
              <w:top w:val="single" w:sz="4" w:space="0" w:color="auto"/>
              <w:left w:val="single" w:sz="4" w:space="0" w:color="auto"/>
              <w:bottom w:val="single" w:sz="4" w:space="0" w:color="auto"/>
            </w:tcBorders>
            <w:shd w:val="clear" w:color="auto" w:fill="FFFFFF"/>
          </w:tcPr>
          <w:p w:rsidR="008D0B27" w:rsidRPr="00927B93" w:rsidRDefault="00C030DF" w:rsidP="00706275">
            <w:pPr>
              <w:ind w:hanging="23"/>
              <w:jc w:val="center"/>
              <w:rPr>
                <w:rFonts w:ascii="Times New Roman" w:hAnsi="Times New Roman" w:cs="Times New Roman"/>
                <w:sz w:val="20"/>
                <w:szCs w:val="20"/>
              </w:rPr>
            </w:pPr>
            <w:r>
              <w:rPr>
                <w:rFonts w:ascii="Times New Roman" w:hAnsi="Times New Roman" w:cs="Times New Roman"/>
                <w:sz w:val="20"/>
                <w:szCs w:val="20"/>
              </w:rPr>
              <w:t>48</w:t>
            </w:r>
          </w:p>
        </w:tc>
        <w:tc>
          <w:tcPr>
            <w:tcW w:w="100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2</w:t>
            </w:r>
            <w:r>
              <w:rPr>
                <w:rFonts w:ascii="Times New Roman" w:hAnsi="Times New Roman" w:cs="Times New Roman"/>
                <w:sz w:val="20"/>
                <w:szCs w:val="20"/>
              </w:rPr>
              <w:t>3</w:t>
            </w:r>
          </w:p>
        </w:tc>
        <w:tc>
          <w:tcPr>
            <w:tcW w:w="1121"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Pr>
                <w:rFonts w:ascii="Times New Roman" w:hAnsi="Times New Roman" w:cs="Times New Roman"/>
                <w:sz w:val="20"/>
                <w:szCs w:val="20"/>
              </w:rPr>
              <w:t>2</w:t>
            </w:r>
            <w:r w:rsidRPr="00927B93">
              <w:rPr>
                <w:rFonts w:ascii="Times New Roman" w:hAnsi="Times New Roman" w:cs="Times New Roman"/>
                <w:sz w:val="20"/>
                <w:szCs w:val="20"/>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r>
      <w:tr w:rsidR="008D0B27" w:rsidRPr="00927B93">
        <w:trPr>
          <w:trHeight w:hRule="exact" w:val="282"/>
          <w:jc w:val="center"/>
        </w:trPr>
        <w:tc>
          <w:tcPr>
            <w:tcW w:w="2596"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6"/>
              <w:rPr>
                <w:rFonts w:ascii="Times New Roman" w:hAnsi="Times New Roman" w:cs="Times New Roman"/>
                <w:sz w:val="20"/>
                <w:szCs w:val="20"/>
              </w:rPr>
            </w:pPr>
            <w:r w:rsidRPr="00927B93">
              <w:rPr>
                <w:rFonts w:ascii="Times New Roman" w:hAnsi="Times New Roman" w:cs="Times New Roman"/>
                <w:sz w:val="20"/>
                <w:szCs w:val="20"/>
              </w:rPr>
              <w:t>аудиовизуальные материалы</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09</w:t>
            </w:r>
          </w:p>
        </w:tc>
        <w:tc>
          <w:tcPr>
            <w:tcW w:w="102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3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47"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008"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1121" w:type="dxa"/>
            <w:tcBorders>
              <w:top w:val="single" w:sz="4" w:space="0" w:color="auto"/>
              <w:left w:val="single" w:sz="4" w:space="0" w:color="auto"/>
              <w:bottom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8D0B27" w:rsidRPr="00927B93" w:rsidRDefault="008D0B27" w:rsidP="00706275">
            <w:pPr>
              <w:ind w:hanging="23"/>
              <w:jc w:val="center"/>
              <w:rPr>
                <w:rFonts w:ascii="Times New Roman" w:hAnsi="Times New Roman" w:cs="Times New Roman"/>
                <w:sz w:val="20"/>
                <w:szCs w:val="20"/>
              </w:rPr>
            </w:pPr>
            <w:r w:rsidRPr="00927B93">
              <w:rPr>
                <w:rFonts w:ascii="Times New Roman" w:hAnsi="Times New Roman" w:cs="Times New Roman"/>
                <w:sz w:val="20"/>
                <w:szCs w:val="20"/>
              </w:rPr>
              <w:t>-</w:t>
            </w:r>
          </w:p>
        </w:tc>
      </w:tr>
    </w:tbl>
    <w:p w:rsidR="008D0B27" w:rsidRPr="00927B93" w:rsidRDefault="008D0B27" w:rsidP="00905059">
      <w:pPr>
        <w:ind w:firstLine="520"/>
        <w:jc w:val="both"/>
        <w:rPr>
          <w:rFonts w:ascii="Times New Roman" w:hAnsi="Times New Roman" w:cs="Times New Roman"/>
          <w:sz w:val="20"/>
          <w:szCs w:val="20"/>
        </w:rPr>
      </w:pPr>
    </w:p>
    <w:p w:rsidR="008D0B27" w:rsidRPr="00927B93" w:rsidRDefault="008D0B27" w:rsidP="00905059">
      <w:pPr>
        <w:spacing w:line="276" w:lineRule="auto"/>
        <w:ind w:firstLine="520"/>
        <w:jc w:val="both"/>
        <w:rPr>
          <w:rFonts w:ascii="Times New Roman" w:hAnsi="Times New Roman" w:cs="Times New Roman"/>
          <w:sz w:val="20"/>
          <w:szCs w:val="20"/>
        </w:rPr>
      </w:pPr>
      <w:bookmarkStart w:id="15" w:name="bookmark24"/>
      <w:r w:rsidRPr="00927B93">
        <w:rPr>
          <w:rFonts w:ascii="Times New Roman" w:hAnsi="Times New Roman" w:cs="Times New Roman"/>
          <w:sz w:val="20"/>
          <w:szCs w:val="20"/>
        </w:rPr>
        <w:t>Исходя из данных таблицы видно, что за отчётный период в библиотечный фонд поступал</w:t>
      </w:r>
      <w:r>
        <w:rPr>
          <w:rFonts w:ascii="Times New Roman" w:hAnsi="Times New Roman" w:cs="Times New Roman"/>
          <w:sz w:val="20"/>
          <w:szCs w:val="20"/>
        </w:rPr>
        <w:t>а новая  учебная литература 195 экземпляров  и было списано 52</w:t>
      </w:r>
      <w:r w:rsidRPr="00927B93">
        <w:rPr>
          <w:rFonts w:ascii="Times New Roman" w:hAnsi="Times New Roman" w:cs="Times New Roman"/>
          <w:sz w:val="20"/>
          <w:szCs w:val="20"/>
        </w:rPr>
        <w:t xml:space="preserve"> экз. литературы утерянной читателями, а также 44000 экз. литературы устаревшей по содержанию и неудовлетворяющей требованиям ФГОС. </w:t>
      </w:r>
    </w:p>
    <w:p w:rsidR="008D0B27" w:rsidRPr="00927B93" w:rsidRDefault="008D0B27" w:rsidP="00905059">
      <w:pPr>
        <w:spacing w:line="276" w:lineRule="auto"/>
        <w:ind w:firstLine="520"/>
        <w:jc w:val="both"/>
        <w:rPr>
          <w:rFonts w:ascii="Times New Roman" w:hAnsi="Times New Roman" w:cs="Times New Roman"/>
          <w:sz w:val="20"/>
          <w:szCs w:val="20"/>
        </w:rPr>
      </w:pPr>
      <w:r>
        <w:rPr>
          <w:rFonts w:ascii="Times New Roman" w:hAnsi="Times New Roman" w:cs="Times New Roman"/>
          <w:sz w:val="20"/>
          <w:szCs w:val="20"/>
        </w:rPr>
        <w:t>В декабре 2018</w:t>
      </w:r>
      <w:r w:rsidRPr="00927B93">
        <w:rPr>
          <w:rFonts w:ascii="Times New Roman" w:hAnsi="Times New Roman" w:cs="Times New Roman"/>
          <w:sz w:val="20"/>
          <w:szCs w:val="20"/>
        </w:rPr>
        <w:t xml:space="preserve">  года был  продлён договор с Электронной библиотечной системой ЭБС </w:t>
      </w:r>
      <w:r w:rsidRPr="00927B93">
        <w:rPr>
          <w:rFonts w:ascii="Times New Roman" w:hAnsi="Times New Roman" w:cs="Times New Roman"/>
          <w:sz w:val="20"/>
          <w:szCs w:val="20"/>
          <w:lang w:val="en-US"/>
        </w:rPr>
        <w:t>IPR</w:t>
      </w:r>
      <w:r w:rsidRPr="00927B93">
        <w:rPr>
          <w:rFonts w:ascii="Times New Roman" w:hAnsi="Times New Roman" w:cs="Times New Roman"/>
          <w:sz w:val="20"/>
          <w:szCs w:val="20"/>
        </w:rPr>
        <w:t xml:space="preserve"> </w:t>
      </w:r>
      <w:r w:rsidRPr="00927B93">
        <w:rPr>
          <w:rFonts w:ascii="Times New Roman" w:hAnsi="Times New Roman" w:cs="Times New Roman"/>
          <w:sz w:val="20"/>
          <w:szCs w:val="20"/>
          <w:lang w:val="en-US"/>
        </w:rPr>
        <w:t>books</w:t>
      </w:r>
      <w:r w:rsidRPr="00927B93">
        <w:rPr>
          <w:rFonts w:ascii="Times New Roman" w:hAnsi="Times New Roman" w:cs="Times New Roman"/>
          <w:sz w:val="20"/>
          <w:szCs w:val="20"/>
        </w:rPr>
        <w:t xml:space="preserve"> на 1800 пользователей одновременно. Пользователями ЭБС являются все преподаватели и студенты техникума. </w:t>
      </w:r>
    </w:p>
    <w:p w:rsidR="008D0B27" w:rsidRPr="00927B93" w:rsidRDefault="008D0B27" w:rsidP="00905059">
      <w:pPr>
        <w:spacing w:line="276" w:lineRule="auto"/>
        <w:ind w:firstLine="520"/>
        <w:jc w:val="both"/>
        <w:rPr>
          <w:rFonts w:ascii="Times New Roman" w:hAnsi="Times New Roman" w:cs="Times New Roman"/>
          <w:sz w:val="20"/>
          <w:szCs w:val="20"/>
        </w:rPr>
      </w:pPr>
      <w:r w:rsidRPr="00927B93">
        <w:rPr>
          <w:rFonts w:ascii="Times New Roman" w:hAnsi="Times New Roman" w:cs="Times New Roman"/>
          <w:sz w:val="20"/>
          <w:szCs w:val="20"/>
        </w:rPr>
        <w:t xml:space="preserve">ЭБС IPRbooks является лидером на рынке отечественных электронно-образовательных ресурсов и обладает большим опытом работы в сфере интеллектуальной собственности (более 10 лет). Подключение к ЭБС IPRbooks гарантирует доступ к более чем 30076  лицензионных изданий для учебного процесса  (более 600 издательств),  доступ к журналам (около 600 наименований). ЭБС включает в себя более 15000 учебных и научных изданий, а также 716 выпусков журналов содержащих информацию по различным дисциплинам и профессиональным модулям, соответствующим требованиям ФГОС. </w:t>
      </w:r>
    </w:p>
    <w:p w:rsidR="008D0B27" w:rsidRPr="00927B93" w:rsidRDefault="008D0B27" w:rsidP="00905059">
      <w:pPr>
        <w:spacing w:line="276" w:lineRule="auto"/>
        <w:ind w:firstLine="520"/>
        <w:jc w:val="both"/>
        <w:rPr>
          <w:rFonts w:ascii="Times New Roman" w:hAnsi="Times New Roman" w:cs="Times New Roman"/>
          <w:sz w:val="20"/>
          <w:szCs w:val="20"/>
        </w:rPr>
      </w:pPr>
      <w:r w:rsidRPr="00927B93">
        <w:rPr>
          <w:rFonts w:ascii="Times New Roman" w:hAnsi="Times New Roman" w:cs="Times New Roman"/>
          <w:sz w:val="20"/>
          <w:szCs w:val="20"/>
        </w:rPr>
        <w:t>Помимо базовых фондов, ЭБС IPRbooks даёт право своим пользователям входить в дополнительные разделы коллекции «Фондов российских библиотек» (около 68308 изданий)</w:t>
      </w:r>
    </w:p>
    <w:p w:rsidR="008D0B27" w:rsidRPr="00927B93" w:rsidRDefault="008D0B27" w:rsidP="00905059">
      <w:pPr>
        <w:spacing w:line="276" w:lineRule="auto"/>
        <w:ind w:firstLine="520"/>
        <w:jc w:val="both"/>
        <w:rPr>
          <w:rFonts w:ascii="Times New Roman" w:hAnsi="Times New Roman" w:cs="Times New Roman"/>
          <w:sz w:val="20"/>
          <w:szCs w:val="20"/>
        </w:rPr>
      </w:pPr>
      <w:r w:rsidRPr="00927B93">
        <w:rPr>
          <w:rFonts w:ascii="Times New Roman" w:hAnsi="Times New Roman" w:cs="Times New Roman"/>
          <w:sz w:val="20"/>
          <w:szCs w:val="20"/>
        </w:rPr>
        <w:t>Библиотечные фонды техникума активно используются обучающимися и преподавателями: за отчётный год количество посещений всех подразделений биб</w:t>
      </w:r>
      <w:r>
        <w:rPr>
          <w:rFonts w:ascii="Times New Roman" w:hAnsi="Times New Roman" w:cs="Times New Roman"/>
          <w:sz w:val="20"/>
          <w:szCs w:val="20"/>
        </w:rPr>
        <w:t>лиотеки техникума составило – 445</w:t>
      </w:r>
      <w:r w:rsidRPr="00927B93">
        <w:rPr>
          <w:rFonts w:ascii="Times New Roman" w:hAnsi="Times New Roman" w:cs="Times New Roman"/>
          <w:sz w:val="20"/>
          <w:szCs w:val="20"/>
        </w:rPr>
        <w:t>0, количество книговыдачи по всем подразделениям библ</w:t>
      </w:r>
      <w:r>
        <w:rPr>
          <w:rFonts w:ascii="Times New Roman" w:hAnsi="Times New Roman" w:cs="Times New Roman"/>
          <w:sz w:val="20"/>
          <w:szCs w:val="20"/>
        </w:rPr>
        <w:t>иотеки техникума составило -  7411</w:t>
      </w:r>
      <w:r w:rsidRPr="00927B93">
        <w:rPr>
          <w:rFonts w:ascii="Times New Roman" w:hAnsi="Times New Roman" w:cs="Times New Roman"/>
          <w:sz w:val="20"/>
          <w:szCs w:val="20"/>
        </w:rPr>
        <w:t xml:space="preserve"> экземпляров учебной, учебно-методической, справочной, художественной литературы, а также периодических и электронных изданий. </w:t>
      </w:r>
    </w:p>
    <w:p w:rsidR="008D0B27" w:rsidRPr="00927B93" w:rsidRDefault="008D0B27" w:rsidP="00905059">
      <w:pPr>
        <w:spacing w:line="276" w:lineRule="auto"/>
        <w:ind w:firstLine="520"/>
        <w:jc w:val="both"/>
        <w:rPr>
          <w:rFonts w:ascii="Times New Roman" w:hAnsi="Times New Roman" w:cs="Times New Roman"/>
          <w:sz w:val="20"/>
          <w:szCs w:val="20"/>
        </w:rPr>
      </w:pPr>
      <w:r w:rsidRPr="00927B93">
        <w:rPr>
          <w:rFonts w:ascii="Times New Roman" w:hAnsi="Times New Roman" w:cs="Times New Roman"/>
          <w:sz w:val="20"/>
          <w:szCs w:val="20"/>
        </w:rPr>
        <w:t xml:space="preserve">Студенты имеют возможность пользоваться рекомендованными преподавателями Интернет-ресурсами, перечень которых по каждой дисциплине и профессиональному модулю имеется в читальных залах библиотеки. </w:t>
      </w:r>
    </w:p>
    <w:p w:rsidR="008D0B27" w:rsidRPr="00927B93" w:rsidRDefault="008D0B27" w:rsidP="00AD50C8">
      <w:pPr>
        <w:spacing w:line="276" w:lineRule="auto"/>
        <w:ind w:firstLine="520"/>
        <w:jc w:val="both"/>
        <w:rPr>
          <w:rFonts w:ascii="Times New Roman" w:hAnsi="Times New Roman" w:cs="Times New Roman"/>
          <w:sz w:val="20"/>
          <w:szCs w:val="20"/>
          <w:lang w:eastAsia="en-US"/>
        </w:rPr>
      </w:pPr>
      <w:r w:rsidRPr="00927B93">
        <w:rPr>
          <w:rFonts w:ascii="Times New Roman" w:hAnsi="Times New Roman" w:cs="Times New Roman"/>
          <w:sz w:val="20"/>
          <w:szCs w:val="20"/>
        </w:rPr>
        <w:t>Обеспеченность учебно-методической литературой по реализуемым профессиям и специальностям соответствует требованиям ФГОС и со</w:t>
      </w:r>
      <w:r w:rsidRPr="00927B93">
        <w:rPr>
          <w:rFonts w:ascii="Times New Roman" w:hAnsi="Times New Roman" w:cs="Times New Roman"/>
          <w:sz w:val="20"/>
          <w:szCs w:val="20"/>
        </w:rPr>
        <w:softHyphen/>
        <w:t xml:space="preserve">ставляет 1,0 экз./чел. – основная литература и 0.5 экз./чел. - дополнительная.  Благодаря ЭБС преподаватели и студенты техникума могут пользоваться новой литературой, которая </w:t>
      </w:r>
      <w:r w:rsidRPr="00927B93">
        <w:rPr>
          <w:rFonts w:ascii="Times New Roman" w:hAnsi="Times New Roman" w:cs="Times New Roman"/>
          <w:sz w:val="20"/>
          <w:szCs w:val="20"/>
          <w:lang w:eastAsia="en-US"/>
        </w:rPr>
        <w:t>ежедневно обновляется и пополняется новыми современными изданиями.</w:t>
      </w:r>
      <w:bookmarkEnd w:id="15"/>
    </w:p>
    <w:p w:rsidR="008D0B27" w:rsidRPr="00927B93" w:rsidRDefault="008D0B27" w:rsidP="00AD50C8">
      <w:pPr>
        <w:spacing w:line="276" w:lineRule="auto"/>
        <w:ind w:firstLine="520"/>
        <w:jc w:val="both"/>
        <w:rPr>
          <w:rFonts w:ascii="Times New Roman" w:hAnsi="Times New Roman" w:cs="Times New Roman"/>
          <w:sz w:val="20"/>
          <w:szCs w:val="20"/>
          <w:lang w:eastAsia="en-US"/>
        </w:rPr>
      </w:pPr>
      <w:r w:rsidRPr="00927B93">
        <w:rPr>
          <w:rFonts w:ascii="Times New Roman" w:hAnsi="Times New Roman" w:cs="Times New Roman"/>
          <w:b/>
          <w:bCs/>
          <w:sz w:val="20"/>
          <w:szCs w:val="20"/>
          <w:shd w:val="clear" w:color="auto" w:fill="FFFFFF"/>
        </w:rPr>
        <w:t>Доступ студентов и преподавателей к электронным образовательным ресурсам: </w:t>
      </w:r>
    </w:p>
    <w:p w:rsidR="008D0B27" w:rsidRPr="00A80614" w:rsidRDefault="008D0B27" w:rsidP="00AD50C8">
      <w:pPr>
        <w:shd w:val="clear" w:color="auto" w:fill="FFFFFF"/>
        <w:ind w:firstLine="520"/>
        <w:rPr>
          <w:rFonts w:ascii="Times New Roman" w:hAnsi="Times New Roman" w:cs="Times New Roman"/>
          <w:sz w:val="20"/>
          <w:szCs w:val="20"/>
        </w:rPr>
      </w:pPr>
      <w:r w:rsidRPr="00A80614">
        <w:rPr>
          <w:rFonts w:ascii="Times New Roman" w:hAnsi="Times New Roman" w:cs="Times New Roman"/>
          <w:sz w:val="20"/>
          <w:szCs w:val="20"/>
        </w:rPr>
        <w:t>Библиотеки</w:t>
      </w:r>
    </w:p>
    <w:p w:rsidR="008D0B27" w:rsidRPr="00A80614" w:rsidRDefault="008D0B27" w:rsidP="00AD50C8">
      <w:pPr>
        <w:shd w:val="clear" w:color="auto" w:fill="FFFFFF"/>
        <w:ind w:firstLine="520"/>
        <w:rPr>
          <w:rFonts w:ascii="Times New Roman" w:hAnsi="Times New Roman" w:cs="Times New Roman"/>
          <w:sz w:val="20"/>
          <w:szCs w:val="20"/>
        </w:rPr>
      </w:pPr>
      <w:r w:rsidRPr="00A80614">
        <w:rPr>
          <w:rFonts w:ascii="Times New Roman" w:hAnsi="Times New Roman" w:cs="Times New Roman"/>
          <w:sz w:val="20"/>
          <w:szCs w:val="20"/>
        </w:rPr>
        <w:t>   </w:t>
      </w:r>
      <w:hyperlink r:id="rId16" w:history="1">
        <w:r w:rsidRPr="00A80614">
          <w:rPr>
            <w:rFonts w:ascii="Times New Roman" w:hAnsi="Times New Roman" w:cs="Times New Roman"/>
            <w:sz w:val="20"/>
            <w:szCs w:val="20"/>
          </w:rPr>
          <w:t>http://elibrary.ru</w:t>
        </w:r>
      </w:hyperlink>
      <w:r w:rsidRPr="00A80614">
        <w:rPr>
          <w:rFonts w:ascii="Times New Roman" w:hAnsi="Times New Roman" w:cs="Times New Roman"/>
          <w:sz w:val="20"/>
          <w:szCs w:val="20"/>
        </w:rPr>
        <w:t> - Научная электронная библиотека eLIBRARY.RU </w:t>
      </w:r>
      <w:hyperlink r:id="rId17" w:history="1">
        <w:r w:rsidRPr="00A80614">
          <w:rPr>
            <w:rStyle w:val="af5"/>
            <w:rFonts w:ascii="Times New Roman" w:hAnsi="Times New Roman" w:cs="Times New Roman"/>
            <w:sz w:val="20"/>
            <w:szCs w:val="20"/>
          </w:rPr>
          <w:t>http://www.mggu-sh.ru/sites/default/files/8.pdf</w:t>
        </w:r>
      </w:hyperlink>
      <w:r w:rsidRPr="00A80614">
        <w:rPr>
          <w:rFonts w:ascii="Times New Roman" w:hAnsi="Times New Roman" w:cs="Times New Roman"/>
          <w:sz w:val="20"/>
          <w:szCs w:val="20"/>
        </w:rPr>
        <w:t xml:space="preserve"> </w:t>
      </w:r>
    </w:p>
    <w:p w:rsidR="008D0B27" w:rsidRPr="00927B93" w:rsidRDefault="008D0B27" w:rsidP="00AD50C8">
      <w:pPr>
        <w:shd w:val="clear" w:color="auto" w:fill="FFFFFF"/>
        <w:ind w:firstLine="520"/>
        <w:rPr>
          <w:rFonts w:ascii="Times New Roman" w:hAnsi="Times New Roman" w:cs="Times New Roman"/>
          <w:sz w:val="20"/>
          <w:szCs w:val="20"/>
        </w:rPr>
      </w:pPr>
      <w:r w:rsidRPr="00927B93">
        <w:rPr>
          <w:rFonts w:ascii="Times New Roman" w:hAnsi="Times New Roman" w:cs="Times New Roman"/>
          <w:sz w:val="20"/>
          <w:szCs w:val="20"/>
        </w:rPr>
        <w:t>   </w:t>
      </w:r>
      <w:hyperlink r:id="rId18" w:history="1">
        <w:r w:rsidRPr="00927B93">
          <w:rPr>
            <w:rFonts w:ascii="Times New Roman" w:hAnsi="Times New Roman" w:cs="Times New Roman"/>
            <w:sz w:val="20"/>
            <w:szCs w:val="20"/>
          </w:rPr>
          <w:t>http://www.gaudeamus.omskcity.com</w:t>
        </w:r>
      </w:hyperlink>
      <w:r w:rsidRPr="00927B93">
        <w:rPr>
          <w:rFonts w:ascii="Times New Roman" w:hAnsi="Times New Roman" w:cs="Times New Roman"/>
          <w:sz w:val="20"/>
          <w:szCs w:val="20"/>
        </w:rPr>
        <w:t> - Электронная библиотека учебников для вузов  Gaudeamus</w:t>
      </w:r>
    </w:p>
    <w:p w:rsidR="008D0B27" w:rsidRPr="00927B93" w:rsidRDefault="008D0B27" w:rsidP="00AD50C8">
      <w:pPr>
        <w:shd w:val="clear" w:color="auto" w:fill="FFFFFF"/>
        <w:ind w:firstLine="520"/>
        <w:rPr>
          <w:rFonts w:ascii="Times New Roman" w:hAnsi="Times New Roman" w:cs="Times New Roman"/>
          <w:sz w:val="20"/>
          <w:szCs w:val="20"/>
        </w:rPr>
      </w:pPr>
      <w:r w:rsidRPr="00927B93">
        <w:rPr>
          <w:rFonts w:ascii="Times New Roman" w:hAnsi="Times New Roman" w:cs="Times New Roman"/>
          <w:sz w:val="20"/>
          <w:szCs w:val="20"/>
        </w:rPr>
        <w:t>   </w:t>
      </w:r>
      <w:hyperlink r:id="rId19" w:history="1">
        <w:r w:rsidRPr="00927B93">
          <w:rPr>
            <w:rFonts w:ascii="Times New Roman" w:hAnsi="Times New Roman" w:cs="Times New Roman"/>
            <w:sz w:val="20"/>
            <w:szCs w:val="20"/>
          </w:rPr>
          <w:t>http://www.gumer.info</w:t>
        </w:r>
      </w:hyperlink>
      <w:r w:rsidRPr="00927B93">
        <w:rPr>
          <w:rFonts w:ascii="Times New Roman" w:hAnsi="Times New Roman" w:cs="Times New Roman"/>
          <w:sz w:val="20"/>
          <w:szCs w:val="20"/>
        </w:rPr>
        <w:t> - Библиотека Гумер</w:t>
      </w:r>
    </w:p>
    <w:p w:rsidR="008D0B27" w:rsidRPr="00927B93" w:rsidRDefault="008D0B27" w:rsidP="00AD50C8">
      <w:pPr>
        <w:shd w:val="clear" w:color="auto" w:fill="FFFFFF"/>
        <w:tabs>
          <w:tab w:val="left" w:pos="142"/>
        </w:tabs>
        <w:ind w:firstLine="520"/>
        <w:rPr>
          <w:rFonts w:ascii="Times New Roman" w:hAnsi="Times New Roman" w:cs="Times New Roman"/>
          <w:sz w:val="20"/>
          <w:szCs w:val="20"/>
        </w:rPr>
      </w:pPr>
      <w:r w:rsidRPr="00927B93">
        <w:rPr>
          <w:rFonts w:ascii="Times New Roman" w:hAnsi="Times New Roman" w:cs="Times New Roman"/>
          <w:sz w:val="20"/>
          <w:szCs w:val="20"/>
        </w:rPr>
        <w:t>   </w:t>
      </w:r>
      <w:hyperlink r:id="rId20" w:history="1">
        <w:r w:rsidRPr="00927B93">
          <w:rPr>
            <w:rFonts w:ascii="Times New Roman" w:hAnsi="Times New Roman" w:cs="Times New Roman"/>
            <w:sz w:val="20"/>
            <w:szCs w:val="20"/>
          </w:rPr>
          <w:t>http://www.knigka.info</w:t>
        </w:r>
      </w:hyperlink>
      <w:r w:rsidRPr="00927B93">
        <w:rPr>
          <w:rFonts w:ascii="Times New Roman" w:hAnsi="Times New Roman" w:cs="Times New Roman"/>
          <w:sz w:val="20"/>
          <w:szCs w:val="20"/>
        </w:rPr>
        <w:t> - Бесплатная электронная библиотека «Книжка»</w:t>
      </w:r>
    </w:p>
    <w:p w:rsidR="008D0B27" w:rsidRPr="00927B93" w:rsidRDefault="008D0B27" w:rsidP="00AD50C8">
      <w:pPr>
        <w:shd w:val="clear" w:color="auto" w:fill="FFFFFF"/>
        <w:tabs>
          <w:tab w:val="left" w:pos="142"/>
        </w:tabs>
        <w:ind w:firstLine="520"/>
        <w:rPr>
          <w:rFonts w:ascii="Times New Roman" w:hAnsi="Times New Roman" w:cs="Times New Roman"/>
          <w:sz w:val="20"/>
          <w:szCs w:val="20"/>
        </w:rPr>
      </w:pPr>
      <w:r w:rsidRPr="00927B93">
        <w:rPr>
          <w:rFonts w:ascii="Times New Roman" w:hAnsi="Times New Roman" w:cs="Times New Roman"/>
          <w:sz w:val="20"/>
          <w:szCs w:val="20"/>
        </w:rPr>
        <w:t>   </w:t>
      </w:r>
      <w:hyperlink r:id="rId21" w:history="1">
        <w:r w:rsidRPr="00927B93">
          <w:rPr>
            <w:rFonts w:ascii="Times New Roman" w:hAnsi="Times New Roman" w:cs="Times New Roman"/>
            <w:sz w:val="20"/>
            <w:szCs w:val="20"/>
          </w:rPr>
          <w:t>http://www.bibliotekar.ru</w:t>
        </w:r>
      </w:hyperlink>
      <w:r w:rsidRPr="00927B93">
        <w:rPr>
          <w:rFonts w:ascii="Times New Roman" w:hAnsi="Times New Roman" w:cs="Times New Roman"/>
          <w:sz w:val="20"/>
          <w:szCs w:val="20"/>
        </w:rPr>
        <w:t> - БИБЛИОТЕКАРЬ.Py</w:t>
      </w:r>
    </w:p>
    <w:p w:rsidR="008D0B27" w:rsidRPr="00927B93" w:rsidRDefault="008D0B27" w:rsidP="00AD50C8">
      <w:pPr>
        <w:shd w:val="clear" w:color="auto" w:fill="FFFFFF"/>
        <w:tabs>
          <w:tab w:val="left" w:pos="142"/>
        </w:tabs>
        <w:ind w:firstLine="520"/>
        <w:rPr>
          <w:rFonts w:ascii="Times New Roman" w:hAnsi="Times New Roman" w:cs="Times New Roman"/>
          <w:sz w:val="20"/>
          <w:szCs w:val="20"/>
        </w:rPr>
      </w:pPr>
      <w:r w:rsidRPr="00927B93">
        <w:rPr>
          <w:rFonts w:ascii="Times New Roman" w:hAnsi="Times New Roman" w:cs="Times New Roman"/>
          <w:sz w:val="20"/>
          <w:szCs w:val="20"/>
        </w:rPr>
        <w:t>   </w:t>
      </w:r>
      <w:hyperlink r:id="rId22" w:history="1">
        <w:r w:rsidRPr="00927B93">
          <w:rPr>
            <w:rFonts w:ascii="Times New Roman" w:hAnsi="Times New Roman" w:cs="Times New Roman"/>
            <w:sz w:val="20"/>
            <w:szCs w:val="20"/>
          </w:rPr>
          <w:t>http://www.gramotey.com</w:t>
        </w:r>
      </w:hyperlink>
      <w:r w:rsidRPr="00927B93">
        <w:rPr>
          <w:rFonts w:ascii="Times New Roman" w:hAnsi="Times New Roman" w:cs="Times New Roman"/>
          <w:sz w:val="20"/>
          <w:szCs w:val="20"/>
        </w:rPr>
        <w:t> – Электронная библиотека Грамотей</w:t>
      </w:r>
      <w:r w:rsidRPr="00927B93">
        <w:rPr>
          <w:rFonts w:ascii="Times New Roman" w:hAnsi="Times New Roman" w:cs="Times New Roman"/>
          <w:sz w:val="20"/>
          <w:szCs w:val="20"/>
        </w:rPr>
        <w:br/>
        <w:t xml:space="preserve">             </w:t>
      </w:r>
      <w:hyperlink r:id="rId23" w:history="1">
        <w:r w:rsidRPr="00927B93">
          <w:rPr>
            <w:rFonts w:ascii="Times New Roman" w:hAnsi="Times New Roman" w:cs="Times New Roman"/>
            <w:sz w:val="20"/>
            <w:szCs w:val="20"/>
          </w:rPr>
          <w:t>УИС РОССИЯ</w:t>
        </w:r>
      </w:hyperlink>
      <w:r w:rsidRPr="00927B93">
        <w:rPr>
          <w:rFonts w:ascii="Times New Roman" w:hAnsi="Times New Roman" w:cs="Times New Roman"/>
          <w:sz w:val="20"/>
          <w:szCs w:val="20"/>
        </w:rPr>
        <w:t> - инструкция</w:t>
      </w:r>
    </w:p>
    <w:p w:rsidR="008D0B27" w:rsidRPr="00927B93" w:rsidRDefault="008D0B27" w:rsidP="00AD50C8">
      <w:pPr>
        <w:shd w:val="clear" w:color="auto" w:fill="FFFFFF"/>
        <w:tabs>
          <w:tab w:val="left" w:pos="142"/>
        </w:tabs>
        <w:ind w:firstLine="520"/>
        <w:rPr>
          <w:rFonts w:ascii="Times New Roman" w:hAnsi="Times New Roman" w:cs="Times New Roman"/>
          <w:sz w:val="20"/>
          <w:szCs w:val="20"/>
        </w:rPr>
      </w:pPr>
      <w:r w:rsidRPr="00927B93">
        <w:rPr>
          <w:rFonts w:ascii="Times New Roman" w:hAnsi="Times New Roman" w:cs="Times New Roman"/>
          <w:sz w:val="20"/>
          <w:szCs w:val="20"/>
        </w:rPr>
        <w:t>   </w:t>
      </w:r>
      <w:hyperlink r:id="rId24" w:history="1">
        <w:r w:rsidRPr="00927B93">
          <w:rPr>
            <w:rFonts w:ascii="Times New Roman" w:hAnsi="Times New Roman" w:cs="Times New Roman"/>
            <w:sz w:val="20"/>
            <w:szCs w:val="20"/>
          </w:rPr>
          <w:t>Информационно-правовая система "Законодательство России"</w:t>
        </w:r>
      </w:hyperlink>
      <w:r w:rsidRPr="00927B93">
        <w:rPr>
          <w:rFonts w:ascii="Times New Roman" w:hAnsi="Times New Roman" w:cs="Times New Roman"/>
          <w:sz w:val="20"/>
          <w:szCs w:val="20"/>
        </w:rPr>
        <w:t xml:space="preserve">  </w:t>
      </w:r>
    </w:p>
    <w:p w:rsidR="008D0B27" w:rsidRPr="00927B93" w:rsidRDefault="008D0B27" w:rsidP="00AD50C8">
      <w:pPr>
        <w:ind w:firstLine="520"/>
        <w:rPr>
          <w:rFonts w:ascii="Times New Roman" w:hAnsi="Times New Roman" w:cs="Times New Roman"/>
          <w:sz w:val="20"/>
          <w:szCs w:val="20"/>
          <w:lang w:eastAsia="en-US"/>
        </w:rPr>
      </w:pPr>
      <w:r w:rsidRPr="00927B93">
        <w:rPr>
          <w:rFonts w:ascii="Times New Roman" w:hAnsi="Times New Roman" w:cs="Times New Roman"/>
          <w:sz w:val="20"/>
          <w:szCs w:val="20"/>
          <w:lang w:eastAsia="en-US"/>
        </w:rPr>
        <w:t xml:space="preserve">   Правовая система ГАРАНТ</w:t>
      </w:r>
    </w:p>
    <w:p w:rsidR="008D0B27" w:rsidRPr="00927B93" w:rsidRDefault="008D0B27">
      <w:pPr>
        <w:pStyle w:val="11"/>
        <w:shd w:val="clear" w:color="auto" w:fill="auto"/>
        <w:spacing w:line="259" w:lineRule="auto"/>
        <w:ind w:firstLine="820"/>
        <w:rPr>
          <w:rFonts w:cs="Courier New"/>
          <w:b/>
          <w:bCs/>
        </w:rPr>
      </w:pPr>
    </w:p>
    <w:p w:rsidR="008D0B27" w:rsidRPr="00927B93" w:rsidRDefault="008D0B27">
      <w:pPr>
        <w:pStyle w:val="11"/>
        <w:shd w:val="clear" w:color="auto" w:fill="auto"/>
        <w:spacing w:line="259" w:lineRule="auto"/>
        <w:ind w:firstLine="820"/>
        <w:rPr>
          <w:rFonts w:cs="Courier New"/>
        </w:rPr>
      </w:pPr>
      <w:r w:rsidRPr="00927B93">
        <w:rPr>
          <w:b/>
          <w:bCs/>
        </w:rPr>
        <w:t xml:space="preserve">Вывод. </w:t>
      </w:r>
      <w:r w:rsidRPr="00927B93">
        <w:rPr>
          <w:i/>
          <w:iCs/>
        </w:rPr>
        <w:t>Обучающиеся по ППССЗ, ППКРС обеспечены учебной и учебно-методической литературой. Необходимо продолжить приобретение электронных образовательных ресурсов. Информационно-методическое оснащение образовательного процесса специальной учебной и методической литературой в Техникуме отвечает существующим требованиям и позволяет в полной мере обеспечить освоение основных профессиональных образовательных программ.</w:t>
      </w:r>
    </w:p>
    <w:p w:rsidR="008D0B27" w:rsidRPr="00927B93" w:rsidRDefault="008D0B27">
      <w:pPr>
        <w:pStyle w:val="11"/>
        <w:shd w:val="clear" w:color="auto" w:fill="auto"/>
        <w:spacing w:after="280" w:line="259" w:lineRule="auto"/>
        <w:ind w:firstLine="820"/>
        <w:rPr>
          <w:rFonts w:cs="Courier New"/>
        </w:rPr>
      </w:pPr>
      <w:r w:rsidRPr="00927B93">
        <w:rPr>
          <w:i/>
          <w:iCs/>
        </w:rPr>
        <w:t>Библиотечно-информационное обеспечение можно признать достаточным. Однако книжный фонд очень быстро физически и морально стареет, требуется пополнение фонда библиотеки новой литературой по дисциплинам профессионального цикла.</w:t>
      </w:r>
    </w:p>
    <w:p w:rsidR="008D0B27" w:rsidRPr="00514A94" w:rsidRDefault="008D0B27">
      <w:pPr>
        <w:pStyle w:val="50"/>
        <w:keepNext/>
        <w:keepLines/>
        <w:shd w:val="clear" w:color="auto" w:fill="auto"/>
        <w:spacing w:line="295" w:lineRule="auto"/>
        <w:ind w:left="0" w:right="60"/>
        <w:jc w:val="center"/>
        <w:rPr>
          <w:color w:val="auto"/>
        </w:rPr>
      </w:pPr>
      <w:bookmarkStart w:id="16" w:name="bookmark25"/>
      <w:r w:rsidRPr="00514A94">
        <w:rPr>
          <w:color w:val="auto"/>
        </w:rPr>
        <w:t>Программно-информационное обеспечение</w:t>
      </w:r>
      <w:bookmarkEnd w:id="16"/>
    </w:p>
    <w:p w:rsidR="008D0B27" w:rsidRPr="00927B93" w:rsidRDefault="008D0B27">
      <w:pPr>
        <w:pStyle w:val="11"/>
        <w:shd w:val="clear" w:color="auto" w:fill="auto"/>
        <w:spacing w:after="220" w:line="295" w:lineRule="auto"/>
        <w:ind w:firstLine="820"/>
      </w:pPr>
      <w:r w:rsidRPr="00927B93">
        <w:t>Для решения задач по программно-информационному и компьютерному обеспечению учебного процесса техникум имеет необходимое оборудование. Сводные данные по обеспеченности образовательного процесса автоматизированными рабочими местами приведены в таблице.</w:t>
      </w:r>
    </w:p>
    <w:tbl>
      <w:tblPr>
        <w:tblOverlap w:val="never"/>
        <w:tblW w:w="0" w:type="auto"/>
        <w:jc w:val="center"/>
        <w:tblLayout w:type="fixed"/>
        <w:tblCellMar>
          <w:left w:w="10" w:type="dxa"/>
          <w:right w:w="10" w:type="dxa"/>
        </w:tblCellMar>
        <w:tblLook w:val="0000"/>
      </w:tblPr>
      <w:tblGrid>
        <w:gridCol w:w="6994"/>
        <w:gridCol w:w="2381"/>
      </w:tblGrid>
      <w:tr w:rsidR="008D0B27" w:rsidRPr="00461F48">
        <w:trPr>
          <w:trHeight w:hRule="exact" w:val="298"/>
          <w:jc w:val="center"/>
        </w:trPr>
        <w:tc>
          <w:tcPr>
            <w:tcW w:w="6994" w:type="dxa"/>
            <w:tcBorders>
              <w:top w:val="single" w:sz="4" w:space="0" w:color="auto"/>
              <w:left w:val="single" w:sz="4" w:space="0" w:color="auto"/>
            </w:tcBorders>
            <w:shd w:val="clear" w:color="auto" w:fill="FFFFFF"/>
            <w:vAlign w:val="bottom"/>
          </w:tcPr>
          <w:p w:rsidR="008D0B27" w:rsidRPr="00461F48" w:rsidRDefault="008D0B27">
            <w:pPr>
              <w:pStyle w:val="a6"/>
              <w:shd w:val="clear" w:color="auto" w:fill="auto"/>
              <w:jc w:val="both"/>
              <w:rPr>
                <w:color w:val="auto"/>
              </w:rPr>
            </w:pPr>
            <w:r w:rsidRPr="00461F48">
              <w:rPr>
                <w:color w:val="auto"/>
              </w:rPr>
              <w:t>Количество кабинетов информационных дисциплин</w:t>
            </w:r>
          </w:p>
        </w:tc>
        <w:tc>
          <w:tcPr>
            <w:tcW w:w="2381" w:type="dxa"/>
            <w:tcBorders>
              <w:top w:val="single" w:sz="4" w:space="0" w:color="auto"/>
              <w:left w:val="single" w:sz="4" w:space="0" w:color="auto"/>
              <w:right w:val="single" w:sz="4" w:space="0" w:color="auto"/>
            </w:tcBorders>
            <w:vAlign w:val="bottom"/>
          </w:tcPr>
          <w:p w:rsidR="008D0B27" w:rsidRPr="00461F48" w:rsidRDefault="008D0B27">
            <w:pPr>
              <w:pStyle w:val="a6"/>
              <w:shd w:val="clear" w:color="auto" w:fill="auto"/>
              <w:jc w:val="center"/>
              <w:rPr>
                <w:color w:val="auto"/>
              </w:rPr>
            </w:pPr>
            <w:r w:rsidRPr="00461F48">
              <w:rPr>
                <w:color w:val="auto"/>
              </w:rPr>
              <w:t>10, из них 1 в Филиале</w:t>
            </w:r>
          </w:p>
        </w:tc>
      </w:tr>
      <w:tr w:rsidR="008D0B27" w:rsidRPr="00461F48">
        <w:trPr>
          <w:trHeight w:hRule="exact" w:val="552"/>
          <w:jc w:val="center"/>
        </w:trPr>
        <w:tc>
          <w:tcPr>
            <w:tcW w:w="6994" w:type="dxa"/>
            <w:tcBorders>
              <w:top w:val="single" w:sz="4" w:space="0" w:color="auto"/>
              <w:left w:val="single" w:sz="4" w:space="0" w:color="auto"/>
            </w:tcBorders>
            <w:shd w:val="clear" w:color="auto" w:fill="FFFFFF"/>
            <w:vAlign w:val="bottom"/>
          </w:tcPr>
          <w:p w:rsidR="008D0B27" w:rsidRPr="00461F48" w:rsidRDefault="008D0B27">
            <w:pPr>
              <w:pStyle w:val="a6"/>
              <w:shd w:val="clear" w:color="auto" w:fill="auto"/>
              <w:tabs>
                <w:tab w:val="left" w:pos="1598"/>
                <w:tab w:val="left" w:pos="4104"/>
                <w:tab w:val="left" w:pos="5602"/>
              </w:tabs>
              <w:jc w:val="both"/>
              <w:rPr>
                <w:color w:val="auto"/>
              </w:rPr>
            </w:pPr>
            <w:r w:rsidRPr="00461F48">
              <w:rPr>
                <w:color w:val="auto"/>
              </w:rPr>
              <w:t>Количество</w:t>
            </w:r>
            <w:r w:rsidRPr="00461F48">
              <w:rPr>
                <w:color w:val="auto"/>
              </w:rPr>
              <w:tab/>
              <w:t>специализированных</w:t>
            </w:r>
            <w:r w:rsidRPr="00461F48">
              <w:rPr>
                <w:color w:val="auto"/>
              </w:rPr>
              <w:tab/>
              <w:t>кабинетов,</w:t>
            </w:r>
            <w:r w:rsidRPr="00461F48">
              <w:rPr>
                <w:color w:val="auto"/>
              </w:rPr>
              <w:tab/>
              <w:t>оснащенных</w:t>
            </w:r>
          </w:p>
          <w:p w:rsidR="008D0B27" w:rsidRPr="00461F48" w:rsidRDefault="008D0B27">
            <w:pPr>
              <w:pStyle w:val="a6"/>
              <w:shd w:val="clear" w:color="auto" w:fill="auto"/>
              <w:jc w:val="both"/>
              <w:rPr>
                <w:color w:val="auto"/>
              </w:rPr>
            </w:pPr>
            <w:r w:rsidRPr="00461F48">
              <w:rPr>
                <w:color w:val="auto"/>
              </w:rPr>
              <w:t>ученическими автоматизированными рабочими местами</w:t>
            </w:r>
          </w:p>
        </w:tc>
        <w:tc>
          <w:tcPr>
            <w:tcW w:w="2381" w:type="dxa"/>
            <w:tcBorders>
              <w:top w:val="single" w:sz="4" w:space="0" w:color="auto"/>
              <w:left w:val="single" w:sz="4" w:space="0" w:color="auto"/>
              <w:right w:val="single" w:sz="4" w:space="0" w:color="auto"/>
            </w:tcBorders>
          </w:tcPr>
          <w:p w:rsidR="008D0B27" w:rsidRPr="00461F48" w:rsidRDefault="008D0B27">
            <w:pPr>
              <w:pStyle w:val="a6"/>
              <w:shd w:val="clear" w:color="auto" w:fill="auto"/>
              <w:jc w:val="center"/>
              <w:rPr>
                <w:color w:val="auto"/>
              </w:rPr>
            </w:pPr>
            <w:r w:rsidRPr="00461F48">
              <w:rPr>
                <w:color w:val="auto"/>
              </w:rPr>
              <w:t>10, из них 1 в Филиале</w:t>
            </w:r>
          </w:p>
        </w:tc>
      </w:tr>
      <w:tr w:rsidR="008D0B27" w:rsidRPr="00461F48">
        <w:trPr>
          <w:trHeight w:hRule="exact" w:val="552"/>
          <w:jc w:val="center"/>
        </w:trPr>
        <w:tc>
          <w:tcPr>
            <w:tcW w:w="6994" w:type="dxa"/>
            <w:tcBorders>
              <w:top w:val="single" w:sz="4" w:space="0" w:color="auto"/>
              <w:left w:val="single" w:sz="4" w:space="0" w:color="auto"/>
            </w:tcBorders>
            <w:shd w:val="clear" w:color="auto" w:fill="FFFFFF"/>
            <w:vAlign w:val="bottom"/>
          </w:tcPr>
          <w:p w:rsidR="008D0B27" w:rsidRPr="00461F48" w:rsidRDefault="008D0B27">
            <w:pPr>
              <w:pStyle w:val="a6"/>
              <w:shd w:val="clear" w:color="auto" w:fill="auto"/>
              <w:tabs>
                <w:tab w:val="left" w:pos="1618"/>
                <w:tab w:val="left" w:pos="3154"/>
                <w:tab w:val="left" w:pos="5131"/>
              </w:tabs>
              <w:jc w:val="both"/>
              <w:rPr>
                <w:color w:val="auto"/>
              </w:rPr>
            </w:pPr>
            <w:r w:rsidRPr="00461F48">
              <w:rPr>
                <w:color w:val="auto"/>
              </w:rPr>
              <w:t>Количество</w:t>
            </w:r>
            <w:r w:rsidRPr="00461F48">
              <w:rPr>
                <w:color w:val="auto"/>
              </w:rPr>
              <w:tab/>
              <w:t>кабинетов,</w:t>
            </w:r>
            <w:r w:rsidRPr="00461F48">
              <w:rPr>
                <w:color w:val="auto"/>
              </w:rPr>
              <w:tab/>
              <w:t>оборудованных</w:t>
            </w:r>
            <w:r w:rsidRPr="00461F48">
              <w:rPr>
                <w:color w:val="auto"/>
              </w:rPr>
              <w:tab/>
              <w:t>мультимедийным</w:t>
            </w:r>
          </w:p>
          <w:p w:rsidR="008D0B27" w:rsidRPr="00461F48" w:rsidRDefault="008D0B27">
            <w:pPr>
              <w:pStyle w:val="a6"/>
              <w:shd w:val="clear" w:color="auto" w:fill="auto"/>
              <w:jc w:val="both"/>
              <w:rPr>
                <w:color w:val="auto"/>
              </w:rPr>
            </w:pPr>
            <w:r w:rsidRPr="00461F48">
              <w:rPr>
                <w:color w:val="auto"/>
              </w:rPr>
              <w:t>оборудованием</w:t>
            </w:r>
          </w:p>
        </w:tc>
        <w:tc>
          <w:tcPr>
            <w:tcW w:w="2381" w:type="dxa"/>
            <w:tcBorders>
              <w:top w:val="single" w:sz="4" w:space="0" w:color="auto"/>
              <w:left w:val="single" w:sz="4" w:space="0" w:color="auto"/>
              <w:right w:val="single" w:sz="4" w:space="0" w:color="auto"/>
            </w:tcBorders>
          </w:tcPr>
          <w:p w:rsidR="008D0B27" w:rsidRPr="00461F48" w:rsidRDefault="008D0B27">
            <w:pPr>
              <w:pStyle w:val="a6"/>
              <w:shd w:val="clear" w:color="auto" w:fill="auto"/>
              <w:jc w:val="center"/>
              <w:rPr>
                <w:color w:val="auto"/>
              </w:rPr>
            </w:pPr>
            <w:r w:rsidRPr="00461F48">
              <w:rPr>
                <w:color w:val="auto"/>
              </w:rPr>
              <w:t>26, из них 1 в Филиале</w:t>
            </w:r>
          </w:p>
        </w:tc>
      </w:tr>
      <w:tr w:rsidR="008D0B27" w:rsidRPr="00461F48">
        <w:trPr>
          <w:trHeight w:hRule="exact" w:val="298"/>
          <w:jc w:val="center"/>
        </w:trPr>
        <w:tc>
          <w:tcPr>
            <w:tcW w:w="6994" w:type="dxa"/>
            <w:tcBorders>
              <w:top w:val="single" w:sz="4" w:space="0" w:color="auto"/>
              <w:left w:val="single" w:sz="4" w:space="0" w:color="auto"/>
              <w:bottom w:val="single" w:sz="4" w:space="0" w:color="auto"/>
            </w:tcBorders>
            <w:shd w:val="clear" w:color="auto" w:fill="FFFFFF"/>
            <w:vAlign w:val="bottom"/>
          </w:tcPr>
          <w:p w:rsidR="008D0B27" w:rsidRPr="00461F48" w:rsidRDefault="008D0B27">
            <w:pPr>
              <w:pStyle w:val="a6"/>
              <w:shd w:val="clear" w:color="auto" w:fill="auto"/>
              <w:tabs>
                <w:tab w:val="left" w:pos="1459"/>
                <w:tab w:val="left" w:pos="2846"/>
                <w:tab w:val="left" w:pos="4675"/>
              </w:tabs>
              <w:jc w:val="both"/>
              <w:rPr>
                <w:color w:val="auto"/>
              </w:rPr>
            </w:pPr>
            <w:r w:rsidRPr="00461F48">
              <w:rPr>
                <w:color w:val="auto"/>
              </w:rPr>
              <w:t>Количество</w:t>
            </w:r>
            <w:r w:rsidRPr="00461F48">
              <w:rPr>
                <w:color w:val="auto"/>
              </w:rPr>
              <w:tab/>
              <w:t>кабинетов,</w:t>
            </w:r>
            <w:r w:rsidRPr="00461F48">
              <w:rPr>
                <w:color w:val="auto"/>
              </w:rPr>
              <w:tab/>
              <w:t>оборудованных</w:t>
            </w:r>
            <w:r w:rsidRPr="00461F48">
              <w:rPr>
                <w:color w:val="auto"/>
              </w:rPr>
              <w:tab/>
              <w:t>автоматизированными</w:t>
            </w:r>
          </w:p>
        </w:tc>
        <w:tc>
          <w:tcPr>
            <w:tcW w:w="2381"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pPr>
              <w:pStyle w:val="a6"/>
              <w:shd w:val="clear" w:color="auto" w:fill="auto"/>
              <w:jc w:val="center"/>
              <w:rPr>
                <w:color w:val="auto"/>
              </w:rPr>
            </w:pPr>
            <w:r w:rsidRPr="00461F48">
              <w:rPr>
                <w:color w:val="auto"/>
              </w:rPr>
              <w:t>23, из них 10 в</w:t>
            </w:r>
          </w:p>
        </w:tc>
      </w:tr>
      <w:tr w:rsidR="008D0B27" w:rsidRPr="00461F48">
        <w:trPr>
          <w:trHeight w:hRule="exact" w:val="598"/>
          <w:jc w:val="center"/>
        </w:trPr>
        <w:tc>
          <w:tcPr>
            <w:tcW w:w="6994" w:type="dxa"/>
            <w:tcBorders>
              <w:top w:val="single" w:sz="4" w:space="0" w:color="auto"/>
              <w:left w:val="single" w:sz="4" w:space="0" w:color="auto"/>
              <w:bottom w:val="single" w:sz="4" w:space="0" w:color="auto"/>
            </w:tcBorders>
            <w:shd w:val="clear" w:color="auto" w:fill="FFFFFF"/>
            <w:vAlign w:val="bottom"/>
          </w:tcPr>
          <w:p w:rsidR="008D0B27" w:rsidRPr="00461F48" w:rsidRDefault="008D0B27" w:rsidP="003A69F6">
            <w:pPr>
              <w:pStyle w:val="a6"/>
              <w:shd w:val="clear" w:color="auto" w:fill="auto"/>
              <w:spacing w:line="271" w:lineRule="auto"/>
              <w:rPr>
                <w:color w:val="auto"/>
              </w:rPr>
            </w:pPr>
            <w:r w:rsidRPr="00461F48">
              <w:rPr>
                <w:color w:val="auto"/>
              </w:rPr>
              <w:t>рабочими местами преподавателя (без учета кабинетов информационных дисциплин и специализированных кабинетов)</w:t>
            </w:r>
          </w:p>
        </w:tc>
        <w:tc>
          <w:tcPr>
            <w:tcW w:w="2381" w:type="dxa"/>
            <w:tcBorders>
              <w:top w:val="single" w:sz="4" w:space="0" w:color="auto"/>
              <w:left w:val="single" w:sz="4" w:space="0" w:color="auto"/>
              <w:bottom w:val="single" w:sz="4" w:space="0" w:color="auto"/>
              <w:right w:val="single" w:sz="4" w:space="0" w:color="auto"/>
            </w:tcBorders>
            <w:vAlign w:val="center"/>
          </w:tcPr>
          <w:p w:rsidR="008D0B27" w:rsidRPr="00461F48" w:rsidRDefault="008D0B27" w:rsidP="003A69F6">
            <w:pPr>
              <w:pStyle w:val="a6"/>
              <w:shd w:val="clear" w:color="auto" w:fill="auto"/>
              <w:jc w:val="center"/>
              <w:rPr>
                <w:color w:val="auto"/>
              </w:rPr>
            </w:pPr>
            <w:r w:rsidRPr="00461F48">
              <w:rPr>
                <w:color w:val="auto"/>
              </w:rPr>
              <w:t>Филиале</w:t>
            </w:r>
          </w:p>
        </w:tc>
      </w:tr>
      <w:tr w:rsidR="008D0B27" w:rsidRPr="00461F48">
        <w:trPr>
          <w:trHeight w:hRule="exact" w:val="298"/>
          <w:jc w:val="center"/>
        </w:trPr>
        <w:tc>
          <w:tcPr>
            <w:tcW w:w="6994" w:type="dxa"/>
            <w:tcBorders>
              <w:top w:val="single" w:sz="4" w:space="0" w:color="auto"/>
              <w:left w:val="single" w:sz="4" w:space="0" w:color="auto"/>
              <w:bottom w:val="single" w:sz="4" w:space="0" w:color="auto"/>
            </w:tcBorders>
            <w:shd w:val="clear" w:color="auto" w:fill="FFFFFF"/>
            <w:vAlign w:val="bottom"/>
          </w:tcPr>
          <w:p w:rsidR="008D0B27" w:rsidRPr="00461F48" w:rsidRDefault="008D0B27" w:rsidP="003A69F6">
            <w:pPr>
              <w:pStyle w:val="a6"/>
              <w:shd w:val="clear" w:color="auto" w:fill="auto"/>
              <w:spacing w:line="266" w:lineRule="auto"/>
              <w:rPr>
                <w:color w:val="auto"/>
              </w:rPr>
            </w:pPr>
            <w:r w:rsidRPr="00461F48">
              <w:rPr>
                <w:color w:val="auto"/>
              </w:rPr>
              <w:t>Количество локальных сетей, имеющихся в образовательном учреждении</w:t>
            </w:r>
          </w:p>
        </w:tc>
        <w:tc>
          <w:tcPr>
            <w:tcW w:w="2381" w:type="dxa"/>
            <w:tcBorders>
              <w:top w:val="single" w:sz="4" w:space="0" w:color="auto"/>
              <w:left w:val="single" w:sz="4" w:space="0" w:color="auto"/>
              <w:bottom w:val="single" w:sz="4" w:space="0" w:color="auto"/>
              <w:right w:val="single" w:sz="4" w:space="0" w:color="auto"/>
            </w:tcBorders>
          </w:tcPr>
          <w:p w:rsidR="008D0B27" w:rsidRPr="00461F48" w:rsidRDefault="008D0B27" w:rsidP="003A69F6">
            <w:pPr>
              <w:pStyle w:val="a6"/>
              <w:shd w:val="clear" w:color="auto" w:fill="auto"/>
              <w:jc w:val="center"/>
              <w:rPr>
                <w:color w:val="auto"/>
              </w:rPr>
            </w:pPr>
            <w:r w:rsidRPr="00461F48">
              <w:rPr>
                <w:color w:val="auto"/>
              </w:rPr>
              <w:t>4</w:t>
            </w:r>
          </w:p>
        </w:tc>
      </w:tr>
      <w:tr w:rsidR="008D0B27" w:rsidRPr="00461F48">
        <w:trPr>
          <w:trHeight w:hRule="exact" w:val="298"/>
          <w:jc w:val="center"/>
        </w:trPr>
        <w:tc>
          <w:tcPr>
            <w:tcW w:w="6994" w:type="dxa"/>
            <w:tcBorders>
              <w:top w:val="single" w:sz="4" w:space="0" w:color="auto"/>
              <w:left w:val="single" w:sz="4" w:space="0" w:color="auto"/>
              <w:bottom w:val="single" w:sz="4" w:space="0" w:color="auto"/>
            </w:tcBorders>
            <w:shd w:val="clear" w:color="auto" w:fill="FFFFFF"/>
          </w:tcPr>
          <w:p w:rsidR="008D0B27" w:rsidRPr="00461F48" w:rsidRDefault="008D0B27" w:rsidP="003A69F6">
            <w:pPr>
              <w:pStyle w:val="a6"/>
              <w:shd w:val="clear" w:color="auto" w:fill="auto"/>
              <w:jc w:val="both"/>
              <w:rPr>
                <w:color w:val="auto"/>
              </w:rPr>
            </w:pPr>
            <w:r w:rsidRPr="00461F48">
              <w:rPr>
                <w:color w:val="auto"/>
              </w:rPr>
              <w:t>Общее количество автоматизированных рабочих мест</w:t>
            </w:r>
          </w:p>
        </w:tc>
        <w:tc>
          <w:tcPr>
            <w:tcW w:w="2381"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3A69F6">
            <w:pPr>
              <w:pStyle w:val="a6"/>
              <w:shd w:val="clear" w:color="auto" w:fill="auto"/>
              <w:spacing w:line="305" w:lineRule="auto"/>
              <w:jc w:val="center"/>
              <w:rPr>
                <w:color w:val="auto"/>
              </w:rPr>
            </w:pPr>
            <w:r w:rsidRPr="00461F48">
              <w:rPr>
                <w:color w:val="auto"/>
              </w:rPr>
              <w:t>310, из них 23 в Филиале</w:t>
            </w:r>
          </w:p>
        </w:tc>
      </w:tr>
      <w:tr w:rsidR="008D0B27" w:rsidRPr="00461F48" w:rsidTr="00491920">
        <w:trPr>
          <w:trHeight w:hRule="exact" w:val="453"/>
          <w:jc w:val="center"/>
        </w:trPr>
        <w:tc>
          <w:tcPr>
            <w:tcW w:w="6994" w:type="dxa"/>
            <w:tcBorders>
              <w:top w:val="single" w:sz="4" w:space="0" w:color="auto"/>
              <w:left w:val="single" w:sz="4" w:space="0" w:color="auto"/>
              <w:bottom w:val="single" w:sz="4" w:space="0" w:color="auto"/>
            </w:tcBorders>
            <w:shd w:val="clear" w:color="auto" w:fill="FFFFFF"/>
            <w:vAlign w:val="bottom"/>
          </w:tcPr>
          <w:p w:rsidR="008D0B27" w:rsidRPr="00461F48" w:rsidRDefault="008D0B27" w:rsidP="003A69F6">
            <w:pPr>
              <w:pStyle w:val="a6"/>
              <w:shd w:val="clear" w:color="auto" w:fill="auto"/>
              <w:jc w:val="both"/>
              <w:rPr>
                <w:color w:val="auto"/>
              </w:rPr>
            </w:pPr>
            <w:r w:rsidRPr="00461F48">
              <w:rPr>
                <w:color w:val="auto"/>
              </w:rPr>
              <w:t>Количество автоматизированных рабочих мест, используемых в</w:t>
            </w:r>
          </w:p>
          <w:p w:rsidR="008D0B27" w:rsidRPr="00461F48" w:rsidRDefault="008D0B27" w:rsidP="003A69F6">
            <w:pPr>
              <w:pStyle w:val="a6"/>
              <w:shd w:val="clear" w:color="auto" w:fill="auto"/>
              <w:jc w:val="both"/>
              <w:rPr>
                <w:color w:val="auto"/>
              </w:rPr>
            </w:pPr>
            <w:r w:rsidRPr="00461F48">
              <w:rPr>
                <w:color w:val="auto"/>
              </w:rPr>
              <w:t>учебном процессе</w:t>
            </w:r>
          </w:p>
        </w:tc>
        <w:tc>
          <w:tcPr>
            <w:tcW w:w="2381"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3A69F6">
            <w:pPr>
              <w:pStyle w:val="a6"/>
              <w:shd w:val="clear" w:color="auto" w:fill="auto"/>
              <w:spacing w:line="300" w:lineRule="auto"/>
              <w:jc w:val="center"/>
              <w:rPr>
                <w:color w:val="auto"/>
              </w:rPr>
            </w:pPr>
            <w:r w:rsidRPr="00461F48">
              <w:rPr>
                <w:color w:val="auto"/>
              </w:rPr>
              <w:t>219, из них 23 в Филиале</w:t>
            </w:r>
          </w:p>
        </w:tc>
      </w:tr>
      <w:tr w:rsidR="008D0B27" w:rsidRPr="00461F48" w:rsidTr="00491920">
        <w:trPr>
          <w:trHeight w:hRule="exact" w:val="570"/>
          <w:jc w:val="center"/>
        </w:trPr>
        <w:tc>
          <w:tcPr>
            <w:tcW w:w="6994" w:type="dxa"/>
            <w:tcBorders>
              <w:top w:val="single" w:sz="4" w:space="0" w:color="auto"/>
              <w:left w:val="single" w:sz="4" w:space="0" w:color="auto"/>
              <w:bottom w:val="single" w:sz="4" w:space="0" w:color="auto"/>
            </w:tcBorders>
            <w:shd w:val="clear" w:color="auto" w:fill="FFFFFF"/>
            <w:vAlign w:val="bottom"/>
          </w:tcPr>
          <w:p w:rsidR="008D0B27" w:rsidRPr="00461F48" w:rsidRDefault="008D0B27" w:rsidP="003A69F6">
            <w:pPr>
              <w:pStyle w:val="a6"/>
              <w:shd w:val="clear" w:color="auto" w:fill="auto"/>
              <w:jc w:val="both"/>
              <w:rPr>
                <w:color w:val="auto"/>
              </w:rPr>
            </w:pPr>
            <w:r w:rsidRPr="00461F48">
              <w:rPr>
                <w:color w:val="auto"/>
              </w:rPr>
              <w:t>Количество терминалов, используемых в учебном процессе с которых</w:t>
            </w:r>
          </w:p>
          <w:p w:rsidR="008D0B27" w:rsidRPr="00461F48" w:rsidRDefault="008D0B27" w:rsidP="003A69F6">
            <w:pPr>
              <w:pStyle w:val="a6"/>
              <w:shd w:val="clear" w:color="auto" w:fill="auto"/>
              <w:jc w:val="both"/>
              <w:rPr>
                <w:rFonts w:cs="Courier New"/>
                <w:color w:val="auto"/>
              </w:rPr>
            </w:pPr>
            <w:r w:rsidRPr="00461F48">
              <w:rPr>
                <w:color w:val="auto"/>
              </w:rPr>
              <w:t xml:space="preserve">имеется доступ к сети </w:t>
            </w:r>
            <w:r w:rsidRPr="00461F48">
              <w:rPr>
                <w:color w:val="auto"/>
                <w:lang w:val="en-US" w:eastAsia="en-US"/>
              </w:rPr>
              <w:t>Internet</w:t>
            </w:r>
          </w:p>
        </w:tc>
        <w:tc>
          <w:tcPr>
            <w:tcW w:w="2381"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3A69F6">
            <w:pPr>
              <w:pStyle w:val="a6"/>
              <w:shd w:val="clear" w:color="auto" w:fill="auto"/>
              <w:spacing w:line="276" w:lineRule="auto"/>
              <w:jc w:val="center"/>
              <w:rPr>
                <w:color w:val="auto"/>
              </w:rPr>
            </w:pPr>
            <w:r w:rsidRPr="00461F48">
              <w:rPr>
                <w:color w:val="auto"/>
              </w:rPr>
              <w:t>181, из них 5 в Филиале</w:t>
            </w:r>
          </w:p>
        </w:tc>
      </w:tr>
      <w:tr w:rsidR="008D0B27" w:rsidRPr="00461F48">
        <w:trPr>
          <w:trHeight w:hRule="exact" w:val="496"/>
          <w:jc w:val="center"/>
        </w:trPr>
        <w:tc>
          <w:tcPr>
            <w:tcW w:w="6994" w:type="dxa"/>
            <w:tcBorders>
              <w:top w:val="single" w:sz="4" w:space="0" w:color="auto"/>
              <w:left w:val="single" w:sz="4" w:space="0" w:color="auto"/>
              <w:bottom w:val="single" w:sz="4" w:space="0" w:color="auto"/>
            </w:tcBorders>
            <w:shd w:val="clear" w:color="auto" w:fill="FFFFFF"/>
            <w:vAlign w:val="bottom"/>
          </w:tcPr>
          <w:p w:rsidR="008D0B27" w:rsidRPr="00461F48" w:rsidRDefault="008D0B27" w:rsidP="003A69F6">
            <w:pPr>
              <w:pStyle w:val="a6"/>
              <w:shd w:val="clear" w:color="auto" w:fill="auto"/>
              <w:spacing w:line="262" w:lineRule="auto"/>
              <w:rPr>
                <w:color w:val="auto"/>
              </w:rPr>
            </w:pPr>
            <w:r w:rsidRPr="00461F48">
              <w:rPr>
                <w:color w:val="auto"/>
              </w:rPr>
              <w:t xml:space="preserve">Доля автоматизированных рабочих мест, используемых в учебном процессе с которых имеется доступ к сети </w:t>
            </w:r>
            <w:r w:rsidRPr="00461F48">
              <w:rPr>
                <w:color w:val="auto"/>
                <w:lang w:val="en-US" w:eastAsia="en-US"/>
              </w:rPr>
              <w:t>Internet</w:t>
            </w:r>
            <w:r w:rsidRPr="00461F48">
              <w:rPr>
                <w:color w:val="auto"/>
                <w:lang w:eastAsia="en-US"/>
              </w:rPr>
              <w:t xml:space="preserve">, </w:t>
            </w:r>
            <w:r w:rsidRPr="00461F48">
              <w:rPr>
                <w:color w:val="auto"/>
              </w:rPr>
              <w:t>%</w:t>
            </w:r>
          </w:p>
        </w:tc>
        <w:tc>
          <w:tcPr>
            <w:tcW w:w="2381"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3A69F6">
            <w:pPr>
              <w:pStyle w:val="a6"/>
              <w:shd w:val="clear" w:color="auto" w:fill="auto"/>
              <w:spacing w:line="276" w:lineRule="auto"/>
              <w:jc w:val="center"/>
              <w:rPr>
                <w:color w:val="auto"/>
              </w:rPr>
            </w:pPr>
            <w:r w:rsidRPr="00461F48">
              <w:rPr>
                <w:color w:val="auto"/>
              </w:rPr>
              <w:t>80,2%, из них в Филиале 21,7%</w:t>
            </w:r>
          </w:p>
        </w:tc>
      </w:tr>
      <w:tr w:rsidR="008D0B27" w:rsidRPr="00461F48" w:rsidTr="00BD0316">
        <w:trPr>
          <w:trHeight w:hRule="exact" w:val="616"/>
          <w:jc w:val="center"/>
        </w:trPr>
        <w:tc>
          <w:tcPr>
            <w:tcW w:w="6994" w:type="dxa"/>
            <w:tcBorders>
              <w:top w:val="single" w:sz="4" w:space="0" w:color="auto"/>
              <w:left w:val="single" w:sz="4" w:space="0" w:color="auto"/>
              <w:bottom w:val="single" w:sz="4" w:space="0" w:color="auto"/>
            </w:tcBorders>
            <w:shd w:val="clear" w:color="auto" w:fill="FFFFFF"/>
            <w:vAlign w:val="bottom"/>
          </w:tcPr>
          <w:p w:rsidR="008D0B27" w:rsidRPr="00461F48" w:rsidRDefault="008D0B27" w:rsidP="003A69F6">
            <w:pPr>
              <w:pStyle w:val="a6"/>
              <w:shd w:val="clear" w:color="auto" w:fill="auto"/>
              <w:spacing w:line="271" w:lineRule="auto"/>
              <w:rPr>
                <w:color w:val="auto"/>
              </w:rPr>
            </w:pPr>
            <w:r w:rsidRPr="00461F48">
              <w:rPr>
                <w:color w:val="auto"/>
              </w:rPr>
              <w:t>Контингент студентов техникума (очная форма обучения без находящихся в академическом отпуске)</w:t>
            </w:r>
          </w:p>
        </w:tc>
        <w:tc>
          <w:tcPr>
            <w:tcW w:w="2381" w:type="dxa"/>
            <w:tcBorders>
              <w:top w:val="single" w:sz="4" w:space="0" w:color="auto"/>
              <w:left w:val="single" w:sz="4" w:space="0" w:color="auto"/>
              <w:bottom w:val="single" w:sz="4" w:space="0" w:color="auto"/>
              <w:right w:val="single" w:sz="4" w:space="0" w:color="auto"/>
            </w:tcBorders>
          </w:tcPr>
          <w:p w:rsidR="008D0B27" w:rsidRPr="00461F48" w:rsidRDefault="008D0B27" w:rsidP="003A69F6">
            <w:pPr>
              <w:pStyle w:val="a6"/>
              <w:shd w:val="clear" w:color="auto" w:fill="auto"/>
              <w:jc w:val="center"/>
              <w:rPr>
                <w:color w:val="auto"/>
              </w:rPr>
            </w:pPr>
            <w:r w:rsidRPr="00461F48">
              <w:rPr>
                <w:color w:val="auto"/>
              </w:rPr>
              <w:t>1544 чел.</w:t>
            </w:r>
          </w:p>
        </w:tc>
      </w:tr>
      <w:tr w:rsidR="008D0B27" w:rsidRPr="00461F48">
        <w:trPr>
          <w:trHeight w:hRule="exact" w:val="266"/>
          <w:jc w:val="center"/>
        </w:trPr>
        <w:tc>
          <w:tcPr>
            <w:tcW w:w="6994" w:type="dxa"/>
            <w:tcBorders>
              <w:top w:val="single" w:sz="4" w:space="0" w:color="auto"/>
              <w:left w:val="single" w:sz="4" w:space="0" w:color="auto"/>
              <w:bottom w:val="single" w:sz="4" w:space="0" w:color="auto"/>
            </w:tcBorders>
            <w:shd w:val="clear" w:color="auto" w:fill="FFFFFF"/>
          </w:tcPr>
          <w:p w:rsidR="008D0B27" w:rsidRPr="00461F48" w:rsidRDefault="008D0B27" w:rsidP="003A69F6">
            <w:pPr>
              <w:pStyle w:val="a6"/>
              <w:shd w:val="clear" w:color="auto" w:fill="auto"/>
              <w:spacing w:line="271" w:lineRule="auto"/>
              <w:rPr>
                <w:color w:val="auto"/>
              </w:rPr>
            </w:pPr>
            <w:r w:rsidRPr="00461F48">
              <w:rPr>
                <w:color w:val="auto"/>
              </w:rPr>
              <w:t>Количество студентов, приходящихся на 1 автоматизированное рабочее место</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8D0B27" w:rsidRPr="00461F48" w:rsidRDefault="008D0B27" w:rsidP="003A69F6">
            <w:pPr>
              <w:pStyle w:val="a6"/>
              <w:shd w:val="clear" w:color="auto" w:fill="auto"/>
              <w:jc w:val="center"/>
              <w:rPr>
                <w:color w:val="auto"/>
              </w:rPr>
            </w:pPr>
            <w:r w:rsidRPr="00461F48">
              <w:rPr>
                <w:color w:val="auto"/>
              </w:rPr>
              <w:t>4,98</w:t>
            </w:r>
          </w:p>
        </w:tc>
      </w:tr>
    </w:tbl>
    <w:p w:rsidR="008D0B27" w:rsidRPr="00927B93" w:rsidRDefault="008D0B27" w:rsidP="00A620D2">
      <w:pPr>
        <w:pStyle w:val="11"/>
        <w:shd w:val="clear" w:color="auto" w:fill="auto"/>
        <w:spacing w:line="290" w:lineRule="auto"/>
        <w:ind w:right="100" w:firstLine="0"/>
        <w:rPr>
          <w:rFonts w:cs="Courier New"/>
        </w:rPr>
      </w:pPr>
    </w:p>
    <w:p w:rsidR="008D0B27" w:rsidRPr="00927B93" w:rsidRDefault="008D0B27" w:rsidP="00A620D2">
      <w:pPr>
        <w:pStyle w:val="11"/>
        <w:shd w:val="clear" w:color="auto" w:fill="auto"/>
        <w:spacing w:line="290" w:lineRule="auto"/>
        <w:ind w:right="100" w:firstLine="0"/>
        <w:jc w:val="center"/>
      </w:pPr>
      <w:r w:rsidRPr="00927B93">
        <w:t>Сведения об обеспечении возможности обучающимся доступа к информационным ресурсам</w:t>
      </w:r>
      <w:r w:rsidRPr="00927B93">
        <w:br/>
        <w:t>сети Интернет, в том числе во время самостоятельной подготовки.</w:t>
      </w:r>
    </w:p>
    <w:p w:rsidR="008D0B27" w:rsidRPr="00927B93" w:rsidRDefault="008D0B27" w:rsidP="00A620D2">
      <w:pPr>
        <w:pStyle w:val="11"/>
        <w:shd w:val="clear" w:color="auto" w:fill="auto"/>
        <w:spacing w:after="40" w:line="290" w:lineRule="auto"/>
        <w:ind w:firstLine="0"/>
        <w:jc w:val="left"/>
      </w:pPr>
      <w:r w:rsidRPr="00927B93">
        <w:t>Количество рабочих мест для обучающихся.</w:t>
      </w:r>
    </w:p>
    <w:tbl>
      <w:tblPr>
        <w:tblOverlap w:val="never"/>
        <w:tblW w:w="0" w:type="auto"/>
        <w:jc w:val="center"/>
        <w:tblLayout w:type="fixed"/>
        <w:tblCellMar>
          <w:left w:w="10" w:type="dxa"/>
          <w:right w:w="10" w:type="dxa"/>
        </w:tblCellMar>
        <w:tblLook w:val="0000"/>
      </w:tblPr>
      <w:tblGrid>
        <w:gridCol w:w="3706"/>
        <w:gridCol w:w="1920"/>
        <w:gridCol w:w="1891"/>
        <w:gridCol w:w="2102"/>
      </w:tblGrid>
      <w:tr w:rsidR="008D0B27" w:rsidRPr="00461F48">
        <w:trPr>
          <w:trHeight w:hRule="exact" w:val="1213"/>
          <w:jc w:val="center"/>
        </w:trPr>
        <w:tc>
          <w:tcPr>
            <w:tcW w:w="3706" w:type="dxa"/>
            <w:tcBorders>
              <w:top w:val="single" w:sz="4" w:space="0" w:color="auto"/>
              <w:left w:val="single" w:sz="4" w:space="0" w:color="auto"/>
            </w:tcBorders>
          </w:tcPr>
          <w:p w:rsidR="008D0B27" w:rsidRPr="00461F48" w:rsidRDefault="008D0B27" w:rsidP="00A620D2">
            <w:pPr>
              <w:pStyle w:val="a6"/>
              <w:shd w:val="clear" w:color="auto" w:fill="auto"/>
              <w:jc w:val="center"/>
              <w:rPr>
                <w:color w:val="auto"/>
              </w:rPr>
            </w:pPr>
            <w:r w:rsidRPr="00461F48">
              <w:rPr>
                <w:color w:val="auto"/>
              </w:rPr>
              <w:t>Кабинет №</w:t>
            </w:r>
          </w:p>
        </w:tc>
        <w:tc>
          <w:tcPr>
            <w:tcW w:w="1920" w:type="dxa"/>
            <w:tcBorders>
              <w:top w:val="single" w:sz="4" w:space="0" w:color="auto"/>
              <w:left w:val="single" w:sz="4" w:space="0" w:color="auto"/>
            </w:tcBorders>
          </w:tcPr>
          <w:p w:rsidR="008D0B27" w:rsidRPr="00461F48" w:rsidRDefault="008D0B27" w:rsidP="00A620D2">
            <w:pPr>
              <w:pStyle w:val="a6"/>
              <w:shd w:val="clear" w:color="auto" w:fill="auto"/>
              <w:jc w:val="center"/>
              <w:rPr>
                <w:color w:val="auto"/>
              </w:rPr>
            </w:pPr>
            <w:r w:rsidRPr="00461F48">
              <w:rPr>
                <w:color w:val="auto"/>
              </w:rPr>
              <w:t>Количество</w:t>
            </w:r>
          </w:p>
          <w:p w:rsidR="008D0B27" w:rsidRPr="00461F48" w:rsidRDefault="008D0B27" w:rsidP="00A620D2">
            <w:pPr>
              <w:pStyle w:val="a6"/>
              <w:shd w:val="clear" w:color="auto" w:fill="auto"/>
              <w:jc w:val="center"/>
              <w:rPr>
                <w:color w:val="auto"/>
              </w:rPr>
            </w:pPr>
            <w:r w:rsidRPr="00461F48">
              <w:rPr>
                <w:color w:val="auto"/>
              </w:rPr>
              <w:t>компьютеров</w:t>
            </w:r>
          </w:p>
        </w:tc>
        <w:tc>
          <w:tcPr>
            <w:tcW w:w="1891" w:type="dxa"/>
            <w:tcBorders>
              <w:top w:val="single" w:sz="4" w:space="0" w:color="auto"/>
              <w:left w:val="single" w:sz="4" w:space="0" w:color="auto"/>
            </w:tcBorders>
          </w:tcPr>
          <w:p w:rsidR="008D0B27" w:rsidRPr="00461F48" w:rsidRDefault="008D0B27" w:rsidP="00A620D2">
            <w:pPr>
              <w:pStyle w:val="a6"/>
              <w:shd w:val="clear" w:color="auto" w:fill="auto"/>
              <w:jc w:val="center"/>
              <w:rPr>
                <w:color w:val="auto"/>
              </w:rPr>
            </w:pPr>
            <w:r w:rsidRPr="00461F48">
              <w:rPr>
                <w:color w:val="auto"/>
              </w:rPr>
              <w:t>Используются в</w:t>
            </w:r>
          </w:p>
          <w:p w:rsidR="008D0B27" w:rsidRPr="00461F48" w:rsidRDefault="008D0B27" w:rsidP="00A620D2">
            <w:pPr>
              <w:pStyle w:val="a6"/>
              <w:shd w:val="clear" w:color="auto" w:fill="auto"/>
              <w:jc w:val="center"/>
              <w:rPr>
                <w:color w:val="auto"/>
              </w:rPr>
            </w:pPr>
            <w:r w:rsidRPr="00461F48">
              <w:rPr>
                <w:color w:val="auto"/>
              </w:rPr>
              <w:t>учебном процессе</w:t>
            </w:r>
          </w:p>
        </w:tc>
        <w:tc>
          <w:tcPr>
            <w:tcW w:w="2102" w:type="dxa"/>
            <w:tcBorders>
              <w:top w:val="single" w:sz="4" w:space="0" w:color="auto"/>
              <w:left w:val="single" w:sz="4" w:space="0" w:color="auto"/>
              <w:right w:val="single" w:sz="4" w:space="0" w:color="auto"/>
            </w:tcBorders>
          </w:tcPr>
          <w:p w:rsidR="008D0B27" w:rsidRPr="00461F48" w:rsidRDefault="008D0B27" w:rsidP="00DD750F">
            <w:pPr>
              <w:pStyle w:val="a6"/>
              <w:shd w:val="clear" w:color="auto" w:fill="auto"/>
              <w:spacing w:line="295" w:lineRule="auto"/>
              <w:jc w:val="center"/>
              <w:rPr>
                <w:color w:val="auto"/>
              </w:rPr>
            </w:pPr>
            <w:r w:rsidRPr="00461F48">
              <w:rPr>
                <w:color w:val="auto"/>
              </w:rPr>
              <w:t>Количество компьютеров,</w:t>
            </w:r>
          </w:p>
          <w:p w:rsidR="008D0B27" w:rsidRPr="00461F48" w:rsidRDefault="008D0B27" w:rsidP="00DD750F">
            <w:pPr>
              <w:pStyle w:val="a6"/>
              <w:shd w:val="clear" w:color="auto" w:fill="auto"/>
              <w:spacing w:line="295" w:lineRule="auto"/>
              <w:jc w:val="center"/>
              <w:rPr>
                <w:color w:val="auto"/>
              </w:rPr>
            </w:pPr>
            <w:r w:rsidRPr="00461F48">
              <w:rPr>
                <w:color w:val="auto"/>
              </w:rPr>
              <w:t>имеющих выход в Интернет</w:t>
            </w:r>
          </w:p>
        </w:tc>
      </w:tr>
      <w:tr w:rsidR="008D0B27" w:rsidRPr="00461F48">
        <w:trPr>
          <w:trHeight w:hRule="exact" w:val="293"/>
          <w:jc w:val="center"/>
        </w:trPr>
        <w:tc>
          <w:tcPr>
            <w:tcW w:w="3706" w:type="dxa"/>
            <w:tcBorders>
              <w:top w:val="single" w:sz="4" w:space="0" w:color="auto"/>
              <w:left w:val="single" w:sz="4" w:space="0" w:color="auto"/>
            </w:tcBorders>
            <w:vAlign w:val="center"/>
          </w:tcPr>
          <w:p w:rsidR="008D0B27" w:rsidRPr="00461F48" w:rsidRDefault="008D0B27" w:rsidP="003A69F6">
            <w:pPr>
              <w:pStyle w:val="a6"/>
              <w:shd w:val="clear" w:color="auto" w:fill="auto"/>
              <w:rPr>
                <w:color w:val="auto"/>
              </w:rPr>
            </w:pPr>
            <w:r w:rsidRPr="00461F48">
              <w:rPr>
                <w:color w:val="auto"/>
              </w:rPr>
              <w:t>№1</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93"/>
          <w:jc w:val="center"/>
        </w:trPr>
        <w:tc>
          <w:tcPr>
            <w:tcW w:w="3706" w:type="dxa"/>
            <w:tcBorders>
              <w:top w:val="single" w:sz="4" w:space="0" w:color="auto"/>
              <w:left w:val="single" w:sz="4" w:space="0" w:color="auto"/>
            </w:tcBorders>
            <w:vAlign w:val="center"/>
          </w:tcPr>
          <w:p w:rsidR="008D0B27" w:rsidRPr="00461F48" w:rsidRDefault="008D0B27" w:rsidP="003A69F6">
            <w:pPr>
              <w:pStyle w:val="a6"/>
              <w:shd w:val="clear" w:color="auto" w:fill="auto"/>
              <w:rPr>
                <w:color w:val="auto"/>
              </w:rPr>
            </w:pPr>
            <w:r w:rsidRPr="00461F48">
              <w:rPr>
                <w:color w:val="auto"/>
              </w:rPr>
              <w:t>№2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3"/>
          <w:jc w:val="center"/>
        </w:trPr>
        <w:tc>
          <w:tcPr>
            <w:tcW w:w="3706" w:type="dxa"/>
            <w:tcBorders>
              <w:top w:val="single" w:sz="4" w:space="0" w:color="auto"/>
              <w:left w:val="single" w:sz="4" w:space="0" w:color="auto"/>
            </w:tcBorders>
            <w:vAlign w:val="center"/>
          </w:tcPr>
          <w:p w:rsidR="008D0B27" w:rsidRPr="00461F48" w:rsidRDefault="008D0B27" w:rsidP="003A69F6">
            <w:pPr>
              <w:pStyle w:val="a6"/>
              <w:shd w:val="clear" w:color="auto" w:fill="auto"/>
              <w:rPr>
                <w:color w:val="auto"/>
              </w:rPr>
            </w:pPr>
            <w:r w:rsidRPr="00461F48">
              <w:rPr>
                <w:color w:val="auto"/>
              </w:rPr>
              <w:t>№10</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3"/>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№19</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14</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14</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14</w:t>
            </w:r>
          </w:p>
        </w:tc>
      </w:tr>
      <w:tr w:rsidR="008D0B27" w:rsidRPr="00461F48">
        <w:trPr>
          <w:trHeight w:hRule="exact" w:val="283"/>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№21</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17</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17</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17</w:t>
            </w:r>
          </w:p>
        </w:tc>
      </w:tr>
      <w:tr w:rsidR="008D0B27" w:rsidRPr="00461F48">
        <w:trPr>
          <w:trHeight w:hRule="exact" w:val="278"/>
          <w:jc w:val="center"/>
        </w:trPr>
        <w:tc>
          <w:tcPr>
            <w:tcW w:w="3706" w:type="dxa"/>
            <w:tcBorders>
              <w:top w:val="single" w:sz="4" w:space="0" w:color="auto"/>
              <w:left w:val="single" w:sz="4" w:space="0" w:color="auto"/>
            </w:tcBorders>
            <w:vAlign w:val="center"/>
          </w:tcPr>
          <w:p w:rsidR="008D0B27" w:rsidRPr="00461F48" w:rsidRDefault="008D0B27" w:rsidP="003A69F6">
            <w:pPr>
              <w:pStyle w:val="a6"/>
              <w:shd w:val="clear" w:color="auto" w:fill="auto"/>
              <w:rPr>
                <w:color w:val="auto"/>
              </w:rPr>
            </w:pPr>
            <w:r w:rsidRPr="00461F48">
              <w:rPr>
                <w:color w:val="auto"/>
              </w:rPr>
              <w:t>№22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78"/>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№23</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14</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14</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14</w:t>
            </w:r>
          </w:p>
        </w:tc>
      </w:tr>
      <w:tr w:rsidR="008D0B27" w:rsidRPr="00461F48">
        <w:trPr>
          <w:trHeight w:hRule="exact" w:val="288"/>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№27</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13</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13</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13</w:t>
            </w:r>
          </w:p>
        </w:tc>
      </w:tr>
      <w:tr w:rsidR="008D0B27" w:rsidRPr="00461F48">
        <w:trPr>
          <w:trHeight w:hRule="exact" w:val="288"/>
          <w:jc w:val="center"/>
        </w:trPr>
        <w:tc>
          <w:tcPr>
            <w:tcW w:w="3706" w:type="dxa"/>
            <w:tcBorders>
              <w:top w:val="single" w:sz="4" w:space="0" w:color="auto"/>
              <w:left w:val="single" w:sz="4" w:space="0" w:color="auto"/>
            </w:tcBorders>
            <w:vAlign w:val="center"/>
          </w:tcPr>
          <w:p w:rsidR="008D0B27" w:rsidRPr="00461F48" w:rsidRDefault="008D0B27" w:rsidP="003A69F6">
            <w:pPr>
              <w:pStyle w:val="a6"/>
              <w:shd w:val="clear" w:color="auto" w:fill="auto"/>
              <w:rPr>
                <w:color w:val="auto"/>
              </w:rPr>
            </w:pPr>
            <w:r w:rsidRPr="00461F48">
              <w:rPr>
                <w:color w:val="auto"/>
              </w:rPr>
              <w:t>№40</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74"/>
          <w:jc w:val="center"/>
        </w:trPr>
        <w:tc>
          <w:tcPr>
            <w:tcW w:w="3706" w:type="dxa"/>
            <w:tcBorders>
              <w:top w:val="single" w:sz="4" w:space="0" w:color="auto"/>
              <w:left w:val="single" w:sz="4" w:space="0" w:color="auto"/>
            </w:tcBorders>
            <w:vAlign w:val="center"/>
          </w:tcPr>
          <w:p w:rsidR="008D0B27" w:rsidRPr="00461F48" w:rsidRDefault="008D0B27" w:rsidP="003A69F6">
            <w:pPr>
              <w:pStyle w:val="a6"/>
              <w:shd w:val="clear" w:color="auto" w:fill="auto"/>
              <w:rPr>
                <w:color w:val="auto"/>
              </w:rPr>
            </w:pPr>
            <w:r w:rsidRPr="00461F48">
              <w:rPr>
                <w:color w:val="auto"/>
              </w:rPr>
              <w:t>№53</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8"/>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Библиотека (корпус №1)</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2</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2</w:t>
            </w:r>
          </w:p>
        </w:tc>
      </w:tr>
      <w:tr w:rsidR="008D0B27" w:rsidRPr="00461F48">
        <w:trPr>
          <w:trHeight w:hRule="exact" w:val="288"/>
          <w:jc w:val="center"/>
        </w:trPr>
        <w:tc>
          <w:tcPr>
            <w:tcW w:w="3706" w:type="dxa"/>
            <w:tcBorders>
              <w:top w:val="single" w:sz="4" w:space="0" w:color="auto"/>
              <w:left w:val="single" w:sz="4" w:space="0" w:color="auto"/>
            </w:tcBorders>
            <w:vAlign w:val="center"/>
          </w:tcPr>
          <w:p w:rsidR="008D0B27" w:rsidRPr="00461F48" w:rsidRDefault="008D0B27" w:rsidP="003A69F6">
            <w:pPr>
              <w:pStyle w:val="a6"/>
              <w:shd w:val="clear" w:color="auto" w:fill="auto"/>
              <w:rPr>
                <w:color w:val="auto"/>
              </w:rPr>
            </w:pPr>
            <w:r w:rsidRPr="00461F48">
              <w:rPr>
                <w:color w:val="auto"/>
              </w:rPr>
              <w:t>Читальный зал</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8"/>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№1 (корпус 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3"/>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№3 (корпус 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8"/>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№9-а (корпус 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78"/>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 15 (корпус 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3"/>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№10 (корпус 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8</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8</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8</w:t>
            </w:r>
          </w:p>
        </w:tc>
      </w:tr>
      <w:tr w:rsidR="008D0B27" w:rsidRPr="00461F48">
        <w:trPr>
          <w:trHeight w:hRule="exact" w:val="293"/>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№16 (корпус 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10</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10</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10</w:t>
            </w:r>
          </w:p>
        </w:tc>
      </w:tr>
      <w:tr w:rsidR="008D0B27" w:rsidRPr="00461F48">
        <w:trPr>
          <w:trHeight w:hRule="exact" w:val="288"/>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rPr>
                <w:color w:val="auto"/>
              </w:rPr>
            </w:pPr>
            <w:r w:rsidRPr="00461F48">
              <w:rPr>
                <w:color w:val="auto"/>
              </w:rPr>
              <w:t>Библиотека (корпус 2)</w:t>
            </w:r>
          </w:p>
        </w:tc>
        <w:tc>
          <w:tcPr>
            <w:tcW w:w="1920"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10</w:t>
            </w:r>
          </w:p>
        </w:tc>
        <w:tc>
          <w:tcPr>
            <w:tcW w:w="1891" w:type="dxa"/>
            <w:tcBorders>
              <w:top w:val="single" w:sz="4" w:space="0" w:color="auto"/>
              <w:lef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10</w:t>
            </w:r>
          </w:p>
        </w:tc>
        <w:tc>
          <w:tcPr>
            <w:tcW w:w="2102" w:type="dxa"/>
            <w:tcBorders>
              <w:top w:val="single" w:sz="4" w:space="0" w:color="auto"/>
              <w:left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10</w:t>
            </w:r>
          </w:p>
        </w:tc>
      </w:tr>
      <w:tr w:rsidR="008D0B27" w:rsidRPr="00461F48">
        <w:trPr>
          <w:trHeight w:hRule="exact" w:val="571"/>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spacing w:line="295" w:lineRule="auto"/>
              <w:rPr>
                <w:color w:val="auto"/>
              </w:rPr>
            </w:pPr>
            <w:r w:rsidRPr="00461F48">
              <w:rPr>
                <w:color w:val="auto"/>
              </w:rPr>
              <w:t>РЦ Тренинговый кабинет Служба приема и размещения гостей</w:t>
            </w:r>
          </w:p>
        </w:tc>
        <w:tc>
          <w:tcPr>
            <w:tcW w:w="1920" w:type="dxa"/>
            <w:tcBorders>
              <w:top w:val="single" w:sz="4" w:space="0" w:color="auto"/>
              <w:left w:val="single" w:sz="4" w:space="0" w:color="auto"/>
            </w:tcBorders>
            <w:vAlign w:val="center"/>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center"/>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center"/>
          </w:tcPr>
          <w:p w:rsidR="008D0B27" w:rsidRPr="00461F48" w:rsidRDefault="008D0B27" w:rsidP="00BD0316">
            <w:pPr>
              <w:pStyle w:val="a6"/>
              <w:shd w:val="clear" w:color="auto" w:fill="auto"/>
              <w:jc w:val="center"/>
              <w:rPr>
                <w:color w:val="auto"/>
              </w:rPr>
            </w:pPr>
            <w:r w:rsidRPr="00461F48">
              <w:rPr>
                <w:color w:val="auto"/>
              </w:rPr>
              <w:t>1</w:t>
            </w:r>
          </w:p>
        </w:tc>
      </w:tr>
      <w:tr w:rsidR="008D0B27" w:rsidRPr="00461F48">
        <w:trPr>
          <w:trHeight w:hRule="exact" w:val="552"/>
          <w:jc w:val="center"/>
        </w:trPr>
        <w:tc>
          <w:tcPr>
            <w:tcW w:w="3706" w:type="dxa"/>
            <w:tcBorders>
              <w:top w:val="single" w:sz="4" w:space="0" w:color="auto"/>
              <w:left w:val="single" w:sz="4" w:space="0" w:color="auto"/>
            </w:tcBorders>
            <w:vAlign w:val="bottom"/>
          </w:tcPr>
          <w:p w:rsidR="008D0B27" w:rsidRPr="00461F48" w:rsidRDefault="008D0B27" w:rsidP="003A69F6">
            <w:pPr>
              <w:pStyle w:val="a6"/>
              <w:shd w:val="clear" w:color="auto" w:fill="auto"/>
              <w:spacing w:line="286" w:lineRule="auto"/>
              <w:rPr>
                <w:color w:val="auto"/>
              </w:rPr>
            </w:pPr>
            <w:r w:rsidRPr="00461F48">
              <w:rPr>
                <w:color w:val="auto"/>
              </w:rPr>
              <w:t>РЦ Тренинговый кабинет Служба бронирования гостиничных услуг</w:t>
            </w:r>
          </w:p>
        </w:tc>
        <w:tc>
          <w:tcPr>
            <w:tcW w:w="1920" w:type="dxa"/>
            <w:tcBorders>
              <w:top w:val="single" w:sz="4" w:space="0" w:color="auto"/>
              <w:left w:val="single" w:sz="4" w:space="0" w:color="auto"/>
            </w:tcBorders>
            <w:vAlign w:val="center"/>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tcBorders>
            <w:vAlign w:val="center"/>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right w:val="single" w:sz="4" w:space="0" w:color="auto"/>
            </w:tcBorders>
            <w:vAlign w:val="center"/>
          </w:tcPr>
          <w:p w:rsidR="008D0B27" w:rsidRPr="00461F48" w:rsidRDefault="008D0B27" w:rsidP="00BD0316">
            <w:pPr>
              <w:pStyle w:val="a6"/>
              <w:shd w:val="clear" w:color="auto" w:fill="auto"/>
              <w:jc w:val="center"/>
              <w:rPr>
                <w:color w:val="auto"/>
              </w:rPr>
            </w:pPr>
            <w:r w:rsidRPr="00461F48">
              <w:rPr>
                <w:color w:val="auto"/>
              </w:rPr>
              <w:t>1</w:t>
            </w:r>
          </w:p>
        </w:tc>
      </w:tr>
      <w:tr w:rsidR="008D0B27" w:rsidRPr="00461F48">
        <w:trPr>
          <w:trHeight w:hRule="exact" w:val="438"/>
          <w:jc w:val="center"/>
        </w:trPr>
        <w:tc>
          <w:tcPr>
            <w:tcW w:w="3706" w:type="dxa"/>
            <w:tcBorders>
              <w:top w:val="single" w:sz="4" w:space="0" w:color="auto"/>
              <w:left w:val="single" w:sz="4" w:space="0" w:color="auto"/>
              <w:bottom w:val="single" w:sz="4" w:space="0" w:color="auto"/>
            </w:tcBorders>
          </w:tcPr>
          <w:p w:rsidR="008D0B27" w:rsidRPr="00461F48" w:rsidRDefault="008D0B27" w:rsidP="0066696C">
            <w:pPr>
              <w:pStyle w:val="a6"/>
              <w:shd w:val="clear" w:color="auto" w:fill="auto"/>
              <w:rPr>
                <w:color w:val="auto"/>
              </w:rPr>
            </w:pPr>
            <w:r w:rsidRPr="00461F48">
              <w:rPr>
                <w:color w:val="auto"/>
              </w:rPr>
              <w:t>РЦ Лаборатория информационных</w:t>
            </w:r>
          </w:p>
          <w:p w:rsidR="008D0B27" w:rsidRPr="00461F48" w:rsidRDefault="008D0B27" w:rsidP="0066696C">
            <w:pPr>
              <w:pStyle w:val="a6"/>
              <w:shd w:val="clear" w:color="auto" w:fill="auto"/>
              <w:rPr>
                <w:color w:val="auto"/>
              </w:rPr>
            </w:pPr>
            <w:r w:rsidRPr="00461F48">
              <w:rPr>
                <w:color w:val="auto"/>
              </w:rPr>
              <w:t xml:space="preserve">технологий в производственной деятельности </w:t>
            </w:r>
          </w:p>
        </w:tc>
        <w:tc>
          <w:tcPr>
            <w:tcW w:w="1920" w:type="dxa"/>
            <w:tcBorders>
              <w:top w:val="single" w:sz="4" w:space="0" w:color="auto"/>
              <w:left w:val="single" w:sz="4" w:space="0" w:color="auto"/>
              <w:bottom w:val="single" w:sz="4" w:space="0" w:color="auto"/>
            </w:tcBorders>
          </w:tcPr>
          <w:p w:rsidR="008D0B27" w:rsidRPr="00461F48" w:rsidRDefault="008D0B27" w:rsidP="00BD0316">
            <w:pPr>
              <w:pStyle w:val="a6"/>
              <w:shd w:val="clear" w:color="auto" w:fill="auto"/>
              <w:jc w:val="center"/>
              <w:rPr>
                <w:color w:val="auto"/>
              </w:rPr>
            </w:pPr>
            <w:r w:rsidRPr="00461F48">
              <w:rPr>
                <w:color w:val="auto"/>
              </w:rPr>
              <w:t>5</w:t>
            </w:r>
          </w:p>
        </w:tc>
        <w:tc>
          <w:tcPr>
            <w:tcW w:w="1891" w:type="dxa"/>
            <w:tcBorders>
              <w:top w:val="single" w:sz="4" w:space="0" w:color="auto"/>
              <w:left w:val="single" w:sz="4" w:space="0" w:color="auto"/>
              <w:bottom w:val="single" w:sz="4" w:space="0" w:color="auto"/>
            </w:tcBorders>
          </w:tcPr>
          <w:p w:rsidR="008D0B27" w:rsidRPr="00461F48" w:rsidRDefault="008D0B27" w:rsidP="00BD0316">
            <w:pPr>
              <w:pStyle w:val="a6"/>
              <w:shd w:val="clear" w:color="auto" w:fill="auto"/>
              <w:jc w:val="center"/>
              <w:rPr>
                <w:color w:val="auto"/>
              </w:rPr>
            </w:pPr>
            <w:r w:rsidRPr="00461F48">
              <w:rPr>
                <w:color w:val="auto"/>
              </w:rPr>
              <w:t>5</w:t>
            </w:r>
          </w:p>
        </w:tc>
        <w:tc>
          <w:tcPr>
            <w:tcW w:w="2102" w:type="dxa"/>
            <w:tcBorders>
              <w:top w:val="single" w:sz="4" w:space="0" w:color="auto"/>
              <w:left w:val="single" w:sz="4" w:space="0" w:color="auto"/>
              <w:bottom w:val="single" w:sz="4" w:space="0" w:color="auto"/>
              <w:right w:val="single" w:sz="4" w:space="0" w:color="auto"/>
            </w:tcBorders>
          </w:tcPr>
          <w:p w:rsidR="008D0B27" w:rsidRPr="00461F48" w:rsidRDefault="008D0B27" w:rsidP="00BD0316">
            <w:pPr>
              <w:pStyle w:val="a6"/>
              <w:shd w:val="clear" w:color="auto" w:fill="auto"/>
              <w:jc w:val="center"/>
              <w:rPr>
                <w:color w:val="auto"/>
              </w:rPr>
            </w:pPr>
            <w:r w:rsidRPr="00461F48">
              <w:rPr>
                <w:color w:val="auto"/>
              </w:rPr>
              <w:t>5</w:t>
            </w:r>
          </w:p>
        </w:tc>
      </w:tr>
      <w:tr w:rsidR="008D0B27" w:rsidRPr="00461F48">
        <w:trPr>
          <w:trHeight w:hRule="exact" w:val="1125"/>
          <w:jc w:val="center"/>
        </w:trPr>
        <w:tc>
          <w:tcPr>
            <w:tcW w:w="3706" w:type="dxa"/>
            <w:tcBorders>
              <w:top w:val="single" w:sz="4" w:space="0" w:color="auto"/>
              <w:left w:val="single" w:sz="4" w:space="0" w:color="auto"/>
              <w:bottom w:val="single" w:sz="4" w:space="0" w:color="auto"/>
            </w:tcBorders>
            <w:vAlign w:val="bottom"/>
          </w:tcPr>
          <w:p w:rsidR="008D0B27" w:rsidRPr="00461F48" w:rsidRDefault="008D0B27" w:rsidP="0066696C">
            <w:pPr>
              <w:pStyle w:val="a6"/>
              <w:shd w:val="clear" w:color="auto" w:fill="auto"/>
              <w:spacing w:line="288" w:lineRule="auto"/>
              <w:rPr>
                <w:rFonts w:cs="Courier New"/>
                <w:color w:val="auto"/>
              </w:rPr>
            </w:pPr>
            <w:r w:rsidRPr="00461F48">
              <w:rPr>
                <w:color w:val="auto"/>
              </w:rPr>
              <w:t xml:space="preserve">РЦ Лаборатория информатики и информационно-коммуникационных технологий в производственной деятельности (программа </w:t>
            </w:r>
            <w:r w:rsidRPr="00461F48">
              <w:rPr>
                <w:color w:val="auto"/>
                <w:lang w:eastAsia="en-US"/>
              </w:rPr>
              <w:t>«</w:t>
            </w:r>
            <w:r w:rsidRPr="00461F48">
              <w:rPr>
                <w:color w:val="auto"/>
                <w:lang w:val="en-US" w:eastAsia="en-US"/>
              </w:rPr>
              <w:t>Shelter</w:t>
            </w:r>
            <w:r w:rsidRPr="00461F48">
              <w:rPr>
                <w:color w:val="auto"/>
                <w:lang w:eastAsia="en-US"/>
              </w:rPr>
              <w:t>»)</w:t>
            </w:r>
          </w:p>
        </w:tc>
        <w:tc>
          <w:tcPr>
            <w:tcW w:w="1920" w:type="dxa"/>
            <w:tcBorders>
              <w:top w:val="single" w:sz="4" w:space="0" w:color="auto"/>
              <w:left w:val="single" w:sz="4" w:space="0" w:color="auto"/>
              <w:bottom w:val="single" w:sz="4" w:space="0" w:color="auto"/>
            </w:tcBorders>
          </w:tcPr>
          <w:p w:rsidR="008D0B27" w:rsidRPr="00461F48" w:rsidRDefault="008D0B27" w:rsidP="00BD0316">
            <w:pPr>
              <w:pStyle w:val="a6"/>
              <w:shd w:val="clear" w:color="auto" w:fill="auto"/>
              <w:jc w:val="center"/>
              <w:rPr>
                <w:color w:val="auto"/>
              </w:rPr>
            </w:pPr>
            <w:r w:rsidRPr="00461F48">
              <w:rPr>
                <w:color w:val="auto"/>
              </w:rPr>
              <w:t>8</w:t>
            </w:r>
          </w:p>
        </w:tc>
        <w:tc>
          <w:tcPr>
            <w:tcW w:w="1891" w:type="dxa"/>
            <w:tcBorders>
              <w:top w:val="single" w:sz="4" w:space="0" w:color="auto"/>
              <w:left w:val="single" w:sz="4" w:space="0" w:color="auto"/>
              <w:bottom w:val="single" w:sz="4" w:space="0" w:color="auto"/>
            </w:tcBorders>
          </w:tcPr>
          <w:p w:rsidR="008D0B27" w:rsidRPr="00461F48" w:rsidRDefault="008D0B27" w:rsidP="00BD0316">
            <w:pPr>
              <w:pStyle w:val="a6"/>
              <w:shd w:val="clear" w:color="auto" w:fill="auto"/>
              <w:jc w:val="center"/>
              <w:rPr>
                <w:color w:val="auto"/>
              </w:rPr>
            </w:pPr>
            <w:r w:rsidRPr="00461F48">
              <w:rPr>
                <w:color w:val="auto"/>
              </w:rPr>
              <w:t>8</w:t>
            </w:r>
          </w:p>
        </w:tc>
        <w:tc>
          <w:tcPr>
            <w:tcW w:w="2102" w:type="dxa"/>
            <w:tcBorders>
              <w:top w:val="single" w:sz="4" w:space="0" w:color="auto"/>
              <w:left w:val="single" w:sz="4" w:space="0" w:color="auto"/>
              <w:bottom w:val="single" w:sz="4" w:space="0" w:color="auto"/>
              <w:right w:val="single" w:sz="4" w:space="0" w:color="auto"/>
            </w:tcBorders>
          </w:tcPr>
          <w:p w:rsidR="008D0B27" w:rsidRPr="00461F48" w:rsidRDefault="008D0B27" w:rsidP="00BD0316">
            <w:pPr>
              <w:pStyle w:val="a6"/>
              <w:shd w:val="clear" w:color="auto" w:fill="auto"/>
              <w:jc w:val="center"/>
              <w:rPr>
                <w:color w:val="auto"/>
              </w:rPr>
            </w:pPr>
            <w:r w:rsidRPr="00461F48">
              <w:rPr>
                <w:color w:val="auto"/>
              </w:rPr>
              <w:t>8</w:t>
            </w:r>
          </w:p>
        </w:tc>
      </w:tr>
      <w:tr w:rsidR="008D0B27" w:rsidRPr="00461F48">
        <w:trPr>
          <w:trHeight w:hRule="exact" w:val="838"/>
          <w:jc w:val="center"/>
        </w:trPr>
        <w:tc>
          <w:tcPr>
            <w:tcW w:w="3706" w:type="dxa"/>
            <w:tcBorders>
              <w:top w:val="single" w:sz="4" w:space="0" w:color="auto"/>
              <w:left w:val="single" w:sz="4" w:space="0" w:color="auto"/>
              <w:bottom w:val="single" w:sz="4" w:space="0" w:color="auto"/>
            </w:tcBorders>
            <w:vAlign w:val="bottom"/>
          </w:tcPr>
          <w:p w:rsidR="008D0B27" w:rsidRPr="00461F48" w:rsidRDefault="008D0B27" w:rsidP="0066696C">
            <w:pPr>
              <w:pStyle w:val="a6"/>
              <w:shd w:val="clear" w:color="auto" w:fill="auto"/>
              <w:spacing w:line="286" w:lineRule="auto"/>
              <w:rPr>
                <w:color w:val="auto"/>
              </w:rPr>
            </w:pPr>
            <w:r w:rsidRPr="00461F48">
              <w:rPr>
                <w:color w:val="auto"/>
              </w:rPr>
              <w:t>РЦ Лаборатория информационных технологий в производственной деятельности (программа 1-С: «Управление торговлей 8.2»)</w:t>
            </w:r>
          </w:p>
        </w:tc>
        <w:tc>
          <w:tcPr>
            <w:tcW w:w="1920" w:type="dxa"/>
            <w:tcBorders>
              <w:top w:val="single" w:sz="4" w:space="0" w:color="auto"/>
              <w:left w:val="single" w:sz="4" w:space="0" w:color="auto"/>
              <w:bottom w:val="single" w:sz="4" w:space="0" w:color="auto"/>
            </w:tcBorders>
          </w:tcPr>
          <w:p w:rsidR="008D0B27" w:rsidRPr="00461F48" w:rsidRDefault="008D0B27" w:rsidP="00BD0316">
            <w:pPr>
              <w:pStyle w:val="a6"/>
              <w:shd w:val="clear" w:color="auto" w:fill="auto"/>
              <w:jc w:val="center"/>
              <w:rPr>
                <w:color w:val="auto"/>
              </w:rPr>
            </w:pPr>
            <w:r w:rsidRPr="00461F48">
              <w:rPr>
                <w:color w:val="auto"/>
              </w:rPr>
              <w:t>8</w:t>
            </w:r>
          </w:p>
        </w:tc>
        <w:tc>
          <w:tcPr>
            <w:tcW w:w="1891" w:type="dxa"/>
            <w:tcBorders>
              <w:top w:val="single" w:sz="4" w:space="0" w:color="auto"/>
              <w:left w:val="single" w:sz="4" w:space="0" w:color="auto"/>
              <w:bottom w:val="single" w:sz="4" w:space="0" w:color="auto"/>
            </w:tcBorders>
          </w:tcPr>
          <w:p w:rsidR="008D0B27" w:rsidRPr="00461F48" w:rsidRDefault="008D0B27" w:rsidP="00BD0316">
            <w:pPr>
              <w:pStyle w:val="a6"/>
              <w:shd w:val="clear" w:color="auto" w:fill="auto"/>
              <w:jc w:val="center"/>
              <w:rPr>
                <w:color w:val="auto"/>
              </w:rPr>
            </w:pPr>
            <w:r w:rsidRPr="00461F48">
              <w:rPr>
                <w:color w:val="auto"/>
              </w:rPr>
              <w:t>8</w:t>
            </w:r>
          </w:p>
        </w:tc>
        <w:tc>
          <w:tcPr>
            <w:tcW w:w="2102" w:type="dxa"/>
            <w:tcBorders>
              <w:top w:val="single" w:sz="4" w:space="0" w:color="auto"/>
              <w:left w:val="single" w:sz="4" w:space="0" w:color="auto"/>
              <w:bottom w:val="single" w:sz="4" w:space="0" w:color="auto"/>
              <w:right w:val="single" w:sz="4" w:space="0" w:color="auto"/>
            </w:tcBorders>
          </w:tcPr>
          <w:p w:rsidR="008D0B27" w:rsidRPr="00461F48" w:rsidRDefault="008D0B27" w:rsidP="00BD0316">
            <w:pPr>
              <w:pStyle w:val="a6"/>
              <w:shd w:val="clear" w:color="auto" w:fill="auto"/>
              <w:jc w:val="center"/>
              <w:rPr>
                <w:color w:val="auto"/>
              </w:rPr>
            </w:pPr>
            <w:r w:rsidRPr="00461F48">
              <w:rPr>
                <w:color w:val="auto"/>
              </w:rPr>
              <w:t>8</w:t>
            </w:r>
          </w:p>
        </w:tc>
      </w:tr>
      <w:tr w:rsidR="008D0B27" w:rsidRPr="00461F48">
        <w:trPr>
          <w:trHeight w:hRule="exact" w:val="288"/>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№1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79"/>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№2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96"/>
          <w:jc w:val="center"/>
        </w:trPr>
        <w:tc>
          <w:tcPr>
            <w:tcW w:w="3706" w:type="dxa"/>
            <w:tcBorders>
              <w:top w:val="single" w:sz="4" w:space="0" w:color="auto"/>
              <w:left w:val="single" w:sz="4" w:space="0" w:color="auto"/>
              <w:bottom w:val="single" w:sz="4" w:space="0" w:color="auto"/>
            </w:tcBorders>
            <w:vAlign w:val="bottom"/>
          </w:tcPr>
          <w:p w:rsidR="008D0B27" w:rsidRPr="00461F48" w:rsidRDefault="008D0B27" w:rsidP="0066696C">
            <w:pPr>
              <w:pStyle w:val="a6"/>
              <w:shd w:val="clear" w:color="auto" w:fill="auto"/>
              <w:rPr>
                <w:color w:val="auto"/>
              </w:rPr>
            </w:pPr>
            <w:r w:rsidRPr="00461F48">
              <w:rPr>
                <w:color w:val="auto"/>
              </w:rPr>
              <w:t>№3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10</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10</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5</w:t>
            </w:r>
          </w:p>
        </w:tc>
      </w:tr>
      <w:tr w:rsidR="008D0B27" w:rsidRPr="00461F48">
        <w:trPr>
          <w:trHeight w:hRule="exact" w:val="273"/>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№4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90"/>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№5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1"/>
          <w:jc w:val="center"/>
        </w:trPr>
        <w:tc>
          <w:tcPr>
            <w:tcW w:w="3706" w:type="dxa"/>
            <w:tcBorders>
              <w:top w:val="single" w:sz="4" w:space="0" w:color="auto"/>
              <w:left w:val="single" w:sz="4" w:space="0" w:color="auto"/>
              <w:bottom w:val="single" w:sz="4" w:space="0" w:color="auto"/>
            </w:tcBorders>
            <w:vAlign w:val="bottom"/>
          </w:tcPr>
          <w:p w:rsidR="008D0B27" w:rsidRPr="00461F48" w:rsidRDefault="008D0B27" w:rsidP="0066696C">
            <w:pPr>
              <w:pStyle w:val="a6"/>
              <w:shd w:val="clear" w:color="auto" w:fill="auto"/>
              <w:rPr>
                <w:color w:val="auto"/>
              </w:rPr>
            </w:pPr>
            <w:r w:rsidRPr="00461F48">
              <w:rPr>
                <w:color w:val="auto"/>
              </w:rPr>
              <w:t>№6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4"/>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№8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9"/>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№9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78"/>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№10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3"/>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№11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r w:rsidR="008D0B27" w:rsidRPr="00461F48">
        <w:trPr>
          <w:trHeight w:hRule="exact" w:val="286"/>
          <w:jc w:val="center"/>
        </w:trPr>
        <w:tc>
          <w:tcPr>
            <w:tcW w:w="3706" w:type="dxa"/>
            <w:tcBorders>
              <w:top w:val="single" w:sz="4" w:space="0" w:color="auto"/>
              <w:left w:val="single" w:sz="4" w:space="0" w:color="auto"/>
              <w:bottom w:val="single" w:sz="4" w:space="0" w:color="auto"/>
            </w:tcBorders>
            <w:vAlign w:val="center"/>
          </w:tcPr>
          <w:p w:rsidR="008D0B27" w:rsidRPr="00461F48" w:rsidRDefault="008D0B27" w:rsidP="0066696C">
            <w:pPr>
              <w:pStyle w:val="a6"/>
              <w:shd w:val="clear" w:color="auto" w:fill="auto"/>
              <w:rPr>
                <w:color w:val="auto"/>
              </w:rPr>
            </w:pPr>
            <w:r w:rsidRPr="00461F48">
              <w:rPr>
                <w:color w:val="auto"/>
              </w:rPr>
              <w:t>№12 (Филиал)</w:t>
            </w:r>
          </w:p>
        </w:tc>
        <w:tc>
          <w:tcPr>
            <w:tcW w:w="1920"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1891" w:type="dxa"/>
            <w:tcBorders>
              <w:top w:val="single" w:sz="4" w:space="0" w:color="auto"/>
              <w:left w:val="single" w:sz="4" w:space="0" w:color="auto"/>
              <w:bottom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1</w:t>
            </w:r>
          </w:p>
        </w:tc>
        <w:tc>
          <w:tcPr>
            <w:tcW w:w="2102" w:type="dxa"/>
            <w:tcBorders>
              <w:top w:val="single" w:sz="4" w:space="0" w:color="auto"/>
              <w:left w:val="single" w:sz="4" w:space="0" w:color="auto"/>
              <w:bottom w:val="single" w:sz="4" w:space="0" w:color="auto"/>
              <w:right w:val="single" w:sz="4" w:space="0" w:color="auto"/>
            </w:tcBorders>
            <w:vAlign w:val="bottom"/>
          </w:tcPr>
          <w:p w:rsidR="008D0B27" w:rsidRPr="00461F48" w:rsidRDefault="008D0B27" w:rsidP="00BD0316">
            <w:pPr>
              <w:pStyle w:val="a6"/>
              <w:shd w:val="clear" w:color="auto" w:fill="auto"/>
              <w:jc w:val="center"/>
              <w:rPr>
                <w:color w:val="auto"/>
              </w:rPr>
            </w:pPr>
            <w:r w:rsidRPr="00461F48">
              <w:rPr>
                <w:color w:val="auto"/>
              </w:rPr>
              <w:t>0</w:t>
            </w:r>
          </w:p>
        </w:tc>
      </w:tr>
    </w:tbl>
    <w:p w:rsidR="008D0B27" w:rsidRPr="00927B93" w:rsidRDefault="008D0B27" w:rsidP="00A620D2">
      <w:pPr>
        <w:pStyle w:val="11"/>
        <w:shd w:val="clear" w:color="auto" w:fill="auto"/>
        <w:spacing w:after="40" w:line="290" w:lineRule="auto"/>
        <w:ind w:firstLine="0"/>
        <w:jc w:val="left"/>
        <w:rPr>
          <w:rFonts w:cs="Courier New"/>
        </w:rPr>
      </w:pPr>
    </w:p>
    <w:p w:rsidR="008D0B27" w:rsidRPr="00927B93" w:rsidRDefault="008D0B27" w:rsidP="00533A02">
      <w:pPr>
        <w:pStyle w:val="11"/>
        <w:shd w:val="clear" w:color="auto" w:fill="auto"/>
        <w:spacing w:line="286" w:lineRule="auto"/>
        <w:ind w:firstLine="820"/>
      </w:pPr>
      <w:r w:rsidRPr="00927B93">
        <w:t>Анализируя обеспечение возможности обучающимся доступа к информационным ресурсам сети Интернет, в том числе во время самостоятельной подготовки можно выявить положительную тенденцию развития техникума в данном направлении.</w:t>
      </w:r>
    </w:p>
    <w:p w:rsidR="008D0B27" w:rsidRPr="00927B93" w:rsidRDefault="008D0B27" w:rsidP="00533A02">
      <w:pPr>
        <w:pStyle w:val="40"/>
        <w:keepNext/>
        <w:keepLines/>
        <w:shd w:val="clear" w:color="auto" w:fill="auto"/>
        <w:spacing w:after="240" w:line="271" w:lineRule="auto"/>
        <w:ind w:firstLine="820"/>
        <w:jc w:val="left"/>
        <w:rPr>
          <w:rFonts w:cs="Courier New"/>
          <w:sz w:val="20"/>
          <w:szCs w:val="20"/>
        </w:rPr>
      </w:pPr>
      <w:r w:rsidRPr="00927B93">
        <w:rPr>
          <w:b/>
          <w:bCs/>
          <w:i w:val="0"/>
          <w:iCs w:val="0"/>
          <w:sz w:val="20"/>
          <w:szCs w:val="20"/>
          <w:u w:val="none"/>
        </w:rPr>
        <w:t xml:space="preserve">Вывод: </w:t>
      </w:r>
      <w:r w:rsidRPr="00927B93">
        <w:rPr>
          <w:sz w:val="20"/>
          <w:szCs w:val="20"/>
          <w:u w:val="none"/>
        </w:rPr>
        <w:t>Обучающимся обеспечена возможность доступа к информационным ресурсам сети Интернет, в том числе для внеаудиторной самостоятельной работы.</w:t>
      </w:r>
    </w:p>
    <w:p w:rsidR="008D0B27" w:rsidRPr="00927B93" w:rsidRDefault="008D0B27" w:rsidP="00533A02">
      <w:pPr>
        <w:pStyle w:val="50"/>
        <w:keepNext/>
        <w:keepLines/>
        <w:shd w:val="clear" w:color="auto" w:fill="auto"/>
        <w:spacing w:line="288" w:lineRule="auto"/>
        <w:ind w:left="4440" w:hanging="3340"/>
      </w:pPr>
      <w:r w:rsidRPr="00927B93">
        <w:t>Сведения об обеспечении современного уровня компьютеризации образовательного процесса</w:t>
      </w:r>
    </w:p>
    <w:p w:rsidR="008D0B27" w:rsidRPr="00927B93" w:rsidRDefault="008D0B27" w:rsidP="00533A02">
      <w:pPr>
        <w:pStyle w:val="11"/>
        <w:shd w:val="clear" w:color="auto" w:fill="auto"/>
        <w:spacing w:line="288" w:lineRule="auto"/>
        <w:ind w:firstLine="709"/>
      </w:pPr>
      <w:r w:rsidRPr="00927B93">
        <w:t>В техникуме обеспечивается современный (необходимый) уровень компьютеризации образовательного процесса.</w:t>
      </w:r>
    </w:p>
    <w:p w:rsidR="008D0B27" w:rsidRPr="00514A94" w:rsidRDefault="008D0B27" w:rsidP="00514A94">
      <w:pPr>
        <w:pStyle w:val="11"/>
        <w:shd w:val="clear" w:color="auto" w:fill="auto"/>
        <w:spacing w:after="240" w:line="288" w:lineRule="auto"/>
        <w:ind w:firstLine="709"/>
        <w:rPr>
          <w:rFonts w:cs="Courier New"/>
        </w:rPr>
      </w:pPr>
      <w:r w:rsidRPr="00927B93">
        <w:t>Студенты обеспечены автоматизированными рабочими местами в соответствии с требованиями (не более 20 человек, приходящихся на одно автоматизированное рабочее место и не менее 6 компьютеров на 100 человек).</w:t>
      </w:r>
    </w:p>
    <w:p w:rsidR="008D0B27" w:rsidRPr="00514A94" w:rsidRDefault="008D0B27" w:rsidP="00514A94">
      <w:pPr>
        <w:pStyle w:val="50"/>
        <w:keepNext/>
        <w:keepLines/>
        <w:shd w:val="clear" w:color="auto" w:fill="auto"/>
        <w:spacing w:line="288" w:lineRule="auto"/>
        <w:ind w:left="900"/>
        <w:jc w:val="center"/>
        <w:rPr>
          <w:color w:val="auto"/>
        </w:rPr>
      </w:pPr>
      <w:r w:rsidRPr="00514A94">
        <w:rPr>
          <w:color w:val="auto"/>
        </w:rPr>
        <w:t>Программное обеспечение компьютеров техникума имеет лицензии.</w:t>
      </w:r>
    </w:p>
    <w:p w:rsidR="008D0B27" w:rsidRPr="00927B93" w:rsidRDefault="008D0B27" w:rsidP="00514A94">
      <w:pPr>
        <w:pStyle w:val="11"/>
        <w:shd w:val="clear" w:color="auto" w:fill="auto"/>
        <w:spacing w:line="288" w:lineRule="auto"/>
        <w:ind w:firstLine="0"/>
        <w:jc w:val="center"/>
      </w:pPr>
      <w:r w:rsidRPr="00927B93">
        <w:t>Лицензионное ПО, используемое в процессе обучения:</w:t>
      </w:r>
    </w:p>
    <w:p w:rsidR="008D0B27" w:rsidRPr="00927B93" w:rsidRDefault="008D0B27" w:rsidP="00533A02">
      <w:pPr>
        <w:pStyle w:val="a4"/>
        <w:shd w:val="clear" w:color="auto" w:fill="auto"/>
        <w:spacing w:line="240" w:lineRule="auto"/>
        <w:ind w:left="8294"/>
        <w:rPr>
          <w:rFonts w:cs="Courier New"/>
        </w:rPr>
      </w:pPr>
    </w:p>
    <w:tbl>
      <w:tblPr>
        <w:tblOverlap w:val="never"/>
        <w:tblW w:w="0" w:type="auto"/>
        <w:jc w:val="center"/>
        <w:tblLayout w:type="fixed"/>
        <w:tblCellMar>
          <w:left w:w="10" w:type="dxa"/>
          <w:right w:w="10" w:type="dxa"/>
        </w:tblCellMar>
        <w:tblLook w:val="0000"/>
      </w:tblPr>
      <w:tblGrid>
        <w:gridCol w:w="3494"/>
        <w:gridCol w:w="1272"/>
        <w:gridCol w:w="1949"/>
        <w:gridCol w:w="2659"/>
      </w:tblGrid>
      <w:tr w:rsidR="008D0B27" w:rsidRPr="00461F48">
        <w:trPr>
          <w:trHeight w:hRule="exact" w:val="612"/>
          <w:jc w:val="center"/>
        </w:trPr>
        <w:tc>
          <w:tcPr>
            <w:tcW w:w="3494" w:type="dxa"/>
            <w:tcBorders>
              <w:top w:val="single" w:sz="4" w:space="0" w:color="auto"/>
              <w:left w:val="single" w:sz="4" w:space="0" w:color="auto"/>
            </w:tcBorders>
            <w:shd w:val="clear" w:color="auto" w:fill="FFFFFF"/>
          </w:tcPr>
          <w:p w:rsidR="008D0B27" w:rsidRPr="00461F48" w:rsidRDefault="008D0B27" w:rsidP="00533A02">
            <w:pPr>
              <w:pStyle w:val="a6"/>
              <w:shd w:val="clear" w:color="auto" w:fill="auto"/>
              <w:ind w:left="260"/>
              <w:jc w:val="center"/>
              <w:rPr>
                <w:color w:val="auto"/>
              </w:rPr>
            </w:pPr>
            <w:r w:rsidRPr="00461F48">
              <w:rPr>
                <w:color w:val="auto"/>
              </w:rPr>
              <w:t>Название ПО</w:t>
            </w:r>
          </w:p>
        </w:tc>
        <w:tc>
          <w:tcPr>
            <w:tcW w:w="1272" w:type="dxa"/>
            <w:tcBorders>
              <w:top w:val="single" w:sz="4" w:space="0" w:color="auto"/>
              <w:left w:val="single" w:sz="4" w:space="0" w:color="auto"/>
            </w:tcBorders>
            <w:shd w:val="clear" w:color="auto" w:fill="FFFFFF"/>
          </w:tcPr>
          <w:p w:rsidR="008D0B27" w:rsidRPr="00461F48" w:rsidRDefault="008D0B27" w:rsidP="00533A02">
            <w:pPr>
              <w:pStyle w:val="a6"/>
              <w:shd w:val="clear" w:color="auto" w:fill="auto"/>
              <w:jc w:val="center"/>
              <w:rPr>
                <w:color w:val="auto"/>
              </w:rPr>
            </w:pPr>
            <w:r w:rsidRPr="00461F48">
              <w:rPr>
                <w:color w:val="auto"/>
              </w:rPr>
              <w:t>Кол-во</w:t>
            </w:r>
          </w:p>
          <w:p w:rsidR="008D0B27" w:rsidRPr="00461F48" w:rsidRDefault="008D0B27" w:rsidP="00533A02">
            <w:pPr>
              <w:pStyle w:val="a6"/>
              <w:shd w:val="clear" w:color="auto" w:fill="auto"/>
              <w:jc w:val="center"/>
              <w:rPr>
                <w:color w:val="auto"/>
              </w:rPr>
            </w:pPr>
            <w:r w:rsidRPr="00461F48">
              <w:rPr>
                <w:color w:val="auto"/>
              </w:rPr>
              <w:t>лицензий</w:t>
            </w:r>
          </w:p>
        </w:tc>
        <w:tc>
          <w:tcPr>
            <w:tcW w:w="1949" w:type="dxa"/>
            <w:tcBorders>
              <w:top w:val="single" w:sz="4" w:space="0" w:color="auto"/>
              <w:left w:val="single" w:sz="4" w:space="0" w:color="auto"/>
            </w:tcBorders>
            <w:shd w:val="clear" w:color="auto" w:fill="FFFFFF"/>
          </w:tcPr>
          <w:p w:rsidR="008D0B27" w:rsidRPr="00461F48" w:rsidRDefault="008D0B27" w:rsidP="00533A02">
            <w:pPr>
              <w:pStyle w:val="a6"/>
              <w:shd w:val="clear" w:color="auto" w:fill="auto"/>
              <w:spacing w:line="293" w:lineRule="auto"/>
              <w:jc w:val="center"/>
              <w:rPr>
                <w:color w:val="auto"/>
              </w:rPr>
            </w:pPr>
            <w:r w:rsidRPr="00461F48">
              <w:rPr>
                <w:color w:val="auto"/>
              </w:rPr>
              <w:t>Кол-во ПК, на которых установлено ПО</w:t>
            </w:r>
          </w:p>
        </w:tc>
        <w:tc>
          <w:tcPr>
            <w:tcW w:w="2659" w:type="dxa"/>
            <w:tcBorders>
              <w:top w:val="single" w:sz="4" w:space="0" w:color="auto"/>
              <w:left w:val="single" w:sz="4" w:space="0" w:color="auto"/>
              <w:right w:val="single" w:sz="4" w:space="0" w:color="auto"/>
            </w:tcBorders>
            <w:shd w:val="clear" w:color="auto" w:fill="FFFFFF"/>
          </w:tcPr>
          <w:p w:rsidR="008D0B27" w:rsidRPr="00461F48" w:rsidRDefault="008D0B27" w:rsidP="00533A02">
            <w:pPr>
              <w:pStyle w:val="a6"/>
              <w:shd w:val="clear" w:color="auto" w:fill="auto"/>
              <w:spacing w:line="288" w:lineRule="auto"/>
              <w:ind w:left="70" w:firstLine="120"/>
              <w:jc w:val="center"/>
              <w:rPr>
                <w:color w:val="auto"/>
              </w:rPr>
            </w:pPr>
            <w:r w:rsidRPr="00461F48">
              <w:rPr>
                <w:color w:val="auto"/>
              </w:rPr>
              <w:t>Кол-во ПК, используемые в учебном процессе</w:t>
            </w:r>
          </w:p>
        </w:tc>
      </w:tr>
      <w:tr w:rsidR="008D0B27" w:rsidRPr="00461F48">
        <w:trPr>
          <w:trHeight w:hRule="exact" w:val="269"/>
          <w:jc w:val="center"/>
        </w:trPr>
        <w:tc>
          <w:tcPr>
            <w:tcW w:w="3494"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rPr>
                <w:rFonts w:cs="Courier New"/>
                <w:color w:val="auto"/>
              </w:rPr>
            </w:pPr>
            <w:r w:rsidRPr="00461F48">
              <w:rPr>
                <w:color w:val="auto"/>
              </w:rPr>
              <w:t xml:space="preserve">Антивирус </w:t>
            </w:r>
            <w:r w:rsidRPr="00461F48">
              <w:rPr>
                <w:color w:val="auto"/>
                <w:lang w:val="en-US" w:eastAsia="en-US"/>
              </w:rPr>
              <w:t>Kaspersky</w:t>
            </w:r>
          </w:p>
        </w:tc>
        <w:tc>
          <w:tcPr>
            <w:tcW w:w="1272"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rFonts w:cs="Courier New"/>
                <w:color w:val="auto"/>
              </w:rPr>
            </w:pPr>
            <w:r w:rsidRPr="00461F48">
              <w:rPr>
                <w:color w:val="auto"/>
                <w:lang w:val="en-US" w:eastAsia="en-US"/>
              </w:rPr>
              <w:t>76</w:t>
            </w:r>
          </w:p>
        </w:tc>
        <w:tc>
          <w:tcPr>
            <w:tcW w:w="1949"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76</w:t>
            </w:r>
          </w:p>
        </w:tc>
        <w:tc>
          <w:tcPr>
            <w:tcW w:w="2659" w:type="dxa"/>
            <w:tcBorders>
              <w:top w:val="single" w:sz="4" w:space="0" w:color="auto"/>
              <w:left w:val="single" w:sz="4" w:space="0" w:color="auto"/>
              <w:righ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58</w:t>
            </w:r>
          </w:p>
        </w:tc>
      </w:tr>
      <w:tr w:rsidR="008D0B27" w:rsidRPr="00461F48">
        <w:trPr>
          <w:trHeight w:hRule="exact" w:val="269"/>
          <w:jc w:val="center"/>
        </w:trPr>
        <w:tc>
          <w:tcPr>
            <w:tcW w:w="3494"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rPr>
                <w:rFonts w:cs="Courier New"/>
                <w:color w:val="auto"/>
              </w:rPr>
            </w:pPr>
            <w:r w:rsidRPr="00461F48">
              <w:rPr>
                <w:color w:val="auto"/>
                <w:lang w:val="en-US" w:eastAsia="en-US"/>
              </w:rPr>
              <w:t>Kinder gate</w:t>
            </w:r>
          </w:p>
        </w:tc>
        <w:tc>
          <w:tcPr>
            <w:tcW w:w="1272"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rFonts w:cs="Courier New"/>
                <w:color w:val="auto"/>
              </w:rPr>
            </w:pPr>
            <w:r w:rsidRPr="00461F48">
              <w:rPr>
                <w:color w:val="auto"/>
                <w:lang w:val="en-US" w:eastAsia="en-US"/>
              </w:rPr>
              <w:t>58</w:t>
            </w:r>
          </w:p>
        </w:tc>
        <w:tc>
          <w:tcPr>
            <w:tcW w:w="1949"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58</w:t>
            </w:r>
          </w:p>
        </w:tc>
        <w:tc>
          <w:tcPr>
            <w:tcW w:w="2659" w:type="dxa"/>
            <w:tcBorders>
              <w:top w:val="single" w:sz="4" w:space="0" w:color="auto"/>
              <w:left w:val="single" w:sz="4" w:space="0" w:color="auto"/>
              <w:righ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58</w:t>
            </w:r>
          </w:p>
        </w:tc>
      </w:tr>
      <w:tr w:rsidR="008D0B27" w:rsidRPr="00461F48">
        <w:trPr>
          <w:trHeight w:hRule="exact" w:val="264"/>
          <w:jc w:val="center"/>
        </w:trPr>
        <w:tc>
          <w:tcPr>
            <w:tcW w:w="3494"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rPr>
                <w:color w:val="auto"/>
              </w:rPr>
            </w:pPr>
            <w:r w:rsidRPr="00461F48">
              <w:rPr>
                <w:color w:val="auto"/>
                <w:lang w:val="en-US" w:eastAsia="en-US"/>
              </w:rPr>
              <w:t xml:space="preserve">1C </w:t>
            </w:r>
            <w:r w:rsidRPr="00461F48">
              <w:rPr>
                <w:color w:val="auto"/>
              </w:rPr>
              <w:t>8.3</w:t>
            </w:r>
          </w:p>
        </w:tc>
        <w:tc>
          <w:tcPr>
            <w:tcW w:w="1272"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rFonts w:cs="Courier New"/>
                <w:color w:val="auto"/>
              </w:rPr>
            </w:pPr>
            <w:r w:rsidRPr="00461F48">
              <w:rPr>
                <w:color w:val="auto"/>
                <w:lang w:val="en-US" w:eastAsia="en-US"/>
              </w:rPr>
              <w:t>37</w:t>
            </w:r>
          </w:p>
        </w:tc>
        <w:tc>
          <w:tcPr>
            <w:tcW w:w="1949"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37</w:t>
            </w:r>
          </w:p>
        </w:tc>
        <w:tc>
          <w:tcPr>
            <w:tcW w:w="2659" w:type="dxa"/>
            <w:tcBorders>
              <w:top w:val="single" w:sz="4" w:space="0" w:color="auto"/>
              <w:left w:val="single" w:sz="4" w:space="0" w:color="auto"/>
              <w:righ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26</w:t>
            </w:r>
          </w:p>
        </w:tc>
      </w:tr>
      <w:tr w:rsidR="008D0B27" w:rsidRPr="00461F48">
        <w:trPr>
          <w:trHeight w:hRule="exact" w:val="259"/>
          <w:jc w:val="center"/>
        </w:trPr>
        <w:tc>
          <w:tcPr>
            <w:tcW w:w="3494" w:type="dxa"/>
            <w:tcBorders>
              <w:top w:val="single" w:sz="4" w:space="0" w:color="auto"/>
              <w:left w:val="single" w:sz="4" w:space="0" w:color="auto"/>
            </w:tcBorders>
            <w:shd w:val="clear" w:color="auto" w:fill="FFFFFF"/>
            <w:vAlign w:val="center"/>
          </w:tcPr>
          <w:p w:rsidR="008D0B27" w:rsidRPr="00461F48" w:rsidRDefault="008D0B27" w:rsidP="003A69F6">
            <w:pPr>
              <w:pStyle w:val="a6"/>
              <w:shd w:val="clear" w:color="auto" w:fill="auto"/>
              <w:rPr>
                <w:rFonts w:cs="Courier New"/>
                <w:color w:val="auto"/>
              </w:rPr>
            </w:pPr>
            <w:r w:rsidRPr="00461F48">
              <w:rPr>
                <w:color w:val="auto"/>
                <w:lang w:val="en-US" w:eastAsia="en-US"/>
              </w:rPr>
              <w:t>Windows XP</w:t>
            </w:r>
          </w:p>
        </w:tc>
        <w:tc>
          <w:tcPr>
            <w:tcW w:w="1272"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rFonts w:cs="Courier New"/>
                <w:color w:val="auto"/>
              </w:rPr>
            </w:pPr>
            <w:r w:rsidRPr="00461F48">
              <w:rPr>
                <w:color w:val="auto"/>
                <w:lang w:val="en-US" w:eastAsia="en-US"/>
              </w:rPr>
              <w:t>68</w:t>
            </w:r>
          </w:p>
        </w:tc>
        <w:tc>
          <w:tcPr>
            <w:tcW w:w="1949"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68</w:t>
            </w:r>
          </w:p>
        </w:tc>
        <w:tc>
          <w:tcPr>
            <w:tcW w:w="2659" w:type="dxa"/>
            <w:tcBorders>
              <w:top w:val="single" w:sz="4" w:space="0" w:color="auto"/>
              <w:left w:val="single" w:sz="4" w:space="0" w:color="auto"/>
              <w:right w:val="single" w:sz="4" w:space="0" w:color="auto"/>
            </w:tcBorders>
            <w:shd w:val="clear" w:color="auto" w:fill="FFFFFF"/>
            <w:vAlign w:val="center"/>
          </w:tcPr>
          <w:p w:rsidR="008D0B27" w:rsidRPr="00461F48" w:rsidRDefault="008D0B27" w:rsidP="003A69F6">
            <w:pPr>
              <w:pStyle w:val="a6"/>
              <w:shd w:val="clear" w:color="auto" w:fill="auto"/>
              <w:jc w:val="center"/>
              <w:rPr>
                <w:color w:val="auto"/>
              </w:rPr>
            </w:pPr>
            <w:r w:rsidRPr="00461F48">
              <w:rPr>
                <w:color w:val="auto"/>
              </w:rPr>
              <w:t>58</w:t>
            </w:r>
          </w:p>
        </w:tc>
      </w:tr>
      <w:tr w:rsidR="008D0B27" w:rsidRPr="00461F48">
        <w:trPr>
          <w:trHeight w:hRule="exact" w:val="254"/>
          <w:jc w:val="center"/>
        </w:trPr>
        <w:tc>
          <w:tcPr>
            <w:tcW w:w="3494" w:type="dxa"/>
            <w:tcBorders>
              <w:top w:val="single" w:sz="4" w:space="0" w:color="auto"/>
              <w:left w:val="single" w:sz="4" w:space="0" w:color="auto"/>
            </w:tcBorders>
            <w:shd w:val="clear" w:color="auto" w:fill="FFFFFF"/>
          </w:tcPr>
          <w:p w:rsidR="008D0B27" w:rsidRPr="00461F48" w:rsidRDefault="008D0B27" w:rsidP="003A69F6">
            <w:pPr>
              <w:pStyle w:val="a6"/>
              <w:shd w:val="clear" w:color="auto" w:fill="auto"/>
              <w:rPr>
                <w:rFonts w:cs="Courier New"/>
                <w:color w:val="auto"/>
              </w:rPr>
            </w:pPr>
            <w:r w:rsidRPr="00461F48">
              <w:rPr>
                <w:color w:val="auto"/>
                <w:lang w:val="en-US" w:eastAsia="en-US"/>
              </w:rPr>
              <w:t>Windows</w:t>
            </w:r>
            <w:r w:rsidRPr="00461F48">
              <w:rPr>
                <w:color w:val="auto"/>
                <w:lang w:eastAsia="en-US"/>
              </w:rPr>
              <w:t xml:space="preserve"> 1</w:t>
            </w:r>
            <w:r w:rsidRPr="00461F48">
              <w:rPr>
                <w:color w:val="auto"/>
                <w:lang w:val="en-US" w:eastAsia="en-US"/>
              </w:rPr>
              <w:t>0</w:t>
            </w:r>
          </w:p>
        </w:tc>
        <w:tc>
          <w:tcPr>
            <w:tcW w:w="1272" w:type="dxa"/>
            <w:tcBorders>
              <w:top w:val="single" w:sz="4" w:space="0" w:color="auto"/>
              <w:left w:val="single" w:sz="4" w:space="0" w:color="auto"/>
            </w:tcBorders>
            <w:shd w:val="clear" w:color="auto" w:fill="FFFFFF"/>
          </w:tcPr>
          <w:p w:rsidR="008D0B27" w:rsidRPr="00461F48" w:rsidRDefault="008D0B27" w:rsidP="003A69F6">
            <w:pPr>
              <w:pStyle w:val="a6"/>
              <w:shd w:val="clear" w:color="auto" w:fill="auto"/>
              <w:jc w:val="center"/>
              <w:rPr>
                <w:rFonts w:cs="Courier New"/>
                <w:color w:val="auto"/>
              </w:rPr>
            </w:pPr>
            <w:r w:rsidRPr="00461F48">
              <w:rPr>
                <w:color w:val="auto"/>
                <w:lang w:val="en-US" w:eastAsia="en-US"/>
              </w:rPr>
              <w:t>25</w:t>
            </w:r>
          </w:p>
        </w:tc>
        <w:tc>
          <w:tcPr>
            <w:tcW w:w="1949" w:type="dxa"/>
            <w:tcBorders>
              <w:top w:val="single" w:sz="4" w:space="0" w:color="auto"/>
              <w:left w:val="single" w:sz="4" w:space="0" w:color="auto"/>
            </w:tcBorders>
            <w:shd w:val="clear" w:color="auto" w:fill="FFFFFF"/>
          </w:tcPr>
          <w:p w:rsidR="008D0B27" w:rsidRPr="00461F48" w:rsidRDefault="008D0B27" w:rsidP="003A69F6">
            <w:pPr>
              <w:pStyle w:val="a6"/>
              <w:shd w:val="clear" w:color="auto" w:fill="auto"/>
              <w:jc w:val="center"/>
              <w:rPr>
                <w:color w:val="auto"/>
              </w:rPr>
            </w:pPr>
            <w:r w:rsidRPr="00461F48">
              <w:rPr>
                <w:color w:val="auto"/>
              </w:rPr>
              <w:t>25</w:t>
            </w:r>
          </w:p>
        </w:tc>
        <w:tc>
          <w:tcPr>
            <w:tcW w:w="2659" w:type="dxa"/>
            <w:tcBorders>
              <w:top w:val="single" w:sz="4" w:space="0" w:color="auto"/>
              <w:left w:val="single" w:sz="4" w:space="0" w:color="auto"/>
              <w:right w:val="single" w:sz="4" w:space="0" w:color="auto"/>
            </w:tcBorders>
            <w:shd w:val="clear" w:color="auto" w:fill="FFFFFF"/>
          </w:tcPr>
          <w:p w:rsidR="008D0B27" w:rsidRPr="00461F48" w:rsidRDefault="008D0B27" w:rsidP="003A69F6">
            <w:pPr>
              <w:pStyle w:val="a6"/>
              <w:shd w:val="clear" w:color="auto" w:fill="auto"/>
              <w:jc w:val="center"/>
              <w:rPr>
                <w:color w:val="auto"/>
              </w:rPr>
            </w:pPr>
            <w:r w:rsidRPr="00461F48">
              <w:rPr>
                <w:color w:val="auto"/>
              </w:rPr>
              <w:t>25</w:t>
            </w:r>
          </w:p>
        </w:tc>
      </w:tr>
      <w:tr w:rsidR="008D0B27" w:rsidRPr="00461F48">
        <w:trPr>
          <w:trHeight w:hRule="exact" w:val="254"/>
          <w:jc w:val="center"/>
        </w:trPr>
        <w:tc>
          <w:tcPr>
            <w:tcW w:w="3494" w:type="dxa"/>
            <w:tcBorders>
              <w:top w:val="single" w:sz="4" w:space="0" w:color="auto"/>
              <w:left w:val="single" w:sz="4" w:space="0" w:color="auto"/>
            </w:tcBorders>
            <w:shd w:val="clear" w:color="auto" w:fill="FFFFFF"/>
            <w:vAlign w:val="center"/>
          </w:tcPr>
          <w:p w:rsidR="008D0B27" w:rsidRPr="00461F48" w:rsidRDefault="008D0B27" w:rsidP="003A69F6">
            <w:pPr>
              <w:pStyle w:val="a6"/>
              <w:shd w:val="clear" w:color="auto" w:fill="auto"/>
              <w:rPr>
                <w:rFonts w:cs="Courier New"/>
                <w:color w:val="auto"/>
              </w:rPr>
            </w:pPr>
            <w:r w:rsidRPr="00461F48">
              <w:rPr>
                <w:color w:val="auto"/>
                <w:lang w:val="en-US" w:eastAsia="en-US"/>
              </w:rPr>
              <w:t>Windows 7 Professional</w:t>
            </w:r>
          </w:p>
        </w:tc>
        <w:tc>
          <w:tcPr>
            <w:tcW w:w="1272"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rFonts w:cs="Courier New"/>
                <w:color w:val="auto"/>
              </w:rPr>
            </w:pPr>
            <w:r w:rsidRPr="00461F48">
              <w:rPr>
                <w:color w:val="auto"/>
                <w:lang w:val="en-US" w:eastAsia="en-US"/>
              </w:rPr>
              <w:t>2</w:t>
            </w:r>
          </w:p>
        </w:tc>
        <w:tc>
          <w:tcPr>
            <w:tcW w:w="1949" w:type="dxa"/>
            <w:tcBorders>
              <w:top w:val="single" w:sz="4" w:space="0" w:color="auto"/>
              <w:lef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2</w:t>
            </w:r>
          </w:p>
        </w:tc>
        <w:tc>
          <w:tcPr>
            <w:tcW w:w="2659" w:type="dxa"/>
            <w:tcBorders>
              <w:top w:val="single" w:sz="4" w:space="0" w:color="auto"/>
              <w:left w:val="single" w:sz="4" w:space="0" w:color="auto"/>
              <w:right w:val="single" w:sz="4" w:space="0" w:color="auto"/>
            </w:tcBorders>
            <w:shd w:val="clear" w:color="auto" w:fill="FFFFFF"/>
            <w:vAlign w:val="bottom"/>
          </w:tcPr>
          <w:p w:rsidR="008D0B27" w:rsidRPr="00461F48" w:rsidRDefault="008D0B27" w:rsidP="003A69F6">
            <w:pPr>
              <w:pStyle w:val="a6"/>
              <w:shd w:val="clear" w:color="auto" w:fill="auto"/>
              <w:jc w:val="center"/>
              <w:rPr>
                <w:color w:val="auto"/>
              </w:rPr>
            </w:pPr>
            <w:r w:rsidRPr="00461F48">
              <w:rPr>
                <w:color w:val="auto"/>
              </w:rPr>
              <w:t>1</w:t>
            </w:r>
          </w:p>
        </w:tc>
      </w:tr>
      <w:tr w:rsidR="008D0B27" w:rsidRPr="00461F48">
        <w:trPr>
          <w:trHeight w:hRule="exact" w:val="322"/>
          <w:jc w:val="center"/>
        </w:trPr>
        <w:tc>
          <w:tcPr>
            <w:tcW w:w="3494" w:type="dxa"/>
            <w:tcBorders>
              <w:top w:val="single" w:sz="4" w:space="0" w:color="auto"/>
              <w:left w:val="single" w:sz="4" w:space="0" w:color="auto"/>
              <w:bottom w:val="single" w:sz="4" w:space="0" w:color="auto"/>
            </w:tcBorders>
            <w:shd w:val="clear" w:color="auto" w:fill="FFFFFF"/>
          </w:tcPr>
          <w:p w:rsidR="008D0B27" w:rsidRPr="00461F48" w:rsidRDefault="008D0B27" w:rsidP="003A69F6">
            <w:pPr>
              <w:pStyle w:val="a6"/>
              <w:shd w:val="clear" w:color="auto" w:fill="auto"/>
              <w:rPr>
                <w:rFonts w:cs="Courier New"/>
                <w:color w:val="auto"/>
              </w:rPr>
            </w:pPr>
            <w:r w:rsidRPr="00461F48">
              <w:rPr>
                <w:color w:val="auto"/>
                <w:lang w:val="en-US" w:eastAsia="en-US"/>
              </w:rPr>
              <w:t>Windows vista</w:t>
            </w:r>
          </w:p>
        </w:tc>
        <w:tc>
          <w:tcPr>
            <w:tcW w:w="1272" w:type="dxa"/>
            <w:tcBorders>
              <w:top w:val="single" w:sz="4" w:space="0" w:color="auto"/>
              <w:left w:val="single" w:sz="4" w:space="0" w:color="auto"/>
              <w:bottom w:val="single" w:sz="4" w:space="0" w:color="auto"/>
            </w:tcBorders>
            <w:shd w:val="clear" w:color="auto" w:fill="FFFFFF"/>
          </w:tcPr>
          <w:p w:rsidR="008D0B27" w:rsidRPr="00461F48" w:rsidRDefault="008D0B27" w:rsidP="003A69F6">
            <w:pPr>
              <w:pStyle w:val="a6"/>
              <w:shd w:val="clear" w:color="auto" w:fill="auto"/>
              <w:jc w:val="center"/>
              <w:rPr>
                <w:rFonts w:cs="Courier New"/>
                <w:color w:val="auto"/>
              </w:rPr>
            </w:pPr>
            <w:r w:rsidRPr="00461F48">
              <w:rPr>
                <w:color w:val="auto"/>
                <w:lang w:val="en-US" w:eastAsia="en-US"/>
              </w:rPr>
              <w:t>13</w:t>
            </w:r>
          </w:p>
        </w:tc>
        <w:tc>
          <w:tcPr>
            <w:tcW w:w="1949" w:type="dxa"/>
            <w:tcBorders>
              <w:top w:val="single" w:sz="4" w:space="0" w:color="auto"/>
              <w:left w:val="single" w:sz="4" w:space="0" w:color="auto"/>
              <w:bottom w:val="single" w:sz="4" w:space="0" w:color="auto"/>
            </w:tcBorders>
            <w:shd w:val="clear" w:color="auto" w:fill="FFFFFF"/>
          </w:tcPr>
          <w:p w:rsidR="008D0B27" w:rsidRPr="00461F48" w:rsidRDefault="008D0B27" w:rsidP="003A69F6">
            <w:pPr>
              <w:pStyle w:val="a6"/>
              <w:shd w:val="clear" w:color="auto" w:fill="auto"/>
              <w:jc w:val="center"/>
              <w:rPr>
                <w:color w:val="auto"/>
              </w:rPr>
            </w:pPr>
            <w:r w:rsidRPr="00461F48">
              <w:rPr>
                <w:color w:val="auto"/>
              </w:rPr>
              <w:t>13</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8D0B27" w:rsidRPr="00461F48" w:rsidRDefault="008D0B27" w:rsidP="003A69F6">
            <w:pPr>
              <w:pStyle w:val="a6"/>
              <w:shd w:val="clear" w:color="auto" w:fill="auto"/>
              <w:jc w:val="center"/>
              <w:rPr>
                <w:color w:val="auto"/>
              </w:rPr>
            </w:pPr>
            <w:r w:rsidRPr="00461F48">
              <w:rPr>
                <w:color w:val="auto"/>
              </w:rPr>
              <w:t>13</w:t>
            </w:r>
          </w:p>
        </w:tc>
      </w:tr>
      <w:tr w:rsidR="008D0B27" w:rsidRPr="00461F48">
        <w:trPr>
          <w:trHeight w:hRule="exact" w:val="322"/>
          <w:jc w:val="center"/>
        </w:trPr>
        <w:tc>
          <w:tcPr>
            <w:tcW w:w="3494"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rPr>
                <w:rFonts w:cs="Courier New"/>
                <w:color w:val="auto"/>
              </w:rPr>
            </w:pPr>
            <w:r w:rsidRPr="00461F48">
              <w:rPr>
                <w:color w:val="auto"/>
                <w:lang w:val="en-US" w:eastAsia="en-US"/>
              </w:rPr>
              <w:t xml:space="preserve">Windows </w:t>
            </w:r>
            <w:r w:rsidRPr="00461F48">
              <w:rPr>
                <w:color w:val="auto"/>
              </w:rPr>
              <w:t xml:space="preserve">7 </w:t>
            </w:r>
            <w:r w:rsidRPr="00461F48">
              <w:rPr>
                <w:color w:val="auto"/>
                <w:lang w:val="en-US" w:eastAsia="en-US"/>
              </w:rPr>
              <w:t>home</w:t>
            </w:r>
          </w:p>
        </w:tc>
        <w:tc>
          <w:tcPr>
            <w:tcW w:w="1272"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jc w:val="center"/>
              <w:rPr>
                <w:rFonts w:cs="Courier New"/>
                <w:color w:val="auto"/>
              </w:rPr>
            </w:pPr>
            <w:r w:rsidRPr="00461F48">
              <w:rPr>
                <w:color w:val="auto"/>
                <w:lang w:val="en-US" w:eastAsia="en-US"/>
              </w:rPr>
              <w:t>25</w:t>
            </w:r>
          </w:p>
        </w:tc>
        <w:tc>
          <w:tcPr>
            <w:tcW w:w="1949"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jc w:val="center"/>
              <w:rPr>
                <w:rFonts w:cs="Courier New"/>
                <w:color w:val="auto"/>
              </w:rPr>
            </w:pPr>
            <w:r w:rsidRPr="00461F48">
              <w:rPr>
                <w:color w:val="auto"/>
                <w:lang w:val="en-US" w:eastAsia="en-US"/>
              </w:rPr>
              <w:t>25</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8D0B27" w:rsidRPr="00461F48" w:rsidRDefault="008D0B27" w:rsidP="00533A02">
            <w:pPr>
              <w:pStyle w:val="a6"/>
              <w:shd w:val="clear" w:color="auto" w:fill="auto"/>
              <w:jc w:val="center"/>
              <w:rPr>
                <w:rFonts w:cs="Courier New"/>
                <w:color w:val="auto"/>
              </w:rPr>
            </w:pPr>
            <w:r w:rsidRPr="00461F48">
              <w:rPr>
                <w:color w:val="auto"/>
                <w:lang w:val="en-US" w:eastAsia="en-US"/>
              </w:rPr>
              <w:t>16</w:t>
            </w:r>
          </w:p>
        </w:tc>
      </w:tr>
      <w:tr w:rsidR="008D0B27" w:rsidRPr="00461F48">
        <w:trPr>
          <w:trHeight w:hRule="exact" w:val="322"/>
          <w:jc w:val="center"/>
        </w:trPr>
        <w:tc>
          <w:tcPr>
            <w:tcW w:w="3494"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rPr>
                <w:rFonts w:cs="Courier New"/>
                <w:color w:val="auto"/>
              </w:rPr>
            </w:pPr>
            <w:r w:rsidRPr="00461F48">
              <w:rPr>
                <w:color w:val="auto"/>
                <w:lang w:val="en-US" w:eastAsia="en-US"/>
              </w:rPr>
              <w:t xml:space="preserve">WindowsServer </w:t>
            </w:r>
            <w:r w:rsidRPr="00461F48">
              <w:rPr>
                <w:color w:val="auto"/>
              </w:rPr>
              <w:t xml:space="preserve">2008 </w:t>
            </w:r>
            <w:r w:rsidRPr="00461F48">
              <w:rPr>
                <w:color w:val="auto"/>
                <w:lang w:val="en-US" w:eastAsia="en-US"/>
              </w:rPr>
              <w:t>R2standart</w:t>
            </w:r>
          </w:p>
        </w:tc>
        <w:tc>
          <w:tcPr>
            <w:tcW w:w="1272"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jc w:val="center"/>
              <w:rPr>
                <w:color w:val="auto"/>
              </w:rPr>
            </w:pPr>
            <w:r w:rsidRPr="00461F48">
              <w:rPr>
                <w:color w:val="auto"/>
              </w:rPr>
              <w:t>1</w:t>
            </w:r>
          </w:p>
        </w:tc>
        <w:tc>
          <w:tcPr>
            <w:tcW w:w="1949"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jc w:val="center"/>
              <w:rPr>
                <w:color w:val="auto"/>
              </w:rPr>
            </w:pPr>
            <w:r w:rsidRPr="00461F48">
              <w:rPr>
                <w:color w:val="auto"/>
              </w:rPr>
              <w:t>1</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8D0B27" w:rsidRPr="00461F48" w:rsidRDefault="008D0B27" w:rsidP="00533A02">
            <w:pPr>
              <w:pStyle w:val="a6"/>
              <w:shd w:val="clear" w:color="auto" w:fill="auto"/>
              <w:jc w:val="center"/>
              <w:rPr>
                <w:color w:val="auto"/>
              </w:rPr>
            </w:pPr>
            <w:r w:rsidRPr="00461F48">
              <w:rPr>
                <w:color w:val="auto"/>
              </w:rPr>
              <w:t>0</w:t>
            </w:r>
          </w:p>
        </w:tc>
      </w:tr>
      <w:tr w:rsidR="008D0B27" w:rsidRPr="00461F48">
        <w:trPr>
          <w:trHeight w:hRule="exact" w:val="322"/>
          <w:jc w:val="center"/>
        </w:trPr>
        <w:tc>
          <w:tcPr>
            <w:tcW w:w="3494"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rPr>
                <w:rFonts w:cs="Courier New"/>
                <w:color w:val="auto"/>
              </w:rPr>
            </w:pPr>
            <w:r w:rsidRPr="00461F48">
              <w:rPr>
                <w:color w:val="auto"/>
                <w:lang w:val="en-US" w:eastAsia="en-US"/>
              </w:rPr>
              <w:t>Windows 8.1</w:t>
            </w:r>
          </w:p>
        </w:tc>
        <w:tc>
          <w:tcPr>
            <w:tcW w:w="1272"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jc w:val="center"/>
              <w:rPr>
                <w:rFonts w:cs="Courier New"/>
                <w:color w:val="auto"/>
              </w:rPr>
            </w:pPr>
            <w:r w:rsidRPr="00461F48">
              <w:rPr>
                <w:color w:val="auto"/>
                <w:lang w:val="en-US" w:eastAsia="en-US"/>
              </w:rPr>
              <w:t>4</w:t>
            </w:r>
          </w:p>
        </w:tc>
        <w:tc>
          <w:tcPr>
            <w:tcW w:w="1949" w:type="dxa"/>
            <w:tcBorders>
              <w:top w:val="single" w:sz="4" w:space="0" w:color="auto"/>
              <w:left w:val="single" w:sz="4" w:space="0" w:color="auto"/>
              <w:bottom w:val="single" w:sz="4" w:space="0" w:color="auto"/>
            </w:tcBorders>
            <w:shd w:val="clear" w:color="auto" w:fill="FFFFFF"/>
          </w:tcPr>
          <w:p w:rsidR="008D0B27" w:rsidRPr="00461F48" w:rsidRDefault="008D0B27" w:rsidP="00533A02">
            <w:pPr>
              <w:pStyle w:val="a6"/>
              <w:shd w:val="clear" w:color="auto" w:fill="auto"/>
              <w:jc w:val="center"/>
              <w:rPr>
                <w:rFonts w:cs="Courier New"/>
                <w:color w:val="auto"/>
              </w:rPr>
            </w:pPr>
            <w:r w:rsidRPr="00461F48">
              <w:rPr>
                <w:color w:val="auto"/>
                <w:lang w:val="en-US" w:eastAsia="en-US"/>
              </w:rPr>
              <w:t>4</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8D0B27" w:rsidRPr="00461F48" w:rsidRDefault="008D0B27" w:rsidP="00533A02">
            <w:pPr>
              <w:pStyle w:val="a6"/>
              <w:shd w:val="clear" w:color="auto" w:fill="auto"/>
              <w:jc w:val="center"/>
              <w:rPr>
                <w:rFonts w:cs="Courier New"/>
                <w:color w:val="auto"/>
              </w:rPr>
            </w:pPr>
            <w:r w:rsidRPr="00461F48">
              <w:rPr>
                <w:color w:val="auto"/>
                <w:lang w:val="en-US" w:eastAsia="en-US"/>
              </w:rPr>
              <w:t>4</w:t>
            </w:r>
          </w:p>
        </w:tc>
      </w:tr>
    </w:tbl>
    <w:p w:rsidR="008D0B27" w:rsidRPr="00927B93" w:rsidRDefault="008D0B27" w:rsidP="00533A02">
      <w:pPr>
        <w:spacing w:line="14" w:lineRule="exact"/>
        <w:rPr>
          <w:rFonts w:ascii="Times New Roman" w:hAnsi="Times New Roman" w:cs="Times New Roman"/>
          <w:sz w:val="20"/>
          <w:szCs w:val="20"/>
        </w:rPr>
      </w:pPr>
    </w:p>
    <w:p w:rsidR="008D0B27" w:rsidRPr="00927B93" w:rsidRDefault="008D0B27" w:rsidP="00533A02">
      <w:pPr>
        <w:spacing w:line="1" w:lineRule="exact"/>
        <w:rPr>
          <w:rFonts w:ascii="Times New Roman" w:hAnsi="Times New Roman" w:cs="Times New Roman"/>
          <w:sz w:val="20"/>
          <w:szCs w:val="20"/>
        </w:rPr>
      </w:pPr>
      <w:bookmarkStart w:id="17" w:name="bookmark29"/>
      <w:r w:rsidRPr="00927B93">
        <w:rPr>
          <w:rFonts w:ascii="Times New Roman" w:hAnsi="Times New Roman" w:cs="Times New Roman"/>
          <w:sz w:val="20"/>
          <w:szCs w:val="20"/>
        </w:rPr>
        <w:t>Сведения о серверах</w:t>
      </w:r>
      <w:bookmarkEnd w:id="17"/>
    </w:p>
    <w:p w:rsidR="008D0B27" w:rsidRPr="00927B93" w:rsidRDefault="008D0B27" w:rsidP="00533A02">
      <w:pPr>
        <w:pStyle w:val="50"/>
        <w:keepNext/>
        <w:keepLines/>
        <w:shd w:val="clear" w:color="auto" w:fill="auto"/>
        <w:spacing w:line="276" w:lineRule="auto"/>
        <w:ind w:left="0"/>
        <w:jc w:val="center"/>
        <w:rPr>
          <w:rFonts w:cs="Courier New"/>
        </w:rPr>
      </w:pPr>
    </w:p>
    <w:p w:rsidR="008D0B27" w:rsidRPr="00514A94" w:rsidRDefault="008D0B27" w:rsidP="00533A02">
      <w:pPr>
        <w:pStyle w:val="50"/>
        <w:keepNext/>
        <w:keepLines/>
        <w:shd w:val="clear" w:color="auto" w:fill="auto"/>
        <w:spacing w:line="276" w:lineRule="auto"/>
        <w:ind w:left="0"/>
        <w:jc w:val="center"/>
        <w:rPr>
          <w:color w:val="auto"/>
        </w:rPr>
      </w:pPr>
      <w:r w:rsidRPr="00514A94">
        <w:rPr>
          <w:color w:val="auto"/>
        </w:rPr>
        <w:t>Сведения о серверах</w:t>
      </w:r>
    </w:p>
    <w:p w:rsidR="008D0B27" w:rsidRPr="00927B93" w:rsidRDefault="008D0B27">
      <w:pPr>
        <w:pStyle w:val="11"/>
        <w:shd w:val="clear" w:color="auto" w:fill="auto"/>
        <w:spacing w:after="240" w:line="276" w:lineRule="auto"/>
        <w:ind w:right="280" w:firstLine="560"/>
      </w:pPr>
      <w:r w:rsidRPr="00927B93">
        <w:t xml:space="preserve">В техникуме организован выделенный сервер, предназначенный для выполнения файловых операций ввода-вывода и хранящий файлы любого типа. Данный сервер обладает большим объемом дискового пространства, реализованном в форме </w:t>
      </w:r>
      <w:r w:rsidRPr="00927B93">
        <w:rPr>
          <w:lang w:val="en-US" w:eastAsia="en-US"/>
        </w:rPr>
        <w:t>RAID</w:t>
      </w:r>
      <w:r w:rsidRPr="00927B93">
        <w:t>-массива для обеспечения бесперебойной работы и повышенной скорости записи и чтения данных. Информационные библиотеки данной системы имеют строгую классификацию по назначению и правилам использования цифровых массивов. Преподаватели и студенты эффективно используют приложения, использующие сетевой ресурс для хранения данных в виде отдельных файлов.</w:t>
      </w:r>
    </w:p>
    <w:tbl>
      <w:tblPr>
        <w:tblOverlap w:val="never"/>
        <w:tblW w:w="0" w:type="auto"/>
        <w:jc w:val="center"/>
        <w:tblLayout w:type="fixed"/>
        <w:tblCellMar>
          <w:left w:w="10" w:type="dxa"/>
          <w:right w:w="10" w:type="dxa"/>
        </w:tblCellMar>
        <w:tblLook w:val="0000"/>
      </w:tblPr>
      <w:tblGrid>
        <w:gridCol w:w="3226"/>
        <w:gridCol w:w="6163"/>
      </w:tblGrid>
      <w:tr w:rsidR="008D0B27" w:rsidRPr="00927B93">
        <w:trPr>
          <w:trHeight w:hRule="exact" w:val="293"/>
          <w:jc w:val="center"/>
        </w:trPr>
        <w:tc>
          <w:tcPr>
            <w:tcW w:w="3226" w:type="dxa"/>
            <w:tcBorders>
              <w:top w:val="single" w:sz="4" w:space="0" w:color="auto"/>
              <w:left w:val="single" w:sz="4" w:space="0" w:color="auto"/>
            </w:tcBorders>
            <w:shd w:val="clear" w:color="auto" w:fill="FFFFFF"/>
            <w:vAlign w:val="bottom"/>
          </w:tcPr>
          <w:p w:rsidR="008D0B27" w:rsidRPr="00927B93" w:rsidRDefault="008D0B27">
            <w:pPr>
              <w:pStyle w:val="a6"/>
              <w:shd w:val="clear" w:color="auto" w:fill="auto"/>
              <w:ind w:left="260"/>
              <w:jc w:val="center"/>
            </w:pPr>
            <w:r w:rsidRPr="00927B93">
              <w:t>Название сервера</w:t>
            </w:r>
          </w:p>
        </w:tc>
        <w:tc>
          <w:tcPr>
            <w:tcW w:w="6163" w:type="dxa"/>
            <w:tcBorders>
              <w:top w:val="single" w:sz="4" w:space="0" w:color="auto"/>
              <w:left w:val="single" w:sz="4" w:space="0" w:color="auto"/>
              <w:right w:val="single" w:sz="4" w:space="0" w:color="auto"/>
            </w:tcBorders>
            <w:shd w:val="clear" w:color="auto" w:fill="FFFFFF"/>
            <w:vAlign w:val="bottom"/>
          </w:tcPr>
          <w:p w:rsidR="008D0B27" w:rsidRPr="00927B93" w:rsidRDefault="008D0B27">
            <w:pPr>
              <w:pStyle w:val="a6"/>
              <w:shd w:val="clear" w:color="auto" w:fill="auto"/>
              <w:ind w:left="300"/>
              <w:jc w:val="center"/>
            </w:pPr>
            <w:r w:rsidRPr="00927B93">
              <w:t>Цели использования</w:t>
            </w:r>
          </w:p>
        </w:tc>
      </w:tr>
      <w:tr w:rsidR="008D0B27" w:rsidRPr="00927B93">
        <w:trPr>
          <w:trHeight w:hRule="exact" w:val="264"/>
          <w:jc w:val="center"/>
        </w:trPr>
        <w:tc>
          <w:tcPr>
            <w:tcW w:w="3226" w:type="dxa"/>
            <w:tcBorders>
              <w:top w:val="single" w:sz="4" w:space="0" w:color="auto"/>
              <w:left w:val="single" w:sz="4" w:space="0" w:color="auto"/>
            </w:tcBorders>
            <w:shd w:val="clear" w:color="auto" w:fill="FFFFFF"/>
            <w:vAlign w:val="bottom"/>
          </w:tcPr>
          <w:p w:rsidR="008D0B27" w:rsidRPr="00927B93" w:rsidRDefault="008D0B27">
            <w:pPr>
              <w:pStyle w:val="a6"/>
              <w:shd w:val="clear" w:color="auto" w:fill="auto"/>
            </w:pPr>
            <w:r w:rsidRPr="00927B93">
              <w:t>1-ый сервер</w:t>
            </w:r>
          </w:p>
        </w:tc>
        <w:tc>
          <w:tcPr>
            <w:tcW w:w="6163" w:type="dxa"/>
            <w:tcBorders>
              <w:top w:val="single" w:sz="4" w:space="0" w:color="auto"/>
              <w:left w:val="single" w:sz="4" w:space="0" w:color="auto"/>
              <w:right w:val="single" w:sz="4" w:space="0" w:color="auto"/>
            </w:tcBorders>
            <w:shd w:val="clear" w:color="auto" w:fill="FFFFFF"/>
            <w:vAlign w:val="bottom"/>
          </w:tcPr>
          <w:p w:rsidR="008D0B27" w:rsidRPr="00927B93" w:rsidRDefault="008D0B27">
            <w:pPr>
              <w:pStyle w:val="a6"/>
              <w:shd w:val="clear" w:color="auto" w:fill="auto"/>
            </w:pPr>
            <w:r w:rsidRPr="00927B93">
              <w:t>Файловый сервер</w:t>
            </w:r>
          </w:p>
        </w:tc>
      </w:tr>
      <w:tr w:rsidR="008D0B27" w:rsidRPr="00927B93">
        <w:trPr>
          <w:trHeight w:hRule="exact" w:val="269"/>
          <w:jc w:val="center"/>
        </w:trPr>
        <w:tc>
          <w:tcPr>
            <w:tcW w:w="3226" w:type="dxa"/>
            <w:tcBorders>
              <w:top w:val="single" w:sz="4" w:space="0" w:color="auto"/>
              <w:left w:val="single" w:sz="4" w:space="0" w:color="auto"/>
            </w:tcBorders>
            <w:shd w:val="clear" w:color="auto" w:fill="FFFFFF"/>
            <w:vAlign w:val="bottom"/>
          </w:tcPr>
          <w:p w:rsidR="008D0B27" w:rsidRPr="00927B93" w:rsidRDefault="008D0B27">
            <w:pPr>
              <w:pStyle w:val="a6"/>
              <w:shd w:val="clear" w:color="auto" w:fill="auto"/>
            </w:pPr>
            <w:r w:rsidRPr="00927B93">
              <w:t>2-ой сервер</w:t>
            </w:r>
          </w:p>
        </w:tc>
        <w:tc>
          <w:tcPr>
            <w:tcW w:w="6163" w:type="dxa"/>
            <w:tcBorders>
              <w:top w:val="single" w:sz="4" w:space="0" w:color="auto"/>
              <w:left w:val="single" w:sz="4" w:space="0" w:color="auto"/>
              <w:right w:val="single" w:sz="4" w:space="0" w:color="auto"/>
            </w:tcBorders>
            <w:shd w:val="clear" w:color="auto" w:fill="FFFFFF"/>
            <w:vAlign w:val="bottom"/>
          </w:tcPr>
          <w:p w:rsidR="008D0B27" w:rsidRPr="00927B93" w:rsidRDefault="008D0B27">
            <w:pPr>
              <w:pStyle w:val="a6"/>
              <w:shd w:val="clear" w:color="auto" w:fill="auto"/>
            </w:pPr>
            <w:r w:rsidRPr="00927B93">
              <w:t>Сервер СУБД</w:t>
            </w:r>
          </w:p>
        </w:tc>
      </w:tr>
      <w:tr w:rsidR="008D0B27" w:rsidRPr="00927B93">
        <w:trPr>
          <w:trHeight w:hRule="exact" w:val="283"/>
          <w:jc w:val="center"/>
        </w:trPr>
        <w:tc>
          <w:tcPr>
            <w:tcW w:w="3226" w:type="dxa"/>
            <w:tcBorders>
              <w:top w:val="single" w:sz="4" w:space="0" w:color="auto"/>
              <w:left w:val="single" w:sz="4" w:space="0" w:color="auto"/>
              <w:bottom w:val="single" w:sz="4" w:space="0" w:color="auto"/>
            </w:tcBorders>
            <w:shd w:val="clear" w:color="auto" w:fill="FFFFFF"/>
            <w:vAlign w:val="bottom"/>
          </w:tcPr>
          <w:p w:rsidR="008D0B27" w:rsidRPr="00927B93" w:rsidRDefault="008D0B27">
            <w:pPr>
              <w:pStyle w:val="a6"/>
              <w:shd w:val="clear" w:color="auto" w:fill="auto"/>
            </w:pPr>
            <w:r w:rsidRPr="00927B93">
              <w:t>3-ий сервер</w:t>
            </w:r>
          </w:p>
        </w:tc>
        <w:tc>
          <w:tcPr>
            <w:tcW w:w="6163" w:type="dxa"/>
            <w:tcBorders>
              <w:top w:val="single" w:sz="4" w:space="0" w:color="auto"/>
              <w:left w:val="single" w:sz="4" w:space="0" w:color="auto"/>
              <w:bottom w:val="single" w:sz="4" w:space="0" w:color="auto"/>
              <w:right w:val="single" w:sz="4" w:space="0" w:color="auto"/>
            </w:tcBorders>
            <w:shd w:val="clear" w:color="auto" w:fill="FFFFFF"/>
            <w:vAlign w:val="bottom"/>
          </w:tcPr>
          <w:p w:rsidR="008D0B27" w:rsidRPr="00927B93" w:rsidRDefault="008D0B27">
            <w:pPr>
              <w:pStyle w:val="a6"/>
              <w:shd w:val="clear" w:color="auto" w:fill="auto"/>
            </w:pPr>
            <w:r w:rsidRPr="00927B93">
              <w:t xml:space="preserve">Сервер </w:t>
            </w:r>
            <w:r w:rsidRPr="00927B93">
              <w:rPr>
                <w:lang w:val="en-US" w:eastAsia="en-US"/>
              </w:rPr>
              <w:t xml:space="preserve">1C </w:t>
            </w:r>
            <w:r w:rsidRPr="00927B93">
              <w:t>8.3</w:t>
            </w:r>
          </w:p>
        </w:tc>
      </w:tr>
    </w:tbl>
    <w:p w:rsidR="008D0B27" w:rsidRPr="00927B93" w:rsidRDefault="008D0B27">
      <w:pPr>
        <w:spacing w:after="266" w:line="14" w:lineRule="exact"/>
        <w:rPr>
          <w:rFonts w:ascii="Times New Roman" w:hAnsi="Times New Roman" w:cs="Times New Roman"/>
          <w:sz w:val="20"/>
          <w:szCs w:val="20"/>
        </w:rPr>
      </w:pPr>
    </w:p>
    <w:p w:rsidR="008D0B27" w:rsidRPr="00927B93" w:rsidRDefault="008D0B27">
      <w:pPr>
        <w:pStyle w:val="11"/>
        <w:shd w:val="clear" w:color="auto" w:fill="auto"/>
        <w:spacing w:after="140" w:line="276" w:lineRule="auto"/>
        <w:ind w:right="280" w:firstLine="0"/>
        <w:jc w:val="left"/>
      </w:pPr>
      <w:r w:rsidRPr="00927B93">
        <w:t>Все компьютеры техникума объединены в единую локальную сеть под управлением серверов С каждого рабочего места можно использовать ресурсы как внутренней Интерсети, так и глобальной сети Интернет.</w:t>
      </w:r>
    </w:p>
    <w:p w:rsidR="008D0B27" w:rsidRPr="00514A94" w:rsidRDefault="008D0B27" w:rsidP="00E5609C">
      <w:pPr>
        <w:pStyle w:val="a4"/>
        <w:shd w:val="clear" w:color="auto" w:fill="auto"/>
        <w:spacing w:line="240" w:lineRule="auto"/>
        <w:jc w:val="center"/>
        <w:rPr>
          <w:color w:val="auto"/>
        </w:rPr>
      </w:pPr>
      <w:r w:rsidRPr="00514A94">
        <w:rPr>
          <w:color w:val="auto"/>
        </w:rPr>
        <w:t>Мониторинг сайта</w:t>
      </w:r>
    </w:p>
    <w:tbl>
      <w:tblPr>
        <w:tblW w:w="93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723"/>
        <w:gridCol w:w="1641"/>
      </w:tblGrid>
      <w:tr w:rsidR="008D0B27" w:rsidRPr="00927B93" w:rsidTr="009047EE">
        <w:trPr>
          <w:trHeight w:hRule="exact" w:val="317"/>
        </w:trPr>
        <w:tc>
          <w:tcPr>
            <w:tcW w:w="7723" w:type="dxa"/>
            <w:shd w:val="clear" w:color="auto" w:fill="FFFFFF"/>
            <w:vAlign w:val="bottom"/>
          </w:tcPr>
          <w:p w:rsidR="008D0B27" w:rsidRPr="00927B93" w:rsidRDefault="008D0B27" w:rsidP="00E5609C">
            <w:pPr>
              <w:pStyle w:val="a6"/>
              <w:shd w:val="clear" w:color="auto" w:fill="auto"/>
              <w:jc w:val="center"/>
            </w:pPr>
            <w:r w:rsidRPr="00927B93">
              <w:t>Критерии</w:t>
            </w:r>
          </w:p>
        </w:tc>
        <w:tc>
          <w:tcPr>
            <w:tcW w:w="1641" w:type="dxa"/>
            <w:shd w:val="clear" w:color="auto" w:fill="FFFFFF"/>
            <w:vAlign w:val="bottom"/>
          </w:tcPr>
          <w:p w:rsidR="008D0B27" w:rsidRPr="00927B93" w:rsidRDefault="008D0B27" w:rsidP="00E5609C">
            <w:pPr>
              <w:pStyle w:val="a6"/>
              <w:shd w:val="clear" w:color="auto" w:fill="auto"/>
              <w:jc w:val="center"/>
            </w:pPr>
            <w:r w:rsidRPr="00927B93">
              <w:t>Наличие</w:t>
            </w:r>
          </w:p>
        </w:tc>
      </w:tr>
      <w:tr w:rsidR="008D0B27" w:rsidRPr="00927B93" w:rsidTr="009047EE">
        <w:trPr>
          <w:trHeight w:hRule="exact" w:val="778"/>
        </w:trPr>
        <w:tc>
          <w:tcPr>
            <w:tcW w:w="7723" w:type="dxa"/>
            <w:shd w:val="clear" w:color="auto" w:fill="FFFFFF"/>
          </w:tcPr>
          <w:p w:rsidR="008D0B27" w:rsidRPr="00927B93" w:rsidRDefault="008D0B27" w:rsidP="00514A94">
            <w:pPr>
              <w:pStyle w:val="a6"/>
              <w:shd w:val="clear" w:color="auto" w:fill="auto"/>
              <w:spacing w:line="276" w:lineRule="auto"/>
            </w:pPr>
            <w:r w:rsidRPr="00927B93">
              <w:t>общие сведения о техникуме:</w:t>
            </w:r>
          </w:p>
          <w:p w:rsidR="008D0B27" w:rsidRPr="00927B93" w:rsidRDefault="008D0B27" w:rsidP="00514A94">
            <w:pPr>
              <w:pStyle w:val="a6"/>
              <w:shd w:val="clear" w:color="auto" w:fill="auto"/>
              <w:tabs>
                <w:tab w:val="left" w:pos="355"/>
              </w:tabs>
              <w:spacing w:line="276" w:lineRule="auto"/>
            </w:pPr>
            <w:r w:rsidRPr="00927B93">
              <w:t>а)</w:t>
            </w:r>
            <w:r w:rsidRPr="00927B93">
              <w:tab/>
              <w:t>лицензия на осуществление образовательной деятельности (с приложениями);</w:t>
            </w:r>
          </w:p>
          <w:p w:rsidR="008D0B27" w:rsidRPr="00927B93" w:rsidRDefault="008D0B27" w:rsidP="00514A94">
            <w:pPr>
              <w:pStyle w:val="a6"/>
              <w:shd w:val="clear" w:color="auto" w:fill="auto"/>
              <w:tabs>
                <w:tab w:val="left" w:pos="360"/>
              </w:tabs>
              <w:spacing w:line="276" w:lineRule="auto"/>
            </w:pPr>
            <w:r w:rsidRPr="00927B93">
              <w:t>б)</w:t>
            </w:r>
            <w:r w:rsidRPr="00927B93">
              <w:tab/>
              <w:t>свидетельство о государственной аккредитации (с приложениями);</w:t>
            </w:r>
          </w:p>
        </w:tc>
        <w:tc>
          <w:tcPr>
            <w:tcW w:w="1641" w:type="dxa"/>
            <w:shd w:val="clear" w:color="auto" w:fill="FFFFFF"/>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59"/>
        </w:trPr>
        <w:tc>
          <w:tcPr>
            <w:tcW w:w="7723" w:type="dxa"/>
            <w:shd w:val="clear" w:color="auto" w:fill="FFFFFF"/>
            <w:vAlign w:val="bottom"/>
          </w:tcPr>
          <w:p w:rsidR="008D0B27" w:rsidRPr="00927B93" w:rsidRDefault="008D0B27" w:rsidP="00E5609C">
            <w:pPr>
              <w:pStyle w:val="a6"/>
              <w:shd w:val="clear" w:color="auto" w:fill="auto"/>
              <w:jc w:val="both"/>
            </w:pPr>
            <w:r w:rsidRPr="00927B93">
              <w:t>структура управления образовательной организацией</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54"/>
        </w:trPr>
        <w:tc>
          <w:tcPr>
            <w:tcW w:w="7723" w:type="dxa"/>
            <w:shd w:val="clear" w:color="auto" w:fill="FFFFFF"/>
            <w:vAlign w:val="bottom"/>
          </w:tcPr>
          <w:p w:rsidR="008D0B27" w:rsidRPr="00927B93" w:rsidRDefault="008D0B27" w:rsidP="00E5609C">
            <w:pPr>
              <w:pStyle w:val="a6"/>
              <w:shd w:val="clear" w:color="auto" w:fill="auto"/>
              <w:jc w:val="both"/>
            </w:pPr>
            <w:r w:rsidRPr="00927B93">
              <w:t>нормативные локальные документы</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имеются</w:t>
            </w:r>
          </w:p>
        </w:tc>
      </w:tr>
      <w:tr w:rsidR="008D0B27" w:rsidRPr="00927B93" w:rsidTr="009047EE">
        <w:trPr>
          <w:trHeight w:hRule="exact" w:val="259"/>
        </w:trPr>
        <w:tc>
          <w:tcPr>
            <w:tcW w:w="7723" w:type="dxa"/>
            <w:shd w:val="clear" w:color="auto" w:fill="FFFFFF"/>
            <w:vAlign w:val="bottom"/>
          </w:tcPr>
          <w:p w:rsidR="008D0B27" w:rsidRPr="00927B93" w:rsidRDefault="008D0B27" w:rsidP="00E5609C">
            <w:pPr>
              <w:pStyle w:val="a6"/>
              <w:shd w:val="clear" w:color="auto" w:fill="auto"/>
              <w:jc w:val="both"/>
            </w:pPr>
            <w:r w:rsidRPr="00927B93">
              <w:t>реализуемые образовательные программы</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64"/>
        </w:trPr>
        <w:tc>
          <w:tcPr>
            <w:tcW w:w="7723" w:type="dxa"/>
            <w:shd w:val="clear" w:color="auto" w:fill="FFFFFF"/>
            <w:vAlign w:val="bottom"/>
          </w:tcPr>
          <w:p w:rsidR="008D0B27" w:rsidRPr="00927B93" w:rsidRDefault="008D0B27" w:rsidP="00E5609C">
            <w:pPr>
              <w:pStyle w:val="a6"/>
              <w:shd w:val="clear" w:color="auto" w:fill="auto"/>
              <w:jc w:val="both"/>
            </w:pPr>
            <w:r w:rsidRPr="00927B93">
              <w:t>численность обучающихся по реализуемым образовательным программам</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64"/>
        </w:trPr>
        <w:tc>
          <w:tcPr>
            <w:tcW w:w="7723" w:type="dxa"/>
            <w:shd w:val="clear" w:color="auto" w:fill="FFFFFF"/>
            <w:vAlign w:val="bottom"/>
          </w:tcPr>
          <w:p w:rsidR="008D0B27" w:rsidRPr="00927B93" w:rsidRDefault="008D0B27" w:rsidP="00E5609C">
            <w:pPr>
              <w:pStyle w:val="a6"/>
              <w:shd w:val="clear" w:color="auto" w:fill="auto"/>
              <w:jc w:val="both"/>
            </w:pPr>
            <w:r w:rsidRPr="00927B93">
              <w:t>федеральные государственные образовательные стандарты</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64"/>
        </w:trPr>
        <w:tc>
          <w:tcPr>
            <w:tcW w:w="7723" w:type="dxa"/>
            <w:shd w:val="clear" w:color="auto" w:fill="FFFFFF"/>
            <w:vAlign w:val="bottom"/>
          </w:tcPr>
          <w:p w:rsidR="008D0B27" w:rsidRPr="00927B93" w:rsidRDefault="008D0B27" w:rsidP="00E5609C">
            <w:pPr>
              <w:pStyle w:val="a6"/>
              <w:shd w:val="clear" w:color="auto" w:fill="auto"/>
              <w:jc w:val="both"/>
            </w:pPr>
            <w:r w:rsidRPr="00927B93">
              <w:t>руководитель образовательной организации, его заместители</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562"/>
        </w:trPr>
        <w:tc>
          <w:tcPr>
            <w:tcW w:w="7723" w:type="dxa"/>
            <w:shd w:val="clear" w:color="auto" w:fill="FFFFFF"/>
            <w:vAlign w:val="bottom"/>
          </w:tcPr>
          <w:p w:rsidR="008D0B27" w:rsidRPr="00927B93" w:rsidRDefault="008D0B27" w:rsidP="00E5609C">
            <w:pPr>
              <w:pStyle w:val="a6"/>
              <w:shd w:val="clear" w:color="auto" w:fill="auto"/>
              <w:spacing w:line="290" w:lineRule="auto"/>
            </w:pPr>
            <w:r w:rsidRPr="00927B93">
              <w:t>состав педагогических работников с указанием уровня образования, квалификации и опыта работы</w:t>
            </w:r>
          </w:p>
        </w:tc>
        <w:tc>
          <w:tcPr>
            <w:tcW w:w="1641" w:type="dxa"/>
            <w:shd w:val="clear" w:color="auto" w:fill="FFFFFF"/>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40"/>
        </w:trPr>
        <w:tc>
          <w:tcPr>
            <w:tcW w:w="7723" w:type="dxa"/>
            <w:shd w:val="clear" w:color="auto" w:fill="FFFFFF"/>
            <w:vAlign w:val="bottom"/>
          </w:tcPr>
          <w:p w:rsidR="008D0B27" w:rsidRPr="00927B93" w:rsidRDefault="008D0B27" w:rsidP="00E5609C">
            <w:pPr>
              <w:pStyle w:val="a6"/>
              <w:shd w:val="clear" w:color="auto" w:fill="auto"/>
              <w:jc w:val="both"/>
            </w:pPr>
            <w:r w:rsidRPr="00927B93">
              <w:t>материально-техническое обеспечение образовательной деятельности</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552"/>
        </w:trPr>
        <w:tc>
          <w:tcPr>
            <w:tcW w:w="7723" w:type="dxa"/>
            <w:shd w:val="clear" w:color="auto" w:fill="FFFFFF"/>
            <w:vAlign w:val="bottom"/>
          </w:tcPr>
          <w:p w:rsidR="008D0B27" w:rsidRPr="00927B93" w:rsidRDefault="008D0B27" w:rsidP="00E5609C">
            <w:pPr>
              <w:pStyle w:val="a6"/>
              <w:shd w:val="clear" w:color="auto" w:fill="auto"/>
              <w:spacing w:line="276" w:lineRule="auto"/>
            </w:pPr>
            <w:r w:rsidRPr="00927B93">
              <w:t>о результатах приема по каждой специальности среднего профессионального образования</w:t>
            </w:r>
          </w:p>
        </w:tc>
        <w:tc>
          <w:tcPr>
            <w:tcW w:w="1641" w:type="dxa"/>
            <w:shd w:val="clear" w:color="auto" w:fill="FFFFFF"/>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566"/>
        </w:trPr>
        <w:tc>
          <w:tcPr>
            <w:tcW w:w="7723" w:type="dxa"/>
            <w:shd w:val="clear" w:color="auto" w:fill="FFFFFF"/>
            <w:vAlign w:val="bottom"/>
          </w:tcPr>
          <w:p w:rsidR="008D0B27" w:rsidRPr="00927B93" w:rsidRDefault="008D0B27" w:rsidP="00E5609C">
            <w:pPr>
              <w:pStyle w:val="a6"/>
              <w:shd w:val="clear" w:color="auto" w:fill="auto"/>
              <w:spacing w:line="290" w:lineRule="auto"/>
            </w:pPr>
            <w:r w:rsidRPr="00927B93">
              <w:t>поступление финансовых и материальных средств и об их расходовании по итогам финансового года</w:t>
            </w:r>
          </w:p>
        </w:tc>
        <w:tc>
          <w:tcPr>
            <w:tcW w:w="1641" w:type="dxa"/>
            <w:shd w:val="clear" w:color="auto" w:fill="FFFFFF"/>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59"/>
        </w:trPr>
        <w:tc>
          <w:tcPr>
            <w:tcW w:w="7723" w:type="dxa"/>
            <w:shd w:val="clear" w:color="auto" w:fill="FFFFFF"/>
            <w:vAlign w:val="bottom"/>
          </w:tcPr>
          <w:p w:rsidR="008D0B27" w:rsidRPr="00927B93" w:rsidRDefault="008D0B27" w:rsidP="00E5609C">
            <w:pPr>
              <w:pStyle w:val="a6"/>
              <w:shd w:val="clear" w:color="auto" w:fill="auto"/>
              <w:jc w:val="both"/>
            </w:pPr>
            <w:r w:rsidRPr="00927B93">
              <w:t>трудоустройство выпускников</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69"/>
        </w:trPr>
        <w:tc>
          <w:tcPr>
            <w:tcW w:w="7723" w:type="dxa"/>
            <w:shd w:val="clear" w:color="auto" w:fill="FFFFFF"/>
            <w:vAlign w:val="bottom"/>
          </w:tcPr>
          <w:p w:rsidR="008D0B27" w:rsidRPr="00927B93" w:rsidRDefault="008D0B27" w:rsidP="00E5609C">
            <w:pPr>
              <w:pStyle w:val="a6"/>
              <w:shd w:val="clear" w:color="auto" w:fill="auto"/>
              <w:jc w:val="both"/>
            </w:pPr>
            <w:r w:rsidRPr="00927B93">
              <w:t>плана финансово-хозяйственной деятельности образовательной организации</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269"/>
        </w:trPr>
        <w:tc>
          <w:tcPr>
            <w:tcW w:w="7723" w:type="dxa"/>
            <w:shd w:val="clear" w:color="auto" w:fill="FFFFFF"/>
            <w:vAlign w:val="bottom"/>
          </w:tcPr>
          <w:p w:rsidR="008D0B27" w:rsidRPr="00927B93" w:rsidRDefault="008D0B27" w:rsidP="00E5609C">
            <w:pPr>
              <w:pStyle w:val="a6"/>
              <w:shd w:val="clear" w:color="auto" w:fill="auto"/>
              <w:jc w:val="both"/>
            </w:pPr>
            <w:r w:rsidRPr="00927B93">
              <w:t>отчет о результатах самообследования</w:t>
            </w:r>
          </w:p>
        </w:tc>
        <w:tc>
          <w:tcPr>
            <w:tcW w:w="1641" w:type="dxa"/>
            <w:shd w:val="clear" w:color="auto" w:fill="FFFFFF"/>
            <w:vAlign w:val="bottom"/>
          </w:tcPr>
          <w:p w:rsidR="008D0B27" w:rsidRPr="00927B93" w:rsidRDefault="008D0B27" w:rsidP="00E5609C">
            <w:pPr>
              <w:pStyle w:val="a6"/>
              <w:shd w:val="clear" w:color="auto" w:fill="auto"/>
              <w:jc w:val="center"/>
            </w:pPr>
            <w:r w:rsidRPr="00927B93">
              <w:t>имеется</w:t>
            </w:r>
          </w:p>
        </w:tc>
      </w:tr>
      <w:tr w:rsidR="008D0B27" w:rsidRPr="00927B93" w:rsidTr="009047EE">
        <w:trPr>
          <w:trHeight w:hRule="exact" w:val="566"/>
        </w:trPr>
        <w:tc>
          <w:tcPr>
            <w:tcW w:w="7723" w:type="dxa"/>
            <w:shd w:val="clear" w:color="auto" w:fill="FFFFFF"/>
            <w:vAlign w:val="bottom"/>
          </w:tcPr>
          <w:p w:rsidR="008D0B27" w:rsidRPr="00927B93" w:rsidRDefault="008D0B27" w:rsidP="00E5609C">
            <w:pPr>
              <w:pStyle w:val="a6"/>
              <w:shd w:val="clear" w:color="auto" w:fill="auto"/>
              <w:spacing w:line="290" w:lineRule="auto"/>
            </w:pPr>
            <w:r w:rsidRPr="00927B93">
              <w:t>предписания органов, осуществляющих государственный контроль (надзор) в сфере образования, отчетов об исполнении таких предписаний;</w:t>
            </w:r>
          </w:p>
        </w:tc>
        <w:tc>
          <w:tcPr>
            <w:tcW w:w="1641" w:type="dxa"/>
            <w:shd w:val="clear" w:color="auto" w:fill="FFFFFF"/>
          </w:tcPr>
          <w:p w:rsidR="008D0B27" w:rsidRPr="00927B93" w:rsidRDefault="008D0B27" w:rsidP="00E5609C">
            <w:pPr>
              <w:pStyle w:val="a6"/>
              <w:shd w:val="clear" w:color="auto" w:fill="auto"/>
              <w:jc w:val="center"/>
            </w:pPr>
            <w:r w:rsidRPr="00927B93">
              <w:t>*</w:t>
            </w:r>
          </w:p>
        </w:tc>
      </w:tr>
      <w:tr w:rsidR="008D0B27" w:rsidRPr="00927B93" w:rsidTr="009047EE">
        <w:trPr>
          <w:trHeight w:hRule="exact" w:val="830"/>
        </w:trPr>
        <w:tc>
          <w:tcPr>
            <w:tcW w:w="7723" w:type="dxa"/>
            <w:shd w:val="clear" w:color="auto" w:fill="FFFFFF"/>
            <w:vAlign w:val="bottom"/>
          </w:tcPr>
          <w:p w:rsidR="008D0B27" w:rsidRPr="00927B93" w:rsidRDefault="008D0B27" w:rsidP="00E5609C">
            <w:pPr>
              <w:pStyle w:val="a6"/>
              <w:shd w:val="clear" w:color="auto" w:fill="auto"/>
              <w:spacing w:line="276" w:lineRule="auto"/>
            </w:pPr>
            <w:r w:rsidRPr="00927B93">
              <w:t>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w:t>
            </w:r>
          </w:p>
        </w:tc>
        <w:tc>
          <w:tcPr>
            <w:tcW w:w="1641" w:type="dxa"/>
            <w:shd w:val="clear" w:color="auto" w:fill="FFFFFF"/>
          </w:tcPr>
          <w:p w:rsidR="008D0B27" w:rsidRPr="00927B93" w:rsidRDefault="008D0B27" w:rsidP="00E5609C">
            <w:pPr>
              <w:pStyle w:val="a6"/>
              <w:shd w:val="clear" w:color="auto" w:fill="auto"/>
              <w:jc w:val="center"/>
            </w:pPr>
            <w:r w:rsidRPr="00927B93">
              <w:t>имеется</w:t>
            </w:r>
          </w:p>
        </w:tc>
      </w:tr>
    </w:tbl>
    <w:p w:rsidR="008D0B27" w:rsidRPr="00927B93" w:rsidRDefault="008D0B27" w:rsidP="00E5609C">
      <w:pPr>
        <w:pStyle w:val="a4"/>
        <w:shd w:val="clear" w:color="auto" w:fill="auto"/>
        <w:spacing w:line="240" w:lineRule="auto"/>
        <w:jc w:val="center"/>
        <w:rPr>
          <w:rFonts w:cs="Courier New"/>
        </w:rPr>
      </w:pPr>
    </w:p>
    <w:p w:rsidR="008D0B27" w:rsidRPr="00927B93" w:rsidRDefault="008D0B27">
      <w:pPr>
        <w:spacing w:line="14" w:lineRule="exact"/>
        <w:rPr>
          <w:rFonts w:ascii="Times New Roman" w:hAnsi="Times New Roman" w:cs="Times New Roman"/>
          <w:sz w:val="20"/>
          <w:szCs w:val="20"/>
        </w:rPr>
      </w:pPr>
    </w:p>
    <w:p w:rsidR="008D0B27" w:rsidRPr="00927B93" w:rsidRDefault="008D0B27" w:rsidP="00E5609C">
      <w:pPr>
        <w:pStyle w:val="11"/>
        <w:shd w:val="clear" w:color="auto" w:fill="auto"/>
        <w:spacing w:after="240" w:line="288" w:lineRule="auto"/>
        <w:ind w:right="41" w:firstLine="0"/>
        <w:jc w:val="left"/>
      </w:pPr>
      <w:r w:rsidRPr="00927B93">
        <w:t>Выводы о соответствии содержания и качества подготовки обучающихся и выпускников требованиям ФГОС СПО</w:t>
      </w:r>
    </w:p>
    <w:p w:rsidR="008D0B27" w:rsidRPr="00927B93" w:rsidRDefault="008D0B27" w:rsidP="003A69F6">
      <w:pPr>
        <w:pStyle w:val="11"/>
        <w:shd w:val="clear" w:color="auto" w:fill="auto"/>
        <w:spacing w:after="240" w:line="288" w:lineRule="auto"/>
        <w:ind w:right="41" w:firstLine="0"/>
        <w:jc w:val="center"/>
      </w:pPr>
      <w:r w:rsidRPr="00927B93">
        <w:t>Соответствие показателям деятельности</w:t>
      </w:r>
    </w:p>
    <w:tbl>
      <w:tblPr>
        <w:tblOverlap w:val="never"/>
        <w:tblW w:w="9883" w:type="dxa"/>
        <w:jc w:val="center"/>
        <w:tblLayout w:type="fixed"/>
        <w:tblCellMar>
          <w:left w:w="10" w:type="dxa"/>
          <w:right w:w="10" w:type="dxa"/>
        </w:tblCellMar>
        <w:tblLook w:val="0000"/>
      </w:tblPr>
      <w:tblGrid>
        <w:gridCol w:w="614"/>
        <w:gridCol w:w="1243"/>
        <w:gridCol w:w="1694"/>
        <w:gridCol w:w="1366"/>
        <w:gridCol w:w="866"/>
        <w:gridCol w:w="946"/>
        <w:gridCol w:w="835"/>
        <w:gridCol w:w="696"/>
        <w:gridCol w:w="706"/>
        <w:gridCol w:w="917"/>
      </w:tblGrid>
      <w:tr w:rsidR="008D0B27" w:rsidRPr="008D1CA5" w:rsidTr="00BD0316">
        <w:trPr>
          <w:trHeight w:hRule="exact" w:val="2007"/>
          <w:jc w:val="center"/>
        </w:trPr>
        <w:tc>
          <w:tcPr>
            <w:tcW w:w="614"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w:t>
            </w:r>
          </w:p>
        </w:tc>
        <w:tc>
          <w:tcPr>
            <w:tcW w:w="1243"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Код</w:t>
            </w:r>
          </w:p>
        </w:tc>
        <w:tc>
          <w:tcPr>
            <w:tcW w:w="1694" w:type="dxa"/>
            <w:tcBorders>
              <w:top w:val="single" w:sz="4" w:space="0" w:color="auto"/>
              <w:left w:val="single" w:sz="4" w:space="0" w:color="auto"/>
            </w:tcBorders>
            <w:shd w:val="clear" w:color="auto" w:fill="FFFFFF"/>
          </w:tcPr>
          <w:p w:rsidR="008D0B27" w:rsidRPr="008D1CA5" w:rsidRDefault="008D0B27" w:rsidP="008D1CA5">
            <w:pPr>
              <w:pStyle w:val="a6"/>
              <w:shd w:val="clear" w:color="auto" w:fill="auto"/>
              <w:jc w:val="center"/>
              <w:rPr>
                <w:sz w:val="18"/>
                <w:szCs w:val="18"/>
              </w:rPr>
            </w:pPr>
            <w:r w:rsidRPr="008D1CA5">
              <w:rPr>
                <w:sz w:val="18"/>
                <w:szCs w:val="18"/>
              </w:rPr>
              <w:t>Название</w:t>
            </w:r>
          </w:p>
          <w:p w:rsidR="008D0B27" w:rsidRPr="008D1CA5" w:rsidRDefault="008D0B27" w:rsidP="008D1CA5">
            <w:pPr>
              <w:pStyle w:val="a6"/>
              <w:shd w:val="clear" w:color="auto" w:fill="auto"/>
              <w:jc w:val="center"/>
              <w:rPr>
                <w:sz w:val="18"/>
                <w:szCs w:val="18"/>
              </w:rPr>
            </w:pPr>
            <w:r w:rsidRPr="008D1CA5">
              <w:rPr>
                <w:sz w:val="18"/>
                <w:szCs w:val="18"/>
              </w:rPr>
              <w:t>ОПОП</w:t>
            </w:r>
          </w:p>
        </w:tc>
        <w:tc>
          <w:tcPr>
            <w:tcW w:w="1366" w:type="dxa"/>
            <w:tcBorders>
              <w:top w:val="single" w:sz="4" w:space="0" w:color="auto"/>
              <w:left w:val="single" w:sz="4" w:space="0" w:color="auto"/>
            </w:tcBorders>
            <w:shd w:val="clear" w:color="auto" w:fill="FFFFFF"/>
          </w:tcPr>
          <w:p w:rsidR="008D0B27" w:rsidRPr="008D1CA5" w:rsidRDefault="008D0B27" w:rsidP="008D1CA5">
            <w:pPr>
              <w:pStyle w:val="a6"/>
              <w:shd w:val="clear" w:color="auto" w:fill="auto"/>
              <w:jc w:val="center"/>
              <w:rPr>
                <w:sz w:val="18"/>
                <w:szCs w:val="18"/>
              </w:rPr>
            </w:pPr>
            <w:r w:rsidRPr="008D1CA5">
              <w:rPr>
                <w:sz w:val="18"/>
                <w:szCs w:val="18"/>
              </w:rPr>
              <w:t>Квалификация</w:t>
            </w:r>
          </w:p>
        </w:tc>
        <w:tc>
          <w:tcPr>
            <w:tcW w:w="866"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Поколение</w:t>
            </w:r>
          </w:p>
          <w:p w:rsidR="008D0B27" w:rsidRPr="008D1CA5" w:rsidRDefault="008D0B27" w:rsidP="003A69F6">
            <w:pPr>
              <w:pStyle w:val="a6"/>
              <w:shd w:val="clear" w:color="auto" w:fill="auto"/>
              <w:jc w:val="center"/>
              <w:rPr>
                <w:sz w:val="18"/>
                <w:szCs w:val="18"/>
              </w:rPr>
            </w:pPr>
            <w:r w:rsidRPr="008D1CA5">
              <w:rPr>
                <w:sz w:val="18"/>
                <w:szCs w:val="18"/>
              </w:rPr>
              <w:t>стандарта</w:t>
            </w:r>
          </w:p>
          <w:p w:rsidR="008D0B27" w:rsidRPr="008D1CA5" w:rsidRDefault="008D0B27" w:rsidP="003A69F6">
            <w:pPr>
              <w:pStyle w:val="a6"/>
              <w:shd w:val="clear" w:color="auto" w:fill="auto"/>
              <w:jc w:val="center"/>
              <w:rPr>
                <w:sz w:val="18"/>
                <w:szCs w:val="18"/>
              </w:rPr>
            </w:pPr>
            <w:r w:rsidRPr="008D1CA5">
              <w:rPr>
                <w:sz w:val="18"/>
                <w:szCs w:val="18"/>
              </w:rPr>
              <w:t>(ФГОС</w:t>
            </w:r>
          </w:p>
          <w:p w:rsidR="008D0B27" w:rsidRPr="008D1CA5" w:rsidRDefault="008D0B27" w:rsidP="003A69F6">
            <w:pPr>
              <w:pStyle w:val="a6"/>
              <w:shd w:val="clear" w:color="auto" w:fill="auto"/>
              <w:jc w:val="center"/>
              <w:rPr>
                <w:sz w:val="18"/>
                <w:szCs w:val="18"/>
              </w:rPr>
            </w:pPr>
            <w:r w:rsidRPr="008D1CA5">
              <w:rPr>
                <w:sz w:val="18"/>
                <w:szCs w:val="18"/>
              </w:rPr>
              <w:t>СПО)</w:t>
            </w:r>
          </w:p>
        </w:tc>
        <w:tc>
          <w:tcPr>
            <w:tcW w:w="946"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spacing w:line="259" w:lineRule="auto"/>
              <w:jc w:val="center"/>
              <w:rPr>
                <w:sz w:val="18"/>
                <w:szCs w:val="18"/>
              </w:rPr>
            </w:pPr>
            <w:r w:rsidRPr="008D1CA5">
              <w:rPr>
                <w:sz w:val="18"/>
                <w:szCs w:val="18"/>
              </w:rPr>
              <w:t>Содержани е и</w:t>
            </w:r>
          </w:p>
          <w:p w:rsidR="008D0B27" w:rsidRPr="008D1CA5" w:rsidRDefault="008D0B27" w:rsidP="003A69F6">
            <w:pPr>
              <w:pStyle w:val="a6"/>
              <w:shd w:val="clear" w:color="auto" w:fill="auto"/>
              <w:spacing w:line="259" w:lineRule="auto"/>
              <w:jc w:val="center"/>
              <w:rPr>
                <w:sz w:val="18"/>
                <w:szCs w:val="18"/>
              </w:rPr>
            </w:pPr>
            <w:r w:rsidRPr="008D1CA5">
              <w:rPr>
                <w:sz w:val="18"/>
                <w:szCs w:val="18"/>
              </w:rPr>
              <w:t>структура</w:t>
            </w:r>
          </w:p>
          <w:p w:rsidR="008D0B27" w:rsidRPr="008D1CA5" w:rsidRDefault="008D0B27" w:rsidP="003A69F6">
            <w:pPr>
              <w:pStyle w:val="a6"/>
              <w:shd w:val="clear" w:color="auto" w:fill="auto"/>
              <w:spacing w:line="259" w:lineRule="auto"/>
              <w:jc w:val="center"/>
              <w:rPr>
                <w:sz w:val="18"/>
                <w:szCs w:val="18"/>
              </w:rPr>
            </w:pPr>
            <w:r w:rsidRPr="008D1CA5">
              <w:rPr>
                <w:sz w:val="18"/>
                <w:szCs w:val="18"/>
              </w:rPr>
              <w:t>ОПОП.</w:t>
            </w:r>
          </w:p>
          <w:p w:rsidR="008D0B27" w:rsidRPr="008D1CA5" w:rsidRDefault="008D0B27" w:rsidP="003A69F6">
            <w:pPr>
              <w:pStyle w:val="a6"/>
              <w:shd w:val="clear" w:color="auto" w:fill="auto"/>
              <w:spacing w:line="259" w:lineRule="auto"/>
              <w:jc w:val="center"/>
              <w:rPr>
                <w:sz w:val="18"/>
                <w:szCs w:val="18"/>
              </w:rPr>
            </w:pPr>
            <w:r w:rsidRPr="008D1CA5">
              <w:rPr>
                <w:sz w:val="18"/>
                <w:szCs w:val="18"/>
              </w:rPr>
              <w:t>сроки</w:t>
            </w:r>
          </w:p>
          <w:p w:rsidR="008D0B27" w:rsidRPr="008D1CA5" w:rsidRDefault="008D0B27" w:rsidP="003A69F6">
            <w:pPr>
              <w:pStyle w:val="a6"/>
              <w:shd w:val="clear" w:color="auto" w:fill="auto"/>
              <w:spacing w:line="259" w:lineRule="auto"/>
              <w:jc w:val="center"/>
              <w:rPr>
                <w:sz w:val="18"/>
                <w:szCs w:val="18"/>
              </w:rPr>
            </w:pPr>
            <w:r w:rsidRPr="008D1CA5">
              <w:rPr>
                <w:sz w:val="18"/>
                <w:szCs w:val="18"/>
              </w:rPr>
              <w:t>освоения</w:t>
            </w:r>
          </w:p>
        </w:tc>
        <w:tc>
          <w:tcPr>
            <w:tcW w:w="835"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ind w:right="40"/>
              <w:jc w:val="center"/>
              <w:rPr>
                <w:sz w:val="18"/>
                <w:szCs w:val="18"/>
              </w:rPr>
            </w:pPr>
            <w:r w:rsidRPr="008D1CA5">
              <w:rPr>
                <w:sz w:val="18"/>
                <w:szCs w:val="18"/>
              </w:rPr>
              <w:t>Треб</w:t>
            </w:r>
          </w:p>
          <w:p w:rsidR="008D0B27" w:rsidRPr="008D1CA5" w:rsidRDefault="008D0B27" w:rsidP="008D1CA5">
            <w:pPr>
              <w:pStyle w:val="a6"/>
              <w:shd w:val="clear" w:color="auto" w:fill="auto"/>
              <w:ind w:right="40"/>
              <w:jc w:val="center"/>
              <w:rPr>
                <w:sz w:val="18"/>
                <w:szCs w:val="18"/>
              </w:rPr>
            </w:pPr>
            <w:r w:rsidRPr="008D1CA5">
              <w:rPr>
                <w:sz w:val="18"/>
                <w:szCs w:val="18"/>
              </w:rPr>
              <w:t>ования к</w:t>
            </w:r>
          </w:p>
          <w:p w:rsidR="008D0B27" w:rsidRPr="008D1CA5" w:rsidRDefault="008D0B27" w:rsidP="003A69F6">
            <w:pPr>
              <w:pStyle w:val="a6"/>
              <w:shd w:val="clear" w:color="auto" w:fill="auto"/>
              <w:spacing w:after="60"/>
              <w:ind w:right="40"/>
              <w:jc w:val="center"/>
              <w:rPr>
                <w:sz w:val="18"/>
                <w:szCs w:val="18"/>
              </w:rPr>
            </w:pPr>
            <w:r w:rsidRPr="008D1CA5">
              <w:rPr>
                <w:sz w:val="18"/>
                <w:szCs w:val="18"/>
              </w:rPr>
              <w:t>услов</w:t>
            </w:r>
          </w:p>
          <w:p w:rsidR="008D0B27" w:rsidRPr="008D1CA5" w:rsidRDefault="008D0B27" w:rsidP="003A69F6">
            <w:pPr>
              <w:pStyle w:val="a6"/>
              <w:shd w:val="clear" w:color="auto" w:fill="auto"/>
              <w:ind w:right="120"/>
              <w:jc w:val="center"/>
              <w:rPr>
                <w:rFonts w:cs="Courier New"/>
                <w:sz w:val="18"/>
                <w:szCs w:val="18"/>
              </w:rPr>
            </w:pPr>
            <w:r w:rsidRPr="008D1CA5">
              <w:rPr>
                <w:rFonts w:cs="Courier New"/>
                <w:sz w:val="18"/>
                <w:szCs w:val="18"/>
              </w:rPr>
              <w:t>иям</w:t>
            </w:r>
          </w:p>
          <w:p w:rsidR="008D0B27" w:rsidRPr="008D1CA5" w:rsidRDefault="008D0B27" w:rsidP="003A69F6">
            <w:pPr>
              <w:pStyle w:val="a6"/>
              <w:shd w:val="clear" w:color="auto" w:fill="auto"/>
              <w:ind w:right="40"/>
              <w:jc w:val="center"/>
              <w:rPr>
                <w:sz w:val="18"/>
                <w:szCs w:val="18"/>
              </w:rPr>
            </w:pPr>
            <w:r>
              <w:rPr>
                <w:sz w:val="18"/>
                <w:szCs w:val="18"/>
              </w:rPr>
              <w:t>реал</w:t>
            </w:r>
            <w:r w:rsidRPr="008D1CA5">
              <w:rPr>
                <w:sz w:val="18"/>
                <w:szCs w:val="18"/>
              </w:rPr>
              <w:t>и</w:t>
            </w:r>
          </w:p>
          <w:p w:rsidR="008D0B27" w:rsidRPr="008D1CA5" w:rsidRDefault="008D0B27" w:rsidP="003A69F6">
            <w:pPr>
              <w:pStyle w:val="a6"/>
              <w:shd w:val="clear" w:color="auto" w:fill="auto"/>
              <w:ind w:right="40"/>
              <w:jc w:val="center"/>
              <w:rPr>
                <w:sz w:val="18"/>
                <w:szCs w:val="18"/>
              </w:rPr>
            </w:pPr>
            <w:r w:rsidRPr="008D1CA5">
              <w:rPr>
                <w:sz w:val="18"/>
                <w:szCs w:val="18"/>
              </w:rPr>
              <w:t>зации</w:t>
            </w:r>
          </w:p>
        </w:tc>
        <w:tc>
          <w:tcPr>
            <w:tcW w:w="696" w:type="dxa"/>
            <w:tcBorders>
              <w:top w:val="single" w:sz="4" w:space="0" w:color="auto"/>
              <w:left w:val="single" w:sz="4" w:space="0" w:color="auto"/>
            </w:tcBorders>
            <w:shd w:val="clear" w:color="auto" w:fill="FFFFFF"/>
          </w:tcPr>
          <w:p w:rsidR="008D0B27" w:rsidRDefault="008D0B27" w:rsidP="003A69F6">
            <w:pPr>
              <w:pStyle w:val="a6"/>
              <w:shd w:val="clear" w:color="auto" w:fill="auto"/>
              <w:jc w:val="center"/>
              <w:rPr>
                <w:rFonts w:cs="Courier New"/>
                <w:sz w:val="18"/>
                <w:szCs w:val="18"/>
              </w:rPr>
            </w:pPr>
            <w:r w:rsidRPr="008D1CA5">
              <w:rPr>
                <w:sz w:val="18"/>
                <w:szCs w:val="18"/>
              </w:rPr>
              <w:t>Резуль</w:t>
            </w:r>
          </w:p>
          <w:p w:rsidR="008D0B27" w:rsidRPr="008D1CA5" w:rsidRDefault="008D0B27" w:rsidP="008D1CA5">
            <w:pPr>
              <w:pStyle w:val="a6"/>
              <w:shd w:val="clear" w:color="auto" w:fill="auto"/>
              <w:jc w:val="center"/>
              <w:rPr>
                <w:sz w:val="18"/>
                <w:szCs w:val="18"/>
              </w:rPr>
            </w:pPr>
            <w:r w:rsidRPr="008D1CA5">
              <w:rPr>
                <w:sz w:val="18"/>
                <w:szCs w:val="18"/>
              </w:rPr>
              <w:t>таты</w:t>
            </w:r>
          </w:p>
          <w:p w:rsidR="008D0B27" w:rsidRPr="008D1CA5" w:rsidRDefault="008D0B27" w:rsidP="003A69F6">
            <w:pPr>
              <w:pStyle w:val="a6"/>
              <w:shd w:val="clear" w:color="auto" w:fill="auto"/>
              <w:jc w:val="center"/>
              <w:rPr>
                <w:sz w:val="18"/>
                <w:szCs w:val="18"/>
              </w:rPr>
            </w:pPr>
            <w:r w:rsidRPr="008D1CA5">
              <w:rPr>
                <w:sz w:val="18"/>
                <w:szCs w:val="18"/>
              </w:rPr>
              <w:t>освоени</w:t>
            </w:r>
          </w:p>
          <w:p w:rsidR="008D0B27" w:rsidRPr="008D1CA5" w:rsidRDefault="008D0B27" w:rsidP="003A69F6">
            <w:pPr>
              <w:pStyle w:val="a6"/>
              <w:shd w:val="clear" w:color="auto" w:fill="auto"/>
              <w:jc w:val="center"/>
              <w:rPr>
                <w:sz w:val="18"/>
                <w:szCs w:val="18"/>
              </w:rPr>
            </w:pPr>
            <w:r w:rsidRPr="008D1CA5">
              <w:rPr>
                <w:sz w:val="18"/>
                <w:szCs w:val="18"/>
              </w:rPr>
              <w:t>я</w:t>
            </w:r>
          </w:p>
        </w:tc>
        <w:tc>
          <w:tcPr>
            <w:tcW w:w="706"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spacing w:after="180"/>
              <w:jc w:val="center"/>
              <w:rPr>
                <w:sz w:val="18"/>
                <w:szCs w:val="18"/>
              </w:rPr>
            </w:pPr>
            <w:r w:rsidRPr="008D1CA5">
              <w:rPr>
                <w:sz w:val="18"/>
                <w:szCs w:val="18"/>
              </w:rPr>
              <w:t>Учебнометодическое и библио течно-информационноеобеспечение</w:t>
            </w:r>
          </w:p>
        </w:tc>
        <w:tc>
          <w:tcPr>
            <w:tcW w:w="917" w:type="dxa"/>
            <w:tcBorders>
              <w:top w:val="single" w:sz="4" w:space="0" w:color="auto"/>
              <w:left w:val="single" w:sz="4" w:space="0" w:color="auto"/>
              <w:righ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Кадровое</w:t>
            </w:r>
          </w:p>
          <w:p w:rsidR="008D0B27" w:rsidRPr="008D1CA5" w:rsidRDefault="008D0B27" w:rsidP="003A69F6">
            <w:pPr>
              <w:pStyle w:val="a6"/>
              <w:shd w:val="clear" w:color="auto" w:fill="auto"/>
              <w:jc w:val="center"/>
              <w:rPr>
                <w:sz w:val="18"/>
                <w:szCs w:val="18"/>
              </w:rPr>
            </w:pPr>
            <w:r w:rsidRPr="008D1CA5">
              <w:rPr>
                <w:sz w:val="18"/>
                <w:szCs w:val="18"/>
              </w:rPr>
              <w:t>обеспечен</w:t>
            </w:r>
          </w:p>
          <w:p w:rsidR="008D0B27" w:rsidRPr="008D1CA5" w:rsidRDefault="008D0B27" w:rsidP="003A69F6">
            <w:pPr>
              <w:pStyle w:val="a6"/>
              <w:shd w:val="clear" w:color="auto" w:fill="auto"/>
              <w:jc w:val="center"/>
              <w:rPr>
                <w:sz w:val="18"/>
                <w:szCs w:val="18"/>
              </w:rPr>
            </w:pPr>
            <w:r w:rsidRPr="008D1CA5">
              <w:rPr>
                <w:sz w:val="18"/>
                <w:szCs w:val="18"/>
              </w:rPr>
              <w:t>ие</w:t>
            </w:r>
          </w:p>
        </w:tc>
      </w:tr>
      <w:tr w:rsidR="008D0B27" w:rsidRPr="008D1CA5" w:rsidTr="00BD0316">
        <w:trPr>
          <w:trHeight w:hRule="exact" w:val="547"/>
          <w:jc w:val="center"/>
        </w:trPr>
        <w:tc>
          <w:tcPr>
            <w:tcW w:w="614" w:type="dxa"/>
            <w:tcBorders>
              <w:top w:val="single" w:sz="4" w:space="0" w:color="auto"/>
              <w:left w:val="single" w:sz="4" w:space="0" w:color="auto"/>
            </w:tcBorders>
          </w:tcPr>
          <w:p w:rsidR="008D0B27" w:rsidRPr="008D1CA5" w:rsidRDefault="008D0B27" w:rsidP="003A69F6">
            <w:pPr>
              <w:pStyle w:val="a6"/>
              <w:shd w:val="clear" w:color="auto" w:fill="auto"/>
              <w:jc w:val="center"/>
              <w:rPr>
                <w:sz w:val="18"/>
                <w:szCs w:val="18"/>
              </w:rPr>
            </w:pPr>
            <w:r w:rsidRPr="008D1CA5">
              <w:rPr>
                <w:sz w:val="18"/>
                <w:szCs w:val="18"/>
              </w:rPr>
              <w:t>1.</w:t>
            </w:r>
          </w:p>
        </w:tc>
        <w:tc>
          <w:tcPr>
            <w:tcW w:w="1243"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19.01.17</w:t>
            </w:r>
          </w:p>
        </w:tc>
        <w:tc>
          <w:tcPr>
            <w:tcW w:w="1694"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Повар, кондитер</w:t>
            </w:r>
          </w:p>
        </w:tc>
        <w:tc>
          <w:tcPr>
            <w:tcW w:w="1366"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Повар,</w:t>
            </w:r>
          </w:p>
          <w:p w:rsidR="008D0B27" w:rsidRPr="008D1CA5" w:rsidRDefault="008D0B27" w:rsidP="003A69F6">
            <w:pPr>
              <w:pStyle w:val="a6"/>
              <w:shd w:val="clear" w:color="auto" w:fill="auto"/>
              <w:jc w:val="center"/>
              <w:rPr>
                <w:sz w:val="18"/>
                <w:szCs w:val="18"/>
              </w:rPr>
            </w:pPr>
            <w:r w:rsidRPr="008D1CA5">
              <w:rPr>
                <w:sz w:val="18"/>
                <w:szCs w:val="18"/>
              </w:rPr>
              <w:t>кондитер</w:t>
            </w:r>
          </w:p>
        </w:tc>
        <w:tc>
          <w:tcPr>
            <w:tcW w:w="866"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Соответств</w:t>
            </w:r>
          </w:p>
          <w:p w:rsidR="008D0B27" w:rsidRPr="008D1CA5" w:rsidRDefault="008D0B27"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Соответ</w:t>
            </w:r>
          </w:p>
          <w:p w:rsidR="008D0B27" w:rsidRPr="008D1CA5" w:rsidRDefault="008D0B27"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Соответ</w:t>
            </w:r>
          </w:p>
          <w:p w:rsidR="008D0B27" w:rsidRPr="008D1CA5" w:rsidRDefault="008D0B27"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Соответ</w:t>
            </w:r>
          </w:p>
          <w:p w:rsidR="008D0B27" w:rsidRPr="008D1CA5" w:rsidRDefault="008D0B27"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8D0B27" w:rsidRPr="008D1CA5" w:rsidRDefault="008D0B27" w:rsidP="003A69F6">
            <w:pPr>
              <w:pStyle w:val="a6"/>
              <w:shd w:val="clear" w:color="auto" w:fill="auto"/>
              <w:jc w:val="center"/>
              <w:rPr>
                <w:sz w:val="18"/>
                <w:szCs w:val="18"/>
              </w:rPr>
            </w:pPr>
            <w:r w:rsidRPr="008D1CA5">
              <w:rPr>
                <w:sz w:val="18"/>
                <w:szCs w:val="18"/>
              </w:rPr>
              <w:t>Соответст</w:t>
            </w:r>
          </w:p>
          <w:p w:rsidR="008D0B27" w:rsidRPr="008D1CA5" w:rsidRDefault="008D0B27"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547"/>
          <w:jc w:val="center"/>
        </w:trPr>
        <w:tc>
          <w:tcPr>
            <w:tcW w:w="614" w:type="dxa"/>
            <w:tcBorders>
              <w:top w:val="single" w:sz="4" w:space="0" w:color="auto"/>
              <w:left w:val="single" w:sz="4" w:space="0" w:color="auto"/>
            </w:tcBorders>
          </w:tcPr>
          <w:p w:rsidR="00BD0316" w:rsidRPr="008D1CA5" w:rsidRDefault="00BD0316" w:rsidP="003A69F6">
            <w:pPr>
              <w:pStyle w:val="a6"/>
              <w:shd w:val="clear" w:color="auto" w:fill="auto"/>
              <w:jc w:val="center"/>
              <w:rPr>
                <w:sz w:val="18"/>
                <w:szCs w:val="18"/>
              </w:rPr>
            </w:pPr>
            <w:r>
              <w:rPr>
                <w:sz w:val="18"/>
                <w:szCs w:val="18"/>
              </w:rPr>
              <w:t>2</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Pr>
                <w:sz w:val="18"/>
                <w:szCs w:val="18"/>
              </w:rPr>
              <w:t>43.01.09</w:t>
            </w:r>
          </w:p>
        </w:tc>
        <w:tc>
          <w:tcPr>
            <w:tcW w:w="1694"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Повар, кондитер</w:t>
            </w:r>
          </w:p>
        </w:tc>
        <w:tc>
          <w:tcPr>
            <w:tcW w:w="136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Повар,</w:t>
            </w:r>
          </w:p>
          <w:p w:rsidR="00BD0316" w:rsidRPr="008D1CA5" w:rsidRDefault="00BD0316" w:rsidP="00BD0316">
            <w:pPr>
              <w:pStyle w:val="a6"/>
              <w:shd w:val="clear" w:color="auto" w:fill="auto"/>
              <w:jc w:val="center"/>
              <w:rPr>
                <w:sz w:val="18"/>
                <w:szCs w:val="18"/>
              </w:rPr>
            </w:pPr>
            <w:r w:rsidRPr="008D1CA5">
              <w:rPr>
                <w:sz w:val="18"/>
                <w:szCs w:val="18"/>
              </w:rPr>
              <w:t>кондитер</w:t>
            </w:r>
          </w:p>
        </w:tc>
        <w:tc>
          <w:tcPr>
            <w:tcW w:w="86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Соответств</w:t>
            </w:r>
          </w:p>
          <w:p w:rsidR="00BD0316" w:rsidRPr="008D1CA5" w:rsidRDefault="00BD0316" w:rsidP="00BD031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Соответст</w:t>
            </w:r>
          </w:p>
          <w:p w:rsidR="00BD0316" w:rsidRPr="008D1CA5" w:rsidRDefault="00BD0316" w:rsidP="00BD0316">
            <w:pPr>
              <w:pStyle w:val="a6"/>
              <w:shd w:val="clear" w:color="auto" w:fill="auto"/>
              <w:jc w:val="center"/>
              <w:rPr>
                <w:sz w:val="18"/>
                <w:szCs w:val="18"/>
              </w:rPr>
            </w:pPr>
            <w:r w:rsidRPr="008D1CA5">
              <w:rPr>
                <w:sz w:val="18"/>
                <w:szCs w:val="18"/>
              </w:rPr>
              <w:t>вует</w:t>
            </w:r>
          </w:p>
        </w:tc>
      </w:tr>
      <w:tr w:rsidR="00BD0316" w:rsidRPr="008D1CA5" w:rsidTr="00BD0316">
        <w:trPr>
          <w:trHeight w:hRule="exact" w:val="1185"/>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Pr>
                <w:sz w:val="18"/>
                <w:szCs w:val="18"/>
              </w:rPr>
              <w:t>3</w:t>
            </w:r>
            <w:r w:rsidRPr="008D1CA5">
              <w:rPr>
                <w:sz w:val="18"/>
                <w:szCs w:val="18"/>
              </w:rPr>
              <w:t>.</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19.02.03</w:t>
            </w:r>
          </w:p>
        </w:tc>
        <w:tc>
          <w:tcPr>
            <w:tcW w:w="169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Технология</w:t>
            </w:r>
          </w:p>
          <w:p w:rsidR="00BD0316" w:rsidRPr="008D1CA5" w:rsidRDefault="00BD0316" w:rsidP="003A69F6">
            <w:pPr>
              <w:pStyle w:val="a6"/>
              <w:shd w:val="clear" w:color="auto" w:fill="auto"/>
              <w:jc w:val="center"/>
              <w:rPr>
                <w:sz w:val="18"/>
                <w:szCs w:val="18"/>
              </w:rPr>
            </w:pPr>
            <w:r w:rsidRPr="008D1CA5">
              <w:rPr>
                <w:sz w:val="18"/>
                <w:szCs w:val="18"/>
              </w:rPr>
              <w:t>хлеба,</w:t>
            </w:r>
          </w:p>
          <w:p w:rsidR="00BD0316" w:rsidRPr="008D1CA5" w:rsidRDefault="00BD0316" w:rsidP="003A69F6">
            <w:pPr>
              <w:pStyle w:val="a6"/>
              <w:shd w:val="clear" w:color="auto" w:fill="auto"/>
              <w:jc w:val="center"/>
              <w:rPr>
                <w:sz w:val="18"/>
                <w:szCs w:val="18"/>
              </w:rPr>
            </w:pPr>
            <w:r w:rsidRPr="008D1CA5">
              <w:rPr>
                <w:sz w:val="18"/>
                <w:szCs w:val="18"/>
              </w:rPr>
              <w:t>кондитерских и</w:t>
            </w:r>
          </w:p>
          <w:p w:rsidR="00BD0316" w:rsidRPr="008D1CA5" w:rsidRDefault="00BD0316" w:rsidP="003A69F6">
            <w:pPr>
              <w:pStyle w:val="a6"/>
              <w:shd w:val="clear" w:color="auto" w:fill="auto"/>
              <w:jc w:val="center"/>
              <w:rPr>
                <w:sz w:val="18"/>
                <w:szCs w:val="18"/>
              </w:rPr>
            </w:pPr>
            <w:r w:rsidRPr="008D1CA5">
              <w:rPr>
                <w:sz w:val="18"/>
                <w:szCs w:val="18"/>
              </w:rPr>
              <w:t>макаронных</w:t>
            </w:r>
          </w:p>
          <w:p w:rsidR="00BD0316" w:rsidRPr="008D1CA5" w:rsidRDefault="00BD0316" w:rsidP="003A69F6">
            <w:pPr>
              <w:pStyle w:val="a6"/>
              <w:shd w:val="clear" w:color="auto" w:fill="auto"/>
              <w:jc w:val="center"/>
              <w:rPr>
                <w:sz w:val="18"/>
                <w:szCs w:val="18"/>
              </w:rPr>
            </w:pPr>
            <w:r w:rsidRPr="008D1CA5">
              <w:rPr>
                <w:sz w:val="18"/>
                <w:szCs w:val="18"/>
              </w:rPr>
              <w:t>изделий</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after="40"/>
              <w:jc w:val="center"/>
              <w:rPr>
                <w:sz w:val="18"/>
                <w:szCs w:val="18"/>
              </w:rPr>
            </w:pPr>
            <w:r w:rsidRPr="008D1CA5">
              <w:rPr>
                <w:sz w:val="18"/>
                <w:szCs w:val="18"/>
              </w:rPr>
              <w:t>Техник-</w:t>
            </w:r>
          </w:p>
          <w:p w:rsidR="00BD0316" w:rsidRPr="008D1CA5" w:rsidRDefault="00BD0316" w:rsidP="003A69F6">
            <w:pPr>
              <w:pStyle w:val="a6"/>
              <w:shd w:val="clear" w:color="auto" w:fill="auto"/>
              <w:jc w:val="center"/>
              <w:rPr>
                <w:sz w:val="18"/>
                <w:szCs w:val="18"/>
              </w:rPr>
            </w:pPr>
            <w:r w:rsidRPr="008D1CA5">
              <w:rPr>
                <w:sz w:val="18"/>
                <w:szCs w:val="18"/>
              </w:rPr>
              <w:t>технолог</w:t>
            </w:r>
          </w:p>
        </w:tc>
        <w:tc>
          <w:tcPr>
            <w:tcW w:w="8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863"/>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right="100"/>
              <w:jc w:val="center"/>
              <w:rPr>
                <w:sz w:val="18"/>
                <w:szCs w:val="18"/>
              </w:rPr>
            </w:pPr>
            <w:r>
              <w:rPr>
                <w:sz w:val="18"/>
                <w:szCs w:val="18"/>
              </w:rPr>
              <w:t>4</w:t>
            </w:r>
            <w:r w:rsidRPr="008D1CA5">
              <w:rPr>
                <w:sz w:val="18"/>
                <w:szCs w:val="18"/>
              </w:rPr>
              <w:t>.</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19.02.10</w:t>
            </w:r>
          </w:p>
        </w:tc>
        <w:tc>
          <w:tcPr>
            <w:tcW w:w="169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Технология</w:t>
            </w:r>
          </w:p>
          <w:p w:rsidR="00BD0316" w:rsidRPr="008D1CA5" w:rsidRDefault="00BD0316" w:rsidP="003A69F6">
            <w:pPr>
              <w:pStyle w:val="a6"/>
              <w:shd w:val="clear" w:color="auto" w:fill="auto"/>
              <w:jc w:val="center"/>
              <w:rPr>
                <w:sz w:val="18"/>
                <w:szCs w:val="18"/>
              </w:rPr>
            </w:pPr>
            <w:r w:rsidRPr="008D1CA5">
              <w:rPr>
                <w:sz w:val="18"/>
                <w:szCs w:val="18"/>
              </w:rPr>
              <w:t>продукции</w:t>
            </w:r>
          </w:p>
          <w:p w:rsidR="00BD0316" w:rsidRPr="008D1CA5" w:rsidRDefault="00BD0316" w:rsidP="003A69F6">
            <w:pPr>
              <w:pStyle w:val="a6"/>
              <w:shd w:val="clear" w:color="auto" w:fill="auto"/>
              <w:jc w:val="center"/>
              <w:rPr>
                <w:sz w:val="18"/>
                <w:szCs w:val="18"/>
              </w:rPr>
            </w:pPr>
            <w:r w:rsidRPr="008D1CA5">
              <w:rPr>
                <w:sz w:val="18"/>
                <w:szCs w:val="18"/>
              </w:rPr>
              <w:t>общественного</w:t>
            </w:r>
          </w:p>
          <w:p w:rsidR="00BD0316" w:rsidRPr="008D1CA5" w:rsidRDefault="00BD0316" w:rsidP="003A69F6">
            <w:pPr>
              <w:pStyle w:val="a6"/>
              <w:shd w:val="clear" w:color="auto" w:fill="auto"/>
              <w:jc w:val="center"/>
              <w:rPr>
                <w:sz w:val="18"/>
                <w:szCs w:val="18"/>
              </w:rPr>
            </w:pPr>
            <w:r w:rsidRPr="008D1CA5">
              <w:rPr>
                <w:sz w:val="18"/>
                <w:szCs w:val="18"/>
              </w:rPr>
              <w:t>питания</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after="40"/>
              <w:jc w:val="center"/>
              <w:rPr>
                <w:sz w:val="18"/>
                <w:szCs w:val="18"/>
              </w:rPr>
            </w:pPr>
            <w:r w:rsidRPr="008D1CA5">
              <w:rPr>
                <w:sz w:val="18"/>
                <w:szCs w:val="18"/>
              </w:rPr>
              <w:t>Техник-</w:t>
            </w:r>
          </w:p>
          <w:p w:rsidR="00BD0316" w:rsidRPr="008D1CA5" w:rsidRDefault="00BD0316" w:rsidP="003A69F6">
            <w:pPr>
              <w:pStyle w:val="a6"/>
              <w:shd w:val="clear" w:color="auto" w:fill="auto"/>
              <w:jc w:val="center"/>
              <w:rPr>
                <w:sz w:val="18"/>
                <w:szCs w:val="18"/>
              </w:rPr>
            </w:pPr>
            <w:r w:rsidRPr="008D1CA5">
              <w:rPr>
                <w:sz w:val="18"/>
                <w:szCs w:val="18"/>
              </w:rPr>
              <w:t>технолог</w:t>
            </w:r>
          </w:p>
        </w:tc>
        <w:tc>
          <w:tcPr>
            <w:tcW w:w="8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1130"/>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right="100"/>
              <w:jc w:val="center"/>
              <w:rPr>
                <w:sz w:val="18"/>
                <w:szCs w:val="18"/>
              </w:rPr>
            </w:pPr>
            <w:r>
              <w:rPr>
                <w:sz w:val="18"/>
                <w:szCs w:val="18"/>
              </w:rPr>
              <w:t>5</w:t>
            </w:r>
            <w:r w:rsidRPr="008D1CA5">
              <w:rPr>
                <w:sz w:val="18"/>
                <w:szCs w:val="18"/>
              </w:rPr>
              <w:t>.</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21.02.05</w:t>
            </w:r>
          </w:p>
        </w:tc>
        <w:tc>
          <w:tcPr>
            <w:tcW w:w="169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after="40"/>
              <w:jc w:val="center"/>
              <w:rPr>
                <w:sz w:val="18"/>
                <w:szCs w:val="18"/>
              </w:rPr>
            </w:pPr>
            <w:r w:rsidRPr="008D1CA5">
              <w:rPr>
                <w:sz w:val="18"/>
                <w:szCs w:val="18"/>
              </w:rPr>
              <w:t>Земельно</w:t>
            </w:r>
            <w:r w:rsidRPr="008D1CA5">
              <w:rPr>
                <w:sz w:val="18"/>
                <w:szCs w:val="18"/>
              </w:rPr>
              <w:softHyphen/>
              <w:t>-имущественные</w:t>
            </w:r>
          </w:p>
          <w:p w:rsidR="00BD0316" w:rsidRPr="008D1CA5" w:rsidRDefault="00BD0316" w:rsidP="003A69F6">
            <w:pPr>
              <w:pStyle w:val="a6"/>
              <w:shd w:val="clear" w:color="auto" w:fill="auto"/>
              <w:spacing w:after="40"/>
              <w:jc w:val="center"/>
              <w:rPr>
                <w:sz w:val="18"/>
                <w:szCs w:val="18"/>
              </w:rPr>
            </w:pPr>
            <w:r w:rsidRPr="008D1CA5">
              <w:rPr>
                <w:sz w:val="18"/>
                <w:szCs w:val="18"/>
              </w:rPr>
              <w:t>отношения</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Специалист</w:t>
            </w:r>
          </w:p>
          <w:p w:rsidR="00BD0316" w:rsidRPr="008D1CA5" w:rsidRDefault="00BD0316" w:rsidP="003A69F6">
            <w:pPr>
              <w:pStyle w:val="a6"/>
              <w:shd w:val="clear" w:color="auto" w:fill="auto"/>
              <w:jc w:val="center"/>
              <w:rPr>
                <w:sz w:val="18"/>
                <w:szCs w:val="18"/>
              </w:rPr>
            </w:pPr>
            <w:r w:rsidRPr="008D1CA5">
              <w:rPr>
                <w:sz w:val="18"/>
                <w:szCs w:val="18"/>
              </w:rPr>
              <w:t>по</w:t>
            </w:r>
          </w:p>
          <w:p w:rsidR="00BD0316" w:rsidRPr="008D1CA5" w:rsidRDefault="00BD0316" w:rsidP="003A69F6">
            <w:pPr>
              <w:pStyle w:val="a6"/>
              <w:shd w:val="clear" w:color="auto" w:fill="auto"/>
              <w:jc w:val="center"/>
              <w:rPr>
                <w:sz w:val="18"/>
                <w:szCs w:val="18"/>
              </w:rPr>
            </w:pPr>
            <w:r w:rsidRPr="008D1CA5">
              <w:rPr>
                <w:sz w:val="18"/>
                <w:szCs w:val="18"/>
              </w:rPr>
              <w:t>земельно-имущественным</w:t>
            </w:r>
          </w:p>
          <w:p w:rsidR="00BD0316" w:rsidRPr="008D1CA5" w:rsidRDefault="00BD0316" w:rsidP="003A69F6">
            <w:pPr>
              <w:pStyle w:val="a6"/>
              <w:shd w:val="clear" w:color="auto" w:fill="auto"/>
              <w:ind w:left="-17"/>
              <w:jc w:val="center"/>
              <w:rPr>
                <w:sz w:val="18"/>
                <w:szCs w:val="18"/>
              </w:rPr>
            </w:pPr>
            <w:r w:rsidRPr="008D1CA5">
              <w:rPr>
                <w:sz w:val="18"/>
                <w:szCs w:val="18"/>
              </w:rPr>
              <w:t>отношениям</w:t>
            </w:r>
          </w:p>
        </w:tc>
        <w:tc>
          <w:tcPr>
            <w:tcW w:w="8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863"/>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right="100"/>
              <w:jc w:val="center"/>
              <w:rPr>
                <w:sz w:val="18"/>
                <w:szCs w:val="18"/>
              </w:rPr>
            </w:pPr>
            <w:r>
              <w:rPr>
                <w:sz w:val="18"/>
                <w:szCs w:val="18"/>
              </w:rPr>
              <w:t>6</w:t>
            </w:r>
            <w:r w:rsidRPr="008D1CA5">
              <w:rPr>
                <w:sz w:val="18"/>
                <w:szCs w:val="18"/>
              </w:rPr>
              <w:t>.</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38.02.01</w:t>
            </w:r>
          </w:p>
        </w:tc>
        <w:tc>
          <w:tcPr>
            <w:tcW w:w="169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line="283" w:lineRule="auto"/>
              <w:jc w:val="center"/>
              <w:rPr>
                <w:sz w:val="18"/>
                <w:szCs w:val="18"/>
              </w:rPr>
            </w:pPr>
            <w:r w:rsidRPr="008D1CA5">
              <w:rPr>
                <w:sz w:val="18"/>
                <w:szCs w:val="18"/>
              </w:rPr>
              <w:t>Экономика и бухгалтерский учет (по отраслям)</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left="40"/>
              <w:jc w:val="center"/>
              <w:rPr>
                <w:sz w:val="18"/>
                <w:szCs w:val="18"/>
              </w:rPr>
            </w:pPr>
            <w:r w:rsidRPr="008D1CA5">
              <w:rPr>
                <w:sz w:val="18"/>
                <w:szCs w:val="18"/>
              </w:rPr>
              <w:t>Бухгалтер</w:t>
            </w:r>
          </w:p>
        </w:tc>
        <w:tc>
          <w:tcPr>
            <w:tcW w:w="8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821"/>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right="100"/>
              <w:jc w:val="center"/>
              <w:rPr>
                <w:sz w:val="18"/>
                <w:szCs w:val="18"/>
              </w:rPr>
            </w:pPr>
            <w:r>
              <w:rPr>
                <w:sz w:val="18"/>
                <w:szCs w:val="18"/>
              </w:rPr>
              <w:t>7</w:t>
            </w:r>
            <w:r w:rsidRPr="008D1CA5">
              <w:rPr>
                <w:sz w:val="18"/>
                <w:szCs w:val="18"/>
              </w:rPr>
              <w:t>.</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38.02.04</w:t>
            </w:r>
          </w:p>
        </w:tc>
        <w:tc>
          <w:tcPr>
            <w:tcW w:w="169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line="276" w:lineRule="auto"/>
              <w:jc w:val="center"/>
              <w:rPr>
                <w:sz w:val="18"/>
                <w:szCs w:val="18"/>
              </w:rPr>
            </w:pPr>
            <w:r w:rsidRPr="008D1CA5">
              <w:rPr>
                <w:sz w:val="18"/>
                <w:szCs w:val="18"/>
              </w:rPr>
              <w:t>Коммерция             (по отраслям)</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after="40"/>
              <w:ind w:left="40"/>
              <w:jc w:val="center"/>
              <w:rPr>
                <w:sz w:val="18"/>
                <w:szCs w:val="18"/>
              </w:rPr>
            </w:pPr>
            <w:r w:rsidRPr="008D1CA5">
              <w:rPr>
                <w:sz w:val="18"/>
                <w:szCs w:val="18"/>
              </w:rPr>
              <w:t>Менеджер</w:t>
            </w:r>
          </w:p>
          <w:p w:rsidR="00BD0316" w:rsidRPr="008D1CA5" w:rsidRDefault="00BD0316" w:rsidP="003A69F6">
            <w:pPr>
              <w:pStyle w:val="a6"/>
              <w:shd w:val="clear" w:color="auto" w:fill="auto"/>
              <w:spacing w:after="40"/>
              <w:jc w:val="center"/>
              <w:rPr>
                <w:sz w:val="18"/>
                <w:szCs w:val="18"/>
              </w:rPr>
            </w:pPr>
            <w:r w:rsidRPr="008D1CA5">
              <w:rPr>
                <w:sz w:val="18"/>
                <w:szCs w:val="18"/>
              </w:rPr>
              <w:t>по</w:t>
            </w:r>
          </w:p>
          <w:p w:rsidR="00BD0316" w:rsidRPr="008D1CA5" w:rsidRDefault="00BD0316" w:rsidP="003A69F6">
            <w:pPr>
              <w:pStyle w:val="a6"/>
              <w:shd w:val="clear" w:color="auto" w:fill="auto"/>
              <w:spacing w:after="40"/>
              <w:jc w:val="center"/>
              <w:rPr>
                <w:sz w:val="18"/>
                <w:szCs w:val="18"/>
              </w:rPr>
            </w:pPr>
            <w:r w:rsidRPr="008D1CA5">
              <w:rPr>
                <w:sz w:val="18"/>
                <w:szCs w:val="18"/>
              </w:rPr>
              <w:t>продажам</w:t>
            </w:r>
          </w:p>
        </w:tc>
        <w:tc>
          <w:tcPr>
            <w:tcW w:w="8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1142"/>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right="100"/>
              <w:jc w:val="center"/>
              <w:rPr>
                <w:sz w:val="18"/>
                <w:szCs w:val="18"/>
              </w:rPr>
            </w:pPr>
            <w:r>
              <w:rPr>
                <w:sz w:val="18"/>
                <w:szCs w:val="18"/>
              </w:rPr>
              <w:t>8</w:t>
            </w:r>
            <w:r w:rsidRPr="008D1CA5">
              <w:rPr>
                <w:sz w:val="18"/>
                <w:szCs w:val="18"/>
              </w:rPr>
              <w:t>.</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38.02.05</w:t>
            </w:r>
          </w:p>
        </w:tc>
        <w:tc>
          <w:tcPr>
            <w:tcW w:w="169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line="276" w:lineRule="auto"/>
              <w:jc w:val="center"/>
              <w:rPr>
                <w:sz w:val="18"/>
                <w:szCs w:val="18"/>
              </w:rPr>
            </w:pPr>
            <w:r w:rsidRPr="008D1CA5">
              <w:rPr>
                <w:sz w:val="18"/>
                <w:szCs w:val="18"/>
              </w:rPr>
              <w:t>Товароведение и экспертиза</w:t>
            </w:r>
          </w:p>
          <w:p w:rsidR="00BD0316" w:rsidRPr="008D1CA5" w:rsidRDefault="00BD0316" w:rsidP="003A69F6">
            <w:pPr>
              <w:pStyle w:val="a6"/>
              <w:shd w:val="clear" w:color="auto" w:fill="auto"/>
              <w:spacing w:line="276" w:lineRule="auto"/>
              <w:jc w:val="center"/>
              <w:rPr>
                <w:sz w:val="18"/>
                <w:szCs w:val="18"/>
              </w:rPr>
            </w:pPr>
            <w:r w:rsidRPr="008D1CA5">
              <w:rPr>
                <w:sz w:val="18"/>
                <w:szCs w:val="18"/>
              </w:rPr>
              <w:t>качества</w:t>
            </w:r>
          </w:p>
          <w:p w:rsidR="00BD0316" w:rsidRPr="008D1CA5" w:rsidRDefault="00BD0316" w:rsidP="003A69F6">
            <w:pPr>
              <w:pStyle w:val="a6"/>
              <w:shd w:val="clear" w:color="auto" w:fill="auto"/>
              <w:spacing w:line="276" w:lineRule="auto"/>
              <w:jc w:val="center"/>
              <w:rPr>
                <w:sz w:val="18"/>
                <w:szCs w:val="18"/>
              </w:rPr>
            </w:pPr>
            <w:r w:rsidRPr="008D1CA5">
              <w:rPr>
                <w:sz w:val="18"/>
                <w:szCs w:val="18"/>
              </w:rPr>
              <w:t>потребительских</w:t>
            </w:r>
          </w:p>
          <w:p w:rsidR="00BD0316" w:rsidRPr="008D1CA5" w:rsidRDefault="00BD0316" w:rsidP="003A69F6">
            <w:pPr>
              <w:pStyle w:val="a6"/>
              <w:shd w:val="clear" w:color="auto" w:fill="auto"/>
              <w:spacing w:line="276" w:lineRule="auto"/>
              <w:jc w:val="center"/>
              <w:rPr>
                <w:sz w:val="18"/>
                <w:szCs w:val="18"/>
              </w:rPr>
            </w:pPr>
            <w:r w:rsidRPr="008D1CA5">
              <w:rPr>
                <w:sz w:val="18"/>
                <w:szCs w:val="18"/>
              </w:rPr>
              <w:t>товаров</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after="40"/>
              <w:ind w:left="40"/>
              <w:jc w:val="center"/>
              <w:rPr>
                <w:sz w:val="18"/>
                <w:szCs w:val="18"/>
              </w:rPr>
            </w:pPr>
            <w:r w:rsidRPr="008D1CA5">
              <w:rPr>
                <w:sz w:val="18"/>
                <w:szCs w:val="18"/>
              </w:rPr>
              <w:t>Товаровед-</w:t>
            </w:r>
          </w:p>
          <w:p w:rsidR="00BD0316" w:rsidRPr="008D1CA5" w:rsidRDefault="00BD0316" w:rsidP="003A69F6">
            <w:pPr>
              <w:pStyle w:val="a6"/>
              <w:shd w:val="clear" w:color="auto" w:fill="auto"/>
              <w:jc w:val="center"/>
              <w:rPr>
                <w:sz w:val="18"/>
                <w:szCs w:val="18"/>
              </w:rPr>
            </w:pPr>
            <w:r w:rsidRPr="008D1CA5">
              <w:rPr>
                <w:sz w:val="18"/>
                <w:szCs w:val="18"/>
              </w:rPr>
              <w:t>эксперт</w:t>
            </w:r>
          </w:p>
        </w:tc>
        <w:tc>
          <w:tcPr>
            <w:tcW w:w="8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719"/>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right="100"/>
              <w:jc w:val="center"/>
              <w:rPr>
                <w:sz w:val="18"/>
                <w:szCs w:val="18"/>
              </w:rPr>
            </w:pPr>
            <w:r>
              <w:rPr>
                <w:sz w:val="18"/>
                <w:szCs w:val="18"/>
              </w:rPr>
              <w:t>9</w:t>
            </w:r>
            <w:r w:rsidRPr="008D1CA5">
              <w:rPr>
                <w:sz w:val="18"/>
                <w:szCs w:val="18"/>
              </w:rPr>
              <w:t>.</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40.02.01</w:t>
            </w:r>
          </w:p>
        </w:tc>
        <w:tc>
          <w:tcPr>
            <w:tcW w:w="169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line="286" w:lineRule="auto"/>
              <w:jc w:val="center"/>
              <w:rPr>
                <w:sz w:val="18"/>
                <w:szCs w:val="18"/>
              </w:rPr>
            </w:pPr>
            <w:r w:rsidRPr="008D1CA5">
              <w:rPr>
                <w:sz w:val="18"/>
                <w:szCs w:val="18"/>
              </w:rPr>
              <w:t>Право и организация</w:t>
            </w:r>
          </w:p>
          <w:p w:rsidR="00BD0316" w:rsidRPr="008D1CA5" w:rsidRDefault="00BD0316" w:rsidP="003A69F6">
            <w:pPr>
              <w:pStyle w:val="a6"/>
              <w:shd w:val="clear" w:color="auto" w:fill="auto"/>
              <w:spacing w:line="286" w:lineRule="auto"/>
              <w:jc w:val="center"/>
              <w:rPr>
                <w:sz w:val="18"/>
                <w:szCs w:val="18"/>
              </w:rPr>
            </w:pPr>
            <w:r w:rsidRPr="008D1CA5">
              <w:rPr>
                <w:sz w:val="18"/>
                <w:szCs w:val="18"/>
              </w:rPr>
              <w:t>социального</w:t>
            </w:r>
          </w:p>
          <w:p w:rsidR="00BD0316" w:rsidRPr="008D1CA5" w:rsidRDefault="00BD0316" w:rsidP="003A69F6">
            <w:pPr>
              <w:pStyle w:val="a6"/>
              <w:shd w:val="clear" w:color="auto" w:fill="auto"/>
              <w:spacing w:line="286" w:lineRule="auto"/>
              <w:jc w:val="center"/>
              <w:rPr>
                <w:sz w:val="18"/>
                <w:szCs w:val="18"/>
              </w:rPr>
            </w:pPr>
            <w:r w:rsidRPr="008D1CA5">
              <w:rPr>
                <w:sz w:val="18"/>
                <w:szCs w:val="18"/>
              </w:rPr>
              <w:t>обеспечения</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Юрист</w:t>
            </w:r>
          </w:p>
        </w:tc>
        <w:tc>
          <w:tcPr>
            <w:tcW w:w="8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1118"/>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right="100"/>
              <w:jc w:val="center"/>
              <w:rPr>
                <w:sz w:val="18"/>
                <w:szCs w:val="18"/>
              </w:rPr>
            </w:pPr>
            <w:r>
              <w:rPr>
                <w:sz w:val="18"/>
                <w:szCs w:val="18"/>
              </w:rPr>
              <w:t>10</w:t>
            </w:r>
            <w:r w:rsidRPr="008D1CA5">
              <w:rPr>
                <w:sz w:val="18"/>
                <w:szCs w:val="18"/>
              </w:rPr>
              <w:t>.</w:t>
            </w:r>
          </w:p>
        </w:tc>
        <w:tc>
          <w:tcPr>
            <w:tcW w:w="1243"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43.02.01</w:t>
            </w:r>
          </w:p>
        </w:tc>
        <w:tc>
          <w:tcPr>
            <w:tcW w:w="169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spacing w:line="290" w:lineRule="auto"/>
              <w:jc w:val="center"/>
              <w:rPr>
                <w:sz w:val="18"/>
                <w:szCs w:val="18"/>
              </w:rPr>
            </w:pPr>
            <w:r w:rsidRPr="008D1CA5">
              <w:rPr>
                <w:sz w:val="18"/>
                <w:szCs w:val="18"/>
              </w:rPr>
              <w:t>Организация обслуживания в общественном</w:t>
            </w:r>
          </w:p>
          <w:p w:rsidR="00BD0316" w:rsidRPr="008D1CA5" w:rsidRDefault="00BD0316" w:rsidP="003A69F6">
            <w:pPr>
              <w:pStyle w:val="a6"/>
              <w:shd w:val="clear" w:color="auto" w:fill="auto"/>
              <w:spacing w:line="290" w:lineRule="auto"/>
              <w:jc w:val="center"/>
              <w:rPr>
                <w:sz w:val="18"/>
                <w:szCs w:val="18"/>
              </w:rPr>
            </w:pPr>
            <w:r w:rsidRPr="008D1CA5">
              <w:rPr>
                <w:sz w:val="18"/>
                <w:szCs w:val="18"/>
              </w:rPr>
              <w:t>питании</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left="40"/>
              <w:jc w:val="center"/>
              <w:rPr>
                <w:sz w:val="18"/>
                <w:szCs w:val="18"/>
              </w:rPr>
            </w:pPr>
            <w:r w:rsidRPr="008D1CA5">
              <w:rPr>
                <w:sz w:val="18"/>
                <w:szCs w:val="18"/>
              </w:rPr>
              <w:t>Менеджер</w:t>
            </w:r>
          </w:p>
        </w:tc>
        <w:tc>
          <w:tcPr>
            <w:tcW w:w="8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584"/>
          <w:jc w:val="center"/>
        </w:trPr>
        <w:tc>
          <w:tcPr>
            <w:tcW w:w="614"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right="100"/>
              <w:jc w:val="center"/>
              <w:rPr>
                <w:sz w:val="18"/>
                <w:szCs w:val="18"/>
              </w:rPr>
            </w:pPr>
            <w:r>
              <w:rPr>
                <w:sz w:val="18"/>
                <w:szCs w:val="18"/>
              </w:rPr>
              <w:t>11.</w:t>
            </w:r>
          </w:p>
        </w:tc>
        <w:tc>
          <w:tcPr>
            <w:tcW w:w="1243" w:type="dxa"/>
            <w:tcBorders>
              <w:top w:val="single" w:sz="4" w:space="0" w:color="auto"/>
              <w:left w:val="single" w:sz="4" w:space="0" w:color="auto"/>
            </w:tcBorders>
            <w:shd w:val="clear" w:color="auto" w:fill="FFFFFF"/>
          </w:tcPr>
          <w:p w:rsidR="00BD0316" w:rsidRPr="009A5608" w:rsidRDefault="00BD0316" w:rsidP="00BD0316">
            <w:pPr>
              <w:pStyle w:val="a6"/>
              <w:shd w:val="clear" w:color="auto" w:fill="auto"/>
              <w:jc w:val="center"/>
              <w:rPr>
                <w:color w:val="auto"/>
              </w:rPr>
            </w:pPr>
            <w:r w:rsidRPr="009A5608">
              <w:rPr>
                <w:color w:val="auto"/>
              </w:rPr>
              <w:t>43.02.10</w:t>
            </w:r>
          </w:p>
        </w:tc>
        <w:tc>
          <w:tcPr>
            <w:tcW w:w="1694" w:type="dxa"/>
            <w:tcBorders>
              <w:top w:val="single" w:sz="4" w:space="0" w:color="auto"/>
              <w:left w:val="single" w:sz="4" w:space="0" w:color="auto"/>
            </w:tcBorders>
            <w:shd w:val="clear" w:color="auto" w:fill="FFFFFF"/>
          </w:tcPr>
          <w:p w:rsidR="00BD0316" w:rsidRPr="009A5608" w:rsidRDefault="00BD0316" w:rsidP="00BD0316">
            <w:pPr>
              <w:pStyle w:val="a6"/>
              <w:shd w:val="clear" w:color="auto" w:fill="auto"/>
              <w:jc w:val="center"/>
              <w:rPr>
                <w:color w:val="auto"/>
              </w:rPr>
            </w:pPr>
            <w:r w:rsidRPr="009A5608">
              <w:rPr>
                <w:color w:val="auto"/>
              </w:rPr>
              <w:t>Туризм</w:t>
            </w:r>
          </w:p>
        </w:tc>
        <w:tc>
          <w:tcPr>
            <w:tcW w:w="1366" w:type="dxa"/>
            <w:tcBorders>
              <w:top w:val="single" w:sz="4" w:space="0" w:color="auto"/>
              <w:left w:val="single" w:sz="4" w:space="0" w:color="auto"/>
            </w:tcBorders>
            <w:shd w:val="clear" w:color="auto" w:fill="FFFFFF"/>
          </w:tcPr>
          <w:p w:rsidR="00BD0316" w:rsidRPr="008D1CA5" w:rsidRDefault="00BD0316" w:rsidP="003A69F6">
            <w:pPr>
              <w:pStyle w:val="a6"/>
              <w:shd w:val="clear" w:color="auto" w:fill="auto"/>
              <w:ind w:left="40"/>
              <w:jc w:val="center"/>
              <w:rPr>
                <w:sz w:val="18"/>
                <w:szCs w:val="18"/>
              </w:rPr>
            </w:pPr>
            <w:r>
              <w:rPr>
                <w:sz w:val="18"/>
                <w:szCs w:val="18"/>
              </w:rPr>
              <w:t>Специалист по туризму</w:t>
            </w:r>
          </w:p>
        </w:tc>
        <w:tc>
          <w:tcPr>
            <w:tcW w:w="86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Соответств</w:t>
            </w:r>
          </w:p>
          <w:p w:rsidR="00BD0316" w:rsidRPr="008D1CA5" w:rsidRDefault="00BD0316" w:rsidP="00BD031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righ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Соответст</w:t>
            </w:r>
          </w:p>
          <w:p w:rsidR="00BD0316" w:rsidRPr="008D1CA5" w:rsidRDefault="00BD0316" w:rsidP="00BD0316">
            <w:pPr>
              <w:pStyle w:val="a6"/>
              <w:shd w:val="clear" w:color="auto" w:fill="auto"/>
              <w:jc w:val="center"/>
              <w:rPr>
                <w:sz w:val="18"/>
                <w:szCs w:val="18"/>
              </w:rPr>
            </w:pPr>
            <w:r w:rsidRPr="008D1CA5">
              <w:rPr>
                <w:sz w:val="18"/>
                <w:szCs w:val="18"/>
              </w:rPr>
              <w:t>вует</w:t>
            </w:r>
          </w:p>
        </w:tc>
      </w:tr>
      <w:tr w:rsidR="00BD0316" w:rsidRPr="008D1CA5" w:rsidTr="00BD0316">
        <w:trPr>
          <w:trHeight w:hRule="exact" w:val="571"/>
          <w:jc w:val="center"/>
        </w:trPr>
        <w:tc>
          <w:tcPr>
            <w:tcW w:w="614"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Pr>
                <w:sz w:val="18"/>
                <w:szCs w:val="18"/>
              </w:rPr>
              <w:t>12.</w:t>
            </w:r>
          </w:p>
        </w:tc>
        <w:tc>
          <w:tcPr>
            <w:tcW w:w="1243"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43.02.11</w:t>
            </w:r>
          </w:p>
        </w:tc>
        <w:tc>
          <w:tcPr>
            <w:tcW w:w="1694"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Гостиничный</w:t>
            </w:r>
          </w:p>
          <w:p w:rsidR="00BD0316" w:rsidRPr="008D1CA5" w:rsidRDefault="00BD0316" w:rsidP="003A69F6">
            <w:pPr>
              <w:pStyle w:val="a6"/>
              <w:shd w:val="clear" w:color="auto" w:fill="auto"/>
              <w:jc w:val="center"/>
              <w:rPr>
                <w:sz w:val="18"/>
                <w:szCs w:val="18"/>
              </w:rPr>
            </w:pPr>
            <w:r w:rsidRPr="008D1CA5">
              <w:rPr>
                <w:sz w:val="18"/>
                <w:szCs w:val="18"/>
              </w:rPr>
              <w:t>сервис</w:t>
            </w:r>
          </w:p>
        </w:tc>
        <w:tc>
          <w:tcPr>
            <w:tcW w:w="1366"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ind w:left="40"/>
              <w:jc w:val="center"/>
              <w:rPr>
                <w:sz w:val="18"/>
                <w:szCs w:val="18"/>
              </w:rPr>
            </w:pPr>
            <w:r w:rsidRPr="008D1CA5">
              <w:rPr>
                <w:sz w:val="18"/>
                <w:szCs w:val="18"/>
              </w:rPr>
              <w:t>Менеджер</w:t>
            </w:r>
          </w:p>
        </w:tc>
        <w:tc>
          <w:tcPr>
            <w:tcW w:w="866"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Соответств</w:t>
            </w:r>
          </w:p>
          <w:p w:rsidR="00BD0316" w:rsidRPr="008D1CA5" w:rsidRDefault="00BD0316" w:rsidP="003A69F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w:t>
            </w:r>
          </w:p>
          <w:p w:rsidR="00BD0316" w:rsidRPr="008D1CA5" w:rsidRDefault="00BD0316" w:rsidP="003A69F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BD0316" w:rsidRPr="008D1CA5" w:rsidRDefault="00BD0316" w:rsidP="003A69F6">
            <w:pPr>
              <w:pStyle w:val="a6"/>
              <w:shd w:val="clear" w:color="auto" w:fill="auto"/>
              <w:jc w:val="center"/>
              <w:rPr>
                <w:sz w:val="18"/>
                <w:szCs w:val="18"/>
              </w:rPr>
            </w:pPr>
            <w:r w:rsidRPr="008D1CA5">
              <w:rPr>
                <w:sz w:val="18"/>
                <w:szCs w:val="18"/>
              </w:rPr>
              <w:t>Соответст</w:t>
            </w:r>
          </w:p>
          <w:p w:rsidR="00BD0316" w:rsidRPr="008D1CA5" w:rsidRDefault="00BD0316" w:rsidP="003A69F6">
            <w:pPr>
              <w:pStyle w:val="a6"/>
              <w:shd w:val="clear" w:color="auto" w:fill="auto"/>
              <w:jc w:val="center"/>
              <w:rPr>
                <w:sz w:val="18"/>
                <w:szCs w:val="18"/>
              </w:rPr>
            </w:pPr>
            <w:r w:rsidRPr="008D1CA5">
              <w:rPr>
                <w:sz w:val="18"/>
                <w:szCs w:val="18"/>
              </w:rPr>
              <w:t>вует</w:t>
            </w:r>
          </w:p>
        </w:tc>
      </w:tr>
      <w:tr w:rsidR="00BD0316" w:rsidRPr="008D1CA5" w:rsidTr="00BD0316">
        <w:trPr>
          <w:trHeight w:hRule="exact" w:val="867"/>
          <w:jc w:val="center"/>
        </w:trPr>
        <w:tc>
          <w:tcPr>
            <w:tcW w:w="614"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jc w:val="center"/>
              <w:rPr>
                <w:sz w:val="18"/>
                <w:szCs w:val="18"/>
              </w:rPr>
            </w:pPr>
            <w:r>
              <w:rPr>
                <w:sz w:val="18"/>
                <w:szCs w:val="18"/>
              </w:rPr>
              <w:t>13.</w:t>
            </w:r>
          </w:p>
        </w:tc>
        <w:tc>
          <w:tcPr>
            <w:tcW w:w="1243" w:type="dxa"/>
            <w:tcBorders>
              <w:top w:val="single" w:sz="4" w:space="0" w:color="auto"/>
              <w:left w:val="single" w:sz="4" w:space="0" w:color="auto"/>
              <w:bottom w:val="single" w:sz="4" w:space="0" w:color="auto"/>
            </w:tcBorders>
            <w:shd w:val="clear" w:color="auto" w:fill="FFFFFF"/>
          </w:tcPr>
          <w:p w:rsidR="00BD0316" w:rsidRPr="009A5608" w:rsidRDefault="00BD0316" w:rsidP="00BD0316">
            <w:pPr>
              <w:pStyle w:val="a6"/>
              <w:shd w:val="clear" w:color="auto" w:fill="auto"/>
              <w:jc w:val="center"/>
              <w:rPr>
                <w:color w:val="auto"/>
              </w:rPr>
            </w:pPr>
            <w:r w:rsidRPr="009A5608">
              <w:rPr>
                <w:color w:val="auto"/>
              </w:rPr>
              <w:t>43.02.15</w:t>
            </w:r>
          </w:p>
        </w:tc>
        <w:tc>
          <w:tcPr>
            <w:tcW w:w="1694" w:type="dxa"/>
            <w:tcBorders>
              <w:top w:val="single" w:sz="4" w:space="0" w:color="auto"/>
              <w:left w:val="single" w:sz="4" w:space="0" w:color="auto"/>
              <w:bottom w:val="single" w:sz="4" w:space="0" w:color="auto"/>
            </w:tcBorders>
            <w:shd w:val="clear" w:color="auto" w:fill="FFFFFF"/>
          </w:tcPr>
          <w:p w:rsidR="00BD0316" w:rsidRPr="009A5608" w:rsidRDefault="00BD0316" w:rsidP="00BD0316">
            <w:pPr>
              <w:pStyle w:val="a6"/>
              <w:shd w:val="clear" w:color="auto" w:fill="auto"/>
              <w:jc w:val="center"/>
              <w:rPr>
                <w:color w:val="auto"/>
              </w:rPr>
            </w:pPr>
            <w:r w:rsidRPr="009A5608">
              <w:rPr>
                <w:color w:val="auto"/>
              </w:rPr>
              <w:t>Поварское и кондитерское дело</w:t>
            </w:r>
          </w:p>
        </w:tc>
        <w:tc>
          <w:tcPr>
            <w:tcW w:w="1366" w:type="dxa"/>
            <w:tcBorders>
              <w:top w:val="single" w:sz="4" w:space="0" w:color="auto"/>
              <w:left w:val="single" w:sz="4" w:space="0" w:color="auto"/>
              <w:bottom w:val="single" w:sz="4" w:space="0" w:color="auto"/>
            </w:tcBorders>
            <w:shd w:val="clear" w:color="auto" w:fill="FFFFFF"/>
          </w:tcPr>
          <w:p w:rsidR="00BD0316" w:rsidRPr="008D1CA5" w:rsidRDefault="00BD0316" w:rsidP="003A69F6">
            <w:pPr>
              <w:pStyle w:val="a6"/>
              <w:shd w:val="clear" w:color="auto" w:fill="auto"/>
              <w:ind w:left="40"/>
              <w:jc w:val="center"/>
              <w:rPr>
                <w:sz w:val="18"/>
                <w:szCs w:val="18"/>
              </w:rPr>
            </w:pPr>
            <w:r>
              <w:rPr>
                <w:sz w:val="18"/>
                <w:szCs w:val="18"/>
              </w:rPr>
              <w:t>Специалист по поварскому и кондитерскому делу</w:t>
            </w:r>
          </w:p>
        </w:tc>
        <w:tc>
          <w:tcPr>
            <w:tcW w:w="866" w:type="dxa"/>
            <w:tcBorders>
              <w:top w:val="single" w:sz="4" w:space="0" w:color="auto"/>
              <w:left w:val="single" w:sz="4" w:space="0" w:color="auto"/>
              <w:bottom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ФГОС</w:t>
            </w:r>
          </w:p>
        </w:tc>
        <w:tc>
          <w:tcPr>
            <w:tcW w:w="946" w:type="dxa"/>
            <w:tcBorders>
              <w:top w:val="single" w:sz="4" w:space="0" w:color="auto"/>
              <w:left w:val="single" w:sz="4" w:space="0" w:color="auto"/>
              <w:bottom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Соответств</w:t>
            </w:r>
          </w:p>
          <w:p w:rsidR="00BD0316" w:rsidRPr="008D1CA5" w:rsidRDefault="00BD0316" w:rsidP="00BD0316">
            <w:pPr>
              <w:pStyle w:val="a6"/>
              <w:shd w:val="clear" w:color="auto" w:fill="auto"/>
              <w:jc w:val="center"/>
              <w:rPr>
                <w:sz w:val="18"/>
                <w:szCs w:val="18"/>
              </w:rPr>
            </w:pPr>
            <w:r w:rsidRPr="008D1CA5">
              <w:rPr>
                <w:sz w:val="18"/>
                <w:szCs w:val="18"/>
              </w:rPr>
              <w:t>ует</w:t>
            </w:r>
          </w:p>
        </w:tc>
        <w:tc>
          <w:tcPr>
            <w:tcW w:w="835" w:type="dxa"/>
            <w:tcBorders>
              <w:top w:val="single" w:sz="4" w:space="0" w:color="auto"/>
              <w:left w:val="single" w:sz="4" w:space="0" w:color="auto"/>
              <w:bottom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696" w:type="dxa"/>
            <w:tcBorders>
              <w:top w:val="single" w:sz="4" w:space="0" w:color="auto"/>
              <w:left w:val="single" w:sz="4" w:space="0" w:color="auto"/>
              <w:bottom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706" w:type="dxa"/>
            <w:tcBorders>
              <w:top w:val="single" w:sz="4" w:space="0" w:color="auto"/>
              <w:left w:val="single" w:sz="4" w:space="0" w:color="auto"/>
              <w:bottom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w:t>
            </w:r>
          </w:p>
          <w:p w:rsidR="00BD0316" w:rsidRPr="008D1CA5" w:rsidRDefault="00BD0316" w:rsidP="00BD0316">
            <w:pPr>
              <w:pStyle w:val="a6"/>
              <w:shd w:val="clear" w:color="auto" w:fill="auto"/>
              <w:jc w:val="center"/>
              <w:rPr>
                <w:sz w:val="18"/>
                <w:szCs w:val="18"/>
              </w:rPr>
            </w:pPr>
            <w:r w:rsidRPr="008D1CA5">
              <w:rPr>
                <w:sz w:val="18"/>
                <w:szCs w:val="18"/>
              </w:rPr>
              <w:t>ствует</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BD0316" w:rsidRPr="008D1CA5" w:rsidRDefault="00BD0316" w:rsidP="00BD0316">
            <w:pPr>
              <w:pStyle w:val="a6"/>
              <w:shd w:val="clear" w:color="auto" w:fill="auto"/>
              <w:jc w:val="center"/>
              <w:rPr>
                <w:sz w:val="18"/>
                <w:szCs w:val="18"/>
              </w:rPr>
            </w:pPr>
            <w:r w:rsidRPr="008D1CA5">
              <w:rPr>
                <w:sz w:val="18"/>
                <w:szCs w:val="18"/>
              </w:rPr>
              <w:t>Соответст</w:t>
            </w:r>
          </w:p>
          <w:p w:rsidR="00BD0316" w:rsidRPr="008D1CA5" w:rsidRDefault="00BD0316" w:rsidP="00BD0316">
            <w:pPr>
              <w:pStyle w:val="a6"/>
              <w:shd w:val="clear" w:color="auto" w:fill="auto"/>
              <w:jc w:val="center"/>
              <w:rPr>
                <w:sz w:val="18"/>
                <w:szCs w:val="18"/>
              </w:rPr>
            </w:pPr>
            <w:r w:rsidRPr="008D1CA5">
              <w:rPr>
                <w:sz w:val="18"/>
                <w:szCs w:val="18"/>
              </w:rPr>
              <w:t>вует</w:t>
            </w:r>
          </w:p>
        </w:tc>
      </w:tr>
    </w:tbl>
    <w:p w:rsidR="008D0B27" w:rsidRDefault="008D0B27" w:rsidP="008D1CA5">
      <w:pPr>
        <w:pStyle w:val="32"/>
        <w:keepNext/>
        <w:keepLines/>
        <w:shd w:val="clear" w:color="auto" w:fill="auto"/>
        <w:spacing w:before="0" w:after="200"/>
        <w:ind w:firstLine="0"/>
        <w:rPr>
          <w:rFonts w:cs="Courier New"/>
          <w:color w:val="00B050"/>
          <w:sz w:val="20"/>
          <w:szCs w:val="20"/>
        </w:rPr>
      </w:pPr>
      <w:bookmarkStart w:id="18" w:name="bookmark31"/>
    </w:p>
    <w:p w:rsidR="008D0B27" w:rsidRPr="009A5608" w:rsidRDefault="008D0B27" w:rsidP="008D1CA5">
      <w:pPr>
        <w:pStyle w:val="32"/>
        <w:keepNext/>
        <w:keepLines/>
        <w:shd w:val="clear" w:color="auto" w:fill="auto"/>
        <w:spacing w:before="0" w:after="200"/>
        <w:ind w:firstLine="0"/>
        <w:rPr>
          <w:color w:val="auto"/>
          <w:sz w:val="20"/>
          <w:szCs w:val="20"/>
        </w:rPr>
      </w:pPr>
      <w:r w:rsidRPr="009A5608">
        <w:rPr>
          <w:color w:val="auto"/>
          <w:sz w:val="20"/>
          <w:szCs w:val="20"/>
        </w:rPr>
        <w:t>5.4 Организация воспитательной работы</w:t>
      </w:r>
      <w:bookmarkEnd w:id="18"/>
    </w:p>
    <w:p w:rsidR="008D0B27" w:rsidRPr="005A18C2" w:rsidRDefault="008D0B27" w:rsidP="00A84D8C">
      <w:pPr>
        <w:shd w:val="clear" w:color="auto" w:fill="FFFFFF"/>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В течение всего года велась большая воспитательная работа. За отчётный период  было проведено 110 мероприятий различных направлений. </w:t>
      </w: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Воспитательная работа в ГБПОУ «Пятигорский техникум торговли, технологий и сервиса» в отчётном году представляла собой программную идею, совокупность взглядов на основные принципы, цели, задачи, содержание и направления развития системы учебно-воспитательной и внеучебной работы техникума. Воспитательный процесс в техникуме являлся органической частью профессиональной подготовки.</w:t>
      </w:r>
    </w:p>
    <w:p w:rsidR="008D0B27" w:rsidRPr="005A18C2" w:rsidRDefault="008D0B27" w:rsidP="00A84D8C">
      <w:pPr>
        <w:shd w:val="clear" w:color="auto" w:fill="FFFFFF"/>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 основе воспитательной работы лежит система, которая основана на максимальном содействии развитию социально активной, нравственной, образованной личности, формированию профессиональных знаний, умений, навыков при становлении высококвалифицированного и конкурентоспособного специалиста, приобщению к общечеловеческим духовным и культурным ценностям, воспитанию эстетических вкусов, творческого потенциала и личности обучающегося.</w:t>
      </w: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Стратегическими целями воспитания студенческой молодежи были:</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создание условий для полноценного раскрытия духовных устремлений обучающихся, их творческих способностей, для формирования гражданской позиции, социально значимых ценностей, гражданских и профессиональных качеств, ответственности за принятие решений;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создание атмосферы подлинной и постоянной заботы об обучающихся, их социальной поддержке;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освоение обучающимися новых социальных навыков и ролей, развитие культуры социального поведения с учетом открытости общества и динамики общественных отношений. </w:t>
      </w: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Для реализации этих целей решаются следующие задачи воспитания: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систематически  обсуждаются актуальные проблемы воспитания обучающихся на педагогических и административных советах с выработкой конкретных мер по совершенствованию воспитательной работы;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обеспечивается активное участие в воспитательном процессе всего преподавательского состава, организовывается обучение преподавателей через систему регулярно проводимых методических семинаров;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создается в техникуме истинно гуманитарная воспитательная среда, которая  способствует формированию положительных качеств обучающихся, преподавателей и всех сотрудников;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систематически проводится воспитательная работа по всем направлениям воспитания: гражданскому, патриотическому, нравственному, эстетическому, трудовому, правовому, физическому, психологическому и др.;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активизируется работа классных руководителей и студенческого самоуправления;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систематически привлекаются к участию в воспитании студенческой молодежи деятели науки и культуры, искусства и религии, политики и права, работников других сфер общественной жизни;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добиваемся органической взаимосвязи учебного процесса с внеучебной воспитательной деятельностью, сферами досуга и отдыха обучающихся; </w:t>
      </w:r>
    </w:p>
    <w:p w:rsidR="008D0B27" w:rsidRPr="005A18C2" w:rsidRDefault="008D0B27" w:rsidP="00A84D8C">
      <w:pPr>
        <w:ind w:left="284" w:hanging="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обеспечить систематическое отслеживание (мониторинг) интересов, запросов, ценностных ориентаций обучающихся как основы планирования воспитательной работы.</w:t>
      </w:r>
    </w:p>
    <w:p w:rsidR="008D0B27" w:rsidRPr="005A18C2" w:rsidRDefault="008D0B27" w:rsidP="00A84D8C">
      <w:pPr>
        <w:shd w:val="clear" w:color="auto" w:fill="FFFFFF"/>
        <w:autoSpaceDE w:val="0"/>
        <w:autoSpaceDN w:val="0"/>
        <w:adjustRightInd w:val="0"/>
        <w:snapToGrid w:val="0"/>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Состав организаторов воспитательного процесса: </w:t>
      </w:r>
    </w:p>
    <w:p w:rsidR="009D58B0" w:rsidRPr="009D58B0" w:rsidRDefault="009D58B0" w:rsidP="009D58B0">
      <w:pPr>
        <w:numPr>
          <w:ilvl w:val="0"/>
          <w:numId w:val="33"/>
        </w:numPr>
        <w:shd w:val="clear" w:color="auto" w:fill="FFFFFF"/>
        <w:tabs>
          <w:tab w:val="clear" w:pos="1069"/>
          <w:tab w:val="num" w:pos="180"/>
          <w:tab w:val="num" w:pos="720"/>
        </w:tabs>
        <w:autoSpaceDE w:val="0"/>
        <w:autoSpaceDN w:val="0"/>
        <w:adjustRightInd w:val="0"/>
        <w:ind w:left="426"/>
        <w:jc w:val="both"/>
        <w:rPr>
          <w:rFonts w:ascii="Times New Roman" w:hAnsi="Times New Roman" w:cs="Times New Roman"/>
          <w:color w:val="000000" w:themeColor="text1"/>
          <w:sz w:val="20"/>
          <w:szCs w:val="20"/>
          <w:lang w:bidi="ru-RU"/>
        </w:rPr>
      </w:pPr>
      <w:r w:rsidRPr="009D58B0">
        <w:rPr>
          <w:rFonts w:ascii="Times New Roman" w:hAnsi="Times New Roman" w:cs="Times New Roman"/>
          <w:color w:val="000000" w:themeColor="text1"/>
          <w:sz w:val="20"/>
          <w:szCs w:val="20"/>
          <w:lang w:bidi="ru-RU"/>
        </w:rPr>
        <w:t>заместитель директора по воспитательной работе,</w:t>
      </w:r>
    </w:p>
    <w:p w:rsidR="009D58B0" w:rsidRPr="009D58B0" w:rsidRDefault="009D58B0" w:rsidP="009D58B0">
      <w:pPr>
        <w:numPr>
          <w:ilvl w:val="0"/>
          <w:numId w:val="33"/>
        </w:numPr>
        <w:shd w:val="clear" w:color="auto" w:fill="FFFFFF"/>
        <w:tabs>
          <w:tab w:val="clear" w:pos="1069"/>
          <w:tab w:val="num" w:pos="180"/>
          <w:tab w:val="num" w:pos="720"/>
        </w:tabs>
        <w:autoSpaceDE w:val="0"/>
        <w:autoSpaceDN w:val="0"/>
        <w:adjustRightInd w:val="0"/>
        <w:ind w:left="426"/>
        <w:jc w:val="both"/>
        <w:rPr>
          <w:rFonts w:ascii="Times New Roman" w:hAnsi="Times New Roman" w:cs="Times New Roman"/>
          <w:color w:val="000000" w:themeColor="text1"/>
          <w:sz w:val="20"/>
          <w:szCs w:val="20"/>
          <w:lang w:bidi="ru-RU"/>
        </w:rPr>
      </w:pPr>
      <w:r w:rsidRPr="009D58B0">
        <w:rPr>
          <w:rFonts w:ascii="Times New Roman" w:hAnsi="Times New Roman" w:cs="Times New Roman"/>
          <w:color w:val="000000" w:themeColor="text1"/>
          <w:sz w:val="20"/>
          <w:szCs w:val="20"/>
          <w:lang w:bidi="ru-RU"/>
        </w:rPr>
        <w:t>заведующий отделением по воспитательной работе,</w:t>
      </w:r>
    </w:p>
    <w:p w:rsidR="009D58B0" w:rsidRPr="009D58B0" w:rsidRDefault="009D58B0" w:rsidP="009D58B0">
      <w:pPr>
        <w:numPr>
          <w:ilvl w:val="0"/>
          <w:numId w:val="33"/>
        </w:numPr>
        <w:shd w:val="clear" w:color="auto" w:fill="FFFFFF"/>
        <w:tabs>
          <w:tab w:val="clear" w:pos="1069"/>
          <w:tab w:val="num" w:pos="180"/>
          <w:tab w:val="num" w:pos="720"/>
        </w:tabs>
        <w:autoSpaceDE w:val="0"/>
        <w:autoSpaceDN w:val="0"/>
        <w:adjustRightInd w:val="0"/>
        <w:ind w:left="426"/>
        <w:jc w:val="both"/>
        <w:rPr>
          <w:rFonts w:ascii="Times New Roman" w:hAnsi="Times New Roman" w:cs="Times New Roman"/>
          <w:color w:val="000000" w:themeColor="text1"/>
          <w:sz w:val="20"/>
          <w:szCs w:val="20"/>
          <w:lang w:bidi="ru-RU"/>
        </w:rPr>
      </w:pPr>
      <w:r w:rsidRPr="009D58B0">
        <w:rPr>
          <w:rFonts w:ascii="Times New Roman" w:hAnsi="Times New Roman" w:cs="Times New Roman"/>
          <w:color w:val="000000" w:themeColor="text1"/>
          <w:sz w:val="20"/>
          <w:szCs w:val="20"/>
          <w:lang w:bidi="ru-RU"/>
        </w:rPr>
        <w:t xml:space="preserve">классные руководители, </w:t>
      </w:r>
    </w:p>
    <w:p w:rsidR="009D58B0" w:rsidRPr="009D58B0" w:rsidRDefault="009D58B0" w:rsidP="009D58B0">
      <w:pPr>
        <w:numPr>
          <w:ilvl w:val="0"/>
          <w:numId w:val="33"/>
        </w:numPr>
        <w:shd w:val="clear" w:color="auto" w:fill="FFFFFF"/>
        <w:tabs>
          <w:tab w:val="clear" w:pos="1069"/>
          <w:tab w:val="num" w:pos="180"/>
          <w:tab w:val="num" w:pos="720"/>
        </w:tabs>
        <w:autoSpaceDE w:val="0"/>
        <w:autoSpaceDN w:val="0"/>
        <w:adjustRightInd w:val="0"/>
        <w:ind w:left="426"/>
        <w:jc w:val="both"/>
        <w:rPr>
          <w:rFonts w:ascii="Times New Roman" w:hAnsi="Times New Roman" w:cs="Times New Roman"/>
          <w:color w:val="000000" w:themeColor="text1"/>
          <w:sz w:val="20"/>
          <w:szCs w:val="20"/>
          <w:lang w:bidi="ru-RU"/>
        </w:rPr>
      </w:pPr>
      <w:r w:rsidRPr="009D58B0">
        <w:rPr>
          <w:rFonts w:ascii="Times New Roman" w:hAnsi="Times New Roman" w:cs="Times New Roman"/>
          <w:color w:val="000000" w:themeColor="text1"/>
          <w:sz w:val="20"/>
          <w:szCs w:val="20"/>
          <w:lang w:bidi="ru-RU"/>
        </w:rPr>
        <w:t>педагоги-психологи,</w:t>
      </w:r>
    </w:p>
    <w:p w:rsidR="009D58B0" w:rsidRPr="009D58B0" w:rsidRDefault="009D58B0" w:rsidP="009D58B0">
      <w:pPr>
        <w:numPr>
          <w:ilvl w:val="0"/>
          <w:numId w:val="33"/>
        </w:numPr>
        <w:shd w:val="clear" w:color="auto" w:fill="FFFFFF"/>
        <w:tabs>
          <w:tab w:val="clear" w:pos="1069"/>
          <w:tab w:val="num" w:pos="180"/>
          <w:tab w:val="num" w:pos="720"/>
        </w:tabs>
        <w:autoSpaceDE w:val="0"/>
        <w:autoSpaceDN w:val="0"/>
        <w:adjustRightInd w:val="0"/>
        <w:ind w:left="426"/>
        <w:jc w:val="both"/>
        <w:rPr>
          <w:rFonts w:ascii="Times New Roman" w:hAnsi="Times New Roman" w:cs="Times New Roman"/>
          <w:color w:val="000000" w:themeColor="text1"/>
          <w:sz w:val="20"/>
          <w:szCs w:val="20"/>
          <w:lang w:bidi="ru-RU"/>
        </w:rPr>
      </w:pPr>
      <w:r w:rsidRPr="009D58B0">
        <w:rPr>
          <w:rFonts w:ascii="Times New Roman" w:hAnsi="Times New Roman" w:cs="Times New Roman"/>
          <w:color w:val="000000" w:themeColor="text1"/>
          <w:sz w:val="20"/>
          <w:szCs w:val="20"/>
          <w:lang w:bidi="ru-RU"/>
        </w:rPr>
        <w:t>социальные педа</w:t>
      </w:r>
      <w:r w:rsidRPr="009D58B0">
        <w:rPr>
          <w:rFonts w:ascii="Times New Roman" w:hAnsi="Times New Roman" w:cs="Times New Roman"/>
          <w:color w:val="000000" w:themeColor="text1"/>
          <w:sz w:val="20"/>
          <w:szCs w:val="20"/>
          <w:lang w:bidi="ru-RU"/>
        </w:rPr>
        <w:softHyphen/>
        <w:t>гоги,</w:t>
      </w:r>
    </w:p>
    <w:p w:rsidR="009D58B0" w:rsidRPr="009D58B0" w:rsidRDefault="009D58B0" w:rsidP="009D58B0">
      <w:pPr>
        <w:numPr>
          <w:ilvl w:val="0"/>
          <w:numId w:val="33"/>
        </w:numPr>
        <w:shd w:val="clear" w:color="auto" w:fill="FFFFFF"/>
        <w:tabs>
          <w:tab w:val="clear" w:pos="1069"/>
          <w:tab w:val="num" w:pos="180"/>
          <w:tab w:val="num" w:pos="720"/>
        </w:tabs>
        <w:autoSpaceDE w:val="0"/>
        <w:autoSpaceDN w:val="0"/>
        <w:adjustRightInd w:val="0"/>
        <w:ind w:left="426"/>
        <w:jc w:val="both"/>
        <w:rPr>
          <w:rFonts w:ascii="Times New Roman" w:hAnsi="Times New Roman" w:cs="Times New Roman"/>
          <w:color w:val="000000" w:themeColor="text1"/>
          <w:sz w:val="20"/>
          <w:szCs w:val="20"/>
          <w:lang w:bidi="ru-RU"/>
        </w:rPr>
      </w:pPr>
      <w:r w:rsidRPr="009D58B0">
        <w:rPr>
          <w:rFonts w:ascii="Times New Roman" w:hAnsi="Times New Roman" w:cs="Times New Roman"/>
          <w:color w:val="000000" w:themeColor="text1"/>
          <w:sz w:val="20"/>
          <w:szCs w:val="20"/>
          <w:lang w:bidi="ru-RU"/>
        </w:rPr>
        <w:t>педагог дополнительного образования,</w:t>
      </w:r>
    </w:p>
    <w:p w:rsidR="009D58B0" w:rsidRPr="009D58B0" w:rsidRDefault="009D58B0" w:rsidP="009D58B0">
      <w:pPr>
        <w:numPr>
          <w:ilvl w:val="0"/>
          <w:numId w:val="33"/>
        </w:numPr>
        <w:shd w:val="clear" w:color="auto" w:fill="FFFFFF"/>
        <w:tabs>
          <w:tab w:val="clear" w:pos="1069"/>
          <w:tab w:val="num" w:pos="180"/>
          <w:tab w:val="num" w:pos="720"/>
        </w:tabs>
        <w:autoSpaceDE w:val="0"/>
        <w:autoSpaceDN w:val="0"/>
        <w:adjustRightInd w:val="0"/>
        <w:ind w:left="426"/>
        <w:jc w:val="both"/>
        <w:rPr>
          <w:rFonts w:ascii="Times New Roman" w:hAnsi="Times New Roman" w:cs="Times New Roman"/>
          <w:color w:val="000000" w:themeColor="text1"/>
          <w:sz w:val="20"/>
          <w:szCs w:val="20"/>
          <w:lang w:bidi="ru-RU"/>
        </w:rPr>
      </w:pPr>
      <w:r w:rsidRPr="009D58B0">
        <w:rPr>
          <w:rFonts w:ascii="Times New Roman" w:hAnsi="Times New Roman" w:cs="Times New Roman"/>
          <w:color w:val="000000" w:themeColor="text1"/>
          <w:sz w:val="20"/>
          <w:szCs w:val="20"/>
          <w:lang w:bidi="ru-RU"/>
        </w:rPr>
        <w:t>воспитатели в общежитии.</w:t>
      </w:r>
    </w:p>
    <w:p w:rsidR="008D0B27" w:rsidRPr="005A18C2" w:rsidRDefault="008D0B27" w:rsidP="00A84D8C">
      <w:pPr>
        <w:shd w:val="clear" w:color="auto" w:fill="FFFFFF"/>
        <w:autoSpaceDE w:val="0"/>
        <w:autoSpaceDN w:val="0"/>
        <w:adjustRightInd w:val="0"/>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Воспитательные функции призва</w:t>
      </w:r>
      <w:r w:rsidRPr="005A18C2">
        <w:rPr>
          <w:rFonts w:ascii="Times New Roman" w:hAnsi="Times New Roman" w:cs="Times New Roman"/>
          <w:color w:val="000000" w:themeColor="text1"/>
          <w:sz w:val="20"/>
          <w:szCs w:val="20"/>
        </w:rPr>
        <w:softHyphen/>
        <w:t>ны выполнять все педагогические работники. Непосредственно организация учебно-воспитательного процесса воз</w:t>
      </w:r>
      <w:r w:rsidRPr="005A18C2">
        <w:rPr>
          <w:rFonts w:ascii="Times New Roman" w:hAnsi="Times New Roman" w:cs="Times New Roman"/>
          <w:color w:val="000000" w:themeColor="text1"/>
          <w:sz w:val="20"/>
          <w:szCs w:val="20"/>
        </w:rPr>
        <w:softHyphen/>
        <w:t xml:space="preserve">лагается на классного руководителя (куратора). </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Классный руководитель - центральное лицо воспитательного процесса.</w:t>
      </w:r>
    </w:p>
    <w:p w:rsidR="008D0B27" w:rsidRPr="005A18C2" w:rsidRDefault="008D0B27" w:rsidP="00A84D8C">
      <w:pPr>
        <w:shd w:val="clear" w:color="auto" w:fill="FFFFFF"/>
        <w:autoSpaceDE w:val="0"/>
        <w:autoSpaceDN w:val="0"/>
        <w:adjustRightInd w:val="0"/>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Работа классного руководителя - целенаправленная, системная, пла</w:t>
      </w:r>
      <w:r w:rsidRPr="005A18C2">
        <w:rPr>
          <w:rFonts w:ascii="Times New Roman" w:hAnsi="Times New Roman" w:cs="Times New Roman"/>
          <w:color w:val="000000" w:themeColor="text1"/>
          <w:sz w:val="20"/>
          <w:szCs w:val="20"/>
        </w:rPr>
        <w:softHyphen/>
        <w:t>нируемая деятельность, строится на основе программы воспитания всего образовательного учреждения, анализа предыдущей деятельности, пози</w:t>
      </w:r>
      <w:r w:rsidRPr="005A18C2">
        <w:rPr>
          <w:rFonts w:ascii="Times New Roman" w:hAnsi="Times New Roman" w:cs="Times New Roman"/>
          <w:color w:val="000000" w:themeColor="text1"/>
          <w:sz w:val="20"/>
          <w:szCs w:val="20"/>
        </w:rPr>
        <w:softHyphen/>
        <w:t>тивных и негативных тенденций общественной жизни, на основе личностно-ориентированного подхода, с учетом актуальных задач, стоящих пе</w:t>
      </w:r>
      <w:r w:rsidRPr="005A18C2">
        <w:rPr>
          <w:rFonts w:ascii="Times New Roman" w:hAnsi="Times New Roman" w:cs="Times New Roman"/>
          <w:color w:val="000000" w:themeColor="text1"/>
          <w:sz w:val="20"/>
          <w:szCs w:val="20"/>
        </w:rPr>
        <w:softHyphen/>
        <w:t>ред педагогическим коллективом, и ситуации в кол</w:t>
      </w:r>
      <w:r w:rsidRPr="005A18C2">
        <w:rPr>
          <w:rFonts w:ascii="Times New Roman" w:hAnsi="Times New Roman" w:cs="Times New Roman"/>
          <w:color w:val="000000" w:themeColor="text1"/>
          <w:sz w:val="20"/>
          <w:szCs w:val="20"/>
        </w:rPr>
        <w:softHyphen/>
        <w:t>лективе группы, этнических, межконфессиональных отношений. Принимается во внимание уровень воспитанности обу</w:t>
      </w:r>
      <w:r w:rsidRPr="005A18C2">
        <w:rPr>
          <w:rFonts w:ascii="Times New Roman" w:hAnsi="Times New Roman" w:cs="Times New Roman"/>
          <w:color w:val="000000" w:themeColor="text1"/>
          <w:sz w:val="20"/>
          <w:szCs w:val="20"/>
        </w:rPr>
        <w:softHyphen/>
        <w:t>чающихся, социальные и материальные условия их жизни, специфика семейных обстоятельств. Классное руководство слагается из работы по орга</w:t>
      </w:r>
      <w:r w:rsidRPr="005A18C2">
        <w:rPr>
          <w:rFonts w:ascii="Times New Roman" w:hAnsi="Times New Roman" w:cs="Times New Roman"/>
          <w:color w:val="000000" w:themeColor="text1"/>
          <w:sz w:val="20"/>
          <w:szCs w:val="20"/>
        </w:rPr>
        <w:softHyphen/>
        <w:t>низации жизнедеятельности учащихся, наполненной постоянным реше</w:t>
      </w:r>
      <w:r w:rsidRPr="005A18C2">
        <w:rPr>
          <w:rFonts w:ascii="Times New Roman" w:hAnsi="Times New Roman" w:cs="Times New Roman"/>
          <w:color w:val="000000" w:themeColor="text1"/>
          <w:sz w:val="20"/>
          <w:szCs w:val="20"/>
        </w:rPr>
        <w:softHyphen/>
        <w:t xml:space="preserve">нием проблем жизни человека и личных проблем воспитанников. </w:t>
      </w:r>
    </w:p>
    <w:p w:rsidR="008D0B27" w:rsidRPr="005A18C2" w:rsidRDefault="008D0B27" w:rsidP="009F4E02">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Отчётный год  начался с обновления  и создания документации на новый учебный год:</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воспитательной работы техникума;</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Концепции воспитательной работы;</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Кодекса профессиональной этики педагогических работников;</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работы социального педагога;</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работы Совета профилактики;</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совместной работы с ОДН  по профилактике подростковой преступности;</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совместных мероприятий ГБПОУ ПТТТиС с Пятигорским филиалом ГБУЗ СК «ККНД»;</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совместных мероприятий ГБПОУ ПТТТиС с Линейным отделом полиции на ст. Пятигорск;</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работы с обучающимися «группы риска»;</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проведения профилактических мероприятий, направленных на недопущение фактов курения, алкоголизма, распространения и употребления наркотических средств;</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работы Общественного наркологического поста;</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работы родительского комитета;</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мероприятий по противодействию коррупции и антикоррупционному просвещению;</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мероприятий по разъяснению ответственности за взяточничество и посредничество во взяточничестве;</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работы по профилактике суицидального поведения обучающихся;</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противодействия идеологии экстремизма и терроризма среди обучающихся;</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проведения Месячника «Школа против наркотиков и СПИДа»;</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работы по профилактике травматизма и несчастных случаев среди обучающихся;</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работы по гражданско-патриотическому воспитанию и оборонно-массовой работе;</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профилактических мероприятий, направленных на недопущение фактов распространения  и употребления наркотических средств среди обучающихся;</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проведения массовых, групповых и индивидуальных санитарно-просветительских, санитарно-профилактических, оздоровительных мероприятий;</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мероприятий по экологическому воспитанию обучающихся;</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проведения Месячника безопасности обучающихся;</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Месячника здоровья обучающихся;</w:t>
      </w:r>
    </w:p>
    <w:p w:rsidR="008D0B27" w:rsidRPr="005A18C2" w:rsidRDefault="008D0B27" w:rsidP="00DA4324">
      <w:pPr>
        <w:widowControl/>
        <w:numPr>
          <w:ilvl w:val="0"/>
          <w:numId w:val="34"/>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План спортивно – массовой работы обучающихся.</w:t>
      </w:r>
    </w:p>
    <w:p w:rsidR="008D0B27" w:rsidRPr="005A18C2" w:rsidRDefault="008D0B27" w:rsidP="00A84D8C">
      <w:pPr>
        <w:ind w:left="360"/>
        <w:jc w:val="both"/>
        <w:rPr>
          <w:rFonts w:ascii="Times New Roman" w:hAnsi="Times New Roman" w:cs="Times New Roman"/>
          <w:color w:val="000000" w:themeColor="text1"/>
          <w:sz w:val="20"/>
          <w:szCs w:val="20"/>
        </w:rPr>
      </w:pPr>
    </w:p>
    <w:p w:rsidR="008D0B27" w:rsidRPr="005A18C2" w:rsidRDefault="008D0B27" w:rsidP="00A84D8C">
      <w:pPr>
        <w:ind w:left="36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Были разработаны и переработаны Положения:</w:t>
      </w:r>
    </w:p>
    <w:p w:rsidR="008D0B27" w:rsidRPr="005A18C2" w:rsidRDefault="008D0B27" w:rsidP="00A84D8C">
      <w:pPr>
        <w:ind w:left="360"/>
        <w:jc w:val="both"/>
        <w:rPr>
          <w:rFonts w:ascii="Times New Roman" w:hAnsi="Times New Roman" w:cs="Times New Roman"/>
          <w:color w:val="000000" w:themeColor="text1"/>
          <w:sz w:val="20"/>
          <w:szCs w:val="20"/>
        </w:rPr>
      </w:pPr>
    </w:p>
    <w:p w:rsidR="008D0B27" w:rsidRPr="005A18C2" w:rsidRDefault="008D0B27" w:rsidP="00960D3E">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Концепция воспитательной работы Государственного бюджетного образовательного учреждения  среднего профессионального образования  «Пятигорский техникум торговли, технологий и сервиса»</w:t>
      </w:r>
    </w:p>
    <w:p w:rsidR="008D0B27" w:rsidRPr="005A18C2" w:rsidRDefault="008D0B27" w:rsidP="00006092">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Кодекс этики</w:t>
      </w:r>
    </w:p>
    <w:p w:rsidR="008D0B27" w:rsidRPr="005A18C2" w:rsidRDefault="008D0B27" w:rsidP="00006092">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воспитательной работе</w:t>
      </w:r>
    </w:p>
    <w:p w:rsidR="008D0B27" w:rsidRPr="005A18C2" w:rsidRDefault="008D0B27" w:rsidP="00006092">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воспитательно-социальной работе</w:t>
      </w:r>
    </w:p>
    <w:p w:rsidR="008D0B27" w:rsidRPr="005A18C2" w:rsidRDefault="008D0B27" w:rsidP="009911F9">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правилах внутреннего распорядка для обучающихся</w:t>
      </w:r>
    </w:p>
    <w:p w:rsidR="008D0B27" w:rsidRPr="005A18C2" w:rsidRDefault="008D0B27" w:rsidP="009911F9">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Типовые требования к одежде и внешнему виду обучающихся</w:t>
      </w:r>
    </w:p>
    <w:p w:rsidR="008D0B27" w:rsidRPr="005A18C2" w:rsidRDefault="008D0B27" w:rsidP="00960D3E">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Выписка из Правил внутреннего распорядка обучающихся</w:t>
      </w:r>
    </w:p>
    <w:p w:rsidR="008D0B27" w:rsidRPr="005A18C2" w:rsidRDefault="008D0B27" w:rsidP="00006092">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дополнительном образовании детей и взрослых</w:t>
      </w:r>
    </w:p>
    <w:p w:rsidR="008D0B27" w:rsidRPr="005A18C2" w:rsidRDefault="008D0B27" w:rsidP="00006092">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противодействии коррупции</w:t>
      </w:r>
    </w:p>
    <w:p w:rsidR="008D0B27" w:rsidRPr="005A18C2" w:rsidRDefault="008D0B27" w:rsidP="00960D3E">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социально-психологической адаптации обучающихся</w:t>
      </w:r>
    </w:p>
    <w:p w:rsidR="008D0B27" w:rsidRPr="005A18C2" w:rsidRDefault="008D0B27" w:rsidP="00960D3E">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студенческом научном обществе</w:t>
      </w:r>
    </w:p>
    <w:p w:rsidR="008D0B27" w:rsidRPr="005A18C2" w:rsidRDefault="008D0B27" w:rsidP="00006092">
      <w:pPr>
        <w:widowControl/>
        <w:numPr>
          <w:ilvl w:val="0"/>
          <w:numId w:val="35"/>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об общественном наркологическом посте (Наркопост)</w:t>
      </w:r>
    </w:p>
    <w:p w:rsidR="008D0B27" w:rsidRPr="005A18C2" w:rsidRDefault="008D0B27" w:rsidP="00006092">
      <w:pPr>
        <w:widowControl/>
        <w:numPr>
          <w:ilvl w:val="0"/>
          <w:numId w:val="35"/>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совете старост</w:t>
      </w:r>
    </w:p>
    <w:p w:rsidR="008D0B27" w:rsidRPr="005A18C2" w:rsidRDefault="008D0B27" w:rsidP="00006092">
      <w:pPr>
        <w:widowControl/>
        <w:numPr>
          <w:ilvl w:val="0"/>
          <w:numId w:val="35"/>
        </w:numPr>
        <w:tabs>
          <w:tab w:val="num" w:pos="180"/>
        </w:tabs>
        <w:spacing w:before="100" w:beforeAutospacing="1"/>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педагогическом сопровождении обучающихся, требующих усиленного педагогического внимания</w:t>
      </w:r>
    </w:p>
    <w:p w:rsidR="008D0B27" w:rsidRPr="005A18C2" w:rsidRDefault="008D0B27" w:rsidP="00006092">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выборах в студенческий совет</w:t>
      </w:r>
    </w:p>
    <w:p w:rsidR="008D0B27" w:rsidRPr="005A18C2" w:rsidRDefault="008D0B27" w:rsidP="009911F9">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студенческом совете общежития</w:t>
      </w:r>
    </w:p>
    <w:p w:rsidR="008D0B27" w:rsidRPr="005A18C2" w:rsidRDefault="008D0B27" w:rsidP="00006092">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Положение о комиссии по противодействию коррупции </w:t>
      </w:r>
    </w:p>
    <w:p w:rsidR="008D0B27" w:rsidRPr="005A18C2" w:rsidRDefault="008D0B27" w:rsidP="009911F9">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профильных секторах студенческого совета</w:t>
      </w:r>
    </w:p>
    <w:p w:rsidR="008D0B27" w:rsidRPr="005A18C2" w:rsidRDefault="008D0B27" w:rsidP="00006092">
      <w:pPr>
        <w:widowControl/>
        <w:numPr>
          <w:ilvl w:val="0"/>
          <w:numId w:val="35"/>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совете профилактики правонарушений</w:t>
      </w:r>
    </w:p>
    <w:p w:rsidR="008D0B27" w:rsidRPr="005A18C2" w:rsidRDefault="008D0B27" w:rsidP="009911F9">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студенческом самоуправлении</w:t>
      </w:r>
    </w:p>
    <w:p w:rsidR="008D0B27" w:rsidRPr="005A18C2" w:rsidRDefault="008D0B27" w:rsidP="00006092">
      <w:pPr>
        <w:widowControl/>
        <w:numPr>
          <w:ilvl w:val="0"/>
          <w:numId w:val="35"/>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об организации общественно- полезной деятельности обучающихся</w:t>
      </w:r>
    </w:p>
    <w:p w:rsidR="008D0B27" w:rsidRPr="005A18C2" w:rsidRDefault="008D0B27" w:rsidP="00006092">
      <w:pPr>
        <w:widowControl/>
        <w:numPr>
          <w:ilvl w:val="0"/>
          <w:numId w:val="35"/>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деятельности комиссии по расследованию дисциплинарных проступков обучающимися</w:t>
      </w:r>
    </w:p>
    <w:p w:rsidR="008D0B27" w:rsidRPr="005A18C2" w:rsidRDefault="008D0B27" w:rsidP="009911F9">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применении к обучающимся и снятия с обучающихся мер дисциплинарного взыскания и их применение (на основе порядка, установленного федеральным органом исполнительной власти)</w:t>
      </w:r>
    </w:p>
    <w:p w:rsidR="008D0B27" w:rsidRPr="005A18C2" w:rsidRDefault="008D0B27" w:rsidP="009911F9">
      <w:pPr>
        <w:widowControl/>
        <w:numPr>
          <w:ilvl w:val="0"/>
          <w:numId w:val="35"/>
        </w:numPr>
        <w:tabs>
          <w:tab w:val="num" w:pos="18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Родительском комитете</w:t>
      </w:r>
    </w:p>
    <w:p w:rsidR="008D0B27" w:rsidRPr="005A18C2" w:rsidRDefault="008D0B27" w:rsidP="00DA4324">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социально-психологической службе</w:t>
      </w:r>
    </w:p>
    <w:p w:rsidR="008D0B27" w:rsidRPr="005A18C2" w:rsidRDefault="008D0B27" w:rsidP="009911F9">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об организации индивидуальной профилактической работы с неблагополучными семьями и обучающимися</w:t>
      </w:r>
    </w:p>
    <w:p w:rsidR="008D0B27" w:rsidRPr="003E5C07" w:rsidRDefault="008D0B27" w:rsidP="003E5C07">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об организации обучения инвалидов и лиц с ограниченными возможностями здоровья</w:t>
      </w:r>
    </w:p>
    <w:p w:rsidR="008D0B27" w:rsidRPr="005A18C2" w:rsidRDefault="008D0B27" w:rsidP="00CB77ED">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поощрении обучающихся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D0B27" w:rsidRPr="005A18C2" w:rsidRDefault="008D0B27" w:rsidP="00CB77ED">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об организации и порядке ведения внутритехникумовского учета обучающихся и семей, находящихся в социально опасном положении</w:t>
      </w:r>
    </w:p>
    <w:p w:rsidR="008D0B27" w:rsidRPr="005A18C2" w:rsidRDefault="008D0B27" w:rsidP="00CB77ED">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Положение </w:t>
      </w:r>
      <w:r w:rsidRPr="005A18C2">
        <w:rPr>
          <w:rFonts w:ascii="Times New Roman" w:hAnsi="Times New Roman" w:cs="Times New Roman"/>
          <w:color w:val="000000" w:themeColor="text1"/>
          <w:kern w:val="36"/>
          <w:sz w:val="20"/>
          <w:szCs w:val="20"/>
        </w:rPr>
        <w:t>об организации и регламентации кружковой деятельности в техникуме</w:t>
      </w:r>
    </w:p>
    <w:p w:rsidR="008D0B27" w:rsidRPr="005A18C2" w:rsidRDefault="008D0B27" w:rsidP="00CB77ED">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внеклассном мероприятии</w:t>
      </w:r>
    </w:p>
    <w:p w:rsidR="008D0B27" w:rsidRPr="005A18C2" w:rsidRDefault="008D0B27" w:rsidP="00CB77ED">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порядке посещения обучающимися мероприятий по их выбору, не предусмотренных учебным планом</w:t>
      </w:r>
    </w:p>
    <w:p w:rsidR="008D0B27" w:rsidRPr="005A18C2" w:rsidRDefault="008D0B27" w:rsidP="00DA4324">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порядке розыска и профилактической работе с несовершеннолетними обучающимися,  самовольно ушедшими из общежития</w:t>
      </w:r>
    </w:p>
    <w:p w:rsidR="008D0B27" w:rsidRPr="005A18C2" w:rsidRDefault="008D0B27" w:rsidP="00CB77ED">
      <w:pPr>
        <w:widowControl/>
        <w:numPr>
          <w:ilvl w:val="0"/>
          <w:numId w:val="35"/>
        </w:numPr>
        <w:tabs>
          <w:tab w:val="num" w:pos="180"/>
          <w:tab w:val="left" w:pos="2340"/>
          <w:tab w:val="left" w:pos="3420"/>
          <w:tab w:val="left" w:pos="4500"/>
          <w:tab w:val="left" w:pos="5580"/>
          <w:tab w:val="left" w:pos="6840"/>
          <w:tab w:val="left" w:pos="7920"/>
          <w:tab w:val="left" w:pos="9000"/>
        </w:tabs>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Положение о секционной спортивной работе</w:t>
      </w: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Были составлены и уточнены с помощью администрации и классных руководителей следующие списки:</w:t>
      </w:r>
    </w:p>
    <w:p w:rsidR="008D0B27" w:rsidRPr="005A18C2" w:rsidRDefault="008D0B27" w:rsidP="00DA4324">
      <w:pPr>
        <w:widowControl/>
        <w:numPr>
          <w:ilvl w:val="0"/>
          <w:numId w:val="36"/>
        </w:numPr>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обучающихся, состоящих на ВТУ – 9 человек;</w:t>
      </w:r>
    </w:p>
    <w:p w:rsidR="008D0B27" w:rsidRPr="005A18C2" w:rsidRDefault="008D0B27" w:rsidP="00DA4324">
      <w:pPr>
        <w:widowControl/>
        <w:numPr>
          <w:ilvl w:val="0"/>
          <w:numId w:val="36"/>
        </w:numPr>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обучающихся, состоящих на учете в ОДН: 4 человека;</w:t>
      </w:r>
    </w:p>
    <w:p w:rsidR="008D0B27" w:rsidRPr="005A18C2" w:rsidRDefault="008D0B27" w:rsidP="00DA4324">
      <w:pPr>
        <w:widowControl/>
        <w:numPr>
          <w:ilvl w:val="0"/>
          <w:numId w:val="36"/>
        </w:numPr>
        <w:ind w:left="180" w:hanging="18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неблагополучных семей.</w:t>
      </w:r>
    </w:p>
    <w:p w:rsidR="008D0B27" w:rsidRPr="005A18C2" w:rsidRDefault="008D0B27" w:rsidP="00A84D8C">
      <w:pPr>
        <w:ind w:firstLine="540"/>
        <w:jc w:val="both"/>
        <w:rPr>
          <w:rFonts w:ascii="Times New Roman" w:hAnsi="Times New Roman" w:cs="Times New Roman"/>
          <w:color w:val="000000" w:themeColor="text1"/>
          <w:sz w:val="20"/>
          <w:szCs w:val="20"/>
        </w:rPr>
      </w:pP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За отчётный период в техникуме обучалось 39 детей-сирот, 10 детей-инвалидов.  С 2005 года в техникуме работает студенческое самоуправление. Ежегодно студенческий актив участвует во Всероссийском онлайн конкурсе РСМ «Мы вместе!», который проводится в целях межкультурного взаимодействия в молодежной среде, воспитания у молодежи уважения к культуре различных народов, их традициям, обычаям. Организаторы стремятся создать единое пространство общения для представителей различных культур и национальностей и сети добровольческих объединений, занимающихся пропагандой межкультурного мира и согласия.</w:t>
      </w:r>
      <w:r w:rsidRPr="005A18C2">
        <w:rPr>
          <w:rFonts w:ascii="Times New Roman" w:hAnsi="Times New Roman" w:cs="Times New Roman"/>
          <w:b/>
          <w:bCs/>
          <w:color w:val="000000" w:themeColor="text1"/>
          <w:sz w:val="20"/>
          <w:szCs w:val="20"/>
          <w:bdr w:val="none" w:sz="0" w:space="0" w:color="auto" w:frame="1"/>
        </w:rPr>
        <w:t xml:space="preserve"> </w:t>
      </w:r>
      <w:r w:rsidRPr="005A18C2">
        <w:rPr>
          <w:rFonts w:ascii="Times New Roman" w:hAnsi="Times New Roman" w:cs="Times New Roman"/>
          <w:color w:val="000000" w:themeColor="text1"/>
          <w:sz w:val="20"/>
          <w:szCs w:val="20"/>
          <w:bdr w:val="none" w:sz="0" w:space="0" w:color="auto" w:frame="1"/>
        </w:rPr>
        <w:t>Конкурс проводится в два этапа:</w:t>
      </w:r>
      <w:r w:rsidRPr="005A18C2">
        <w:rPr>
          <w:rFonts w:ascii="Times New Roman" w:hAnsi="Times New Roman" w:cs="Times New Roman"/>
          <w:color w:val="000000" w:themeColor="text1"/>
          <w:sz w:val="20"/>
          <w:szCs w:val="20"/>
        </w:rPr>
        <w:t> </w:t>
      </w:r>
      <w:r w:rsidRPr="005A18C2">
        <w:rPr>
          <w:rFonts w:ascii="Times New Roman" w:hAnsi="Times New Roman" w:cs="Times New Roman"/>
          <w:color w:val="000000" w:themeColor="text1"/>
          <w:sz w:val="20"/>
          <w:szCs w:val="20"/>
          <w:bdr w:val="none" w:sz="0" w:space="0" w:color="auto" w:frame="1"/>
        </w:rPr>
        <w:t>Онлайн - конкурс</w:t>
      </w:r>
      <w:r w:rsidRPr="005A18C2">
        <w:rPr>
          <w:rFonts w:ascii="Times New Roman" w:hAnsi="Times New Roman" w:cs="Times New Roman"/>
          <w:color w:val="000000" w:themeColor="text1"/>
          <w:sz w:val="20"/>
          <w:szCs w:val="20"/>
        </w:rPr>
        <w:t> проходил с 01 января 2018 года по 30 марта 2018 года. Конкурсная программа состояла из пяти блоков, в каждом из которых команды выполняли определенное задание. Результаты были опубликованы в официальной группе конкурса. Студенческий совет техникума занял 3-е место.. С 12 по 25 мая состоялся очный этап. Команды, набравшие наибольшее количество баллов по итогам первого тура, были приглашены к бесплатному участию во </w:t>
      </w:r>
      <w:r w:rsidRPr="005A18C2">
        <w:rPr>
          <w:rFonts w:ascii="Times New Roman" w:hAnsi="Times New Roman" w:cs="Times New Roman"/>
          <w:color w:val="000000" w:themeColor="text1"/>
          <w:sz w:val="20"/>
          <w:szCs w:val="20"/>
          <w:bdr w:val="none" w:sz="0" w:space="0" w:color="auto" w:frame="1"/>
        </w:rPr>
        <w:t>Всероссийском фестивале «Мы вместе!»</w:t>
      </w:r>
      <w:r w:rsidRPr="005A18C2">
        <w:rPr>
          <w:rFonts w:ascii="Times New Roman" w:hAnsi="Times New Roman" w:cs="Times New Roman"/>
          <w:color w:val="000000" w:themeColor="text1"/>
          <w:sz w:val="20"/>
          <w:szCs w:val="20"/>
        </w:rPr>
        <w:t xml:space="preserve">, который ежегодно проходит на базе Всероссийского детского центра «Смена» в Анапе. География участников охватывает всю территорию России: от Калининграда до Сахалина. </w:t>
      </w: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Регулярно (по Положению - 1 раз в мес.) проводятся заседания Совета по профилактике.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Проведены родительские собрания:</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1.«Новые кадры новой России»;</w:t>
      </w:r>
    </w:p>
    <w:p w:rsidR="008D0B27" w:rsidRPr="005A18C2" w:rsidRDefault="008D0B27" w:rsidP="00A84D8C">
      <w:pPr>
        <w:jc w:val="both"/>
        <w:rPr>
          <w:rFonts w:ascii="Times New Roman" w:hAnsi="Times New Roman" w:cs="Times New Roman"/>
          <w:color w:val="000000" w:themeColor="text1"/>
          <w:sz w:val="20"/>
          <w:szCs w:val="20"/>
          <w:shd w:val="clear" w:color="auto" w:fill="FFFFFF"/>
        </w:rPr>
      </w:pPr>
      <w:r w:rsidRPr="005A18C2">
        <w:rPr>
          <w:rFonts w:ascii="Times New Roman" w:hAnsi="Times New Roman" w:cs="Times New Roman"/>
          <w:color w:val="000000" w:themeColor="text1"/>
          <w:sz w:val="20"/>
          <w:szCs w:val="20"/>
        </w:rPr>
        <w:t>2.Родительские собрания</w:t>
      </w:r>
      <w:r w:rsidRPr="005A18C2">
        <w:rPr>
          <w:rFonts w:ascii="Times New Roman" w:hAnsi="Times New Roman" w:cs="Times New Roman"/>
          <w:color w:val="000000" w:themeColor="text1"/>
          <w:sz w:val="20"/>
          <w:szCs w:val="20"/>
          <w:shd w:val="clear" w:color="auto" w:fill="FFFFFF"/>
        </w:rPr>
        <w:t xml:space="preserve"> с включением вопросов:</w:t>
      </w:r>
    </w:p>
    <w:p w:rsidR="008D0B27" w:rsidRPr="005A18C2" w:rsidRDefault="008D0B27" w:rsidP="00A84D8C">
      <w:pPr>
        <w:jc w:val="both"/>
        <w:rPr>
          <w:rFonts w:ascii="Times New Roman" w:hAnsi="Times New Roman" w:cs="Times New Roman"/>
          <w:color w:val="000000" w:themeColor="text1"/>
          <w:sz w:val="20"/>
          <w:szCs w:val="20"/>
          <w:shd w:val="clear" w:color="auto" w:fill="FFFFFF"/>
        </w:rPr>
      </w:pPr>
      <w:r w:rsidRPr="005A18C2">
        <w:rPr>
          <w:rFonts w:ascii="Times New Roman" w:hAnsi="Times New Roman" w:cs="Times New Roman"/>
          <w:color w:val="000000" w:themeColor="text1"/>
          <w:sz w:val="20"/>
          <w:szCs w:val="20"/>
          <w:shd w:val="clear" w:color="auto" w:fill="FFFFFF"/>
        </w:rPr>
        <w:t xml:space="preserve">-«Об усилении роли родителей в работе по профилактике детского дорожно – транспортного травматизма», </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shd w:val="clear" w:color="auto" w:fill="FFFFFF"/>
        </w:rPr>
        <w:t>-«</w:t>
      </w:r>
      <w:r w:rsidRPr="005A18C2">
        <w:rPr>
          <w:rFonts w:ascii="Times New Roman" w:hAnsi="Times New Roman" w:cs="Times New Roman"/>
          <w:color w:val="000000" w:themeColor="text1"/>
          <w:sz w:val="20"/>
          <w:szCs w:val="20"/>
        </w:rPr>
        <w:t>О правилах пожарной безопасности</w:t>
      </w:r>
      <w:r w:rsidRPr="005A18C2">
        <w:rPr>
          <w:rFonts w:ascii="Times New Roman" w:hAnsi="Times New Roman" w:cs="Times New Roman"/>
          <w:color w:val="000000" w:themeColor="text1"/>
          <w:sz w:val="20"/>
          <w:szCs w:val="20"/>
          <w:shd w:val="clear" w:color="auto" w:fill="FFFFFF"/>
        </w:rPr>
        <w:t>»,</w:t>
      </w:r>
      <w:r w:rsidRPr="005A18C2">
        <w:rPr>
          <w:rFonts w:ascii="Times New Roman" w:hAnsi="Times New Roman" w:cs="Times New Roman"/>
          <w:color w:val="000000" w:themeColor="text1"/>
          <w:sz w:val="20"/>
          <w:szCs w:val="20"/>
        </w:rPr>
        <w:t xml:space="preserve"> </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-«Актуальные проблемы профилактики негативных проявлений в подростковой среде»,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-«Об ответственности родителей за административные правонарушения несовершеннолетних детей»,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-«Об уголовной ответственности несовершеннолетних»</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xml:space="preserve">  -«Телефонный терроризм и его последствия»;</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3.Безопасный Интернет для Вашего ребенка;</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4. Подведение итогов 1-го семестра с обсуждением заданных тем:</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-Об официальном сайте государственного бюджетного профессионального образовательного учреждения «Пятигорский техникум торговли, технологий и сервиса»;</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Обсуждение итогов зимней сессии;</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Формирование антикоррупционного мировоззрения у студентов и их родителей;</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Адаптация обучающихся первого курса. Межэтническая толерантность: пути ее формирования и развития;</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О профилактике склонности к наркотикам, алкоголю и табакокурению;</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5. Беседа с родителями с освещением вопросов: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телефонный терроризм;</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 правилах пожарной безопасности в лесах и мерах административной и уголовной ответственности за их несоблюдение;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 безопасности пребывания на водах;</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 предупреждении дорожно-транспортного травматизма в период летнего сезона;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 недопущении употребления психоактивных веществ;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об оказании первой медицинской помощи;</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об ответственности родителей (законных представителей) за жизнь и здоровье детей в период летних каникул</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Родительские лектории: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«Возрастные особенности студентов»;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«поиск понимания в общении»;</w:t>
      </w:r>
    </w:p>
    <w:p w:rsidR="008D0B27" w:rsidRPr="005A18C2" w:rsidRDefault="008D0B27" w:rsidP="009047EE">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«пора ранней юности»</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Памятки:</w:t>
      </w:r>
    </w:p>
    <w:p w:rsidR="008D0B27" w:rsidRPr="005A18C2" w:rsidRDefault="008D0B27" w:rsidP="00A84D8C">
      <w:pPr>
        <w:pStyle w:val="af2"/>
        <w:spacing w:before="0" w:beforeAutospacing="0" w:after="0" w:afterAutospacing="0"/>
        <w:jc w:val="both"/>
        <w:textAlignment w:val="baseline"/>
        <w:rPr>
          <w:b/>
          <w:bCs/>
          <w:color w:val="000000" w:themeColor="text1"/>
          <w:sz w:val="20"/>
          <w:szCs w:val="20"/>
        </w:rPr>
      </w:pPr>
      <w:r w:rsidRPr="005A18C2">
        <w:rPr>
          <w:b/>
          <w:bCs/>
          <w:color w:val="000000" w:themeColor="text1"/>
          <w:sz w:val="20"/>
          <w:szCs w:val="20"/>
        </w:rPr>
        <w:t xml:space="preserve">- </w:t>
      </w:r>
      <w:r w:rsidRPr="005A18C2">
        <w:rPr>
          <w:color w:val="000000" w:themeColor="text1"/>
          <w:sz w:val="20"/>
          <w:szCs w:val="20"/>
        </w:rPr>
        <w:t>Объект защиты – несовершеннолетние;</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xml:space="preserve">- О действиях педагогического коллектива и обучающихся техникума при возникновении угрозы террористического акта на территории образовательного учреждения; </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Как не стать частью экстремистской группировки;</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Безопасности жизнедеятельности;</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По противодействию коррупции в ГБПОУ ПТТТиС;</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Если Вам предлагают взятку или у Вас вымогают взятку</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Классные собрания:</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-Дисциплинированный пешеход;</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Правила пребывания на водах;</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-О правилах поведения студентов в экстремальных ситуациях в техникуме;</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-Профессия – студент</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Инструктажи:</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b/>
          <w:bCs/>
          <w:color w:val="000000" w:themeColor="text1"/>
          <w:sz w:val="20"/>
          <w:szCs w:val="20"/>
        </w:rPr>
        <w:t>-</w:t>
      </w:r>
      <w:r w:rsidRPr="005A18C2">
        <w:rPr>
          <w:color w:val="000000" w:themeColor="text1"/>
          <w:sz w:val="20"/>
          <w:szCs w:val="20"/>
        </w:rPr>
        <w:t>Изучение нормативно-правовыми и инструктивно-методическими документами по противодействию экстремизму и терроризму;</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Безопасность жизнедеятельности;</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ПДД для пешеходов и водителей;</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 Повторное ознакомление с Памяткой о типичных признаках подготовки к проведению террористических актов;</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телефонный терроризм</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 правилах пожарной безопасности в лесах и мерах административной и уголовной ответственности за их несоблюдение;</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 безопасности пребывания на водах;</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 предупреждении дорожно-транспортного травматизма в период летнего сезона;</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 недопущении употребления психоактивных веществ;</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об оказании первой медицинской помощи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Классные часы:</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 xml:space="preserve">- </w:t>
      </w:r>
      <w:r w:rsidRPr="005A18C2">
        <w:rPr>
          <w:rFonts w:ascii="Times New Roman" w:hAnsi="Times New Roman" w:cs="Times New Roman"/>
          <w:color w:val="000000" w:themeColor="text1"/>
          <w:sz w:val="20"/>
          <w:szCs w:val="20"/>
        </w:rPr>
        <w:t>День знаний – посещение профильных предприятий и организаций;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-«Осколком в памяти - Беслан»;</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-«Телефонный терроризм и его последствия»;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Профилактика травматизма, табакокурения, алкоголизма, наркомании «Формула здоровья»;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День знаний по ГО;</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-«Наркомания – знак судьбы целого поколения»;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-«Получение государственных и муниципальных услуг в электронной форме»;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-«Человек среди людей»;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-«Взаимоотношения поколений: партнерство или столкновение»;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-«Я  и планета» (формирование гражданского отношения к планете Земля);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-«Профилактика правонарушений»;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День толерантности;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-«Получение государственных и муниципальных услуг в электронной форме»;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-«СПИД – смертельная угроза человечеству»;</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Международный день инвалидов;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-«Безопасный Интернет»;</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-«День защитника Отечества»;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-«Депрессия: давай поговорим»;</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-«Терроризм – угроза каждому»</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Повторное ознакомление с Памяткой о типичных признаках подготовки к проведению террористических актов;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-«День Славянской письменности»;</w:t>
      </w:r>
    </w:p>
    <w:p w:rsidR="008D0B27" w:rsidRPr="005A18C2" w:rsidRDefault="008D0B27" w:rsidP="00A84D8C">
      <w:pPr>
        <w:ind w:left="284"/>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Правила дорожного движения водителей и пешеходов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 том числе и мото-транспорта).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Открытые мероприятия: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w:t>
      </w:r>
      <w:r w:rsidRPr="005A18C2">
        <w:rPr>
          <w:rFonts w:ascii="Times New Roman" w:hAnsi="Times New Roman" w:cs="Times New Roman"/>
          <w:color w:val="000000" w:themeColor="text1"/>
          <w:sz w:val="20"/>
          <w:szCs w:val="20"/>
        </w:rPr>
        <w:t xml:space="preserve"> Посвящение в студенты;</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-«День матери»;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-«Студенческая жизнь без ПАВ»;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-«День памяти, погибших в Афганистане и других «горячих точках»»;</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-«Хлеб войны»;</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-«Герои великих народов России»;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-«Этот день Победы…» в рамках празднования 71 годовщины Победы в ВОВ;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Выпускной вечер.</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Конференции: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-Выборная конференция студенческого совета и профсоюзного комитета;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-«Лермонтовские чтения»;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«Антикоррупционное просвещение и пропаганда антикоррупционных стандартов поведения в Ставропольском крае» ( участники представители: Правительства СК, правоохранительных органов СК, российского общества «Знание», руководители ОУ и др.);</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«Мы против коррупции» с приглашением гостей;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«СПИД – смертельная угроза человечеству»</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Конкурсы:</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w:t>
      </w:r>
      <w:r w:rsidRPr="005A18C2">
        <w:rPr>
          <w:rFonts w:ascii="Times New Roman" w:hAnsi="Times New Roman" w:cs="Times New Roman"/>
          <w:color w:val="000000" w:themeColor="text1"/>
          <w:sz w:val="20"/>
          <w:szCs w:val="20"/>
        </w:rPr>
        <w:t xml:space="preserve"> Всероссийский конкурс сочинений в 2018 г. в Ставропольском крае;</w:t>
      </w:r>
    </w:p>
    <w:p w:rsidR="008D0B27" w:rsidRPr="005A18C2" w:rsidRDefault="008D0B27" w:rsidP="00A84D8C">
      <w:pPr>
        <w:jc w:val="both"/>
        <w:rPr>
          <w:rFonts w:ascii="Times New Roman" w:hAnsi="Times New Roman" w:cs="Times New Roman"/>
          <w:noProof/>
          <w:color w:val="000000" w:themeColor="text1"/>
          <w:sz w:val="20"/>
          <w:szCs w:val="20"/>
        </w:rPr>
      </w:pPr>
      <w:r w:rsidRPr="005A18C2">
        <w:rPr>
          <w:rFonts w:ascii="Times New Roman" w:hAnsi="Times New Roman" w:cs="Times New Roman"/>
          <w:color w:val="000000" w:themeColor="text1"/>
          <w:sz w:val="20"/>
          <w:szCs w:val="20"/>
        </w:rPr>
        <w:t xml:space="preserve">- </w:t>
      </w:r>
      <w:r w:rsidRPr="005A18C2">
        <w:rPr>
          <w:rFonts w:ascii="Times New Roman" w:hAnsi="Times New Roman" w:cs="Times New Roman"/>
          <w:noProof/>
          <w:color w:val="000000" w:themeColor="text1"/>
          <w:sz w:val="20"/>
          <w:szCs w:val="20"/>
        </w:rPr>
        <w:t>5 блоков конкурса «Мы вместе!»</w:t>
      </w:r>
    </w:p>
    <w:p w:rsidR="008D0B27" w:rsidRPr="005A18C2" w:rsidRDefault="008D0B27" w:rsidP="00A84D8C">
      <w:pPr>
        <w:jc w:val="both"/>
        <w:rPr>
          <w:rFonts w:ascii="Times New Roman" w:hAnsi="Times New Roman" w:cs="Times New Roman"/>
          <w:noProof/>
          <w:color w:val="000000" w:themeColor="text1"/>
          <w:sz w:val="20"/>
          <w:szCs w:val="20"/>
        </w:rPr>
      </w:pPr>
      <w:r w:rsidRPr="005A18C2">
        <w:rPr>
          <w:rFonts w:ascii="Times New Roman" w:hAnsi="Times New Roman" w:cs="Times New Roman"/>
          <w:noProof/>
          <w:color w:val="000000" w:themeColor="text1"/>
          <w:sz w:val="20"/>
          <w:szCs w:val="20"/>
        </w:rPr>
        <w:t>Тестирование:</w:t>
      </w:r>
    </w:p>
    <w:p w:rsidR="008D0B27" w:rsidRPr="005A18C2" w:rsidRDefault="008D0B27" w:rsidP="00A84D8C">
      <w:pPr>
        <w:jc w:val="both"/>
        <w:rPr>
          <w:rFonts w:ascii="Times New Roman" w:hAnsi="Times New Roman" w:cs="Times New Roman"/>
          <w:noProof/>
          <w:color w:val="000000" w:themeColor="text1"/>
          <w:sz w:val="20"/>
          <w:szCs w:val="20"/>
        </w:rPr>
      </w:pPr>
      <w:r w:rsidRPr="005A18C2">
        <w:rPr>
          <w:rFonts w:ascii="Times New Roman" w:hAnsi="Times New Roman" w:cs="Times New Roman"/>
          <w:color w:val="000000" w:themeColor="text1"/>
          <w:sz w:val="20"/>
          <w:szCs w:val="20"/>
        </w:rPr>
        <w:t>Всероссийская акция «За здоровье и безопасность наших детей» - мониторинг вовлеченности обучающихся в употребление психоактивных веществ среди несовершеннолетних и студенческой молодежи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Конкурсы плакатов и презентаций: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w:t>
      </w:r>
      <w:r w:rsidRPr="005A18C2">
        <w:rPr>
          <w:rFonts w:ascii="Times New Roman" w:hAnsi="Times New Roman" w:cs="Times New Roman"/>
          <w:color w:val="000000" w:themeColor="text1"/>
          <w:sz w:val="20"/>
          <w:szCs w:val="20"/>
        </w:rPr>
        <w:t>«Мы – против наркотиков»;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-«Скажем коррупции «НЕТ!»;</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-25 января – Татьянин день или День студента;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-«Пожарная безопасность»;</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-«Служу Отечеству»;</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«Терроризму – нет!»;</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«ПДД»;</w:t>
      </w:r>
    </w:p>
    <w:p w:rsidR="008D0B27" w:rsidRPr="005A18C2" w:rsidRDefault="008D0B27" w:rsidP="00A84D8C">
      <w:pPr>
        <w:snapToGrid w:val="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w:t>
      </w:r>
      <w:r w:rsidRPr="005A18C2">
        <w:rPr>
          <w:rFonts w:ascii="Times New Roman" w:hAnsi="Times New Roman" w:cs="Times New Roman"/>
          <w:color w:val="000000" w:themeColor="text1"/>
          <w:sz w:val="20"/>
          <w:szCs w:val="20"/>
          <w:shd w:val="clear" w:color="auto" w:fill="FFFFFF"/>
        </w:rPr>
        <w:t>Герои великих народов России</w:t>
      </w:r>
      <w:r w:rsidRPr="005A18C2">
        <w:rPr>
          <w:rFonts w:ascii="Times New Roman" w:hAnsi="Times New Roman" w:cs="Times New Roman"/>
          <w:color w:val="000000" w:themeColor="text1"/>
          <w:sz w:val="20"/>
          <w:szCs w:val="20"/>
        </w:rPr>
        <w:t>»;</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-«Дружба народов – единство России»;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w:t>
      </w:r>
      <w:r w:rsidRPr="005A18C2">
        <w:rPr>
          <w:rFonts w:ascii="Times New Roman" w:hAnsi="Times New Roman" w:cs="Times New Roman"/>
          <w:color w:val="000000" w:themeColor="text1"/>
          <w:sz w:val="20"/>
          <w:szCs w:val="20"/>
          <w:shd w:val="clear" w:color="auto" w:fill="FFFFFF"/>
        </w:rPr>
        <w:t>Герои великих народов России</w:t>
      </w:r>
      <w:r w:rsidRPr="005A18C2">
        <w:rPr>
          <w:rFonts w:ascii="Times New Roman" w:hAnsi="Times New Roman" w:cs="Times New Roman"/>
          <w:color w:val="000000" w:themeColor="text1"/>
          <w:sz w:val="20"/>
          <w:szCs w:val="20"/>
        </w:rPr>
        <w:t>»;</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-«Скажи наркотикам нет!».</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Беседы:</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w:t>
      </w:r>
      <w:r w:rsidRPr="005A18C2">
        <w:rPr>
          <w:rFonts w:ascii="Times New Roman" w:hAnsi="Times New Roman" w:cs="Times New Roman"/>
          <w:color w:val="000000" w:themeColor="text1"/>
          <w:sz w:val="20"/>
          <w:szCs w:val="20"/>
        </w:rPr>
        <w:t xml:space="preserve"> Организация кружковой работы;</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Встреча с председателем Думы г. Пятигорска, представителями администрации города;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-Мы все смеемся на одном языке;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-Я – гражданин России;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-Молодежь и антитеррор;</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-Интернет и антитеррор;</w:t>
      </w:r>
    </w:p>
    <w:p w:rsidR="008D0B27" w:rsidRPr="005A18C2" w:rsidRDefault="008D0B27" w:rsidP="00A84D8C">
      <w:pPr>
        <w:jc w:val="both"/>
        <w:rPr>
          <w:rFonts w:ascii="Times New Roman" w:hAnsi="Times New Roman" w:cs="Times New Roman"/>
          <w:color w:val="000000" w:themeColor="text1"/>
          <w:sz w:val="20"/>
          <w:szCs w:val="20"/>
          <w:shd w:val="clear" w:color="auto" w:fill="FFFFFF"/>
        </w:rPr>
      </w:pPr>
      <w:r w:rsidRPr="005A18C2">
        <w:rPr>
          <w:rFonts w:ascii="Times New Roman" w:hAnsi="Times New Roman" w:cs="Times New Roman"/>
          <w:color w:val="000000" w:themeColor="text1"/>
          <w:sz w:val="20"/>
          <w:szCs w:val="20"/>
        </w:rPr>
        <w:t>-</w:t>
      </w:r>
      <w:r w:rsidRPr="005A18C2">
        <w:rPr>
          <w:rFonts w:ascii="Times New Roman" w:hAnsi="Times New Roman" w:cs="Times New Roman"/>
          <w:color w:val="000000" w:themeColor="text1"/>
          <w:sz w:val="20"/>
          <w:szCs w:val="20"/>
          <w:shd w:val="clear" w:color="auto" w:fill="FFFFFF"/>
        </w:rPr>
        <w:t>Посеешь поступок — пожнешь привычку, посеешь привычку — пожнешь судьбу;</w:t>
      </w:r>
    </w:p>
    <w:p w:rsidR="008D0B27" w:rsidRPr="005A18C2" w:rsidRDefault="008D0B27" w:rsidP="00A84D8C">
      <w:pPr>
        <w:tabs>
          <w:tab w:val="left" w:pos="2412"/>
        </w:tabs>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shd w:val="clear" w:color="auto" w:fill="FFFFFF"/>
        </w:rPr>
        <w:t>-</w:t>
      </w:r>
      <w:r w:rsidRPr="005A18C2">
        <w:rPr>
          <w:rFonts w:ascii="Times New Roman" w:hAnsi="Times New Roman" w:cs="Times New Roman"/>
          <w:color w:val="000000" w:themeColor="text1"/>
          <w:sz w:val="20"/>
          <w:szCs w:val="20"/>
        </w:rPr>
        <w:t>Ты в ответе за будущее;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-Береги любовь;</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-О безопасном Интернете; </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-Профилактика формирования у обучающихся интернет-зависимости и игровой зависимости (игромании, гэмблинга);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-О вреде табакокурения, электронных сигарет, кальянов, спайса;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-ПДД для пешеходов и водителей;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w:t>
      </w:r>
      <w:r w:rsidRPr="005A18C2">
        <w:rPr>
          <w:rFonts w:ascii="Times New Roman" w:hAnsi="Times New Roman" w:cs="Times New Roman"/>
          <w:color w:val="000000" w:themeColor="text1"/>
          <w:sz w:val="20"/>
          <w:szCs w:val="20"/>
          <w:shd w:val="clear" w:color="auto" w:fill="FFFFFF"/>
        </w:rPr>
        <w:t>Герои великих народов России</w:t>
      </w:r>
      <w:r w:rsidRPr="005A18C2">
        <w:rPr>
          <w:rFonts w:ascii="Times New Roman" w:hAnsi="Times New Roman" w:cs="Times New Roman"/>
          <w:color w:val="000000" w:themeColor="text1"/>
          <w:sz w:val="20"/>
          <w:szCs w:val="20"/>
        </w:rPr>
        <w:t>;</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-Закон и ответственность</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Лектории:</w:t>
      </w:r>
    </w:p>
    <w:p w:rsidR="008D0B27" w:rsidRPr="005A18C2" w:rsidRDefault="008D0B27" w:rsidP="00A84D8C">
      <w:pPr>
        <w:suppressAutoHyphens/>
        <w:jc w:val="both"/>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w:t>
      </w:r>
      <w:r w:rsidRPr="005A18C2">
        <w:rPr>
          <w:rFonts w:ascii="Times New Roman" w:hAnsi="Times New Roman" w:cs="Times New Roman"/>
          <w:color w:val="000000" w:themeColor="text1"/>
          <w:sz w:val="20"/>
          <w:szCs w:val="20"/>
        </w:rPr>
        <w:t>Защита прав человека;</w:t>
      </w:r>
    </w:p>
    <w:p w:rsidR="008D0B27" w:rsidRPr="005A18C2" w:rsidRDefault="008D0B27" w:rsidP="00A84D8C">
      <w:pPr>
        <w:suppressAutoHyphens/>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-Профилактика правонарушений среди несовершеннолетних в техникуме;</w:t>
      </w:r>
    </w:p>
    <w:p w:rsidR="008D0B27" w:rsidRPr="005A18C2" w:rsidRDefault="008D0B27" w:rsidP="00A84D8C">
      <w:pPr>
        <w:suppressAutoHyphens/>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-Цена ошибки;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-74-я годовщина освобождения </w:t>
      </w:r>
    </w:p>
    <w:p w:rsidR="008D0B27" w:rsidRPr="005A18C2" w:rsidRDefault="008D0B27" w:rsidP="00A84D8C">
      <w:pPr>
        <w:suppressAutoHyphens/>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г. Пятигорска от фашистских захватчиков;</w:t>
      </w:r>
    </w:p>
    <w:p w:rsidR="008D0B27" w:rsidRPr="005A18C2" w:rsidRDefault="008D0B27" w:rsidP="00A84D8C">
      <w:pPr>
        <w:jc w:val="both"/>
        <w:rPr>
          <w:rFonts w:ascii="Times New Roman" w:hAnsi="Times New Roman" w:cs="Times New Roman"/>
          <w:b/>
          <w:bCs/>
          <w:color w:val="000000" w:themeColor="text1"/>
          <w:sz w:val="20"/>
          <w:szCs w:val="20"/>
        </w:rPr>
      </w:pPr>
      <w:r w:rsidRPr="005A18C2">
        <w:rPr>
          <w:rFonts w:ascii="Times New Roman" w:hAnsi="Times New Roman" w:cs="Times New Roman"/>
          <w:b/>
          <w:bCs/>
          <w:color w:val="000000" w:themeColor="text1"/>
          <w:sz w:val="20"/>
          <w:szCs w:val="20"/>
        </w:rPr>
        <w:t>-</w:t>
      </w:r>
      <w:r w:rsidRPr="005A18C2">
        <w:rPr>
          <w:rFonts w:ascii="Times New Roman" w:hAnsi="Times New Roman" w:cs="Times New Roman"/>
          <w:color w:val="000000" w:themeColor="text1"/>
          <w:sz w:val="20"/>
          <w:szCs w:val="20"/>
        </w:rPr>
        <w:t xml:space="preserve"> Всемирный день здоровья;          </w:t>
      </w:r>
    </w:p>
    <w:p w:rsidR="008D0B27" w:rsidRPr="009047EE" w:rsidRDefault="008D0B27" w:rsidP="009047EE">
      <w:pPr>
        <w:suppressAutoHyphens/>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День независимости России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Встречи:</w:t>
      </w:r>
    </w:p>
    <w:p w:rsidR="008D0B27" w:rsidRPr="005A18C2" w:rsidRDefault="008D0B27" w:rsidP="00A84D8C">
      <w:pPr>
        <w:jc w:val="both"/>
        <w:rPr>
          <w:rFonts w:ascii="Times New Roman" w:hAnsi="Times New Roman" w:cs="Times New Roman"/>
          <w:b/>
          <w:bCs/>
          <w:color w:val="000000" w:themeColor="text1"/>
          <w:sz w:val="20"/>
          <w:szCs w:val="20"/>
        </w:rPr>
      </w:pPr>
      <w:r w:rsidRPr="005A18C2">
        <w:rPr>
          <w:rFonts w:ascii="Times New Roman" w:hAnsi="Times New Roman" w:cs="Times New Roman"/>
          <w:color w:val="000000" w:themeColor="text1"/>
          <w:sz w:val="20"/>
          <w:szCs w:val="20"/>
        </w:rPr>
        <w:t xml:space="preserve">-с Председателем Думы г. Пятигорска; </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представителями администрации города; </w:t>
      </w:r>
    </w:p>
    <w:p w:rsidR="008D0B27" w:rsidRPr="005A18C2" w:rsidRDefault="008D0B27" w:rsidP="00A84D8C">
      <w:pPr>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 представителями национальных конфессий;</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Специалистами Пятигорского филиала ГБУЗ СК «Краевой клинический наркологический диспансер»;</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Инструктором здорового образа жизни Дедов А.М., Фонд «За здоровый образ жизни»;</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Заместителем заведующего  отделом по делам молодежи администрации г. Пятигорска;</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-Инспекторами ОДН ОМВД РФ по г. Пятигорску;</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Инспектором ЛОП ст. Пятигорск;</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Инспектором ПДД ГАИ отдельного батальона г. Пятигорска;</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Уполномоченным по правам ребенка;</w:t>
      </w:r>
    </w:p>
    <w:p w:rsidR="008D0B27" w:rsidRPr="005A18C2" w:rsidRDefault="008D0B27" w:rsidP="00A84D8C">
      <w:pPr>
        <w:ind w:left="-100"/>
        <w:rPr>
          <w:rStyle w:val="apple-converted-space"/>
          <w:rFonts w:ascii="Times New Roman" w:hAnsi="Times New Roman" w:cs="Times New Roman"/>
          <w:color w:val="000000" w:themeColor="text1"/>
          <w:sz w:val="20"/>
          <w:szCs w:val="20"/>
          <w:shd w:val="clear" w:color="auto" w:fill="FFFFFF"/>
        </w:rPr>
      </w:pPr>
      <w:r w:rsidRPr="005A18C2">
        <w:rPr>
          <w:rFonts w:ascii="Times New Roman" w:hAnsi="Times New Roman" w:cs="Times New Roman"/>
          <w:color w:val="000000" w:themeColor="text1"/>
          <w:sz w:val="20"/>
          <w:szCs w:val="20"/>
        </w:rPr>
        <w:t xml:space="preserve">- </w:t>
      </w:r>
      <w:r w:rsidRPr="005A18C2">
        <w:rPr>
          <w:rStyle w:val="apple-converted-space"/>
          <w:rFonts w:ascii="Times New Roman" w:hAnsi="Times New Roman" w:cs="Times New Roman"/>
          <w:color w:val="000000" w:themeColor="text1"/>
          <w:sz w:val="20"/>
          <w:szCs w:val="20"/>
          <w:shd w:val="clear" w:color="auto" w:fill="FFFFFF"/>
        </w:rPr>
        <w:t>Сотрудником УФСБ по Ставропольскому краю;</w:t>
      </w:r>
    </w:p>
    <w:p w:rsidR="008D0B27" w:rsidRPr="005A18C2" w:rsidRDefault="008D0B27" w:rsidP="00A84D8C">
      <w:pPr>
        <w:ind w:left="-100"/>
        <w:rPr>
          <w:rFonts w:ascii="Times New Roman" w:hAnsi="Times New Roman" w:cs="Times New Roman"/>
          <w:color w:val="000000" w:themeColor="text1"/>
          <w:sz w:val="20"/>
          <w:szCs w:val="20"/>
        </w:rPr>
      </w:pPr>
      <w:r w:rsidRPr="005A18C2">
        <w:rPr>
          <w:rStyle w:val="apple-converted-space"/>
          <w:rFonts w:ascii="Times New Roman" w:hAnsi="Times New Roman" w:cs="Times New Roman"/>
          <w:color w:val="000000" w:themeColor="text1"/>
          <w:sz w:val="20"/>
          <w:szCs w:val="20"/>
          <w:shd w:val="clear" w:color="auto" w:fill="FFFFFF"/>
        </w:rPr>
        <w:t>-</w:t>
      </w:r>
      <w:r w:rsidRPr="005A18C2">
        <w:rPr>
          <w:rFonts w:ascii="Times New Roman" w:hAnsi="Times New Roman" w:cs="Times New Roman"/>
          <w:color w:val="000000" w:themeColor="text1"/>
          <w:sz w:val="20"/>
          <w:szCs w:val="20"/>
        </w:rPr>
        <w:t xml:space="preserve"> Родительским комитетом техникума;</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Специалистами ГБПОУ СК «Пятигорский медицинский колледж»;</w:t>
      </w:r>
    </w:p>
    <w:p w:rsidR="008D0B27" w:rsidRPr="005A18C2" w:rsidRDefault="008D0B27" w:rsidP="00A84D8C">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Олимпийским чемпионом-2012 года Аванесяном Давидом;</w:t>
      </w:r>
    </w:p>
    <w:p w:rsidR="008D0B27" w:rsidRPr="009047EE" w:rsidRDefault="008D0B27" w:rsidP="009047EE">
      <w:pPr>
        <w:ind w:left="-100"/>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-Ветеранами ВОВ и других локальных войн</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Акции: </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-«Молодежь Пятигорска – за здоровый образ жизни»;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-«Посылка ветерану»;</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-«Посылка солдату»;</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-«Меняю сигарету на конфету»;</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-«Нет - курению!»;</w:t>
      </w:r>
    </w:p>
    <w:p w:rsidR="008D0B27" w:rsidRPr="005A18C2" w:rsidRDefault="008D0B27" w:rsidP="00A84D8C">
      <w:pPr>
        <w:pStyle w:val="Default"/>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-«Минута телефона доверия» </w:t>
      </w:r>
    </w:p>
    <w:p w:rsidR="008D0B27" w:rsidRPr="005A18C2" w:rsidRDefault="008D0B27" w:rsidP="00A84D8C">
      <w:pPr>
        <w:pStyle w:val="Default"/>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-Проведение акции на улицах города   с раздачей визиток служб детских телефонов доверия </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-«Дети России»: 1 июня  - Международный день защиты детей;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-«Сообщи, где торгуют смертью».</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Спортивные соревнования:</w:t>
      </w:r>
    </w:p>
    <w:p w:rsidR="008D0B27" w:rsidRPr="009047EE"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w:t>
      </w:r>
      <w:r w:rsidRPr="005A18C2">
        <w:rPr>
          <w:rFonts w:ascii="Times New Roman" w:hAnsi="Times New Roman" w:cs="Times New Roman"/>
          <w:color w:val="000000" w:themeColor="text1"/>
          <w:sz w:val="20"/>
          <w:szCs w:val="20"/>
        </w:rPr>
        <w:t xml:space="preserve"> День здоровья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Экскурсии: </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Экскурсии по специализированным предприятиям.</w:t>
      </w:r>
    </w:p>
    <w:p w:rsidR="008D0B27" w:rsidRPr="005A18C2" w:rsidRDefault="008D0B27" w:rsidP="00A84D8C">
      <w:pPr>
        <w:jc w:val="both"/>
        <w:rPr>
          <w:rFonts w:ascii="Times New Roman" w:hAnsi="Times New Roman" w:cs="Times New Roman"/>
          <w:color w:val="000000" w:themeColor="text1"/>
          <w:spacing w:val="-3"/>
          <w:sz w:val="20"/>
          <w:szCs w:val="20"/>
        </w:rPr>
      </w:pPr>
      <w:r w:rsidRPr="005A18C2">
        <w:rPr>
          <w:rFonts w:ascii="Times New Roman" w:hAnsi="Times New Roman" w:cs="Times New Roman"/>
          <w:color w:val="000000" w:themeColor="text1"/>
          <w:spacing w:val="-3"/>
          <w:sz w:val="20"/>
          <w:szCs w:val="20"/>
        </w:rPr>
        <w:t xml:space="preserve">Традиции: </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pacing w:val="-3"/>
          <w:sz w:val="20"/>
          <w:szCs w:val="20"/>
        </w:rPr>
        <w:t>-</w:t>
      </w:r>
      <w:r w:rsidRPr="005A18C2">
        <w:rPr>
          <w:rFonts w:ascii="Times New Roman" w:hAnsi="Times New Roman" w:cs="Times New Roman"/>
          <w:color w:val="000000" w:themeColor="text1"/>
          <w:sz w:val="20"/>
          <w:szCs w:val="20"/>
        </w:rPr>
        <w:t xml:space="preserve"> Чаепитие с директором</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Новый год для самых маленьких</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Посвящение в студенты</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Посещение театра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Посещение ветеранов техникума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Госпожа Широкая Масленица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День здоровья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День учителя</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День пожилого человека</w:t>
      </w:r>
    </w:p>
    <w:p w:rsidR="008D0B27" w:rsidRPr="009047EE"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День знаний </w:t>
      </w:r>
    </w:p>
    <w:p w:rsidR="008D0B27" w:rsidRPr="005A18C2" w:rsidRDefault="008D0B27" w:rsidP="00A84D8C">
      <w:pPr>
        <w:jc w:val="both"/>
        <w:rPr>
          <w:rFonts w:ascii="Times New Roman" w:hAnsi="Times New Roman" w:cs="Times New Roman"/>
          <w:color w:val="000000" w:themeColor="text1"/>
          <w:spacing w:val="-3"/>
          <w:sz w:val="20"/>
          <w:szCs w:val="20"/>
        </w:rPr>
      </w:pPr>
      <w:r w:rsidRPr="005A18C2">
        <w:rPr>
          <w:rFonts w:ascii="Times New Roman" w:hAnsi="Times New Roman" w:cs="Times New Roman"/>
          <w:color w:val="000000" w:themeColor="text1"/>
          <w:spacing w:val="-3"/>
          <w:sz w:val="20"/>
          <w:szCs w:val="20"/>
        </w:rPr>
        <w:t>Субботники: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pacing w:val="-3"/>
          <w:sz w:val="20"/>
          <w:szCs w:val="20"/>
        </w:rPr>
        <w:t>-</w:t>
      </w:r>
      <w:r w:rsidRPr="005A18C2">
        <w:rPr>
          <w:rFonts w:ascii="Times New Roman" w:hAnsi="Times New Roman" w:cs="Times New Roman"/>
          <w:color w:val="000000" w:themeColor="text1"/>
          <w:sz w:val="20"/>
          <w:szCs w:val="20"/>
        </w:rPr>
        <w:t xml:space="preserve"> Всероссийский субботник-3 раза </w:t>
      </w:r>
    </w:p>
    <w:p w:rsidR="008D0B27" w:rsidRPr="005A18C2" w:rsidRDefault="008D0B27" w:rsidP="00A84D8C">
      <w:pPr>
        <w:jc w:val="both"/>
        <w:rPr>
          <w:rFonts w:ascii="Times New Roman" w:hAnsi="Times New Roman" w:cs="Times New Roman"/>
          <w:color w:val="000000" w:themeColor="text1"/>
          <w:sz w:val="20"/>
          <w:szCs w:val="20"/>
        </w:rPr>
      </w:pP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 течение отчетного периода велась  работа социально-психологической службы со студентами «группы риска» и сиротами,  проводились индивидуальные консультирования  родителей и/или законных представителей обучающихся «группы риска»; психолого-педагогические семинары для классных руководителей, психодиагностика обучающихся. Оказывалась психологическая помощь родителям, обучающимся,  преподавателям, велось психологическое сопровождение первокурсников, тестирование по методике «ТУР» (тест умственного развития).</w:t>
      </w: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 кружковую работу были вовлечены все обучающиеся-сироты.</w:t>
      </w:r>
    </w:p>
    <w:p w:rsidR="008D0B27" w:rsidRPr="005A18C2" w:rsidRDefault="008D0B27" w:rsidP="00A84D8C">
      <w:pPr>
        <w:ind w:firstLine="540"/>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Приняли участие в следующих Всероссийских конкурсах: </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Участие во Всероссийском онлайн-конкурсе «Мы вместе»;</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-Всероссийский фестиваль «Лермонтовские сезоны -2018»;</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-Всероссийский конкурс сочинений в Ставропольском крае Великая отечественная война в истории моей семьи. Эссе. Тема: «Они живы, пока мы помним»;</w:t>
      </w:r>
    </w:p>
    <w:p w:rsidR="008D0B27" w:rsidRPr="005A18C2" w:rsidRDefault="008D0B27" w:rsidP="00A84D8C">
      <w:pPr>
        <w:pStyle w:val="af2"/>
        <w:spacing w:before="0" w:beforeAutospacing="0" w:after="0" w:afterAutospacing="0"/>
        <w:jc w:val="both"/>
        <w:textAlignment w:val="baseline"/>
        <w:rPr>
          <w:color w:val="000000" w:themeColor="text1"/>
          <w:sz w:val="20"/>
          <w:szCs w:val="20"/>
        </w:rPr>
      </w:pPr>
      <w:r w:rsidRPr="005A18C2">
        <w:rPr>
          <w:color w:val="000000" w:themeColor="text1"/>
          <w:sz w:val="20"/>
          <w:szCs w:val="20"/>
        </w:rPr>
        <w:t>-Всероссийский конкурс научных и творческих работ «Молодежь против экстремизма»;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-Проектная работа «Жертвенное сердце»;</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-Проектная работа «Горячее сердце». Поколение неравнодушных». «Сердцам горячим медлить не пристало»;</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-Конкурс сочинений по творчеству М.Ю.Лермонтова;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-Блиц-олимпиада «Антитеррористическая безопасность образовательных организаций»;</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-Блиц-олимпиада «Работа по антитеррористической защищённости и противодействию терроризму и экстремизму»;</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-Федеральный проект «Каждый день горжусь Россией»;</w:t>
      </w:r>
    </w:p>
    <w:p w:rsidR="008D0B27" w:rsidRPr="005A18C2" w:rsidRDefault="008D0B27" w:rsidP="00A84D8C">
      <w:pPr>
        <w:pStyle w:val="33"/>
        <w:tabs>
          <w:tab w:val="left" w:pos="335"/>
        </w:tabs>
        <w:spacing w:after="0" w:line="240" w:lineRule="auto"/>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-Краевая  студенческая научно-исследовательская конференция «Патриотизм как объединяющая национальная идея России в </w:t>
      </w:r>
      <w:r w:rsidRPr="005A18C2">
        <w:rPr>
          <w:rFonts w:ascii="Times New Roman" w:hAnsi="Times New Roman" w:cs="Times New Roman"/>
          <w:color w:val="000000" w:themeColor="text1"/>
          <w:sz w:val="20"/>
          <w:szCs w:val="20"/>
          <w:lang w:val="en-US"/>
        </w:rPr>
        <w:t>XXI</w:t>
      </w:r>
      <w:r w:rsidRPr="005A18C2">
        <w:rPr>
          <w:rFonts w:ascii="Times New Roman" w:hAnsi="Times New Roman" w:cs="Times New Roman"/>
          <w:color w:val="000000" w:themeColor="text1"/>
          <w:sz w:val="20"/>
          <w:szCs w:val="20"/>
        </w:rPr>
        <w:t xml:space="preserve"> »;</w:t>
      </w:r>
    </w:p>
    <w:p w:rsidR="008D0B27" w:rsidRPr="005A18C2" w:rsidRDefault="008D0B27" w:rsidP="00A84D8C">
      <w:pPr>
        <w:pStyle w:val="33"/>
        <w:tabs>
          <w:tab w:val="left" w:pos="335"/>
        </w:tabs>
        <w:spacing w:after="0" w:line="240" w:lineRule="auto"/>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-Краевой конкурс сочинений «Мы против коррупции»: «Россия против коррупции»;</w:t>
      </w:r>
    </w:p>
    <w:p w:rsidR="008D0B27" w:rsidRPr="005A18C2" w:rsidRDefault="008D0B27" w:rsidP="00A84D8C">
      <w:pPr>
        <w:pStyle w:val="33"/>
        <w:tabs>
          <w:tab w:val="left" w:pos="335"/>
        </w:tabs>
        <w:spacing w:after="0" w:line="240" w:lineRule="auto"/>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Всероссийский конкурс сочинений: «Если бы я был президентом.  Мои три первых указа»;</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-Краевая студенческая научно - практическая конференция «Коррупция. Актуальные проблемы. Международный, российский и региональный опыт»;</w:t>
      </w:r>
    </w:p>
    <w:p w:rsidR="008D0B27" w:rsidRPr="005A18C2" w:rsidRDefault="008D0B27" w:rsidP="00A84D8C">
      <w:pPr>
        <w:pStyle w:val="33"/>
        <w:tabs>
          <w:tab w:val="left" w:pos="335"/>
        </w:tabs>
        <w:spacing w:after="0" w:line="240" w:lineRule="auto"/>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-Региональный молодежный конкурс сочинений, посвященный памяти русских солдат Первой мировой войны «Помни подвиг русской армии. 100 лет Брусиловскому прорыву»;</w:t>
      </w:r>
    </w:p>
    <w:p w:rsidR="008D0B27" w:rsidRPr="005A18C2" w:rsidRDefault="008D0B27" w:rsidP="00A84D8C">
      <w:pPr>
        <w:pStyle w:val="33"/>
        <w:tabs>
          <w:tab w:val="left" w:pos="335"/>
        </w:tabs>
        <w:spacing w:after="0" w:line="240" w:lineRule="auto"/>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-Краевая патриотическая акция «Связь времен – связь поколений»;</w:t>
      </w:r>
    </w:p>
    <w:p w:rsidR="008D0B27" w:rsidRPr="005A18C2" w:rsidRDefault="008D0B27" w:rsidP="00A84D8C">
      <w:pPr>
        <w:pStyle w:val="33"/>
        <w:tabs>
          <w:tab w:val="left" w:pos="335"/>
        </w:tabs>
        <w:spacing w:after="0" w:line="240" w:lineRule="auto"/>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Всероссийский молодежный конкурс исследовательских работ «Военная история страны на основе семейных фотоархивов»;</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w:t>
      </w:r>
      <w:r w:rsidRPr="005A18C2">
        <w:rPr>
          <w:rFonts w:ascii="Times New Roman" w:hAnsi="Times New Roman" w:cs="Times New Roman"/>
          <w:color w:val="000000" w:themeColor="text1"/>
          <w:sz w:val="20"/>
          <w:szCs w:val="20"/>
          <w:lang w:val="en-US"/>
        </w:rPr>
        <w:t>VIII</w:t>
      </w:r>
      <w:r w:rsidRPr="005A18C2">
        <w:rPr>
          <w:rFonts w:ascii="Times New Roman" w:hAnsi="Times New Roman" w:cs="Times New Roman"/>
          <w:color w:val="000000" w:themeColor="text1"/>
          <w:sz w:val="20"/>
          <w:szCs w:val="20"/>
        </w:rPr>
        <w:t xml:space="preserve"> международная научно-практическая конференция «Кавказский диалог»;</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-Молодежный форум «Твой выбор» «Типы избирательных систем»;</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-3-й Всероссийский конкурс детского и юношеского творчества «Базовые национальные ценности»: Рисунки и стихи студентов техникума;</w:t>
      </w:r>
    </w:p>
    <w:p w:rsidR="008D0B27" w:rsidRPr="005A18C2" w:rsidRDefault="008D0B27" w:rsidP="00A84D8C">
      <w:pPr>
        <w:pStyle w:val="33"/>
        <w:tabs>
          <w:tab w:val="left" w:pos="335"/>
        </w:tabs>
        <w:spacing w:after="0" w:line="240" w:lineRule="auto"/>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-Творческий конкурс среди детей и молодежи «Наследники Победы»;</w:t>
      </w:r>
    </w:p>
    <w:p w:rsidR="008D0B27" w:rsidRPr="005A18C2" w:rsidRDefault="008D0B27" w:rsidP="00A84D8C">
      <w:pPr>
        <w:pStyle w:val="33"/>
        <w:tabs>
          <w:tab w:val="left" w:pos="335"/>
        </w:tabs>
        <w:spacing w:after="0" w:line="240" w:lineRule="auto"/>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-Краевой конкурс детского и юношеского литературно- художественного творчества «Дети и книги»;</w:t>
      </w:r>
    </w:p>
    <w:p w:rsidR="008D0B27" w:rsidRPr="005A18C2" w:rsidRDefault="008D0B27" w:rsidP="00A84D8C">
      <w:pPr>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-Краевая  студенческая научно-исследовательская конференция «Патриотизм как объединяющая национальная идея России в </w:t>
      </w:r>
      <w:r w:rsidRPr="005A18C2">
        <w:rPr>
          <w:rFonts w:ascii="Times New Roman" w:hAnsi="Times New Roman" w:cs="Times New Roman"/>
          <w:color w:val="000000" w:themeColor="text1"/>
          <w:sz w:val="20"/>
          <w:szCs w:val="20"/>
          <w:lang w:val="en-US"/>
        </w:rPr>
        <w:t>XXI</w:t>
      </w:r>
      <w:r w:rsidRPr="005A18C2">
        <w:rPr>
          <w:rFonts w:ascii="Times New Roman" w:hAnsi="Times New Roman" w:cs="Times New Roman"/>
          <w:color w:val="000000" w:themeColor="text1"/>
          <w:sz w:val="20"/>
          <w:szCs w:val="20"/>
        </w:rPr>
        <w:t>».</w:t>
      </w:r>
    </w:p>
    <w:p w:rsidR="008D0B27" w:rsidRPr="005A18C2" w:rsidRDefault="008D0B27" w:rsidP="00A84D8C">
      <w:pPr>
        <w:shd w:val="clear" w:color="auto" w:fill="FFFFFF"/>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В конце каждого отчётного года составляется план воспитательной работы на следующий отчётный год с учетом поправок и недоработок  текущего отчётного года. Уже запланировано </w:t>
      </w:r>
      <w:r w:rsidRPr="005A18C2">
        <w:rPr>
          <w:rStyle w:val="c1"/>
          <w:rFonts w:ascii="Times New Roman" w:hAnsi="Times New Roman" w:cs="Times New Roman"/>
          <w:color w:val="000000" w:themeColor="text1"/>
          <w:sz w:val="20"/>
          <w:szCs w:val="20"/>
        </w:rPr>
        <w:t>развивать традиции техникума, создавая благоприятные условия для всестороннего развития личности обучающихся, повысить у обучающихся интерес к внеклассной работе через организацию  сообществ по параллелям;</w:t>
      </w:r>
      <w:r w:rsidRPr="005A18C2">
        <w:rPr>
          <w:rFonts w:ascii="Times New Roman" w:hAnsi="Times New Roman" w:cs="Times New Roman"/>
          <w:color w:val="000000" w:themeColor="text1"/>
          <w:sz w:val="20"/>
          <w:szCs w:val="20"/>
        </w:rPr>
        <w:t xml:space="preserve"> с</w:t>
      </w:r>
      <w:r w:rsidRPr="005A18C2">
        <w:rPr>
          <w:rFonts w:ascii="Times New Roman" w:hAnsi="Times New Roman" w:cs="Times New Roman"/>
          <w:color w:val="000000" w:themeColor="text1"/>
          <w:sz w:val="20"/>
          <w:szCs w:val="20"/>
          <w:shd w:val="clear" w:color="auto" w:fill="FFFFFF"/>
        </w:rPr>
        <w:t>пособствовать развитию студенческого самоуправления;</w:t>
      </w:r>
      <w:r w:rsidRPr="005A18C2">
        <w:rPr>
          <w:rFonts w:ascii="Times New Roman" w:hAnsi="Times New Roman" w:cs="Times New Roman"/>
          <w:color w:val="000000" w:themeColor="text1"/>
          <w:sz w:val="20"/>
          <w:szCs w:val="20"/>
        </w:rPr>
        <w:t xml:space="preserve"> а</w:t>
      </w:r>
      <w:r w:rsidRPr="005A18C2">
        <w:rPr>
          <w:rFonts w:ascii="Times New Roman" w:hAnsi="Times New Roman" w:cs="Times New Roman"/>
          <w:color w:val="000000" w:themeColor="text1"/>
          <w:sz w:val="20"/>
          <w:szCs w:val="20"/>
          <w:shd w:val="clear" w:color="auto" w:fill="FFFFFF"/>
        </w:rPr>
        <w:t>ктивизировать работу по диагностике  обучающихся.</w:t>
      </w:r>
    </w:p>
    <w:p w:rsidR="008D0B27" w:rsidRPr="00747AFE" w:rsidRDefault="008D0B27" w:rsidP="004276FC">
      <w:pPr>
        <w:pStyle w:val="11"/>
        <w:shd w:val="clear" w:color="auto" w:fill="auto"/>
        <w:spacing w:line="262" w:lineRule="auto"/>
        <w:ind w:firstLine="0"/>
        <w:rPr>
          <w:rFonts w:cs="Courier New"/>
          <w:color w:val="00B050"/>
        </w:rPr>
      </w:pPr>
    </w:p>
    <w:p w:rsidR="008D0B27" w:rsidRPr="009A5608" w:rsidRDefault="008D0B27" w:rsidP="00370AD1">
      <w:pPr>
        <w:pStyle w:val="11"/>
        <w:shd w:val="clear" w:color="auto" w:fill="auto"/>
        <w:ind w:left="740" w:firstLine="1780"/>
        <w:contextualSpacing/>
        <w:jc w:val="left"/>
        <w:rPr>
          <w:b/>
          <w:bCs/>
          <w:color w:val="auto"/>
        </w:rPr>
      </w:pPr>
      <w:r w:rsidRPr="009A5608">
        <w:rPr>
          <w:b/>
          <w:bCs/>
          <w:color w:val="auto"/>
        </w:rPr>
        <w:t xml:space="preserve">5.5 Социально-педагогическое сопровождение </w:t>
      </w:r>
    </w:p>
    <w:p w:rsidR="008D0B27" w:rsidRPr="005A18C2" w:rsidRDefault="008D0B27" w:rsidP="00370AD1">
      <w:pPr>
        <w:pStyle w:val="af2"/>
        <w:spacing w:before="0" w:beforeAutospacing="0" w:after="0" w:afterAutospacing="0" w:line="276" w:lineRule="auto"/>
        <w:ind w:right="142" w:firstLine="709"/>
        <w:contextualSpacing/>
        <w:jc w:val="both"/>
        <w:rPr>
          <w:color w:val="000000" w:themeColor="text1"/>
          <w:sz w:val="20"/>
          <w:szCs w:val="20"/>
        </w:rPr>
      </w:pPr>
      <w:r w:rsidRPr="005A18C2">
        <w:rPr>
          <w:color w:val="000000" w:themeColor="text1"/>
          <w:sz w:val="20"/>
          <w:szCs w:val="20"/>
        </w:rPr>
        <w:t>Социальные и экономические проблемы в российском обществе на данном этапе развития существенно ослабили институт семьи, ее воздействие на воспитание детей. Результатом этого процесса является рост численности безнадзорных детей, увеличение распространения в подростковой среде наркотиков, различных психотропных веществ, алкоголя. И, как следствие,  увеличение числа правонарушений среди несовершеннолетних.  Кроме того, имеются проблемы, решение которых назрело давно. Среди них – алкоголизм в семье, проблемы  детей  в результате асоциальных  конфликтов, продолжается рост числа социальных  сирот и детей, оставшихся без попечения родителей.  Огромная роль в осуществлении гарантий прав ребенка ложится на плечи педагогов, ведь  большую часть своего времени обучающиеся проводят именно в образовательной организации. Содействие ребенку в реализации и защите его прав и законных интересов, контроль за соблюдением законодательства РФ  и субъектов РФ в области образования несовершеннолетних, формирование законопослушного поведения детей и подростков, оказание социально – психологической и педагогической помощи детям и семьям, нуждающимся в ней, выявление детей и семей, находящихся в социально – опасном положении, с целью профилактики раннего семейного неблагополучия – вот важнейшие  проблемы и задачи, стоящие перед педагогическим коллективом. Главная цель работы социального педагога – быть посредником между личностью обучающегося и педагогическим коллективом, отделами опеки и попечительства, семьей, социальной средой, специалистами социальных служб, ведомствами и административными органами.</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1. Первая задача – создание благоприятных условий для развития и самореализации каждого обучающегося.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2. Вторая задача – способствовать установлению гуманных, нравственно здоровых отношений в социальной среде.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3. Третья задача – охрана и защита прав обучающихся из числа детей-сирот и детей, оставшихся без попечения родителей. </w:t>
      </w:r>
    </w:p>
    <w:p w:rsidR="008D0B27" w:rsidRPr="005A18C2" w:rsidRDefault="008D0B27" w:rsidP="00747AFE">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Деятельность техникума по профилактике безнадзорности, беспризорности, правонарушений и социальной защите обучающихся строится в соответствии с Федеральным законом № 120-ФЗ от 24.06.1999г. «Об основах системы профилактики безнадзорности и правонарушений несовершеннолетних», № 273-ФЗ «Об образовании в Российской Федерации», Уставом ГБПОУ ПТТТиС, Положением о совете профилактики правонарушений.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ГБПОУ ПТТТиС: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оказывает социально-психологическую и педагогическую помощь несовершеннолетним, имеющим отклонения в развитии или поведении, либо проблемы в обучении, а также с обучающимися из числа детей-сирот и детей, оставшихся без попечения родителей;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выявляет несовершеннолетних, находящихся в социально-опасном положении, а также не посещающих или систематически пропускающих по неуважительным причинам занятия, принимает меры по их воспитанию и получению ими среднего профессионального образования;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выявляет семьи, находящиеся в социально-опасном положении, и оказывает им помощь в обучении и воспитании детей;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обеспечивает организацию спортивных секций, технических и иных кружков, клубов и привлечение к участию в них несовершеннолетних обучающихся и обучающихся из числа детей-сирот и детей, оставшихся без попечения родителей;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осуществляет меры по реализации программ и методик, направленных на формирование законопослушного поведения несовершеннолетних.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Комплекс мероприятий по воспитанию, развитию и социальной защите обучающихся осуществляется под непосредственным руководством социального педагога. Определены основные направления деятельности социального педагога: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обеспечение социально-педагогической поддержкой и заботой обучающихся и содействие их самореализации;</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вовлечение обучающихся и их родителей в различные виды деятельности, исключающие какие-либо правонарушения или преступления со стороны обучающихся; - социально-педагогическая диагностика обучающихся. </w:t>
      </w:r>
    </w:p>
    <w:p w:rsidR="008D0B27" w:rsidRPr="005A18C2" w:rsidRDefault="008D0B27" w:rsidP="0018677B">
      <w:pPr>
        <w:spacing w:line="276" w:lineRule="auto"/>
        <w:jc w:val="both"/>
        <w:rPr>
          <w:rFonts w:ascii="Times New Roman" w:hAnsi="Times New Roman" w:cs="Times New Roman"/>
          <w:color w:val="000000" w:themeColor="text1"/>
          <w:sz w:val="20"/>
          <w:szCs w:val="20"/>
        </w:rPr>
      </w:pPr>
    </w:p>
    <w:p w:rsidR="008D0B27" w:rsidRPr="005A18C2" w:rsidRDefault="008D0B27" w:rsidP="00370AD1">
      <w:pPr>
        <w:spacing w:line="276" w:lineRule="auto"/>
        <w:contextualSpacing/>
        <w:jc w:val="center"/>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Внеурочная занятость обучающихся, состоящих на различных видах учёта</w:t>
      </w:r>
      <w:r w:rsidRPr="005A18C2">
        <w:rPr>
          <w:rFonts w:ascii="Times New Roman" w:hAnsi="Times New Roman" w:cs="Times New Roman"/>
          <w:color w:val="000000" w:themeColor="text1"/>
          <w:sz w:val="20"/>
          <w:szCs w:val="20"/>
        </w:rPr>
        <w:t xml:space="preserve"> </w:t>
      </w:r>
    </w:p>
    <w:p w:rsidR="00370AD1" w:rsidRDefault="008D0B27" w:rsidP="00370AD1">
      <w:pPr>
        <w:pStyle w:val="af2"/>
        <w:spacing w:before="0" w:beforeAutospacing="0" w:after="0" w:afterAutospacing="0" w:line="276" w:lineRule="auto"/>
        <w:ind w:firstLine="709"/>
        <w:contextualSpacing/>
        <w:jc w:val="both"/>
        <w:rPr>
          <w:color w:val="000000" w:themeColor="text1"/>
          <w:sz w:val="20"/>
          <w:szCs w:val="20"/>
        </w:rPr>
      </w:pPr>
      <w:r w:rsidRPr="005A18C2">
        <w:rPr>
          <w:color w:val="000000" w:themeColor="text1"/>
          <w:sz w:val="20"/>
          <w:szCs w:val="20"/>
        </w:rPr>
        <w:t>Практика работы показала, что недостаточно работать с обучающимися, проводя беседы, консультации родителей и педагогов, посещение семей. Логика профилактики подсказала необходимость создания в техникуме условий, которые не провоцируют отклонение в поведении, а расширяют безопасное пространство для студента, где ему хорошо и интересно. Предметом особого внимания в техникуме является формирование системы дополнительного образования обучающихся. Чем больше подросток будет задействован во внеурочной деятельности, тем меньше у него останется времени на совершение правонарушений. Внеурочная деятельность и дополнительное образование в техникуме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 самовыражения. Основным принципом этого процесса является инициатива, идущая от самих обучающихся и их включение во внеучебную кружковую деятельность на бесплатной основе.</w:t>
      </w:r>
    </w:p>
    <w:p w:rsidR="008D0B27" w:rsidRPr="005A18C2" w:rsidRDefault="008D0B27" w:rsidP="00370AD1">
      <w:pPr>
        <w:pStyle w:val="af2"/>
        <w:spacing w:before="0" w:beforeAutospacing="0" w:after="0" w:afterAutospacing="0" w:line="276" w:lineRule="auto"/>
        <w:ind w:firstLine="709"/>
        <w:contextualSpacing/>
        <w:jc w:val="both"/>
        <w:rPr>
          <w:color w:val="000000" w:themeColor="text1"/>
          <w:sz w:val="20"/>
          <w:szCs w:val="20"/>
        </w:rPr>
      </w:pPr>
      <w:r w:rsidRPr="005A18C2">
        <w:rPr>
          <w:color w:val="000000" w:themeColor="text1"/>
          <w:sz w:val="20"/>
          <w:szCs w:val="20"/>
        </w:rPr>
        <w:t>Вовлечение обучающихся категории «трудные» во внеурочную, досуговую, либо общественно - полезную деятельность остается особо важной проблемой, т.к. в большинстве случает эти дети из социально неблагополучных семей, они в большей степени предпочитают «улицу». 100 % детей, относящихся к числу детей-сирот и детей, оставшихся без попечения родителей, заняты в кружках и секциях.</w:t>
      </w:r>
    </w:p>
    <w:p w:rsidR="008D0B27" w:rsidRPr="005A18C2" w:rsidRDefault="008D0B27" w:rsidP="0018677B">
      <w:pPr>
        <w:spacing w:line="276" w:lineRule="auto"/>
        <w:jc w:val="center"/>
        <w:rPr>
          <w:rFonts w:ascii="Times New Roman" w:hAnsi="Times New Roman" w:cs="Times New Roman"/>
          <w:b/>
          <w:bCs/>
          <w:color w:val="000000" w:themeColor="text1"/>
          <w:sz w:val="20"/>
          <w:szCs w:val="20"/>
        </w:rPr>
      </w:pPr>
      <w:r w:rsidRPr="005A18C2">
        <w:rPr>
          <w:rFonts w:ascii="Times New Roman" w:hAnsi="Times New Roman" w:cs="Times New Roman"/>
          <w:b/>
          <w:bCs/>
          <w:color w:val="000000" w:themeColor="text1"/>
          <w:sz w:val="20"/>
          <w:szCs w:val="20"/>
        </w:rPr>
        <w:t>Социальная защита обучающихся из числа детей-сирот и детей, оставшихся без попечения родителей</w:t>
      </w:r>
    </w:p>
    <w:p w:rsidR="008D0B27" w:rsidRPr="005A18C2" w:rsidRDefault="008D0B27" w:rsidP="00370AD1">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За истекший период в техникуме обучалось 39 обучающихся из числа детей-сирот и детей, оставшихся без попечения родителей. Всем выплачивались социальные выплаты, предоставлялось место в общежитии с выделением мебели и бытовой техники. Заведующим отдела опеки, попечительства и делам несовершеннолетних администрации г. Пятигорска Т.Г.Ганоль и соци</w:t>
      </w:r>
      <w:r w:rsidR="009D58B0">
        <w:rPr>
          <w:rFonts w:ascii="Times New Roman" w:hAnsi="Times New Roman" w:cs="Times New Roman"/>
          <w:color w:val="000000" w:themeColor="text1"/>
          <w:sz w:val="20"/>
          <w:szCs w:val="20"/>
        </w:rPr>
        <w:t>альными педагогами Марчук И.Э.,</w:t>
      </w:r>
      <w:r w:rsidRPr="005A18C2">
        <w:rPr>
          <w:rFonts w:ascii="Times New Roman" w:hAnsi="Times New Roman" w:cs="Times New Roman"/>
          <w:color w:val="000000" w:themeColor="text1"/>
          <w:sz w:val="20"/>
          <w:szCs w:val="20"/>
        </w:rPr>
        <w:t xml:space="preserve"> Джурбенко Н.А.</w:t>
      </w:r>
      <w:r w:rsidR="009D58B0">
        <w:rPr>
          <w:rFonts w:ascii="Times New Roman" w:hAnsi="Times New Roman" w:cs="Times New Roman"/>
          <w:color w:val="000000" w:themeColor="text1"/>
          <w:sz w:val="20"/>
          <w:szCs w:val="20"/>
        </w:rPr>
        <w:t xml:space="preserve"> и </w:t>
      </w:r>
      <w:r w:rsidR="009D58B0" w:rsidRPr="009D58B0">
        <w:rPr>
          <w:rFonts w:ascii="Times New Roman" w:hAnsi="Times New Roman" w:cs="Times New Roman"/>
          <w:color w:val="000000" w:themeColor="text1"/>
          <w:sz w:val="20"/>
          <w:szCs w:val="20"/>
          <w:lang w:bidi="ru-RU"/>
        </w:rPr>
        <w:t xml:space="preserve">Воронина И.А. </w:t>
      </w:r>
      <w:r w:rsidRPr="005A18C2">
        <w:rPr>
          <w:rFonts w:ascii="Times New Roman" w:hAnsi="Times New Roman" w:cs="Times New Roman"/>
          <w:color w:val="000000" w:themeColor="text1"/>
          <w:sz w:val="20"/>
          <w:szCs w:val="20"/>
        </w:rPr>
        <w:t xml:space="preserve"> осуществлялся контроль за воспитанием и обучением, состоянием здоровья, материально-бытовым содержанием опекаемых, за выполнением опекунами их обязанностей, а также проводилось обследование условий жизни, воспитания, проживания несовершеннолетних. Социальная защита и помощь обучающимся, находящимся в социально-опасном положении.  Также проводился ежедневный контроль посещаемости обучающихся, выяснялись причины их отсутствия или опозданий, поддерживалась тесная связь с классными руководителями, близкими родственниками обучающихся.  Обучающиеся «группы риска» - это дети из семей, находящихся в социально опасном положении (неполные семьи – одинокие отцы или матери, многодетные родители, малообеспеченные семьи), прежде всего, нуждаются в социальной защите, которую техникум старается по возможности обеспечить. За истекший период были составлены: - план работы по предупреждению безнадзорности, беспризорности и правонарушений;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обновлены карты изучения социальной истории личности;</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оформлена карточки учета обучающихся «группы риска»; - оформлены личные карточки студентов из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числа детей-сирот и детей, оставшихся без попечения родителей и составлена картотека;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составлены протоколы бесед;</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оформлены акты обследования жилищно-бытовых условий.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Соци</w:t>
      </w:r>
      <w:r w:rsidR="009D58B0">
        <w:rPr>
          <w:rFonts w:ascii="Times New Roman" w:hAnsi="Times New Roman" w:cs="Times New Roman"/>
          <w:color w:val="000000" w:themeColor="text1"/>
          <w:sz w:val="20"/>
          <w:szCs w:val="20"/>
        </w:rPr>
        <w:t xml:space="preserve">альными педагогами Марчук И.Э., Джурбенко Н.А. </w:t>
      </w:r>
      <w:r w:rsidR="009D58B0" w:rsidRPr="009D58B0">
        <w:rPr>
          <w:rFonts w:ascii="Times New Roman" w:hAnsi="Times New Roman" w:cs="Times New Roman"/>
          <w:color w:val="000000" w:themeColor="text1"/>
          <w:sz w:val="20"/>
          <w:szCs w:val="20"/>
          <w:lang w:bidi="ru-RU"/>
        </w:rPr>
        <w:t xml:space="preserve">Воронина И.А. </w:t>
      </w:r>
      <w:r w:rsidRPr="005A18C2">
        <w:rPr>
          <w:rFonts w:ascii="Times New Roman" w:hAnsi="Times New Roman" w:cs="Times New Roman"/>
          <w:color w:val="000000" w:themeColor="text1"/>
          <w:sz w:val="20"/>
          <w:szCs w:val="20"/>
        </w:rPr>
        <w:t xml:space="preserve">за истекший период: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разработана и подготовлена к реализации Программа профилактики употребления психоактивных веществ среди обучающихся;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разработана и подготовлена к реализации Программа по профилактике правонарушений и беспризорности несовершеннолетних, являющихся воспитанниками детских домов и обучающихся в ГБПОУ ПТТТиС;</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составлен план мероприятий по предупреждению дорожно-транспортного травматизма среди обучающихся техникума;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подготовлен план проведения декады профилактических знаний, приуроченной к 1 декабря – Всемирному дню борьбы со СПИДом;</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разработан план проведения месячника по профилактике асоциальных явлений среди обучающихся техникума;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подготовлен план проведения акции «Мир без наркотиков».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 рамках плана работы  социального педагога, а так же согласно плану совместных мероприятий ГБПОУ ПТТТиС и ОДН ОМВД России по г.Пятигорску, плану совместных мероприятий ГБПОУ ПТТТиС с Пятигорским филиалом ГБУЗ СК «ККНД» ведется профилактическая работа направленная на формирование устойчивой жизненной позиции связанной со здоровым образом жизни, а также формирование позиции законопослушного поведения: «Твой личный план здоровья», «Хорошие и плохие вещества», «Полет и падение. Понятие о веществах, способных влиять на психику».</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В рамках профилактической работы проводятся тематические  классные часы, циклы бесед, недели правовых знаний, акции и информационно – профилактическая работа. Профилактические беседы с участием инспекторов по темам «Об ответственности подростков за противоправные действия», «Ты и закон», «Твои права и обязанности». Вовлечение обучающихся «группы риска» в работу кружков, секций и различных мероприятий, проводимых в техникуме. С обучающимися 1 и 2 курсов проводится мониторинг, анкетирование с целью выявления подростков, склонных к употреблению ПАВ или вовлеченных в употребление. Систематически проводятся заседания Совета по профилактике правонарушений, составлены планы индивидуально – профилактической работы с обучающимися «группы риска», а также ведутся дневники индивидуально – профилактической работы с обучающимися состоящими на различных видах учета. Оказывается адресная помощь каждому обучающемуся «группы риска».</w:t>
      </w:r>
    </w:p>
    <w:p w:rsidR="008D0B27" w:rsidRPr="005A18C2" w:rsidRDefault="008D0B27" w:rsidP="0018677B">
      <w:pPr>
        <w:spacing w:line="276" w:lineRule="auto"/>
        <w:jc w:val="center"/>
        <w:rPr>
          <w:rFonts w:ascii="Times New Roman" w:hAnsi="Times New Roman" w:cs="Times New Roman"/>
          <w:b/>
          <w:bCs/>
          <w:color w:val="000000" w:themeColor="text1"/>
          <w:sz w:val="20"/>
          <w:szCs w:val="20"/>
        </w:rPr>
      </w:pPr>
    </w:p>
    <w:p w:rsidR="008D0B27" w:rsidRPr="005A18C2" w:rsidRDefault="008D0B27" w:rsidP="0018677B">
      <w:pPr>
        <w:spacing w:line="276" w:lineRule="auto"/>
        <w:jc w:val="center"/>
        <w:rPr>
          <w:rFonts w:ascii="Times New Roman" w:hAnsi="Times New Roman" w:cs="Times New Roman"/>
          <w:color w:val="000000" w:themeColor="text1"/>
          <w:sz w:val="20"/>
          <w:szCs w:val="20"/>
        </w:rPr>
      </w:pPr>
      <w:r w:rsidRPr="005A18C2">
        <w:rPr>
          <w:rFonts w:ascii="Times New Roman" w:hAnsi="Times New Roman" w:cs="Times New Roman"/>
          <w:b/>
          <w:bCs/>
          <w:color w:val="000000" w:themeColor="text1"/>
          <w:sz w:val="20"/>
          <w:szCs w:val="20"/>
        </w:rPr>
        <w:t>Санаторно-курортное лечение обучающихся, относящихся к числу детей-сирот и детей, оставшихся без попечения родителей</w:t>
      </w:r>
    </w:p>
    <w:p w:rsidR="008D0B27" w:rsidRPr="005A18C2" w:rsidRDefault="008D0B27" w:rsidP="00370AD1">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20 обучающихся из числа детей-сирот и детей,оставшихся без попечения родителей были направлены на санаторно-курортное лечение в санаторий г. Железноводска « Геолог Казахстана». Стабильным остается число обучающихся из числа детей-сирот и детей, оставшихся без попечения родителей, но снизилось число обучающихся, состоящих на учете в КДН и ЗП, ОДН и внутритехникумовском учете. В техникуме постоянно ведется профилактическая, просветительская работа с обучающимися из «группы риска» и их родителями. Исходя из анализа проводимой работы, необходимо продолжить:</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работу с обучающимися из числа детей-сирот и детей, оставшихся без попечения родителей из детских домов с целью формирования бытовых навыков и повышения правовой грамотности, а также с целью формирования этики и психологии семейных отношений;</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  организацию культурно-досуговой деятельности обучающихся из числа детей сирот и детей, оставшихся без попечения родителей. Особое внимание уделять проблеме социального сиротства.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Для более успешной социально – профилактической работы с данными подростками проводится работа в общежитии, приглашаются воспитатели детских домов, занимающиеся постинтернатовским сопровождением детей – сирот и детей, оставшихся без попечения родителей. Техникум формирует среду, свободную от условий, деформирующих сознание подростка, особенно у воспитанников детского дома. Поэтому в отношении детей – сирот и детей, оставшихся без попечения родителей проводится не только воспитательно – профилактическая работа,  направленная на формирование бытовых навыков и умений, но и программы по социализации личности, способствующие становлению личности и нацеленности на успех.</w:t>
      </w:r>
    </w:p>
    <w:p w:rsidR="008D0B27" w:rsidRPr="005A18C2" w:rsidRDefault="008D0B27" w:rsidP="0018677B">
      <w:pPr>
        <w:spacing w:line="276" w:lineRule="auto"/>
        <w:jc w:val="both"/>
        <w:rPr>
          <w:rFonts w:ascii="Times New Roman" w:hAnsi="Times New Roman" w:cs="Times New Roman"/>
          <w:color w:val="000000" w:themeColor="text1"/>
          <w:sz w:val="20"/>
          <w:szCs w:val="20"/>
        </w:rPr>
      </w:pPr>
    </w:p>
    <w:p w:rsidR="008D0B27" w:rsidRPr="005A18C2" w:rsidRDefault="008D0B27" w:rsidP="0018677B">
      <w:pPr>
        <w:spacing w:line="276" w:lineRule="auto"/>
        <w:jc w:val="center"/>
        <w:rPr>
          <w:rFonts w:ascii="Times New Roman" w:hAnsi="Times New Roman" w:cs="Times New Roman"/>
          <w:b/>
          <w:bCs/>
          <w:color w:val="000000" w:themeColor="text1"/>
          <w:sz w:val="20"/>
          <w:szCs w:val="20"/>
        </w:rPr>
      </w:pPr>
      <w:r w:rsidRPr="005A18C2">
        <w:rPr>
          <w:rFonts w:ascii="Times New Roman" w:hAnsi="Times New Roman" w:cs="Times New Roman"/>
          <w:b/>
          <w:bCs/>
          <w:color w:val="000000" w:themeColor="text1"/>
          <w:sz w:val="20"/>
          <w:szCs w:val="20"/>
        </w:rPr>
        <w:t>Определены цели и задачи на 2019 год:</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 Цель: Создать условия для полноценного личностного развития, позитивной социализации, профессионального становления и жизненного самоопределения, обучающихся в техникуме, семье и социальном окружении.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Задачи: </w:t>
      </w:r>
    </w:p>
    <w:p w:rsidR="008D0B27" w:rsidRPr="005A18C2" w:rsidRDefault="008D0B27" w:rsidP="0018677B">
      <w:pPr>
        <w:shd w:val="clear" w:color="auto" w:fill="FFFFFF"/>
        <w:spacing w:after="24"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1.Проведение социально-педагогического исследования с целью выявления социальных и личностных проблем обучающихся всех возрастов.</w:t>
      </w:r>
    </w:p>
    <w:p w:rsidR="008D0B27" w:rsidRPr="005A18C2" w:rsidRDefault="008D0B27" w:rsidP="0018677B">
      <w:pPr>
        <w:shd w:val="clear" w:color="auto" w:fill="FFFFFF"/>
        <w:spacing w:after="24"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2.Обеспечение социально-педагогической поддержки семей в формировании личности обучающегося, а также содействие созданию педагогически ориентированной среды для оптимального развития личности подростка.</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3. Повышение педагогической и правовой культуры всех участников образовательного процесса и родителей. </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4.Профилактика асоциального поведения, безнадзорности, правонарушений обучающихся, пропаганда здорового образа жизни.</w:t>
      </w:r>
    </w:p>
    <w:p w:rsidR="008D0B27" w:rsidRPr="005A18C2" w:rsidRDefault="008D0B27" w:rsidP="0018677B">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5. Осуществление делового партнерства по работе с семьями «социального риска» и обучающимися «группы риска» с комиссией по делам несовершеннолетних и защите их прав, отделом опеки, попечительства и делам несовершеннолетних администрации г. Пятигорска.</w:t>
      </w:r>
    </w:p>
    <w:p w:rsidR="008D0B27" w:rsidRPr="00370AD1" w:rsidRDefault="008D0B27" w:rsidP="00370AD1">
      <w:pPr>
        <w:spacing w:line="276" w:lineRule="auto"/>
        <w:ind w:firstLine="709"/>
        <w:jc w:val="both"/>
        <w:rPr>
          <w:rFonts w:ascii="Times New Roman" w:hAnsi="Times New Roman" w:cs="Times New Roman"/>
          <w:color w:val="000000" w:themeColor="text1"/>
          <w:sz w:val="20"/>
          <w:szCs w:val="20"/>
        </w:rPr>
      </w:pPr>
      <w:r w:rsidRPr="005A18C2">
        <w:rPr>
          <w:rFonts w:ascii="Times New Roman" w:hAnsi="Times New Roman" w:cs="Times New Roman"/>
          <w:color w:val="000000" w:themeColor="text1"/>
          <w:sz w:val="20"/>
          <w:szCs w:val="20"/>
        </w:rPr>
        <w:t xml:space="preserve">6.Повышение учебной мотивации, нацеленность на приобретение новых знаний, навыков и компетенций. </w:t>
      </w:r>
    </w:p>
    <w:p w:rsidR="008D0B27" w:rsidRPr="005A18C2" w:rsidRDefault="008D0B27">
      <w:pPr>
        <w:pStyle w:val="11"/>
        <w:shd w:val="clear" w:color="auto" w:fill="auto"/>
        <w:spacing w:line="286" w:lineRule="auto"/>
        <w:ind w:firstLine="720"/>
        <w:rPr>
          <w:color w:val="000000" w:themeColor="text1"/>
        </w:rPr>
      </w:pPr>
      <w:r w:rsidRPr="005A18C2">
        <w:rPr>
          <w:color w:val="000000" w:themeColor="text1"/>
        </w:rPr>
        <w:t>Психолого-педагогическое сопровождение студентов «зоны» и «группы риска» включало в себя: участие в работе по профилактике безнадзорности, преступлений и правонарушений, составление банка данных обучающихся, требующих особого подхода в обучении и воспитании. Количество обучающихся этой категории ежегодно достаточно велико. К концу учебного года эта цифра уменьшается. В течение года проводится диагностика познавательной и личностной сферы подростков, поставленных на внутритехникумовский учет, согласно плану и экстренно (по запросам)</w:t>
      </w:r>
    </w:p>
    <w:p w:rsidR="008D0B27" w:rsidRPr="005A18C2" w:rsidRDefault="008D0B27" w:rsidP="00DA4324">
      <w:pPr>
        <w:pStyle w:val="11"/>
        <w:numPr>
          <w:ilvl w:val="0"/>
          <w:numId w:val="9"/>
        </w:numPr>
        <w:shd w:val="clear" w:color="auto" w:fill="auto"/>
        <w:tabs>
          <w:tab w:val="left" w:pos="221"/>
        </w:tabs>
        <w:spacing w:line="286" w:lineRule="auto"/>
        <w:ind w:firstLine="0"/>
        <w:rPr>
          <w:color w:val="000000" w:themeColor="text1"/>
        </w:rPr>
      </w:pPr>
      <w:r w:rsidRPr="005A18C2">
        <w:rPr>
          <w:color w:val="000000" w:themeColor="text1"/>
        </w:rPr>
        <w:t>индивидуальные консультации для обучающихся указанной группы и их родителей, по запросам (как со стороны классных руководителей, так и администрации), - классные часы по нормализации психологического климата в «проблемных» группах.</w:t>
      </w:r>
    </w:p>
    <w:p w:rsidR="008D0B27" w:rsidRPr="005A18C2" w:rsidRDefault="008D0B27">
      <w:pPr>
        <w:pStyle w:val="11"/>
        <w:shd w:val="clear" w:color="auto" w:fill="auto"/>
        <w:spacing w:line="286" w:lineRule="auto"/>
        <w:ind w:firstLine="720"/>
        <w:rPr>
          <w:color w:val="000000" w:themeColor="text1"/>
        </w:rPr>
      </w:pPr>
      <w:r w:rsidRPr="005A18C2">
        <w:rPr>
          <w:color w:val="000000" w:themeColor="text1"/>
        </w:rPr>
        <w:t>Для детей «зоны» и «группы риска» организована работа «Ящика доверия», куда обучающиеся могут опускать листочки с вопросами и наболевшими проблемами. По результатам анализа этих вопросов в целях обеспечения социально - юридической защиты и психологической поддержки обучающихся, относящихся к категории детей сирот и детей, оставшихся без попечения родителей ПТТТиС ежегодно в рамках краевого мероприятия проводится круглый стол: «День правовой зашиты детей», куда приглашаются специалисты различных структур и ведомств города и края, а также руководство и сотрудники техникума. В рамках круглого стола проводится анкетирование студентов для выявления самых насущных проблем.</w:t>
      </w:r>
    </w:p>
    <w:p w:rsidR="008D0B27" w:rsidRPr="005A18C2" w:rsidRDefault="008D0B27">
      <w:pPr>
        <w:pStyle w:val="11"/>
        <w:shd w:val="clear" w:color="auto" w:fill="auto"/>
        <w:spacing w:line="286" w:lineRule="auto"/>
        <w:ind w:firstLine="720"/>
        <w:rPr>
          <w:color w:val="000000" w:themeColor="text1"/>
        </w:rPr>
      </w:pPr>
      <w:r w:rsidRPr="005A18C2">
        <w:rPr>
          <w:color w:val="000000" w:themeColor="text1"/>
        </w:rPr>
        <w:t>Психопрофилактика и пспихопросветительская работа направлены на создание благоприятного психологического климата в учреждении, способствующего компетентному взаимодействию педагогов, обучающихся и родителей; психологизации педагогического процесса, просвещению родителей, снятию психоэмоционального напряжения у всех субъектов образовательного пространства техникума.</w:t>
      </w:r>
    </w:p>
    <w:p w:rsidR="008D0B27" w:rsidRPr="005A18C2" w:rsidRDefault="008D0B27">
      <w:pPr>
        <w:pStyle w:val="11"/>
        <w:shd w:val="clear" w:color="auto" w:fill="auto"/>
        <w:spacing w:line="286" w:lineRule="auto"/>
        <w:ind w:firstLine="720"/>
        <w:rPr>
          <w:color w:val="000000" w:themeColor="text1"/>
        </w:rPr>
      </w:pPr>
      <w:r w:rsidRPr="005A18C2">
        <w:rPr>
          <w:color w:val="000000" w:themeColor="text1"/>
        </w:rPr>
        <w:t>В техникуме реализуется программа «Адаптация обучающихся первого года обучения», включающая в себя компьютерную психодиагностику по следующим методикам: «Самопознание», «Мотивация обучения», «Учебные интересы». «Познавательные потребности», «Опросник суицидального риска в модификации Т. Разуваевой» и другие. Для работы с обучающимися «группы риска», детьми - сиротами, инвалидами и лицами ОВЗ разработана «Программа психологического сопровождения обучающегося», согласно которой проводится психодиагностика по различным методикам, беседы с элементами НЛП.</w:t>
      </w:r>
    </w:p>
    <w:p w:rsidR="008D0B27" w:rsidRPr="005A18C2" w:rsidRDefault="008D0B27">
      <w:pPr>
        <w:pStyle w:val="11"/>
        <w:shd w:val="clear" w:color="auto" w:fill="auto"/>
        <w:ind w:firstLine="580"/>
        <w:rPr>
          <w:color w:val="000000" w:themeColor="text1"/>
        </w:rPr>
      </w:pPr>
      <w:r w:rsidRPr="005A18C2">
        <w:rPr>
          <w:color w:val="000000" w:themeColor="text1"/>
        </w:rPr>
        <w:t xml:space="preserve">Также в течение отчетного периода активизировано такое направление, как индивидуальное консультирование родителей и/или законных представителей обучающихся «группы риска». Данное направление реализовывалось через приглашения родителей (законных представителей) обучающихся в ГБПОУ ПТТТиС. Индивидуальные консультации с родителями и обучающимися с целью налаживания детско-родительских взаимоотношений, а также с целью оказания помощи в воспитании и обучении детей проводились по мере необходимости и в соответствии с графиком работы. Педагогами - психологами даются рекомендации. Основная тематика консультаций: </w:t>
      </w:r>
    </w:p>
    <w:p w:rsidR="008D0B27" w:rsidRPr="005A18C2" w:rsidRDefault="008D0B27">
      <w:pPr>
        <w:pStyle w:val="11"/>
        <w:shd w:val="clear" w:color="auto" w:fill="auto"/>
        <w:ind w:firstLine="580"/>
        <w:rPr>
          <w:color w:val="000000" w:themeColor="text1"/>
        </w:rPr>
      </w:pPr>
      <w:r w:rsidRPr="005A18C2">
        <w:rPr>
          <w:color w:val="000000" w:themeColor="text1"/>
        </w:rPr>
        <w:t>- для преподавателей - индивидуальные особенности обучающихся, проблемы, возникающие у студентов в процессе обучения;</w:t>
      </w:r>
    </w:p>
    <w:p w:rsidR="008D0B27" w:rsidRPr="005A18C2" w:rsidRDefault="008D0B27">
      <w:pPr>
        <w:pStyle w:val="11"/>
        <w:shd w:val="clear" w:color="auto" w:fill="auto"/>
        <w:ind w:firstLine="580"/>
        <w:rPr>
          <w:color w:val="000000" w:themeColor="text1"/>
        </w:rPr>
      </w:pPr>
      <w:r w:rsidRPr="005A18C2">
        <w:rPr>
          <w:color w:val="000000" w:themeColor="text1"/>
        </w:rPr>
        <w:t xml:space="preserve"> - для обучающихся - результаты диагностических исследований, налаживание социальных контактов, взаимоотношения с родителями, как выйти из кризисной ситуации;</w:t>
      </w:r>
    </w:p>
    <w:p w:rsidR="008D0B27" w:rsidRPr="005A18C2" w:rsidRDefault="008D0B27">
      <w:pPr>
        <w:pStyle w:val="11"/>
        <w:shd w:val="clear" w:color="auto" w:fill="auto"/>
        <w:ind w:firstLine="580"/>
        <w:rPr>
          <w:color w:val="000000" w:themeColor="text1"/>
        </w:rPr>
      </w:pPr>
      <w:r w:rsidRPr="005A18C2">
        <w:rPr>
          <w:color w:val="000000" w:themeColor="text1"/>
        </w:rPr>
        <w:t xml:space="preserve"> - для родителей - возрастные особенности обучающихся, детско-родительские взаимоотношения, помощь при подготовке к занятиям, экзаменам.</w:t>
      </w:r>
    </w:p>
    <w:p w:rsidR="008D0B27" w:rsidRPr="005A18C2" w:rsidRDefault="008D0B27">
      <w:pPr>
        <w:pStyle w:val="11"/>
        <w:shd w:val="clear" w:color="auto" w:fill="auto"/>
        <w:ind w:firstLine="580"/>
        <w:rPr>
          <w:color w:val="000000" w:themeColor="text1"/>
        </w:rPr>
      </w:pPr>
      <w:r w:rsidRPr="005A18C2">
        <w:rPr>
          <w:color w:val="000000" w:themeColor="text1"/>
        </w:rPr>
        <w:t>Проведенные консультации среди участников образовательного процесса свидетельствуют о повышении заинтересованности обучающихся, родителей и педагогов в повышении психологических знаний.</w:t>
      </w:r>
    </w:p>
    <w:p w:rsidR="008D0B27" w:rsidRPr="005A18C2" w:rsidRDefault="008D0B27">
      <w:pPr>
        <w:pStyle w:val="11"/>
        <w:shd w:val="clear" w:color="auto" w:fill="auto"/>
        <w:ind w:firstLine="580"/>
        <w:rPr>
          <w:color w:val="000000" w:themeColor="text1"/>
        </w:rPr>
      </w:pPr>
      <w:r w:rsidRPr="005A18C2">
        <w:rPr>
          <w:color w:val="000000" w:themeColor="text1"/>
        </w:rPr>
        <w:t>Также организуются и проводятся психолого-педагогические семинары для классных руководителей по темам «Основы бесконфликтного общения», «Развитие коммуникативной компетенции», «Профилактика жестокого обращения в образовательной среде», «Психолого</w:t>
      </w:r>
      <w:r w:rsidRPr="005A18C2">
        <w:rPr>
          <w:color w:val="000000" w:themeColor="text1"/>
          <w:shd w:val="clear" w:color="auto" w:fill="80FFFF"/>
        </w:rPr>
        <w:softHyphen/>
      </w:r>
      <w:r w:rsidRPr="005A18C2">
        <w:rPr>
          <w:color w:val="000000" w:themeColor="text1"/>
        </w:rPr>
        <w:t>педагогическая поддержка «трудных» подростков», «Технологии педагогической поддержки «трудных» подростков», «Если ребенок ушел из дома». По этим темам разработаны методические рекомендации и памятки.</w:t>
      </w:r>
    </w:p>
    <w:p w:rsidR="008D0B27" w:rsidRPr="005A18C2" w:rsidRDefault="008D0B27" w:rsidP="004E63B5">
      <w:pPr>
        <w:pStyle w:val="11"/>
        <w:shd w:val="clear" w:color="auto" w:fill="auto"/>
        <w:ind w:firstLine="580"/>
        <w:rPr>
          <w:color w:val="000000" w:themeColor="text1"/>
        </w:rPr>
      </w:pPr>
      <w:r w:rsidRPr="005A18C2">
        <w:rPr>
          <w:color w:val="000000" w:themeColor="text1"/>
        </w:rPr>
        <w:t>Важная роль в профилактической работе педагога-психолога отводится классным часам. Тематика классных часов разнообразна, зависит от интересов и потребностей обучающихся, особенностей группы, заявки администрации, классных руководителей, воспитателей общежития. Классные часы проводятся по следующим темам: «Воспитание уверенности в себе»; «Профилактика жестокого обращения среди подростков»; «Бесконфликтное общение подростков»; «К чему ведет агрессивное поведение», «Провалы и триумфы...», «Жестокое обращение в семье, учебном заведении»; «Основы бесконфликтного общения», «Развитие коммуникативной компетенции», «Профилактика буллинга (жестокого обращения) в образовательной среде», «Психолого-педагогическая поддержка «трудных» подростков», «Технологии педагогической поддержки «трудных» подростков», «Возможные недостатки в работе начинающего педагога и пути их решения».</w:t>
      </w:r>
    </w:p>
    <w:p w:rsidR="008D0B27" w:rsidRPr="005A18C2" w:rsidRDefault="008D0B27" w:rsidP="004E63B5">
      <w:pPr>
        <w:pStyle w:val="11"/>
        <w:shd w:val="clear" w:color="auto" w:fill="auto"/>
        <w:ind w:firstLine="580"/>
        <w:rPr>
          <w:color w:val="000000" w:themeColor="text1"/>
        </w:rPr>
      </w:pPr>
      <w:r w:rsidRPr="005A18C2">
        <w:rPr>
          <w:color w:val="000000" w:themeColor="text1"/>
        </w:rPr>
        <w:t>Отслеживание динамики в развитии обучающихся осуществляется через психодиагностику. Ведутся дневники психологического сопровождения обучающихся, с целью отслеживания результативности проводимой работы, оказания своевременной помощи и корректировки программ. Работа ведется и по запросам классных руководителей, преподавателей, комиссии и инспекции по делам несовершеннолетних. Для каждого обучающегося, состоящего на учете в ИДН составляется индивидуальная программа формирования законопослушного поведения, в соответствии с которой ведется работа.</w:t>
      </w:r>
    </w:p>
    <w:p w:rsidR="007B5F9B" w:rsidRPr="007B5F9B" w:rsidRDefault="007B5F9B" w:rsidP="007B5F9B">
      <w:pPr>
        <w:pStyle w:val="11"/>
        <w:spacing w:line="254" w:lineRule="auto"/>
        <w:ind w:firstLine="567"/>
        <w:rPr>
          <w:color w:val="auto"/>
        </w:rPr>
      </w:pPr>
      <w:r w:rsidRPr="007B5F9B">
        <w:rPr>
          <w:color w:val="auto"/>
        </w:rPr>
        <w:t>С обучающимися, оказавшимися в трудной жизненной ситуации, ведется психопрофилактическая работа, которая заключается в организации и проведении психодиагностики личностных особенностей обучающихся, индивидуальных коррекционных занятиях, направленных на стабилизацию эмоционального состояния обучающихся, снижению уровня тревожности, повышение социального интеллекта и формирование навыков саморегуляции. Из обучающихся находящихся в трудной жизненной ситуации обратились за психологической помощью 42 человека. Причинами обращения стали: страх не соответствовать ожиданиям окружающих, личные страхи во взаимоотношениях со сверстниками, неустойчивое психическое состояние студента, депрессивные состояния из-за непонимания в среде сверстников, жестокое обращение со стороны сверстников, социальное неблагополучие семьи, сиротство, инвалидность родителей или самих детей.</w:t>
      </w:r>
    </w:p>
    <w:p w:rsidR="007B5F9B" w:rsidRPr="007B5F9B" w:rsidRDefault="007B5F9B" w:rsidP="007B5F9B">
      <w:pPr>
        <w:pStyle w:val="11"/>
        <w:spacing w:line="254" w:lineRule="auto"/>
        <w:ind w:firstLine="567"/>
        <w:rPr>
          <w:color w:val="auto"/>
        </w:rPr>
      </w:pPr>
      <w:r w:rsidRPr="007B5F9B">
        <w:rPr>
          <w:color w:val="auto"/>
        </w:rPr>
        <w:t>Всего за психологической помощью было 518 обращений, из них:</w:t>
      </w:r>
    </w:p>
    <w:p w:rsidR="007B5F9B" w:rsidRPr="007B5F9B" w:rsidRDefault="007B5F9B" w:rsidP="007B5F9B">
      <w:pPr>
        <w:pStyle w:val="11"/>
        <w:numPr>
          <w:ilvl w:val="0"/>
          <w:numId w:val="9"/>
        </w:numPr>
        <w:spacing w:line="254" w:lineRule="auto"/>
        <w:rPr>
          <w:color w:val="auto"/>
        </w:rPr>
      </w:pPr>
      <w:r w:rsidRPr="007B5F9B">
        <w:rPr>
          <w:color w:val="auto"/>
        </w:rPr>
        <w:t>родители - 69</w:t>
      </w:r>
    </w:p>
    <w:p w:rsidR="007B5F9B" w:rsidRPr="007B5F9B" w:rsidRDefault="007B5F9B" w:rsidP="007B5F9B">
      <w:pPr>
        <w:pStyle w:val="11"/>
        <w:numPr>
          <w:ilvl w:val="0"/>
          <w:numId w:val="9"/>
        </w:numPr>
        <w:spacing w:line="254" w:lineRule="auto"/>
        <w:rPr>
          <w:color w:val="auto"/>
        </w:rPr>
      </w:pPr>
      <w:r w:rsidRPr="007B5F9B">
        <w:rPr>
          <w:color w:val="auto"/>
        </w:rPr>
        <w:t>педагоги (классные руководители) — 73;</w:t>
      </w:r>
    </w:p>
    <w:p w:rsidR="007B5F9B" w:rsidRPr="007B5F9B" w:rsidRDefault="007B5F9B" w:rsidP="007B5F9B">
      <w:pPr>
        <w:pStyle w:val="11"/>
        <w:numPr>
          <w:ilvl w:val="0"/>
          <w:numId w:val="9"/>
        </w:numPr>
        <w:spacing w:line="254" w:lineRule="auto"/>
        <w:rPr>
          <w:color w:val="auto"/>
        </w:rPr>
      </w:pPr>
      <w:r w:rsidRPr="007B5F9B">
        <w:rPr>
          <w:color w:val="auto"/>
        </w:rPr>
        <w:t>обучающиеся - 376.</w:t>
      </w:r>
    </w:p>
    <w:p w:rsidR="007B5F9B" w:rsidRPr="007B5F9B" w:rsidRDefault="007B5F9B" w:rsidP="007B5F9B">
      <w:pPr>
        <w:pStyle w:val="11"/>
        <w:spacing w:line="254" w:lineRule="auto"/>
        <w:ind w:firstLine="567"/>
        <w:rPr>
          <w:color w:val="auto"/>
        </w:rPr>
      </w:pPr>
      <w:r w:rsidRPr="007B5F9B">
        <w:rPr>
          <w:color w:val="auto"/>
        </w:rPr>
        <w:t>В большинстве случаев наблюдается положительная динамика. Но проблемой в данном направлении, остается еще тот факт, что не все участники образовательного процесса своевременно обращаются за психологической помощью или не обращаются вовсе (хотя и знают о наличии проблемы), иногда бывает, что некомпетентные лица не рекомендуют обращаться в социально - психологическую службу.</w:t>
      </w:r>
    </w:p>
    <w:p w:rsidR="007B5F9B" w:rsidRPr="007B5F9B" w:rsidRDefault="007B5F9B" w:rsidP="007B5F9B">
      <w:pPr>
        <w:pStyle w:val="11"/>
        <w:spacing w:line="254" w:lineRule="auto"/>
        <w:ind w:firstLine="567"/>
        <w:rPr>
          <w:color w:val="auto"/>
        </w:rPr>
      </w:pPr>
      <w:r w:rsidRPr="007B5F9B">
        <w:rPr>
          <w:color w:val="auto"/>
        </w:rPr>
        <w:t>Психологическая диагностика осуществлялась как в индивидуальной, так и в групповой форме. Основными формами психологической диагностики является анкетирование, тестирование с применением различных методик, наблюдение. В рамках данного направления проводится групповая психодиагностика среди первокурсников по программе «Адаптация к обучению групп нового набора» с целью изучения индивидуальных особенностей развития личности, уровня адаптации к обучению в техникуме, социально - психологического климата группы.</w:t>
      </w:r>
      <w:r w:rsidRPr="007B5F9B">
        <w:rPr>
          <w:color w:val="auto"/>
        </w:rPr>
        <w:tab/>
      </w:r>
    </w:p>
    <w:p w:rsidR="007B5F9B" w:rsidRPr="007B5F9B" w:rsidRDefault="007B5F9B" w:rsidP="007B5F9B">
      <w:pPr>
        <w:pStyle w:val="11"/>
        <w:spacing w:line="254" w:lineRule="auto"/>
        <w:ind w:firstLine="567"/>
        <w:rPr>
          <w:color w:val="auto"/>
        </w:rPr>
      </w:pPr>
      <w:r w:rsidRPr="007B5F9B">
        <w:rPr>
          <w:color w:val="auto"/>
        </w:rPr>
        <w:t xml:space="preserve">По результатам психодиагностики первокурсников классным руководителям даны рекомендации, как организовать воспитательную работу с учетом индивидуальных особенностей обучающихся.  </w:t>
      </w:r>
    </w:p>
    <w:p w:rsidR="007B5F9B" w:rsidRPr="007B5F9B" w:rsidRDefault="007B5F9B" w:rsidP="007B5F9B">
      <w:pPr>
        <w:pStyle w:val="11"/>
        <w:spacing w:line="254" w:lineRule="auto"/>
        <w:ind w:firstLine="567"/>
        <w:rPr>
          <w:color w:val="auto"/>
        </w:rPr>
      </w:pPr>
      <w:r w:rsidRPr="007B5F9B">
        <w:rPr>
          <w:color w:val="auto"/>
        </w:rPr>
        <w:t>Тестированием по методике «ТУР» (тест умственного развития) с целью изучения интеллектуальных способностей обучающихся (уровня обученности) охвачено 389 человек. Результаты тестирования следующие: низкий уровень интеллектуальных способностей показали 11 % обучающихся; ниже среднего - 12 %; средний – 57 %; выше среднего - 15 %; высокий – 5 %. Незначительную неоднозначную динамику в уровне интеллектуального развития обучающихся можно объяснить интенсификацией учебно-воспитательного процесса, снижением познавательной активности, познавательной вялостью, низким уровнем стремления к самосовершенствованию. Логическое мышление развито на среднем уровне.</w:t>
      </w:r>
    </w:p>
    <w:p w:rsidR="007B5F9B" w:rsidRPr="007B5F9B" w:rsidRDefault="007B5F9B" w:rsidP="007B5F9B">
      <w:pPr>
        <w:pStyle w:val="11"/>
        <w:spacing w:line="254" w:lineRule="auto"/>
        <w:ind w:firstLine="567"/>
        <w:rPr>
          <w:color w:val="auto"/>
        </w:rPr>
      </w:pPr>
      <w:r w:rsidRPr="007B5F9B">
        <w:rPr>
          <w:color w:val="auto"/>
        </w:rPr>
        <w:t>В октябре - ноябре 2018 года была проведена диагностика по выявлению уровня тревожности и мотивации к обучению у первокурсников. Исследованием было охвачено 389 человек. В ходе диагностики было выявлено, что повышенный уровень тревожности имеют 25 % обучающихся. Уровень тревожности в пределах нормы имеют 75 % обучающихся. Отрицательную динамику в повышении уровня тревожности можно объяснить интенсификацией учебного процесса и недостаточной подготовленностью обучающихся, что подтверждается диагностическими данными по изучению интеллектуальных способностей. По результатам исследования разработан ряд рекомендаций, по результату реализации которых проведено повторное изучение, на конец года наблюдается снижение количества обучающихся с повышенным уровнем, что является оптимальным.</w:t>
      </w:r>
    </w:p>
    <w:p w:rsidR="007B5F9B" w:rsidRPr="007B5F9B" w:rsidRDefault="007B5F9B" w:rsidP="007B5F9B">
      <w:pPr>
        <w:pStyle w:val="11"/>
        <w:spacing w:line="254" w:lineRule="auto"/>
        <w:ind w:firstLine="567"/>
        <w:rPr>
          <w:color w:val="auto"/>
        </w:rPr>
      </w:pPr>
      <w:r w:rsidRPr="007B5F9B">
        <w:rPr>
          <w:color w:val="auto"/>
        </w:rPr>
        <w:t>Наряду с изучением уровня тревожности была изучена мотивации к обучению. Исследованием было охвачено 389 человек. В результате диагностики получены следующие данные: высокий уровень мотивации и учебной активности (познавательный мотив) выявлен у 32 % обучающихся. У 57 % обучающихся познавательный мотив на среднем уровне. У 11 % обучающихся познавательный мотив на низком уровне. Коммуникативный мотив (обучающиеся отдают предпочтение общению со сверстниками) на высоком уровне у 37 % обучающихся, у 63 % - на среднем. Эмоциональный мотив на высоком уровне у 23 % обучающихся, у 77 % - на среднем. Мотив саморазвития на высоком уровне у 35 % обучающихся, у 65 % - на среднем, что свидетельствует о понимании обучающихся, о том, что в техникуме они приобретают новые знания и самосовершенствуются. Мотив - позиция обучающегося на высоком уровне у 55 % обучающихся, у 45 % - на среднем, что свидетельствует о понимании обучающихся, что на данном возрастном этапе обучение - это гражданская позиция. Мотив достижений на высоком уровне у 42 % обучающихся, у 58 % - на среднем. Обучающимся нравится добиваться положительных результатов, получать хорошие оценки и т.п. Внешний мотив на высоком уровне у 22 % обучающихся, у 78 % - на среднем. Обучающиеся посещают ОУ по внешним причинам, не связанным с обучением: получение похвалы, избежание наказания, родители решили, что обучение в техникуме необходимо и т.п.</w:t>
      </w:r>
    </w:p>
    <w:p w:rsidR="007B5F9B" w:rsidRPr="007B5F9B" w:rsidRDefault="007B5F9B" w:rsidP="007B5F9B">
      <w:pPr>
        <w:pStyle w:val="11"/>
        <w:spacing w:line="254" w:lineRule="auto"/>
        <w:ind w:firstLine="567"/>
        <w:rPr>
          <w:color w:val="auto"/>
        </w:rPr>
      </w:pPr>
      <w:r w:rsidRPr="007B5F9B">
        <w:rPr>
          <w:color w:val="auto"/>
        </w:rPr>
        <w:t>Также в течение учебного года проводилась психодиагностика и по таким направлениям:</w:t>
      </w:r>
    </w:p>
    <w:p w:rsidR="007B5F9B" w:rsidRPr="007B5F9B" w:rsidRDefault="007B5F9B" w:rsidP="007B5F9B">
      <w:pPr>
        <w:pStyle w:val="11"/>
        <w:numPr>
          <w:ilvl w:val="0"/>
          <w:numId w:val="9"/>
        </w:numPr>
        <w:spacing w:line="254" w:lineRule="auto"/>
        <w:rPr>
          <w:color w:val="auto"/>
        </w:rPr>
      </w:pPr>
      <w:r w:rsidRPr="007B5F9B">
        <w:rPr>
          <w:color w:val="auto"/>
        </w:rPr>
        <w:t>Диагностика уровня воспитанности подростков;</w:t>
      </w:r>
    </w:p>
    <w:p w:rsidR="007B5F9B" w:rsidRPr="007B5F9B" w:rsidRDefault="007B5F9B" w:rsidP="007B5F9B">
      <w:pPr>
        <w:pStyle w:val="11"/>
        <w:numPr>
          <w:ilvl w:val="0"/>
          <w:numId w:val="9"/>
        </w:numPr>
        <w:spacing w:line="254" w:lineRule="auto"/>
        <w:rPr>
          <w:color w:val="auto"/>
        </w:rPr>
      </w:pPr>
      <w:r w:rsidRPr="007B5F9B">
        <w:rPr>
          <w:color w:val="auto"/>
        </w:rPr>
        <w:t>Диагностика обучающихся нового набора на суицидальность (по методике Т.В.Разуваевой);</w:t>
      </w:r>
    </w:p>
    <w:p w:rsidR="007B5F9B" w:rsidRPr="007B5F9B" w:rsidRDefault="007B5F9B" w:rsidP="007B5F9B">
      <w:pPr>
        <w:pStyle w:val="11"/>
        <w:numPr>
          <w:ilvl w:val="0"/>
          <w:numId w:val="9"/>
        </w:numPr>
        <w:spacing w:line="254" w:lineRule="auto"/>
        <w:rPr>
          <w:color w:val="auto"/>
        </w:rPr>
      </w:pPr>
      <w:r w:rsidRPr="007B5F9B">
        <w:rPr>
          <w:color w:val="auto"/>
        </w:rPr>
        <w:t>Диагностика уровня готовности подростков - ПТТТиС к социальной самозащите и выявление случаев насилия над обучающимися и студентами по проекту «Нет насилию» в рамках работы студии «Навстречу друг другу».</w:t>
      </w:r>
    </w:p>
    <w:p w:rsidR="007B5F9B" w:rsidRPr="007B5F9B" w:rsidRDefault="007B5F9B" w:rsidP="007B5F9B">
      <w:pPr>
        <w:pStyle w:val="11"/>
        <w:spacing w:line="254" w:lineRule="auto"/>
        <w:ind w:firstLine="567"/>
        <w:rPr>
          <w:color w:val="auto"/>
        </w:rPr>
      </w:pPr>
      <w:r w:rsidRPr="007B5F9B">
        <w:rPr>
          <w:color w:val="auto"/>
        </w:rPr>
        <w:t>- тестирование с целью выявления склонностей к курению и употреблению ПАВ и наркотиков. Для проведения исследования была использована анкета «Изучение вовлеченности обучающихся в употребление ПАВ», разработанная Министерством образования и молодежной политики совместно с Краевым центром психолого-педагогической реабилитации и коррекции несовершеннолетних, злоупотребляющих наркотиками». Анкета универсальна, так как отражает не только уровень употребления ПАВ подростками, но и их отношение к этой проблеме. В анонимном анкетировании приняли участие 364 человек.</w:t>
      </w:r>
    </w:p>
    <w:p w:rsidR="007B5F9B" w:rsidRPr="007B5F9B" w:rsidRDefault="007B5F9B" w:rsidP="007B5F9B">
      <w:pPr>
        <w:pStyle w:val="11"/>
        <w:spacing w:line="254" w:lineRule="auto"/>
        <w:ind w:firstLine="567"/>
        <w:rPr>
          <w:color w:val="auto"/>
        </w:rPr>
      </w:pPr>
      <w:r w:rsidRPr="007B5F9B">
        <w:rPr>
          <w:color w:val="auto"/>
        </w:rPr>
        <w:t xml:space="preserve">По запросу министерства образования Ставропольского края было проведено социально-психологическое тестирование обучающихся на предмет раннего выявления немедицинского потребления наркотических средств и психотропных веществ. В ходе психодиагностики было установлено: общее число обучающихся, подлежащих социально-психологическому тестированию в возрасте от 13 лет и старше - 1235, из них число обучающихся, прошедших тестирование  1201;  число обучающихся, не прошедших тестирование:  всего 34, в том числе по причине:  болезни 23;  отказов нет; по другим причинам 11 человек. Из общего количества 100 % полученных результатов 2 %  (24 человека) могут быть отнесены к группе вероятного риска (ГР) вовлечения в поведение, опасное для здоровья, и нуждаются в профилактическом медицинском осмотре с целью уточнения ситуации по немедицинскому потреблению наркотических средств и психотропных веществ. </w:t>
      </w:r>
    </w:p>
    <w:p w:rsidR="007B5F9B" w:rsidRPr="007B5F9B" w:rsidRDefault="007B5F9B" w:rsidP="007B5F9B">
      <w:pPr>
        <w:pStyle w:val="11"/>
        <w:spacing w:line="254" w:lineRule="auto"/>
        <w:ind w:firstLine="567"/>
        <w:rPr>
          <w:color w:val="auto"/>
        </w:rPr>
      </w:pPr>
      <w:r w:rsidRPr="007B5F9B">
        <w:rPr>
          <w:color w:val="auto"/>
        </w:rPr>
        <w:t>Индивидуальная психодиагностика проводилась по различным направлениям: изучение индивидуальных особенностей (дети «группы риска»), развитие познавательных процессов и эмоционально-волевой сферы, написание психологического представления по запросу, при личном обращении обучающихся и родителей, выявление склонностей с применением различных методик, в том числе и проективных. По всем диагностическим результатам проведено индивидуальное консультирование. Однако важно отметить наличие некоторых проблем, и одна из них - несвоевременное обращение участников образовательного процесса за психологической помощью, и слишком большое количество запросов на проведение психодиагностики по различным методикам из Министерства образования и молодежной политики СК, Краевого психологического центра.</w:t>
      </w:r>
    </w:p>
    <w:p w:rsidR="007B5F9B" w:rsidRPr="007B5F9B" w:rsidRDefault="007B5F9B" w:rsidP="007B5F9B">
      <w:pPr>
        <w:pStyle w:val="11"/>
        <w:spacing w:line="254" w:lineRule="auto"/>
        <w:ind w:firstLine="567"/>
        <w:rPr>
          <w:color w:val="auto"/>
        </w:rPr>
      </w:pPr>
      <w:r w:rsidRPr="007B5F9B">
        <w:rPr>
          <w:color w:val="auto"/>
        </w:rPr>
        <w:t>По данному направлению можно сделать вывод, что план работы педагога-психолога реализован полностью, и даже перевыполнен за счет запросов из Министерства образования СК, Краевого психологического центра.</w:t>
      </w:r>
    </w:p>
    <w:p w:rsidR="007B5F9B" w:rsidRPr="007B5F9B" w:rsidRDefault="007B5F9B" w:rsidP="007B5F9B">
      <w:pPr>
        <w:pStyle w:val="11"/>
        <w:spacing w:line="254" w:lineRule="auto"/>
        <w:ind w:firstLine="567"/>
        <w:rPr>
          <w:color w:val="auto"/>
        </w:rPr>
      </w:pPr>
      <w:r w:rsidRPr="007B5F9B">
        <w:rPr>
          <w:color w:val="auto"/>
        </w:rPr>
        <w:t>Одним из важных направлений в работе педагога-психолога является психологическая коррекция, которая направлена на устранение отклонений в личностном и психологическом развитии обучающихся. Основными формами психологической коррекции являются индивидуальные и групповые занятия по коррекции и развитию психических и познавательных процессов, активные формы коррекции (занятия с элементами тренинга, деловые и ролевые игры, классные часы), индивидуальные и групповые собеседования. Отслеживание динамики в развитии обучающихся осуществляется через диагностику. Психологом ведутся личные карты клиента, с целью отслеживания результативности проводимой работы, оказания своевременной помощи, корректировки программ. По результатам диагностики в конце года не всегда у обучающихся наблюдается положительная динамика в развитии, иногда - отсутствие её, а в редких случаях и отрицательная. Такие результаты связаны с индивидуальными особенностями обучающихся, отсутствием мотивации, особенностями формирования у обучающихся и их родителей (законных представителей) осознанного запроса, несистематическое посещение занятий детьми (особенно «группы риска»).</w:t>
      </w:r>
    </w:p>
    <w:p w:rsidR="007B5F9B" w:rsidRPr="007B5F9B" w:rsidRDefault="007B5F9B" w:rsidP="007B5F9B">
      <w:pPr>
        <w:pStyle w:val="11"/>
        <w:spacing w:line="254" w:lineRule="auto"/>
        <w:ind w:firstLine="567"/>
        <w:rPr>
          <w:color w:val="auto"/>
        </w:rPr>
      </w:pPr>
      <w:r w:rsidRPr="007B5F9B">
        <w:rPr>
          <w:color w:val="auto"/>
        </w:rPr>
        <w:t>Социально – психологическая служба ежегодно обновляет банк данных несовершеннолетних, находящихся в социально опасном положении; проводятся различные мероприятия с обсуждением проблем, связанных с агрессией по отношению к подросткам.</w:t>
      </w:r>
    </w:p>
    <w:p w:rsidR="007B5F9B" w:rsidRPr="007B5F9B" w:rsidRDefault="007B5F9B" w:rsidP="007B5F9B">
      <w:pPr>
        <w:pStyle w:val="11"/>
        <w:spacing w:line="254" w:lineRule="auto"/>
        <w:ind w:firstLine="567"/>
        <w:rPr>
          <w:color w:val="auto"/>
        </w:rPr>
      </w:pPr>
      <w:r w:rsidRPr="007B5F9B">
        <w:rPr>
          <w:color w:val="auto"/>
        </w:rPr>
        <w:t>В течение года педагоги– психологи организовали участие обучающихся в Интернет – опросе техникума в рамках акции «День единых действий по информированию молодежи против ВИЧ/СПИДА «ЗНАНИЕ - ОТВЕТСТВЕННОСТЬ – ЗДОРОВЬЕ»; в он-лайн марафоне «Круг доверия», направленный на повышение узнаваемостьи Детского  телефона доверия и принципов его работы.</w:t>
      </w:r>
    </w:p>
    <w:p w:rsidR="007B5F9B" w:rsidRPr="007B5F9B" w:rsidRDefault="007B5F9B" w:rsidP="007B5F9B">
      <w:pPr>
        <w:pStyle w:val="11"/>
        <w:spacing w:line="254" w:lineRule="auto"/>
        <w:ind w:firstLine="567"/>
        <w:rPr>
          <w:color w:val="auto"/>
        </w:rPr>
      </w:pPr>
      <w:r w:rsidRPr="007B5F9B">
        <w:rPr>
          <w:color w:val="auto"/>
        </w:rPr>
        <w:t xml:space="preserve">Педагоги – психологи постоянно принимают участие в семинарах, конференциях различной направленности и различного уровня: практико – ориентирванный семинар «Работа с подростками, имеющими проблемы в поведении», 30.03.2018; </w:t>
      </w:r>
      <w:r w:rsidRPr="007B5F9B">
        <w:rPr>
          <w:color w:val="auto"/>
          <w:lang w:val="en-US"/>
        </w:rPr>
        <w:t>IV</w:t>
      </w:r>
      <w:r w:rsidRPr="007B5F9B">
        <w:rPr>
          <w:color w:val="auto"/>
        </w:rPr>
        <w:t xml:space="preserve"> ежегодная научно-практическая конференция преподавателей, студентов и молодых ученых СКФУ «Университетская участие в работе секции «Обеспечение доступности и качества профессионального образования для лиц с инвалидностью и ОВЗ», 12.04.2018; методический семинар «Отклоняющееся поведение школьников», 06.07.2018; вебинар «Психолого – педагогическое сопровождение  инвалидов и лиц с ОВЗ в системе СПО», 14.09.2018;  обучающие вебинары в целях предупреждения правонарушений и зависимого поведения несовершеннолетних, проведения профилактической работы по вопросам безопасности детей и подростков в образовательных организациях сентябрь – декабрь 2018 год: «Профилактика буллинга  в образовательной организации», 28.09.2018, «Подростки. Практика психологической работы», 19.10.2018, «Особенности психопрофилактической работы с родителями», 26.10.2018, «Особенности работы с детьми, имеющими опыт ранних травматических отношений, а также пережившими травматические события»,  30.11.2018,  «Гореть, но не гаснуть. Профилактика эмоционального выгорания  у педагогов», 07.12.2018; инструктивно-методический семинар «Психолого-педагогическое сопровождение с инвалидностью и лиц с ограниченными возможностями здоровья в профессиональных образовательных организациях», 30.10.2018.</w:t>
      </w:r>
    </w:p>
    <w:p w:rsidR="007B5F9B" w:rsidRPr="007B5F9B" w:rsidRDefault="007B5F9B" w:rsidP="007B5F9B">
      <w:pPr>
        <w:pStyle w:val="11"/>
        <w:spacing w:line="254" w:lineRule="auto"/>
        <w:ind w:firstLine="567"/>
        <w:rPr>
          <w:color w:val="auto"/>
        </w:rPr>
      </w:pPr>
      <w:r w:rsidRPr="007B5F9B">
        <w:rPr>
          <w:color w:val="auto"/>
        </w:rPr>
        <w:t xml:space="preserve">Для обмена опытом, повышения своей квалификации педагоги - психологи создали и успешно используют сайты в профессиональных сетевых сообществах (Социальная сеть работников образования </w:t>
      </w:r>
      <w:r w:rsidRPr="007B5F9B">
        <w:rPr>
          <w:color w:val="auto"/>
          <w:lang w:val="en-US"/>
        </w:rPr>
        <w:t>infourok</w:t>
      </w:r>
      <w:r w:rsidRPr="007B5F9B">
        <w:rPr>
          <w:color w:val="auto"/>
        </w:rPr>
        <w:t>.</w:t>
      </w:r>
      <w:r w:rsidRPr="007B5F9B">
        <w:rPr>
          <w:color w:val="auto"/>
          <w:lang w:val="en-US"/>
        </w:rPr>
        <w:t>ru</w:t>
      </w:r>
      <w:r w:rsidRPr="007B5F9B">
        <w:rPr>
          <w:color w:val="auto"/>
        </w:rPr>
        <w:t xml:space="preserve">, </w:t>
      </w:r>
      <w:r w:rsidRPr="007B5F9B">
        <w:rPr>
          <w:color w:val="auto"/>
          <w:lang w:val="en-US"/>
        </w:rPr>
        <w:t>maam</w:t>
      </w:r>
      <w:r w:rsidRPr="007B5F9B">
        <w:rPr>
          <w:color w:val="auto"/>
        </w:rPr>
        <w:t>.</w:t>
      </w:r>
      <w:r w:rsidRPr="007B5F9B">
        <w:rPr>
          <w:color w:val="auto"/>
          <w:lang w:val="en-US"/>
        </w:rPr>
        <w:t>ru</w:t>
      </w:r>
      <w:r w:rsidRPr="007B5F9B">
        <w:rPr>
          <w:color w:val="auto"/>
        </w:rPr>
        <w:t xml:space="preserve">, </w:t>
      </w:r>
      <w:r w:rsidRPr="007B5F9B">
        <w:rPr>
          <w:color w:val="auto"/>
          <w:lang w:val="en-US"/>
        </w:rPr>
        <w:t>nsportal</w:t>
      </w:r>
      <w:r w:rsidRPr="007B5F9B">
        <w:rPr>
          <w:color w:val="auto"/>
        </w:rPr>
        <w:t>, Завуч, Педразвитие, Солнечный свет и другие), публикуют там  свои работы, и работы своих студентов.</w:t>
      </w:r>
    </w:p>
    <w:p w:rsidR="007B5F9B" w:rsidRDefault="007B5F9B" w:rsidP="0018677B">
      <w:pPr>
        <w:pStyle w:val="11"/>
        <w:shd w:val="clear" w:color="auto" w:fill="auto"/>
        <w:spacing w:line="254" w:lineRule="auto"/>
        <w:ind w:firstLine="567"/>
        <w:rPr>
          <w:color w:val="FF0000"/>
        </w:rPr>
      </w:pPr>
    </w:p>
    <w:p w:rsidR="008D0B27" w:rsidRPr="0036588C" w:rsidRDefault="008D0B27" w:rsidP="0018677B">
      <w:pPr>
        <w:pStyle w:val="11"/>
        <w:shd w:val="clear" w:color="auto" w:fill="auto"/>
        <w:spacing w:line="254" w:lineRule="auto"/>
        <w:ind w:firstLine="567"/>
        <w:rPr>
          <w:rFonts w:cs="Courier New"/>
          <w:color w:val="000000" w:themeColor="text1"/>
        </w:rPr>
      </w:pPr>
      <w:r w:rsidRPr="0036588C">
        <w:rPr>
          <w:b/>
          <w:bCs/>
          <w:color w:val="000000" w:themeColor="text1"/>
        </w:rPr>
        <w:t xml:space="preserve">Выводы: </w:t>
      </w:r>
      <w:r w:rsidRPr="0036588C">
        <w:rPr>
          <w:i/>
          <w:iCs/>
          <w:color w:val="000000" w:themeColor="text1"/>
        </w:rPr>
        <w:t>воспитательная работа в ГБПОУ «Пятигорский техникум торговли, технологий и сервиса» проводится в соответствии с утвержденными документами, имеет достаточный уровень и эффективность, обеспечена кадровым составом, обладающим высокой квалификацией, инициативой и творчеством в реализации возложенных функций.</w:t>
      </w:r>
    </w:p>
    <w:p w:rsidR="008D0B27" w:rsidRPr="0036588C" w:rsidRDefault="008D0B27">
      <w:pPr>
        <w:pStyle w:val="11"/>
        <w:shd w:val="clear" w:color="auto" w:fill="auto"/>
        <w:spacing w:after="300" w:line="240" w:lineRule="auto"/>
        <w:ind w:firstLine="760"/>
        <w:rPr>
          <w:rFonts w:cs="Courier New"/>
          <w:color w:val="000000" w:themeColor="text1"/>
        </w:rPr>
      </w:pPr>
      <w:r w:rsidRPr="0036588C">
        <w:rPr>
          <w:i/>
          <w:iCs/>
          <w:color w:val="000000" w:themeColor="text1"/>
        </w:rPr>
        <w:t>Структура и система организации воспитательной работы является оптимальной и отвечает актуальным задачам образовательного процесса техникума; действующая нормативная и методическая база позволяют сотрудникам техникума эффективно и результативно реализовывать задачи воспитательного процесса; в техникуме созданы оптимальные условия и необходимая материальная база для организации внеучебной работы.</w:t>
      </w:r>
    </w:p>
    <w:p w:rsidR="008D0B27" w:rsidRPr="00AD1FD5" w:rsidRDefault="008D0B27" w:rsidP="00A23455">
      <w:pPr>
        <w:pStyle w:val="50"/>
        <w:keepNext/>
        <w:keepLines/>
        <w:shd w:val="clear" w:color="auto" w:fill="auto"/>
        <w:spacing w:line="283" w:lineRule="auto"/>
        <w:ind w:left="0"/>
        <w:jc w:val="center"/>
        <w:rPr>
          <w:color w:val="auto"/>
        </w:rPr>
      </w:pPr>
      <w:bookmarkStart w:id="19" w:name="bookmark35"/>
      <w:r w:rsidRPr="00AD1FD5">
        <w:rPr>
          <w:color w:val="auto"/>
        </w:rPr>
        <w:t>Стипендиальное обеспечение</w:t>
      </w:r>
      <w:bookmarkEnd w:id="19"/>
    </w:p>
    <w:p w:rsidR="008D0B27" w:rsidRPr="00AD1FD5" w:rsidRDefault="008D0B27">
      <w:pPr>
        <w:pStyle w:val="11"/>
        <w:shd w:val="clear" w:color="auto" w:fill="auto"/>
        <w:spacing w:line="283" w:lineRule="auto"/>
        <w:ind w:firstLine="760"/>
        <w:rPr>
          <w:color w:val="auto"/>
        </w:rPr>
      </w:pPr>
      <w:r w:rsidRPr="00AD1FD5">
        <w:rPr>
          <w:color w:val="auto"/>
        </w:rPr>
        <w:t>Стипендиальное обеспечение студентов техникума осуществляется в соответствии с «Порядком назначения государственной академической стипендии и государственной социальной стипендии студентам ГБПОУ ПТТТиС, рассмотренном на Совете техникума и утвержденном приказом директора. Настоящий Порядок определяет правила назначения государственной академической и социальной стипендии студентам техникума, обучающимся по очной форме обучения за счет средств Краевого бюджета.</w:t>
      </w:r>
    </w:p>
    <w:p w:rsidR="008D0B27" w:rsidRPr="00AD1FD5" w:rsidRDefault="008D0B27">
      <w:pPr>
        <w:pStyle w:val="11"/>
        <w:shd w:val="clear" w:color="auto" w:fill="auto"/>
        <w:spacing w:line="283" w:lineRule="auto"/>
        <w:ind w:firstLine="760"/>
        <w:rPr>
          <w:color w:val="auto"/>
        </w:rPr>
      </w:pPr>
      <w:r w:rsidRPr="00AD1FD5">
        <w:rPr>
          <w:color w:val="auto"/>
        </w:rPr>
        <w:t>Стипендии, являясь денежной выплатой, назначенной студентам, обучающимся в техникуме по очной форме обучения, подразделяются на:</w:t>
      </w:r>
    </w:p>
    <w:p w:rsidR="008D0B27" w:rsidRPr="00AD1FD5" w:rsidRDefault="008D0B27" w:rsidP="00DA4324">
      <w:pPr>
        <w:pStyle w:val="11"/>
        <w:numPr>
          <w:ilvl w:val="0"/>
          <w:numId w:val="9"/>
        </w:numPr>
        <w:shd w:val="clear" w:color="auto" w:fill="auto"/>
        <w:tabs>
          <w:tab w:val="left" w:pos="216"/>
        </w:tabs>
        <w:spacing w:line="283" w:lineRule="auto"/>
        <w:ind w:firstLine="0"/>
        <w:rPr>
          <w:color w:val="auto"/>
        </w:rPr>
      </w:pPr>
      <w:r w:rsidRPr="00AD1FD5">
        <w:rPr>
          <w:color w:val="auto"/>
        </w:rPr>
        <w:t>государственные академические стипендии;</w:t>
      </w:r>
    </w:p>
    <w:p w:rsidR="008D0B27" w:rsidRPr="00AD1FD5" w:rsidRDefault="008D0B27" w:rsidP="00DA4324">
      <w:pPr>
        <w:pStyle w:val="11"/>
        <w:numPr>
          <w:ilvl w:val="0"/>
          <w:numId w:val="9"/>
        </w:numPr>
        <w:shd w:val="clear" w:color="auto" w:fill="auto"/>
        <w:tabs>
          <w:tab w:val="left" w:pos="216"/>
        </w:tabs>
        <w:spacing w:line="283" w:lineRule="auto"/>
        <w:ind w:firstLine="0"/>
        <w:rPr>
          <w:color w:val="auto"/>
        </w:rPr>
      </w:pPr>
      <w:r w:rsidRPr="00AD1FD5">
        <w:rPr>
          <w:color w:val="auto"/>
        </w:rPr>
        <w:t>государственные социальные стипендии.</w:t>
      </w:r>
    </w:p>
    <w:p w:rsidR="008D0B27" w:rsidRPr="00AD1FD5" w:rsidRDefault="008D0B27">
      <w:pPr>
        <w:pStyle w:val="11"/>
        <w:shd w:val="clear" w:color="auto" w:fill="auto"/>
        <w:spacing w:line="283" w:lineRule="auto"/>
        <w:ind w:firstLine="760"/>
        <w:rPr>
          <w:color w:val="auto"/>
        </w:rPr>
      </w:pPr>
      <w:r w:rsidRPr="00AD1FD5">
        <w:rPr>
          <w:color w:val="auto"/>
        </w:rPr>
        <w:t>Государственная академическая стипендия назначается студентам, обучающимся по программам подготовки специалистов среднего звена и программам подготовки квалифицированных рабочих (служащих) в зависимости от успехов в учебе на основании результатов промежуточной аттестации не реже двух раз в год.</w:t>
      </w:r>
    </w:p>
    <w:p w:rsidR="008D0B27" w:rsidRPr="00AD1FD5" w:rsidRDefault="008D0B27">
      <w:pPr>
        <w:pStyle w:val="11"/>
        <w:shd w:val="clear" w:color="auto" w:fill="auto"/>
        <w:spacing w:line="283" w:lineRule="auto"/>
        <w:ind w:firstLine="760"/>
        <w:rPr>
          <w:color w:val="auto"/>
        </w:rPr>
      </w:pPr>
      <w:r w:rsidRPr="00AD1FD5">
        <w:rPr>
          <w:color w:val="auto"/>
        </w:rPr>
        <w:t>В период с начала учебного года до прохождения первой промежуточной аттестации государственная академическая стипендия выплачивается всем студентам первого курса, обучающимся по очной форме обучения за счет средств областного бюджета.</w:t>
      </w:r>
    </w:p>
    <w:p w:rsidR="008D0B27" w:rsidRPr="00AD1FD5" w:rsidRDefault="008D0B27">
      <w:pPr>
        <w:pStyle w:val="11"/>
        <w:shd w:val="clear" w:color="auto" w:fill="auto"/>
        <w:spacing w:line="283" w:lineRule="auto"/>
        <w:ind w:firstLine="760"/>
        <w:rPr>
          <w:color w:val="auto"/>
        </w:rPr>
      </w:pPr>
      <w:r w:rsidRPr="00AD1FD5">
        <w:rPr>
          <w:color w:val="auto"/>
        </w:rPr>
        <w:t>За особые успехи в учебной и научной деятельности студентам в пределах имеющихся средств могут устанавливаться повышенные стипендии в порядке, установленном Советом техникума.</w:t>
      </w:r>
    </w:p>
    <w:p w:rsidR="008D0B27" w:rsidRPr="00AD1FD5" w:rsidRDefault="008D0B27">
      <w:pPr>
        <w:pStyle w:val="11"/>
        <w:shd w:val="clear" w:color="auto" w:fill="auto"/>
        <w:spacing w:line="283" w:lineRule="auto"/>
        <w:ind w:firstLine="840"/>
        <w:rPr>
          <w:color w:val="auto"/>
        </w:rPr>
      </w:pPr>
      <w:r w:rsidRPr="00AD1FD5">
        <w:rPr>
          <w:color w:val="auto"/>
        </w:rPr>
        <w:t>Выплата стипендии проводится один раз в месяц.</w:t>
      </w:r>
    </w:p>
    <w:p w:rsidR="008D0B27" w:rsidRPr="00AD1FD5" w:rsidRDefault="008D0B27">
      <w:pPr>
        <w:pStyle w:val="11"/>
        <w:shd w:val="clear" w:color="auto" w:fill="auto"/>
        <w:spacing w:line="283" w:lineRule="auto"/>
        <w:ind w:firstLine="840"/>
        <w:rPr>
          <w:color w:val="auto"/>
        </w:rPr>
      </w:pPr>
      <w:r w:rsidRPr="00AD1FD5">
        <w:rPr>
          <w:color w:val="auto"/>
        </w:rPr>
        <w:t>Выплата стипендии прекращается с первого числа месяца, следующего за месяцем получения студентом оценки «удовлетворительно» во время прохождения промежуточной аттестации или образования у студента академической задолженности.</w:t>
      </w:r>
    </w:p>
    <w:p w:rsidR="008D0B27" w:rsidRPr="00AD1FD5" w:rsidRDefault="008D0B27">
      <w:pPr>
        <w:pStyle w:val="11"/>
        <w:shd w:val="clear" w:color="auto" w:fill="auto"/>
        <w:spacing w:line="283" w:lineRule="auto"/>
        <w:ind w:firstLine="760"/>
        <w:rPr>
          <w:color w:val="auto"/>
        </w:rPr>
      </w:pPr>
      <w:r w:rsidRPr="00AD1FD5">
        <w:rPr>
          <w:color w:val="auto"/>
        </w:rPr>
        <w:t>Государственная социальная стипендия назначается студентам, нуждающимся в социальной помощи в порядке, установленном действующим законодательством.</w:t>
      </w:r>
    </w:p>
    <w:p w:rsidR="008D0B27" w:rsidRPr="00AD1FD5" w:rsidRDefault="008D0B27">
      <w:pPr>
        <w:pStyle w:val="11"/>
        <w:shd w:val="clear" w:color="auto" w:fill="auto"/>
        <w:spacing w:line="283" w:lineRule="auto"/>
        <w:ind w:firstLine="760"/>
        <w:rPr>
          <w:color w:val="auto"/>
        </w:rPr>
      </w:pPr>
      <w:r w:rsidRPr="00AD1FD5">
        <w:rPr>
          <w:color w:val="auto"/>
        </w:rPr>
        <w:t>Право на получение государственной социальной стипендии имеет студент техникума, обучающийся по программам подготовки специалистов среднего звена, предоставивший в техникум выдаваемую органом социальной защиты населения по месту жительства справку на оказание государственной социальной помощи. Эта справка предоставляется ежегодно.</w:t>
      </w:r>
    </w:p>
    <w:p w:rsidR="008D0B27" w:rsidRPr="00AD1FD5" w:rsidRDefault="008D0B27">
      <w:pPr>
        <w:pStyle w:val="11"/>
        <w:shd w:val="clear" w:color="auto" w:fill="auto"/>
        <w:spacing w:after="40" w:line="276" w:lineRule="auto"/>
        <w:ind w:firstLine="720"/>
        <w:rPr>
          <w:color w:val="auto"/>
        </w:rPr>
      </w:pPr>
      <w:r w:rsidRPr="00AD1FD5">
        <w:rPr>
          <w:color w:val="auto"/>
        </w:rPr>
        <w:t>Социальная стипендия назначается с даты предоставления документа. Выплата стипендии производится один раз в месяц. Выплаты производятся из средств. Краевого бюджета в пределах стипендиального фонда.</w:t>
      </w:r>
    </w:p>
    <w:p w:rsidR="008D0B27" w:rsidRPr="00927B93" w:rsidRDefault="008D0B27" w:rsidP="00A23455">
      <w:pPr>
        <w:pStyle w:val="11"/>
        <w:shd w:val="clear" w:color="auto" w:fill="auto"/>
        <w:spacing w:line="283" w:lineRule="auto"/>
        <w:ind w:left="600" w:firstLine="0"/>
        <w:jc w:val="center"/>
        <w:rPr>
          <w:rFonts w:cs="Courier New"/>
        </w:rPr>
      </w:pPr>
      <w:r w:rsidRPr="00927B93">
        <w:rPr>
          <w:b/>
          <w:bCs/>
        </w:rPr>
        <w:t>Социально-бытовые условия</w:t>
      </w:r>
    </w:p>
    <w:p w:rsidR="008D0B27" w:rsidRPr="00927B93" w:rsidRDefault="008D0B27">
      <w:pPr>
        <w:pStyle w:val="11"/>
        <w:shd w:val="clear" w:color="auto" w:fill="auto"/>
        <w:spacing w:after="40" w:line="283" w:lineRule="auto"/>
        <w:ind w:firstLine="720"/>
        <w:rPr>
          <w:rFonts w:cs="Courier New"/>
        </w:rPr>
      </w:pPr>
      <w:r w:rsidRPr="00927B93">
        <w:rPr>
          <w:b/>
          <w:bCs/>
        </w:rPr>
        <w:t>Питание</w:t>
      </w:r>
    </w:p>
    <w:p w:rsidR="008D0B27" w:rsidRPr="00927B93" w:rsidRDefault="008D0B27">
      <w:pPr>
        <w:pStyle w:val="11"/>
        <w:shd w:val="clear" w:color="auto" w:fill="auto"/>
        <w:spacing w:line="276" w:lineRule="auto"/>
        <w:ind w:firstLine="720"/>
      </w:pPr>
      <w:r w:rsidRPr="00927B93">
        <w:t xml:space="preserve">Для студентов техникума помимо организации обедов в столовой техникума, предусматривается свободная реализация продукции в буфете в ассортименте, установленном в соответствии с СанПиНом 2.4.3. 1186-03 на основании Федерального закона Российской Федерации от 29 декабря 2012 г. </w:t>
      </w:r>
      <w:r w:rsidRPr="00927B93">
        <w:rPr>
          <w:lang w:val="en-US" w:eastAsia="en-US"/>
        </w:rPr>
        <w:t>N</w:t>
      </w:r>
      <w:r w:rsidRPr="00927B93">
        <w:rPr>
          <w:lang w:eastAsia="en-US"/>
        </w:rPr>
        <w:t xml:space="preserve"> </w:t>
      </w:r>
      <w:r w:rsidRPr="00927B93">
        <w:t>273-ФЗ "Об образовании в Российской Федерации" ст. 37 п. 1,2, 3, 4.</w:t>
      </w:r>
    </w:p>
    <w:p w:rsidR="008D0B27" w:rsidRPr="00927B93" w:rsidRDefault="008D0B27">
      <w:pPr>
        <w:pStyle w:val="11"/>
        <w:shd w:val="clear" w:color="auto" w:fill="auto"/>
        <w:spacing w:line="276" w:lineRule="auto"/>
        <w:ind w:firstLine="720"/>
      </w:pPr>
      <w:r w:rsidRPr="00927B93">
        <w:t>В техникуме имеется столовая площадью 606,4 кв.м общей наполняемостью 120 посадочных мест, буфет в корпусе №2 площадью 64,7 кв.м, в Ессентукском филиале столовая площадью 60 кв. м на 40 посадочных мест. Техникум ставит перед собой цель: создание условий для организации и осуществления качественного, сбалансированного и доступного питания студентов.</w:t>
      </w:r>
    </w:p>
    <w:p w:rsidR="008D0B27" w:rsidRPr="00927B93" w:rsidRDefault="008D0B27">
      <w:pPr>
        <w:pStyle w:val="11"/>
        <w:shd w:val="clear" w:color="auto" w:fill="auto"/>
        <w:spacing w:after="60" w:line="276" w:lineRule="auto"/>
        <w:ind w:firstLine="720"/>
      </w:pPr>
      <w:r w:rsidRPr="00927B93">
        <w:t>По результатам анкетирования студентов и родителей по питанию в столовой техникума по качеству обслуживания и питанию нареканий нет.</w:t>
      </w:r>
    </w:p>
    <w:p w:rsidR="008D0B27" w:rsidRPr="00927B93" w:rsidRDefault="008D0B27">
      <w:pPr>
        <w:pStyle w:val="11"/>
        <w:shd w:val="clear" w:color="auto" w:fill="auto"/>
        <w:spacing w:line="283" w:lineRule="auto"/>
        <w:ind w:firstLine="720"/>
        <w:rPr>
          <w:rFonts w:cs="Courier New"/>
        </w:rPr>
      </w:pPr>
      <w:r w:rsidRPr="00927B93">
        <w:rPr>
          <w:b/>
          <w:bCs/>
        </w:rPr>
        <w:t>Медицинское обеспечение</w:t>
      </w:r>
    </w:p>
    <w:p w:rsidR="008D0B27" w:rsidRPr="00927B93" w:rsidRDefault="008D0B27">
      <w:pPr>
        <w:pStyle w:val="11"/>
        <w:shd w:val="clear" w:color="auto" w:fill="auto"/>
        <w:spacing w:line="283" w:lineRule="auto"/>
        <w:ind w:firstLine="720"/>
      </w:pPr>
      <w:r w:rsidRPr="00927B93">
        <w:t>Медицинское обеспечение в техникуме осуществляется в соответствии с: Постановлением Правительства Российской Федерации от 30.06.2004 г. за № 323 «Об утверждении Положения о Федеральной службе по надзору в сфере здравоохранения и социального развития», Законом РФ «О защите прав потребителей» от 07.02.1992 г. (с изменениями от 25.10.2007 г.), приказом Министерства здравоохранения РФ и ФФОМС от 24.10.1996 г. № 363/77 «О совершенствовании контроля качества медицинской помощи населению РФ», ст. 4 Федерального закона от 21.11.2011 г. № 323-ФЗ «Об основах охраны здоровья граждан в Российской Федерации», ст.41 Федерального закона Российской Федерации от 29 декабря 2012 г. № 273-ФЗ «Об образовании в Российской Федерации».</w:t>
      </w:r>
    </w:p>
    <w:p w:rsidR="008D0B27" w:rsidRPr="00927B93" w:rsidRDefault="008D0B27">
      <w:pPr>
        <w:pStyle w:val="11"/>
        <w:shd w:val="clear" w:color="auto" w:fill="auto"/>
        <w:spacing w:line="283" w:lineRule="auto"/>
        <w:ind w:firstLine="720"/>
      </w:pPr>
      <w:r w:rsidRPr="00927B93">
        <w:t>В техникуме имеются 3 помещения для работы медицинских работников: в корпусе №1 площадью 25.4 кв.м, в корпусе №2 площадью 24 кв.м, в Ессентукском филиале площадью 17,6 кв.м.</w:t>
      </w:r>
    </w:p>
    <w:p w:rsidR="008D0B27" w:rsidRPr="00927B93" w:rsidRDefault="008D0B27">
      <w:pPr>
        <w:pStyle w:val="11"/>
        <w:shd w:val="clear" w:color="auto" w:fill="auto"/>
        <w:spacing w:line="283" w:lineRule="auto"/>
        <w:ind w:firstLine="720"/>
      </w:pPr>
      <w:r w:rsidRPr="00927B93">
        <w:t>Ежегодно проводятся профилактические медицинские осмотры студентов техникума с 1 -4 курсы, проводится иммунизация студентов и сотрудников техникума. По результатам обследований студенты, имеющие хронические заболевания, направляются на обследование, на лечение в санатории.</w:t>
      </w:r>
    </w:p>
    <w:p w:rsidR="008D0B27" w:rsidRPr="00927B93" w:rsidRDefault="008D0B27" w:rsidP="00A23455">
      <w:pPr>
        <w:pStyle w:val="11"/>
        <w:shd w:val="clear" w:color="auto" w:fill="auto"/>
        <w:tabs>
          <w:tab w:val="left" w:pos="5429"/>
        </w:tabs>
        <w:spacing w:line="283" w:lineRule="auto"/>
        <w:ind w:firstLine="720"/>
      </w:pPr>
      <w:r w:rsidRPr="00927B93">
        <w:t>В соответствии с требованиями СП 3.1.1295-03 «Профилактика туберкулеза» и Постановления Правительства РФ № 892 от 25.01.2001 года проведено флюорографическое 100 % обследование студентов техникума.</w:t>
      </w:r>
    </w:p>
    <w:p w:rsidR="008D0B27" w:rsidRPr="00927B93" w:rsidRDefault="008D0B27">
      <w:pPr>
        <w:pStyle w:val="11"/>
        <w:shd w:val="clear" w:color="auto" w:fill="auto"/>
        <w:spacing w:after="40" w:line="283" w:lineRule="auto"/>
        <w:ind w:firstLine="720"/>
      </w:pPr>
      <w:r w:rsidRPr="00927B93">
        <w:t>В соответствии с рекомендациями Управления Роспотребнадзора по Ставропольскому краю «О мероприятиях по профилактике гриппа и острых респираторных вир</w:t>
      </w:r>
      <w:r w:rsidR="0036588C">
        <w:t>усных инфекций в эпидсезоне 2018 -2019</w:t>
      </w:r>
      <w:r w:rsidRPr="00927B93">
        <w:t xml:space="preserve"> года по Ставропольскому краю» проведена вакцинация среди студентов и сотрудников техникума, что позволило снизить количество пропусков занятий по болезни на 1 %, уменьшить сезонные заболевания на 7 %.</w:t>
      </w:r>
    </w:p>
    <w:p w:rsidR="008D0B27" w:rsidRPr="00927B93" w:rsidRDefault="008D0B27">
      <w:pPr>
        <w:pStyle w:val="11"/>
        <w:shd w:val="clear" w:color="auto" w:fill="auto"/>
        <w:spacing w:line="283" w:lineRule="auto"/>
        <w:ind w:firstLine="720"/>
        <w:rPr>
          <w:rFonts w:cs="Courier New"/>
        </w:rPr>
      </w:pPr>
      <w:r w:rsidRPr="00927B93">
        <w:rPr>
          <w:b/>
          <w:bCs/>
        </w:rPr>
        <w:t>Проживание</w:t>
      </w:r>
    </w:p>
    <w:p w:rsidR="008D0B27" w:rsidRPr="00927B93" w:rsidRDefault="008D0B27">
      <w:pPr>
        <w:pStyle w:val="11"/>
        <w:shd w:val="clear" w:color="auto" w:fill="auto"/>
        <w:spacing w:line="283" w:lineRule="auto"/>
        <w:ind w:firstLine="720"/>
      </w:pPr>
      <w:r w:rsidRPr="00927B93">
        <w:t>Техникум располагает двумя благоустроенными общежитиями. Все студенты, нуждающиеся в проживании, обеспечены местами в общежитиях техникума. Штат общежитий полностью укомплектован.</w:t>
      </w:r>
    </w:p>
    <w:p w:rsidR="008D0B27" w:rsidRPr="00927B93" w:rsidRDefault="008D0B27">
      <w:pPr>
        <w:pStyle w:val="11"/>
        <w:shd w:val="clear" w:color="auto" w:fill="auto"/>
        <w:spacing w:line="283" w:lineRule="auto"/>
        <w:ind w:firstLine="720"/>
      </w:pPr>
      <w:r w:rsidRPr="00927B93">
        <w:t>Общежития располагаются по адресу: г. Ставрополь, ул.Фучика, 13 (рассчитано на 120 мест) , и ул.Коллективная, За, (рассчитано на 120 мест).</w:t>
      </w:r>
    </w:p>
    <w:p w:rsidR="008D0B27" w:rsidRPr="00927B93" w:rsidRDefault="008D0B27">
      <w:pPr>
        <w:pStyle w:val="11"/>
        <w:shd w:val="clear" w:color="auto" w:fill="auto"/>
        <w:spacing w:line="283" w:lineRule="auto"/>
        <w:ind w:firstLine="720"/>
      </w:pPr>
      <w:r w:rsidRPr="00927B93">
        <w:t>С целью повышения комфортности проживания студентов и привития навыков самообслуживания ежегодно проводится мелкий хозяйственный и косметический ремонт помещений общего пользования, спальных комнат.</w:t>
      </w:r>
    </w:p>
    <w:p w:rsidR="008D0B27" w:rsidRPr="00927B93" w:rsidRDefault="008D0B27">
      <w:pPr>
        <w:pStyle w:val="11"/>
        <w:shd w:val="clear" w:color="auto" w:fill="auto"/>
        <w:spacing w:line="283" w:lineRule="auto"/>
        <w:ind w:firstLine="720"/>
      </w:pPr>
      <w:r w:rsidRPr="00927B93">
        <w:t>При общежитиях имеются библиотеки.</w:t>
      </w:r>
    </w:p>
    <w:p w:rsidR="008D0B27" w:rsidRPr="00506378" w:rsidRDefault="008D0B27" w:rsidP="00506378">
      <w:pPr>
        <w:pStyle w:val="11"/>
        <w:shd w:val="clear" w:color="auto" w:fill="auto"/>
        <w:spacing w:line="259" w:lineRule="auto"/>
        <w:ind w:firstLine="720"/>
        <w:rPr>
          <w:rFonts w:cs="Courier New"/>
          <w:i/>
          <w:iCs/>
        </w:rPr>
      </w:pPr>
      <w:r w:rsidRPr="00927B93">
        <w:rPr>
          <w:i/>
          <w:iCs/>
        </w:rPr>
        <w:t>Вывод: В ГБПОУ ПТТТиС формируется социокультурная среда, которая соответствует требованиям ФГОС: созданы условия, необходимые для всестороннего развития и социализации личности, для сохранения здоровья обучающихся, для развития воспитательного компонента образовательного процесса.</w:t>
      </w:r>
    </w:p>
    <w:p w:rsidR="008D0B27" w:rsidRPr="00927B93" w:rsidRDefault="008D0B27" w:rsidP="00506378">
      <w:pPr>
        <w:pStyle w:val="50"/>
        <w:keepNext/>
        <w:keepLines/>
        <w:numPr>
          <w:ilvl w:val="0"/>
          <w:numId w:val="10"/>
        </w:numPr>
        <w:shd w:val="clear" w:color="auto" w:fill="auto"/>
        <w:tabs>
          <w:tab w:val="left" w:pos="142"/>
        </w:tabs>
        <w:spacing w:after="240" w:line="240" w:lineRule="auto"/>
        <w:ind w:left="0"/>
        <w:jc w:val="center"/>
      </w:pPr>
      <w:bookmarkStart w:id="20" w:name="bookmark36"/>
      <w:r w:rsidRPr="00927B93">
        <w:t>Материально-техническая база</w:t>
      </w:r>
      <w:bookmarkEnd w:id="20"/>
    </w:p>
    <w:p w:rsidR="008D0B27" w:rsidRPr="00927B93" w:rsidRDefault="008D0B27">
      <w:pPr>
        <w:pStyle w:val="11"/>
        <w:shd w:val="clear" w:color="auto" w:fill="auto"/>
        <w:spacing w:after="220" w:line="276" w:lineRule="auto"/>
        <w:ind w:firstLine="560"/>
      </w:pPr>
      <w:r w:rsidRPr="00927B93">
        <w:t>Техникум расположен на территории г. Пятигорска, имеет 2 учебных корпуса на ул. Университетская, д.41; ул. Коллективная, д.3, а также филиал в г. Ессентуки ул. Гагарина, 58. Перечень корпусов техникума с указанием их площадей представлен в таблице: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5"/>
        <w:gridCol w:w="5204"/>
        <w:gridCol w:w="1275"/>
        <w:gridCol w:w="1220"/>
      </w:tblGrid>
      <w:tr w:rsidR="008D0B27" w:rsidRPr="00927B93" w:rsidTr="00506378">
        <w:trPr>
          <w:trHeight w:hRule="exact" w:val="513"/>
        </w:trPr>
        <w:tc>
          <w:tcPr>
            <w:tcW w:w="1565" w:type="dxa"/>
          </w:tcPr>
          <w:p w:rsidR="008D0B27" w:rsidRPr="00927B93" w:rsidRDefault="008D0B27" w:rsidP="004A49EE">
            <w:pPr>
              <w:pStyle w:val="a6"/>
              <w:shd w:val="clear" w:color="auto" w:fill="auto"/>
              <w:ind w:left="660"/>
            </w:pPr>
            <w:r w:rsidRPr="00927B93">
              <w:t>Адрес</w:t>
            </w:r>
          </w:p>
        </w:tc>
        <w:tc>
          <w:tcPr>
            <w:tcW w:w="5204" w:type="dxa"/>
          </w:tcPr>
          <w:p w:rsidR="008D0B27" w:rsidRPr="00927B93" w:rsidRDefault="008D0B27" w:rsidP="004A49EE">
            <w:pPr>
              <w:pStyle w:val="a6"/>
              <w:shd w:val="clear" w:color="auto" w:fill="auto"/>
              <w:jc w:val="center"/>
            </w:pPr>
            <w:r w:rsidRPr="00927B93">
              <w:t>Корпус</w:t>
            </w:r>
          </w:p>
        </w:tc>
        <w:tc>
          <w:tcPr>
            <w:tcW w:w="1275" w:type="dxa"/>
          </w:tcPr>
          <w:p w:rsidR="008D0B27" w:rsidRPr="00927B93" w:rsidRDefault="008D0B27" w:rsidP="004A49EE">
            <w:pPr>
              <w:pStyle w:val="a6"/>
              <w:shd w:val="clear" w:color="auto" w:fill="auto"/>
              <w:ind w:left="-48"/>
              <w:jc w:val="center"/>
            </w:pPr>
            <w:r w:rsidRPr="00927B93">
              <w:t>Общая</w:t>
            </w:r>
          </w:p>
          <w:p w:rsidR="008D0B27" w:rsidRPr="00927B93" w:rsidRDefault="008D0B27" w:rsidP="004A49EE">
            <w:pPr>
              <w:pStyle w:val="a6"/>
              <w:shd w:val="clear" w:color="auto" w:fill="auto"/>
              <w:ind w:left="-48"/>
              <w:jc w:val="center"/>
              <w:rPr>
                <w:rFonts w:cs="Courier New"/>
              </w:rPr>
            </w:pPr>
            <w:r w:rsidRPr="00927B93">
              <w:t>площадь. м</w:t>
            </w:r>
            <w:r w:rsidRPr="004A49EE">
              <w:rPr>
                <w:vertAlign w:val="superscript"/>
              </w:rPr>
              <w:t>2</w:t>
            </w:r>
          </w:p>
        </w:tc>
        <w:tc>
          <w:tcPr>
            <w:tcW w:w="1220" w:type="dxa"/>
          </w:tcPr>
          <w:p w:rsidR="008D0B27" w:rsidRPr="00927B93" w:rsidRDefault="008D0B27" w:rsidP="00506378">
            <w:pPr>
              <w:pStyle w:val="a6"/>
              <w:shd w:val="clear" w:color="auto" w:fill="auto"/>
              <w:spacing w:after="280"/>
              <w:jc w:val="center"/>
              <w:rPr>
                <w:rFonts w:cs="Courier New"/>
              </w:rPr>
            </w:pPr>
            <w:r w:rsidRPr="00927B93">
              <w:t>Учебная м</w:t>
            </w:r>
            <w:r w:rsidRPr="004A49EE">
              <w:rPr>
                <w:vertAlign w:val="superscript"/>
              </w:rPr>
              <w:t>2</w:t>
            </w:r>
          </w:p>
        </w:tc>
      </w:tr>
      <w:tr w:rsidR="008D0B27" w:rsidRPr="00927B93" w:rsidTr="00506378">
        <w:trPr>
          <w:trHeight w:hRule="exact" w:val="288"/>
        </w:trPr>
        <w:tc>
          <w:tcPr>
            <w:tcW w:w="1565" w:type="dxa"/>
            <w:vMerge w:val="restart"/>
          </w:tcPr>
          <w:p w:rsidR="008D0B27" w:rsidRPr="00927B93" w:rsidRDefault="008D0B27" w:rsidP="004A49EE">
            <w:pPr>
              <w:pStyle w:val="a6"/>
              <w:shd w:val="clear" w:color="auto" w:fill="auto"/>
              <w:spacing w:line="276" w:lineRule="auto"/>
              <w:jc w:val="center"/>
            </w:pPr>
            <w:r w:rsidRPr="00927B93">
              <w:t>Университет ская, 41</w:t>
            </w:r>
          </w:p>
        </w:tc>
        <w:tc>
          <w:tcPr>
            <w:tcW w:w="5204" w:type="dxa"/>
          </w:tcPr>
          <w:p w:rsidR="008D0B27" w:rsidRPr="00927B93" w:rsidRDefault="008D0B27" w:rsidP="004A49EE">
            <w:pPr>
              <w:pStyle w:val="a6"/>
              <w:shd w:val="clear" w:color="auto" w:fill="auto"/>
            </w:pPr>
            <w:r w:rsidRPr="00927B93">
              <w:t>Общежитие, лит. "А"</w:t>
            </w:r>
          </w:p>
        </w:tc>
        <w:tc>
          <w:tcPr>
            <w:tcW w:w="1275" w:type="dxa"/>
          </w:tcPr>
          <w:p w:rsidR="008D0B27" w:rsidRPr="00927B93" w:rsidRDefault="008D0B27" w:rsidP="004A49EE">
            <w:pPr>
              <w:pStyle w:val="a6"/>
              <w:shd w:val="clear" w:color="auto" w:fill="auto"/>
              <w:jc w:val="center"/>
            </w:pPr>
            <w:r w:rsidRPr="00927B93">
              <w:t>2079,21</w:t>
            </w:r>
          </w:p>
        </w:tc>
        <w:tc>
          <w:tcPr>
            <w:tcW w:w="1220" w:type="dxa"/>
          </w:tcPr>
          <w:p w:rsidR="008D0B27" w:rsidRPr="00927B93" w:rsidRDefault="008D0B27" w:rsidP="004A49EE">
            <w:pPr>
              <w:pStyle w:val="a6"/>
              <w:shd w:val="clear" w:color="auto" w:fill="auto"/>
              <w:jc w:val="center"/>
            </w:pPr>
            <w:r w:rsidRPr="00927B93">
              <w:t>0</w:t>
            </w:r>
          </w:p>
        </w:tc>
      </w:tr>
      <w:tr w:rsidR="008D0B27" w:rsidRPr="00927B93" w:rsidTr="00506378">
        <w:trPr>
          <w:trHeight w:hRule="exact" w:val="557"/>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pPr>
            <w:r w:rsidRPr="00927B93">
              <w:t>Учебный корпус, лит. «А», «Б», «Д», «Г», «К»,</w:t>
            </w:r>
          </w:p>
          <w:p w:rsidR="008D0B27" w:rsidRPr="00927B93" w:rsidRDefault="008D0B27" w:rsidP="004A49EE">
            <w:pPr>
              <w:pStyle w:val="a6"/>
              <w:shd w:val="clear" w:color="auto" w:fill="auto"/>
            </w:pPr>
            <w:r w:rsidRPr="00927B93">
              <w:t>«М»</w:t>
            </w:r>
          </w:p>
        </w:tc>
        <w:tc>
          <w:tcPr>
            <w:tcW w:w="1275" w:type="dxa"/>
          </w:tcPr>
          <w:p w:rsidR="008D0B27" w:rsidRPr="00927B93" w:rsidRDefault="008D0B27" w:rsidP="004A49EE">
            <w:pPr>
              <w:pStyle w:val="a6"/>
              <w:shd w:val="clear" w:color="auto" w:fill="auto"/>
              <w:jc w:val="center"/>
            </w:pPr>
            <w:r w:rsidRPr="00927B93">
              <w:t>5840,4</w:t>
            </w:r>
          </w:p>
        </w:tc>
        <w:tc>
          <w:tcPr>
            <w:tcW w:w="1220" w:type="dxa"/>
          </w:tcPr>
          <w:p w:rsidR="008D0B27" w:rsidRPr="00927B93" w:rsidRDefault="008D0B27" w:rsidP="004A49EE">
            <w:pPr>
              <w:pStyle w:val="a6"/>
              <w:shd w:val="clear" w:color="auto" w:fill="auto"/>
              <w:jc w:val="center"/>
            </w:pPr>
            <w:r w:rsidRPr="00927B93">
              <w:t>3695,49</w:t>
            </w:r>
          </w:p>
        </w:tc>
      </w:tr>
      <w:tr w:rsidR="008D0B27" w:rsidRPr="00927B93" w:rsidTr="00506378">
        <w:trPr>
          <w:trHeight w:hRule="exact" w:val="288"/>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ind w:right="4368"/>
            </w:pPr>
            <w:r w:rsidRPr="00927B93">
              <w:t>Столовая</w:t>
            </w:r>
          </w:p>
        </w:tc>
        <w:tc>
          <w:tcPr>
            <w:tcW w:w="1275" w:type="dxa"/>
          </w:tcPr>
          <w:p w:rsidR="008D0B27" w:rsidRPr="00927B93" w:rsidRDefault="008D0B27" w:rsidP="004A49EE">
            <w:pPr>
              <w:pStyle w:val="a6"/>
              <w:shd w:val="clear" w:color="auto" w:fill="auto"/>
              <w:jc w:val="center"/>
            </w:pPr>
            <w:r w:rsidRPr="00927B93">
              <w:t>322</w:t>
            </w:r>
          </w:p>
        </w:tc>
        <w:tc>
          <w:tcPr>
            <w:tcW w:w="1220" w:type="dxa"/>
          </w:tcPr>
          <w:p w:rsidR="008D0B27" w:rsidRPr="00927B93" w:rsidRDefault="008D0B27" w:rsidP="004A49EE">
            <w:pPr>
              <w:pStyle w:val="a6"/>
              <w:shd w:val="clear" w:color="auto" w:fill="auto"/>
              <w:jc w:val="center"/>
            </w:pPr>
            <w:r w:rsidRPr="00927B93">
              <w:t>0</w:t>
            </w:r>
          </w:p>
        </w:tc>
      </w:tr>
      <w:tr w:rsidR="008D0B27" w:rsidRPr="00927B93" w:rsidTr="00506378">
        <w:trPr>
          <w:trHeight w:hRule="exact" w:val="278"/>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ind w:right="4368"/>
            </w:pPr>
            <w:r w:rsidRPr="00927B93">
              <w:t>Спортзал</w:t>
            </w:r>
          </w:p>
        </w:tc>
        <w:tc>
          <w:tcPr>
            <w:tcW w:w="1275" w:type="dxa"/>
          </w:tcPr>
          <w:p w:rsidR="008D0B27" w:rsidRPr="00927B93" w:rsidRDefault="008D0B27" w:rsidP="004A49EE">
            <w:pPr>
              <w:pStyle w:val="a6"/>
              <w:shd w:val="clear" w:color="auto" w:fill="auto"/>
              <w:jc w:val="center"/>
            </w:pPr>
            <w:r w:rsidRPr="00927B93">
              <w:t>654,8</w:t>
            </w:r>
          </w:p>
        </w:tc>
        <w:tc>
          <w:tcPr>
            <w:tcW w:w="1220" w:type="dxa"/>
          </w:tcPr>
          <w:p w:rsidR="008D0B27" w:rsidRPr="00927B93" w:rsidRDefault="008D0B27" w:rsidP="004A49EE">
            <w:pPr>
              <w:pStyle w:val="a6"/>
              <w:shd w:val="clear" w:color="auto" w:fill="auto"/>
              <w:jc w:val="center"/>
            </w:pPr>
            <w:r w:rsidRPr="00927B93">
              <w:t>654.8</w:t>
            </w:r>
          </w:p>
        </w:tc>
      </w:tr>
      <w:tr w:rsidR="008D0B27" w:rsidRPr="00927B93" w:rsidTr="00506378">
        <w:trPr>
          <w:trHeight w:hRule="exact" w:val="283"/>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ind w:right="4368"/>
            </w:pPr>
            <w:r w:rsidRPr="00927B93">
              <w:t>Актовый зал</w:t>
            </w:r>
          </w:p>
        </w:tc>
        <w:tc>
          <w:tcPr>
            <w:tcW w:w="1275" w:type="dxa"/>
          </w:tcPr>
          <w:p w:rsidR="008D0B27" w:rsidRPr="00927B93" w:rsidRDefault="008D0B27" w:rsidP="004A49EE">
            <w:pPr>
              <w:pStyle w:val="a6"/>
              <w:shd w:val="clear" w:color="auto" w:fill="auto"/>
              <w:jc w:val="center"/>
            </w:pPr>
            <w:r w:rsidRPr="00927B93">
              <w:t>252,9</w:t>
            </w:r>
          </w:p>
        </w:tc>
        <w:tc>
          <w:tcPr>
            <w:tcW w:w="1220" w:type="dxa"/>
          </w:tcPr>
          <w:p w:rsidR="008D0B27" w:rsidRPr="00927B93" w:rsidRDefault="008D0B27" w:rsidP="004A49EE">
            <w:pPr>
              <w:pStyle w:val="a6"/>
              <w:shd w:val="clear" w:color="auto" w:fill="auto"/>
              <w:jc w:val="center"/>
            </w:pPr>
            <w:r w:rsidRPr="00927B93">
              <w:t>0</w:t>
            </w:r>
          </w:p>
        </w:tc>
      </w:tr>
      <w:tr w:rsidR="008D0B27" w:rsidRPr="00927B93" w:rsidTr="00506378">
        <w:trPr>
          <w:trHeight w:hRule="exact" w:val="274"/>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ind w:right="4368"/>
            </w:pPr>
            <w:r w:rsidRPr="00927B93">
              <w:t>Гараж</w:t>
            </w:r>
          </w:p>
        </w:tc>
        <w:tc>
          <w:tcPr>
            <w:tcW w:w="1275" w:type="dxa"/>
          </w:tcPr>
          <w:p w:rsidR="008D0B27" w:rsidRPr="00927B93" w:rsidRDefault="008D0B27" w:rsidP="004A49EE">
            <w:pPr>
              <w:pStyle w:val="a6"/>
              <w:shd w:val="clear" w:color="auto" w:fill="auto"/>
              <w:jc w:val="center"/>
            </w:pPr>
            <w:r w:rsidRPr="00927B93">
              <w:t>66,5</w:t>
            </w:r>
          </w:p>
        </w:tc>
        <w:tc>
          <w:tcPr>
            <w:tcW w:w="1220" w:type="dxa"/>
          </w:tcPr>
          <w:p w:rsidR="008D0B27" w:rsidRPr="00927B93" w:rsidRDefault="008D0B27" w:rsidP="004A49EE">
            <w:pPr>
              <w:pStyle w:val="a6"/>
              <w:shd w:val="clear" w:color="auto" w:fill="auto"/>
              <w:jc w:val="center"/>
            </w:pPr>
            <w:r w:rsidRPr="00927B93">
              <w:t>0</w:t>
            </w:r>
          </w:p>
        </w:tc>
      </w:tr>
      <w:tr w:rsidR="008D0B27" w:rsidRPr="00927B93" w:rsidTr="00506378">
        <w:trPr>
          <w:trHeight w:hRule="exact" w:val="278"/>
        </w:trPr>
        <w:tc>
          <w:tcPr>
            <w:tcW w:w="1565" w:type="dxa"/>
            <w:vMerge w:val="restart"/>
          </w:tcPr>
          <w:p w:rsidR="008D0B27" w:rsidRPr="00927B93" w:rsidRDefault="008D0B27" w:rsidP="004A49EE">
            <w:pPr>
              <w:pStyle w:val="a6"/>
              <w:shd w:val="clear" w:color="auto" w:fill="auto"/>
              <w:spacing w:line="290" w:lineRule="auto"/>
              <w:jc w:val="center"/>
            </w:pPr>
            <w:r w:rsidRPr="00927B93">
              <w:t>Коллективная, 3</w:t>
            </w:r>
          </w:p>
        </w:tc>
        <w:tc>
          <w:tcPr>
            <w:tcW w:w="5204" w:type="dxa"/>
          </w:tcPr>
          <w:p w:rsidR="008D0B27" w:rsidRPr="00927B93" w:rsidRDefault="008D0B27" w:rsidP="004A49EE">
            <w:pPr>
              <w:pStyle w:val="a6"/>
              <w:shd w:val="clear" w:color="auto" w:fill="auto"/>
            </w:pPr>
            <w:r w:rsidRPr="00927B93">
              <w:t>Общежитие, лит.</w:t>
            </w:r>
          </w:p>
        </w:tc>
        <w:tc>
          <w:tcPr>
            <w:tcW w:w="1275" w:type="dxa"/>
          </w:tcPr>
          <w:p w:rsidR="008D0B27" w:rsidRPr="00927B93" w:rsidRDefault="008D0B27" w:rsidP="004A49EE">
            <w:pPr>
              <w:pStyle w:val="a6"/>
              <w:shd w:val="clear" w:color="auto" w:fill="auto"/>
              <w:jc w:val="center"/>
            </w:pPr>
            <w:r w:rsidRPr="00927B93">
              <w:t>4 578,79</w:t>
            </w:r>
          </w:p>
        </w:tc>
        <w:tc>
          <w:tcPr>
            <w:tcW w:w="1220" w:type="dxa"/>
          </w:tcPr>
          <w:p w:rsidR="008D0B27" w:rsidRPr="00927B93" w:rsidRDefault="008D0B27" w:rsidP="004A49EE">
            <w:pPr>
              <w:pStyle w:val="a6"/>
              <w:shd w:val="clear" w:color="auto" w:fill="auto"/>
              <w:jc w:val="center"/>
            </w:pPr>
            <w:r w:rsidRPr="00927B93">
              <w:t>0</w:t>
            </w:r>
          </w:p>
        </w:tc>
      </w:tr>
      <w:tr w:rsidR="008D0B27" w:rsidRPr="00927B93" w:rsidTr="00506378">
        <w:trPr>
          <w:trHeight w:hRule="exact" w:val="288"/>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pPr>
            <w:r w:rsidRPr="00927B93">
              <w:t>Учебный корпус лит. «Ж»</w:t>
            </w:r>
          </w:p>
        </w:tc>
        <w:tc>
          <w:tcPr>
            <w:tcW w:w="1275" w:type="dxa"/>
          </w:tcPr>
          <w:p w:rsidR="008D0B27" w:rsidRPr="00927B93" w:rsidRDefault="008D0B27" w:rsidP="004A49EE">
            <w:pPr>
              <w:pStyle w:val="a6"/>
              <w:shd w:val="clear" w:color="auto" w:fill="auto"/>
              <w:jc w:val="center"/>
            </w:pPr>
            <w:r w:rsidRPr="00927B93">
              <w:t>1817,7</w:t>
            </w:r>
          </w:p>
        </w:tc>
        <w:tc>
          <w:tcPr>
            <w:tcW w:w="1220" w:type="dxa"/>
          </w:tcPr>
          <w:p w:rsidR="008D0B27" w:rsidRPr="00927B93" w:rsidRDefault="008D0B27" w:rsidP="004A49EE">
            <w:pPr>
              <w:pStyle w:val="a6"/>
              <w:shd w:val="clear" w:color="auto" w:fill="auto"/>
              <w:jc w:val="center"/>
            </w:pPr>
            <w:r w:rsidRPr="00927B93">
              <w:t>1817,7</w:t>
            </w:r>
          </w:p>
        </w:tc>
      </w:tr>
      <w:tr w:rsidR="008D0B27" w:rsidRPr="00927B93" w:rsidTr="00506378">
        <w:trPr>
          <w:trHeight w:hRule="exact" w:val="293"/>
        </w:trPr>
        <w:tc>
          <w:tcPr>
            <w:tcW w:w="1565" w:type="dxa"/>
            <w:vMerge w:val="restart"/>
          </w:tcPr>
          <w:p w:rsidR="008D0B27" w:rsidRPr="00927B93" w:rsidRDefault="008D0B27" w:rsidP="004A49EE">
            <w:pPr>
              <w:pStyle w:val="a6"/>
              <w:shd w:val="clear" w:color="auto" w:fill="auto"/>
            </w:pPr>
            <w:r w:rsidRPr="00927B93">
              <w:t>г. Ессентуки,</w:t>
            </w:r>
          </w:p>
          <w:p w:rsidR="008D0B27" w:rsidRPr="00927B93" w:rsidRDefault="008D0B27" w:rsidP="004A49EE">
            <w:pPr>
              <w:pStyle w:val="a6"/>
              <w:shd w:val="clear" w:color="auto" w:fill="auto"/>
            </w:pPr>
            <w:r w:rsidRPr="00927B93">
              <w:t>ул. Гагарина,</w:t>
            </w:r>
          </w:p>
          <w:p w:rsidR="008D0B27" w:rsidRPr="00927B93" w:rsidRDefault="008D0B27" w:rsidP="004A49EE">
            <w:pPr>
              <w:pStyle w:val="a6"/>
              <w:shd w:val="clear" w:color="auto" w:fill="auto"/>
            </w:pPr>
            <w:r w:rsidRPr="00927B93">
              <w:t>д.58</w:t>
            </w:r>
          </w:p>
        </w:tc>
        <w:tc>
          <w:tcPr>
            <w:tcW w:w="5204" w:type="dxa"/>
          </w:tcPr>
          <w:p w:rsidR="008D0B27" w:rsidRPr="00927B93" w:rsidRDefault="008D0B27" w:rsidP="004A49EE">
            <w:pPr>
              <w:pStyle w:val="a6"/>
              <w:shd w:val="clear" w:color="auto" w:fill="auto"/>
            </w:pPr>
            <w:r w:rsidRPr="00927B93">
              <w:t>Учебный корпус</w:t>
            </w:r>
          </w:p>
        </w:tc>
        <w:tc>
          <w:tcPr>
            <w:tcW w:w="1275" w:type="dxa"/>
          </w:tcPr>
          <w:p w:rsidR="008D0B27" w:rsidRPr="00927B93" w:rsidRDefault="008D0B27" w:rsidP="004A49EE">
            <w:pPr>
              <w:pStyle w:val="a6"/>
              <w:shd w:val="clear" w:color="auto" w:fill="auto"/>
              <w:jc w:val="center"/>
            </w:pPr>
            <w:r w:rsidRPr="00927B93">
              <w:t>834,9</w:t>
            </w:r>
          </w:p>
        </w:tc>
        <w:tc>
          <w:tcPr>
            <w:tcW w:w="1220" w:type="dxa"/>
          </w:tcPr>
          <w:p w:rsidR="008D0B27" w:rsidRPr="00927B93" w:rsidRDefault="008D0B27" w:rsidP="004A49EE">
            <w:pPr>
              <w:pStyle w:val="a6"/>
              <w:shd w:val="clear" w:color="auto" w:fill="auto"/>
              <w:jc w:val="center"/>
            </w:pPr>
            <w:r w:rsidRPr="00927B93">
              <w:t>539</w:t>
            </w:r>
          </w:p>
        </w:tc>
      </w:tr>
      <w:tr w:rsidR="008D0B27" w:rsidRPr="00927B93" w:rsidTr="00506378">
        <w:trPr>
          <w:trHeight w:hRule="exact" w:val="288"/>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ind w:right="4280"/>
              <w:jc w:val="right"/>
            </w:pPr>
            <w:r w:rsidRPr="00927B93">
              <w:t>Столовая</w:t>
            </w:r>
          </w:p>
        </w:tc>
        <w:tc>
          <w:tcPr>
            <w:tcW w:w="1275" w:type="dxa"/>
          </w:tcPr>
          <w:p w:rsidR="008D0B27" w:rsidRPr="00927B93" w:rsidRDefault="008D0B27" w:rsidP="004A49EE">
            <w:pPr>
              <w:pStyle w:val="a6"/>
              <w:shd w:val="clear" w:color="auto" w:fill="auto"/>
              <w:jc w:val="center"/>
            </w:pPr>
            <w:r w:rsidRPr="00927B93">
              <w:t>30,0</w:t>
            </w:r>
          </w:p>
        </w:tc>
        <w:tc>
          <w:tcPr>
            <w:tcW w:w="1220" w:type="dxa"/>
          </w:tcPr>
          <w:p w:rsidR="008D0B27" w:rsidRPr="00927B93" w:rsidRDefault="008D0B27" w:rsidP="004A49EE">
            <w:pPr>
              <w:pStyle w:val="a6"/>
              <w:shd w:val="clear" w:color="auto" w:fill="auto"/>
              <w:jc w:val="center"/>
            </w:pPr>
            <w:r w:rsidRPr="00927B93">
              <w:t>0</w:t>
            </w:r>
          </w:p>
        </w:tc>
      </w:tr>
      <w:tr w:rsidR="008D0B27" w:rsidRPr="00927B93" w:rsidTr="00506378">
        <w:trPr>
          <w:trHeight w:hRule="exact" w:val="283"/>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ind w:right="4280"/>
              <w:jc w:val="right"/>
            </w:pPr>
            <w:r w:rsidRPr="00927B93">
              <w:t>Спортзал</w:t>
            </w:r>
          </w:p>
        </w:tc>
        <w:tc>
          <w:tcPr>
            <w:tcW w:w="1275" w:type="dxa"/>
          </w:tcPr>
          <w:p w:rsidR="008D0B27" w:rsidRPr="00927B93" w:rsidRDefault="008D0B27" w:rsidP="004A49EE">
            <w:pPr>
              <w:pStyle w:val="a6"/>
              <w:shd w:val="clear" w:color="auto" w:fill="auto"/>
              <w:jc w:val="center"/>
            </w:pPr>
            <w:r w:rsidRPr="00927B93">
              <w:t>120</w:t>
            </w:r>
          </w:p>
        </w:tc>
        <w:tc>
          <w:tcPr>
            <w:tcW w:w="1220" w:type="dxa"/>
          </w:tcPr>
          <w:p w:rsidR="008D0B27" w:rsidRPr="00927B93" w:rsidRDefault="008D0B27" w:rsidP="004A49EE">
            <w:pPr>
              <w:pStyle w:val="a6"/>
              <w:shd w:val="clear" w:color="auto" w:fill="auto"/>
              <w:jc w:val="center"/>
            </w:pPr>
            <w:r w:rsidRPr="00927B93">
              <w:t>120</w:t>
            </w:r>
          </w:p>
        </w:tc>
      </w:tr>
      <w:tr w:rsidR="008D0B27" w:rsidRPr="00927B93" w:rsidTr="00506378">
        <w:trPr>
          <w:trHeight w:hRule="exact" w:val="255"/>
        </w:trPr>
        <w:tc>
          <w:tcPr>
            <w:tcW w:w="1565" w:type="dxa"/>
            <w:vMerge/>
          </w:tcPr>
          <w:p w:rsidR="008D0B27" w:rsidRPr="004A49EE" w:rsidRDefault="008D0B27">
            <w:pPr>
              <w:rPr>
                <w:rFonts w:ascii="Times New Roman" w:hAnsi="Times New Roman" w:cs="Times New Roman"/>
                <w:sz w:val="20"/>
                <w:szCs w:val="20"/>
              </w:rPr>
            </w:pPr>
          </w:p>
        </w:tc>
        <w:tc>
          <w:tcPr>
            <w:tcW w:w="5204" w:type="dxa"/>
          </w:tcPr>
          <w:p w:rsidR="008D0B27" w:rsidRPr="00927B93" w:rsidRDefault="008D0B27" w:rsidP="004A49EE">
            <w:pPr>
              <w:pStyle w:val="a6"/>
              <w:shd w:val="clear" w:color="auto" w:fill="auto"/>
            </w:pPr>
            <w:r w:rsidRPr="00927B93">
              <w:t>Актовый зал</w:t>
            </w:r>
          </w:p>
        </w:tc>
        <w:tc>
          <w:tcPr>
            <w:tcW w:w="1275" w:type="dxa"/>
          </w:tcPr>
          <w:p w:rsidR="008D0B27" w:rsidRPr="00927B93" w:rsidRDefault="008D0B27" w:rsidP="004A49EE">
            <w:pPr>
              <w:pStyle w:val="a6"/>
              <w:shd w:val="clear" w:color="auto" w:fill="auto"/>
              <w:jc w:val="center"/>
            </w:pPr>
            <w:r w:rsidRPr="00927B93">
              <w:t>120</w:t>
            </w:r>
          </w:p>
        </w:tc>
        <w:tc>
          <w:tcPr>
            <w:tcW w:w="1220" w:type="dxa"/>
          </w:tcPr>
          <w:p w:rsidR="008D0B27" w:rsidRPr="00927B93" w:rsidRDefault="008D0B27" w:rsidP="004A49EE">
            <w:pPr>
              <w:pStyle w:val="a6"/>
              <w:shd w:val="clear" w:color="auto" w:fill="auto"/>
              <w:jc w:val="center"/>
            </w:pPr>
            <w:r w:rsidRPr="00927B93">
              <w:t>120</w:t>
            </w:r>
          </w:p>
        </w:tc>
      </w:tr>
    </w:tbl>
    <w:p w:rsidR="008D0B27" w:rsidRPr="00927B93" w:rsidRDefault="008D0B27">
      <w:pPr>
        <w:spacing w:after="246" w:line="14" w:lineRule="exact"/>
        <w:rPr>
          <w:rFonts w:ascii="Times New Roman" w:hAnsi="Times New Roman" w:cs="Times New Roman"/>
          <w:sz w:val="20"/>
          <w:szCs w:val="20"/>
        </w:rPr>
      </w:pPr>
    </w:p>
    <w:p w:rsidR="008D0B27" w:rsidRPr="00927B93" w:rsidRDefault="008D0B27">
      <w:pPr>
        <w:pStyle w:val="11"/>
        <w:shd w:val="clear" w:color="auto" w:fill="auto"/>
        <w:spacing w:line="266" w:lineRule="auto"/>
        <w:ind w:firstLine="560"/>
      </w:pPr>
      <w:r w:rsidRPr="00927B93">
        <w:t>В расчете на одного обучающегося приведенного контингента на момент самообследования приходится 9,12 м</w:t>
      </w:r>
      <w:r w:rsidRPr="00927B93">
        <w:rPr>
          <w:vertAlign w:val="superscript"/>
        </w:rPr>
        <w:t>2</w:t>
      </w:r>
      <w:r w:rsidRPr="00927B93">
        <w:t xml:space="preserve"> учебной площади.</w:t>
      </w:r>
    </w:p>
    <w:p w:rsidR="008D0B27" w:rsidRPr="00927B93" w:rsidRDefault="008D0B27">
      <w:pPr>
        <w:pStyle w:val="11"/>
        <w:shd w:val="clear" w:color="auto" w:fill="auto"/>
        <w:spacing w:line="266" w:lineRule="auto"/>
        <w:ind w:firstLine="840"/>
      </w:pPr>
      <w:r w:rsidRPr="00927B93">
        <w:t>В техникуме имеются:</w:t>
      </w:r>
    </w:p>
    <w:p w:rsidR="008D0B27" w:rsidRPr="00927B93" w:rsidRDefault="008D0B27" w:rsidP="00DA4324">
      <w:pPr>
        <w:pStyle w:val="11"/>
        <w:numPr>
          <w:ilvl w:val="0"/>
          <w:numId w:val="8"/>
        </w:numPr>
        <w:shd w:val="clear" w:color="auto" w:fill="auto"/>
        <w:tabs>
          <w:tab w:val="left" w:pos="748"/>
        </w:tabs>
        <w:spacing w:line="266" w:lineRule="auto"/>
      </w:pPr>
      <w:r w:rsidRPr="00927B93">
        <w:t>три спортивных зала, спортивная площадка, стрелковый тир;</w:t>
      </w:r>
    </w:p>
    <w:p w:rsidR="008D0B27" w:rsidRPr="00927B93" w:rsidRDefault="008D0B27" w:rsidP="00DA4324">
      <w:pPr>
        <w:pStyle w:val="11"/>
        <w:numPr>
          <w:ilvl w:val="0"/>
          <w:numId w:val="8"/>
        </w:numPr>
        <w:shd w:val="clear" w:color="auto" w:fill="auto"/>
        <w:tabs>
          <w:tab w:val="left" w:pos="748"/>
        </w:tabs>
        <w:spacing w:line="266" w:lineRule="auto"/>
      </w:pPr>
      <w:r w:rsidRPr="00927B93">
        <w:t>две библиотеки, два читальных зала;</w:t>
      </w:r>
    </w:p>
    <w:p w:rsidR="008D0B27" w:rsidRPr="00927B93" w:rsidRDefault="008D0B27" w:rsidP="00DA4324">
      <w:pPr>
        <w:pStyle w:val="11"/>
        <w:numPr>
          <w:ilvl w:val="0"/>
          <w:numId w:val="8"/>
        </w:numPr>
        <w:shd w:val="clear" w:color="auto" w:fill="auto"/>
        <w:tabs>
          <w:tab w:val="left" w:pos="748"/>
        </w:tabs>
        <w:spacing w:line="266" w:lineRule="auto"/>
      </w:pPr>
      <w:r w:rsidRPr="00927B93">
        <w:t>три актовых зала;</w:t>
      </w:r>
    </w:p>
    <w:p w:rsidR="008D0B27" w:rsidRPr="00927B93" w:rsidRDefault="008D0B27" w:rsidP="00DA4324">
      <w:pPr>
        <w:pStyle w:val="11"/>
        <w:numPr>
          <w:ilvl w:val="0"/>
          <w:numId w:val="8"/>
        </w:numPr>
        <w:shd w:val="clear" w:color="auto" w:fill="auto"/>
        <w:tabs>
          <w:tab w:val="left" w:pos="748"/>
        </w:tabs>
        <w:spacing w:line="266" w:lineRule="auto"/>
      </w:pPr>
      <w:r w:rsidRPr="00927B93">
        <w:t>две столовые на 160 посадочных места;</w:t>
      </w:r>
    </w:p>
    <w:p w:rsidR="008D0B27" w:rsidRPr="00927B93" w:rsidRDefault="008D0B27" w:rsidP="00DA4324">
      <w:pPr>
        <w:pStyle w:val="11"/>
        <w:numPr>
          <w:ilvl w:val="0"/>
          <w:numId w:val="8"/>
        </w:numPr>
        <w:shd w:val="clear" w:color="auto" w:fill="auto"/>
        <w:tabs>
          <w:tab w:val="left" w:pos="748"/>
        </w:tabs>
        <w:spacing w:line="259" w:lineRule="auto"/>
      </w:pPr>
      <w:r w:rsidRPr="00927B93">
        <w:t>два общежития на 240 мест</w:t>
      </w:r>
    </w:p>
    <w:p w:rsidR="008D0B27" w:rsidRPr="00927B93" w:rsidRDefault="008D0B27">
      <w:pPr>
        <w:pStyle w:val="11"/>
        <w:shd w:val="clear" w:color="auto" w:fill="auto"/>
        <w:spacing w:line="259" w:lineRule="auto"/>
        <w:ind w:firstLine="840"/>
      </w:pPr>
      <w:r w:rsidRPr="00927B93">
        <w:t>Оснащение лабораторий, кабинетов, учебно-производственных мастерских соответствует требованиям федеральных государственных образовательных стандартов, учебных планов и программ и позволяет обеспечить преподавание дисциплин необходимыми наглядными пособиями, техническими средствами обучения, лабораторным оборудованием, измерительными приборами и т.п.</w:t>
      </w:r>
    </w:p>
    <w:p w:rsidR="0036588C" w:rsidRDefault="008D0B27" w:rsidP="0036588C">
      <w:pPr>
        <w:pStyle w:val="11"/>
        <w:shd w:val="clear" w:color="auto" w:fill="auto"/>
        <w:spacing w:after="260" w:line="276" w:lineRule="auto"/>
        <w:ind w:firstLine="840"/>
      </w:pPr>
      <w:r w:rsidRPr="00927B93">
        <w:t>По заключению Госпожнадзора и санитарно-эпидемиологического надзора состояние помещений и оборудования отвечает соответствующим нормам.</w:t>
      </w:r>
      <w:bookmarkStart w:id="21" w:name="bookmark37"/>
    </w:p>
    <w:p w:rsidR="0036588C" w:rsidRPr="00B64635" w:rsidRDefault="008D0B27" w:rsidP="0036588C">
      <w:pPr>
        <w:pStyle w:val="11"/>
        <w:shd w:val="clear" w:color="auto" w:fill="auto"/>
        <w:spacing w:after="260" w:line="276" w:lineRule="auto"/>
        <w:ind w:firstLine="840"/>
        <w:rPr>
          <w:i/>
        </w:rPr>
      </w:pPr>
      <w:r w:rsidRPr="00B64635">
        <w:rPr>
          <w:i/>
        </w:rPr>
        <w:t>Вывод: Материально-техническая база техникума позволяет организовать обучение по программам подготовки квалифицированных рабочих, служащих; по программам подготовки специалистов среднего звена в соответствии с требованиями ФГОС СПО.</w:t>
      </w:r>
      <w:bookmarkStart w:id="22" w:name="bookmark38"/>
      <w:bookmarkEnd w:id="21"/>
    </w:p>
    <w:p w:rsidR="0036588C" w:rsidRPr="00B64635" w:rsidRDefault="0036588C" w:rsidP="00506378">
      <w:pPr>
        <w:pStyle w:val="11"/>
        <w:shd w:val="clear" w:color="auto" w:fill="auto"/>
        <w:spacing w:line="276" w:lineRule="auto"/>
        <w:ind w:firstLine="839"/>
        <w:contextualSpacing/>
        <w:jc w:val="center"/>
        <w:rPr>
          <w:b/>
          <w:color w:val="auto"/>
        </w:rPr>
      </w:pPr>
      <w:r w:rsidRPr="00B64635">
        <w:rPr>
          <w:b/>
          <w:color w:val="auto"/>
        </w:rPr>
        <w:t xml:space="preserve">5.7. </w:t>
      </w:r>
      <w:r w:rsidR="008D0B27" w:rsidRPr="00B64635">
        <w:rPr>
          <w:b/>
          <w:color w:val="auto"/>
        </w:rPr>
        <w:t>Финансовое обеспечение</w:t>
      </w:r>
      <w:bookmarkEnd w:id="22"/>
    </w:p>
    <w:p w:rsidR="0036588C" w:rsidRDefault="005A18C2" w:rsidP="00506378">
      <w:pPr>
        <w:pStyle w:val="11"/>
        <w:shd w:val="clear" w:color="auto" w:fill="auto"/>
        <w:spacing w:line="276" w:lineRule="auto"/>
        <w:ind w:firstLine="839"/>
        <w:contextualSpacing/>
        <w:jc w:val="left"/>
        <w:rPr>
          <w:color w:val="000000" w:themeColor="text1"/>
        </w:rPr>
      </w:pPr>
      <w:r w:rsidRPr="0036588C">
        <w:rPr>
          <w:color w:val="000000" w:themeColor="text1"/>
        </w:rPr>
        <w:t>Сведения о кассовом исполнении плана финансово-хозяйственной деятельности:</w:t>
      </w:r>
    </w:p>
    <w:p w:rsidR="0036588C" w:rsidRDefault="005A18C2" w:rsidP="0036588C">
      <w:pPr>
        <w:pStyle w:val="11"/>
        <w:shd w:val="clear" w:color="auto" w:fill="auto"/>
        <w:spacing w:line="276" w:lineRule="auto"/>
        <w:ind w:firstLine="839"/>
        <w:contextualSpacing/>
        <w:jc w:val="left"/>
        <w:rPr>
          <w:color w:val="000000" w:themeColor="text1"/>
        </w:rPr>
      </w:pPr>
      <w:r w:rsidRPr="0036588C">
        <w:rPr>
          <w:color w:val="000000" w:themeColor="text1"/>
        </w:rPr>
        <w:t>1. Субсидии на финансовое обеспечение выполнения государственного задания:</w:t>
      </w:r>
    </w:p>
    <w:p w:rsidR="00D605E9" w:rsidRDefault="005A18C2" w:rsidP="00D605E9">
      <w:pPr>
        <w:pStyle w:val="11"/>
        <w:shd w:val="clear" w:color="auto" w:fill="auto"/>
        <w:spacing w:line="276" w:lineRule="auto"/>
        <w:ind w:firstLine="839"/>
        <w:contextualSpacing/>
        <w:jc w:val="left"/>
        <w:rPr>
          <w:color w:val="000000" w:themeColor="text1"/>
        </w:rPr>
      </w:pPr>
      <w:r w:rsidRPr="0036588C">
        <w:rPr>
          <w:color w:val="000000" w:themeColor="text1"/>
        </w:rPr>
        <w:t xml:space="preserve">- согласно плана финансово-хозяйственной деятельности  на </w:t>
      </w:r>
      <w:smartTag w:uri="urn:schemas-microsoft-com:office:smarttags" w:element="metricconverter">
        <w:smartTagPr>
          <w:attr w:name="ProductID" w:val="2018 г"/>
        </w:smartTagPr>
        <w:r w:rsidRPr="0036588C">
          <w:rPr>
            <w:color w:val="000000" w:themeColor="text1"/>
          </w:rPr>
          <w:t>2018 г</w:t>
        </w:r>
      </w:smartTag>
      <w:r w:rsidRPr="0036588C">
        <w:rPr>
          <w:color w:val="000000" w:themeColor="text1"/>
        </w:rPr>
        <w:t xml:space="preserve"> запланированная</w:t>
      </w:r>
      <w:r w:rsidR="0036588C">
        <w:rPr>
          <w:color w:val="000000" w:themeColor="text1"/>
        </w:rPr>
        <w:t xml:space="preserve"> </w:t>
      </w:r>
      <w:r w:rsidRPr="0036588C">
        <w:rPr>
          <w:color w:val="000000" w:themeColor="text1"/>
        </w:rPr>
        <w:t xml:space="preserve">сумма расходов составляет 54 464 363,24 рублей. Кассовый расход составил 54 464 363,24 рублей.  Процент исполнения плановых показателей составил 100 %. </w:t>
      </w:r>
    </w:p>
    <w:p w:rsidR="00D605E9" w:rsidRDefault="005A18C2" w:rsidP="00D605E9">
      <w:pPr>
        <w:pStyle w:val="11"/>
        <w:shd w:val="clear" w:color="auto" w:fill="auto"/>
        <w:spacing w:line="276" w:lineRule="auto"/>
        <w:ind w:firstLine="839"/>
        <w:contextualSpacing/>
        <w:jc w:val="left"/>
        <w:rPr>
          <w:color w:val="000000" w:themeColor="text1"/>
        </w:rPr>
      </w:pPr>
      <w:r w:rsidRPr="00D605E9">
        <w:rPr>
          <w:color w:val="000000" w:themeColor="text1"/>
        </w:rPr>
        <w:t xml:space="preserve"> 2. Субсидии на цели, не связанные с оказанием  в соответствии с государственным заданием услуг по плану финансово-хозяйственной деятельности на 2018г  плановая сумма расходов составила 12 985 827,44  рублей:</w:t>
      </w:r>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-на выплату государственных стипендий студентам государственных образовательных организаций Ставропольского края плановая сумма расходов составила 5 199 137,38 рублей, расход за отчетный период составил 5 199 137,38 рублей, что составляет 100 % исполнения .</w:t>
      </w:r>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-на приобретение в учреждениях профессионального образования детей-сирот и детей, оставшихся без попечения родителей, путевок в санаторно-курортные учреждения при наличии медицинских показателей плановая сумма расходов составила 297 080,00 рублей, расход за отчетный период составил 297 080,00  рублей, что составляет 100 % исполнения .</w:t>
      </w:r>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 xml:space="preserve">- на всероссийские, региональные, краевые, ведомственные мероприятия, участниками и организаторами которых являются бюджетные и автономные учреждения (чемпионат «Молодые профессионалы»  </w:t>
      </w:r>
      <w:r w:rsidRPr="00D605E9">
        <w:rPr>
          <w:color w:val="000000" w:themeColor="text1"/>
          <w:lang w:val="en-US"/>
        </w:rPr>
        <w:t>Worldskills</w:t>
      </w:r>
      <w:r w:rsidRPr="00D605E9">
        <w:rPr>
          <w:color w:val="000000" w:themeColor="text1"/>
        </w:rPr>
        <w:t xml:space="preserve"> </w:t>
      </w:r>
      <w:r w:rsidRPr="00D605E9">
        <w:rPr>
          <w:color w:val="000000" w:themeColor="text1"/>
          <w:lang w:val="en-US"/>
        </w:rPr>
        <w:t>Russia</w:t>
      </w:r>
      <w:r w:rsidRPr="00D605E9">
        <w:rPr>
          <w:color w:val="000000" w:themeColor="text1"/>
        </w:rPr>
        <w:t>, региональный этап Всероссийской олимпиады профессионального мастерства обучающихся по укрупненной группе специальностей среднего профессионального образования 43.00.00 Сервис и туризм ) плановая сумма расходов составила  735 660,00 рублей, расход за отчетный период составил 735 660,00 рублей, что составляет 100 % исполнения .</w:t>
      </w:r>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 xml:space="preserve">- на замену оконных блоков </w:t>
      </w:r>
      <w:bookmarkStart w:id="23" w:name="OLE_LINK110"/>
      <w:bookmarkStart w:id="24" w:name="OLE_LINK111"/>
      <w:r w:rsidRPr="00D605E9">
        <w:rPr>
          <w:color w:val="000000" w:themeColor="text1"/>
        </w:rPr>
        <w:t>плановая сумма расходов составила 732 783,72 рублей, расход за отчетный период составил 732 783,72 рублей, что составляет 100% исполнения.</w:t>
      </w:r>
      <w:bookmarkEnd w:id="23"/>
      <w:bookmarkEnd w:id="24"/>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 xml:space="preserve">-на проведение капитального ремонта зданий и  сооружений </w:t>
      </w:r>
      <w:bookmarkStart w:id="25" w:name="OLE_LINK112"/>
      <w:bookmarkStart w:id="26" w:name="OLE_LINK113"/>
      <w:bookmarkStart w:id="27" w:name="OLE_LINK114"/>
      <w:r w:rsidRPr="00D605E9">
        <w:rPr>
          <w:color w:val="000000" w:themeColor="text1"/>
        </w:rPr>
        <w:t>плановая сумма расходов составила 3 320 583,72 рублей, расход за отчетный период составил 3 320 583,72 рублей, что составляет 100% исполнения.</w:t>
      </w:r>
      <w:bookmarkEnd w:id="25"/>
      <w:bookmarkEnd w:id="26"/>
      <w:bookmarkEnd w:id="27"/>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 xml:space="preserve">-на мероприятия по повышению уровня пожарной безопасности в Ставропольском крае </w:t>
      </w:r>
      <w:bookmarkStart w:id="28" w:name="OLE_LINK115"/>
      <w:bookmarkStart w:id="29" w:name="OLE_LINK116"/>
      <w:bookmarkStart w:id="30" w:name="OLE_LINK117"/>
      <w:r w:rsidRPr="00D605E9">
        <w:rPr>
          <w:color w:val="000000" w:themeColor="text1"/>
        </w:rPr>
        <w:t>плановая сумма расходов составила 2 032 944,62 рублей, расход за отчетный период составил 2 032 944,62 рублей, что составляет 100% исполнения.</w:t>
      </w:r>
      <w:bookmarkEnd w:id="28"/>
      <w:bookmarkEnd w:id="29"/>
      <w:bookmarkEnd w:id="30"/>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-на мероприятия по повышению уровня антитеррористической безопасности в Ставропольском крае плановая сумма расходов составила 83 350,00 рублей, расход за отчетный период составил 83 350,00 рублей, что составляет 100% исполнения.</w:t>
      </w:r>
    </w:p>
    <w:p w:rsid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 xml:space="preserve">-на укрепление материально-технической базы образовательных учреждений плановая сумма расходов составила 584 288,00 рублей, расход за отчетный период составил 463 110,25 рублей, что составляет 79,26% исполнения, в связи с тем, что поставка по договору заключенному в 2018г. на медицинское оборудование и инвентарь возможна только в январе-феврале 2019г. </w:t>
      </w:r>
    </w:p>
    <w:p w:rsidR="00D605E9" w:rsidRPr="00D605E9" w:rsidRDefault="005A18C2" w:rsidP="00D605E9">
      <w:pPr>
        <w:pStyle w:val="11"/>
        <w:shd w:val="clear" w:color="auto" w:fill="auto"/>
        <w:spacing w:line="276" w:lineRule="auto"/>
        <w:ind w:firstLine="839"/>
        <w:contextualSpacing/>
        <w:rPr>
          <w:color w:val="000000" w:themeColor="text1"/>
        </w:rPr>
      </w:pPr>
      <w:r w:rsidRPr="005A18C2">
        <w:rPr>
          <w:b/>
          <w:color w:val="000000" w:themeColor="text1"/>
        </w:rPr>
        <w:t xml:space="preserve"> 3</w:t>
      </w:r>
      <w:r w:rsidRPr="00D605E9">
        <w:rPr>
          <w:color w:val="000000" w:themeColor="text1"/>
        </w:rPr>
        <w:t>. Публичные обязательства.</w:t>
      </w:r>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 xml:space="preserve">По плану финансово-хозяйственной деятельности на  </w:t>
      </w:r>
      <w:smartTag w:uri="urn:schemas-microsoft-com:office:smarttags" w:element="metricconverter">
        <w:smartTagPr>
          <w:attr w:name="ProductID" w:val="2018 г"/>
        </w:smartTagPr>
        <w:r w:rsidRPr="00D605E9">
          <w:rPr>
            <w:color w:val="000000" w:themeColor="text1"/>
          </w:rPr>
          <w:t>2018 г</w:t>
        </w:r>
      </w:smartTag>
      <w:r w:rsidRPr="00D605E9">
        <w:rPr>
          <w:color w:val="000000" w:themeColor="text1"/>
        </w:rPr>
        <w:t xml:space="preserve">  сумма запланированных расходов составляет 5 174 672,67 рублей, из них исполнено 5 162 667,93 рублей,  что составляет 99,77 % исполнения , в связи с тем, что сумма выплаты на оплату проезда детей-сирот производится по факту предоставления подтверждающих документов.</w:t>
      </w:r>
    </w:p>
    <w:p w:rsidR="00D605E9" w:rsidRPr="00D605E9" w:rsidRDefault="005A18C2" w:rsidP="00D605E9">
      <w:pPr>
        <w:pStyle w:val="11"/>
        <w:shd w:val="clear" w:color="auto" w:fill="auto"/>
        <w:spacing w:line="276" w:lineRule="auto"/>
        <w:ind w:firstLine="839"/>
        <w:contextualSpacing/>
        <w:rPr>
          <w:color w:val="000000" w:themeColor="text1"/>
        </w:rPr>
      </w:pPr>
      <w:r w:rsidRPr="00D605E9">
        <w:rPr>
          <w:color w:val="000000" w:themeColor="text1"/>
        </w:rPr>
        <w:t>4. Приносящая доход деятельность.</w:t>
      </w:r>
    </w:p>
    <w:p w:rsidR="00506378" w:rsidRDefault="005A18C2" w:rsidP="00506378">
      <w:pPr>
        <w:pStyle w:val="11"/>
        <w:shd w:val="clear" w:color="auto" w:fill="auto"/>
        <w:spacing w:line="276" w:lineRule="auto"/>
        <w:ind w:firstLine="839"/>
        <w:contextualSpacing/>
        <w:rPr>
          <w:color w:val="000000" w:themeColor="text1"/>
        </w:rPr>
      </w:pPr>
      <w:r w:rsidRPr="00D605E9">
        <w:rPr>
          <w:color w:val="000000" w:themeColor="text1"/>
        </w:rPr>
        <w:t xml:space="preserve">По плану финансово-хозяйственной деятельности на  </w:t>
      </w:r>
      <w:smartTag w:uri="urn:schemas-microsoft-com:office:smarttags" w:element="metricconverter">
        <w:smartTagPr>
          <w:attr w:name="ProductID" w:val="2018 г"/>
        </w:smartTagPr>
        <w:r w:rsidRPr="00D605E9">
          <w:rPr>
            <w:color w:val="000000" w:themeColor="text1"/>
          </w:rPr>
          <w:t>2018 г</w:t>
        </w:r>
      </w:smartTag>
      <w:r w:rsidRPr="00D605E9">
        <w:rPr>
          <w:color w:val="000000" w:themeColor="text1"/>
        </w:rPr>
        <w:t xml:space="preserve"> запланирована сумма</w:t>
      </w:r>
      <w:r w:rsidR="00D605E9" w:rsidRPr="00D605E9">
        <w:rPr>
          <w:color w:val="000000" w:themeColor="text1"/>
        </w:rPr>
        <w:t xml:space="preserve"> </w:t>
      </w:r>
      <w:r w:rsidRPr="00D605E9">
        <w:rPr>
          <w:color w:val="000000" w:themeColor="text1"/>
        </w:rPr>
        <w:t xml:space="preserve">дохода в размере 29 041 256,33 рублей. Доход составил </w:t>
      </w:r>
      <w:r w:rsidR="00B03A9E" w:rsidRPr="00D605E9">
        <w:rPr>
          <w:color w:val="000000" w:themeColor="text1"/>
        </w:rPr>
        <w:t xml:space="preserve">29 </w:t>
      </w:r>
      <w:r w:rsidRPr="00D605E9">
        <w:rPr>
          <w:color w:val="000000" w:themeColor="text1"/>
        </w:rPr>
        <w:t>041 256,33  рублей  Процент исполнения по доходу -  100 %. Кассовый расход на 01.01.2019 г. составил 28 643 212,03 рублей, остаток  средств на 01.01.2018 г. равен 3 331 085,09  рублей.</w:t>
      </w:r>
      <w:r w:rsidR="00D605E9">
        <w:rPr>
          <w:color w:val="000000" w:themeColor="text1"/>
        </w:rPr>
        <w:t xml:space="preserve"> </w:t>
      </w:r>
      <w:r w:rsidRPr="00D605E9">
        <w:rPr>
          <w:color w:val="000000" w:themeColor="text1"/>
        </w:rPr>
        <w:t>остаток  средств на 01.01.2019 г. равен 3 729 129,39  рублей.</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Заработная плата:  </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ФОТ  бюджет   на 2018 год 31 995 504,25  рублей </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Базовый фонд – 20 520 185,53  рублей </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Компенсационный фонд – 2 180 880,77  рублей</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Стимулирующий фонд – 9 294 437,95  рублей </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Фонд стимулирующих выплат составил – 29,05 %</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ФОТ из приносящей доход деятельности на 2018 год  10 887 749,89  рублей</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Базовый фонд – 6 582 513,51  рублей </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Компенсационный фонд – 425 198,97  рублей</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Стимулирующий фонд – 3 880 037,41 рублей </w:t>
      </w:r>
    </w:p>
    <w:p w:rsidR="00506378" w:rsidRPr="00506378" w:rsidRDefault="00506378" w:rsidP="00506378">
      <w:pPr>
        <w:pStyle w:val="11"/>
        <w:shd w:val="clear" w:color="auto" w:fill="auto"/>
        <w:spacing w:line="276" w:lineRule="auto"/>
        <w:ind w:firstLine="839"/>
        <w:contextualSpacing/>
        <w:rPr>
          <w:bCs/>
          <w:color w:val="000000" w:themeColor="text1"/>
        </w:rPr>
      </w:pPr>
      <w:r w:rsidRPr="00506378">
        <w:rPr>
          <w:bCs/>
          <w:color w:val="000000" w:themeColor="text1"/>
        </w:rPr>
        <w:t xml:space="preserve">             Фонд стимулирующих выплат составил – 35,64  %</w:t>
      </w:r>
    </w:p>
    <w:p w:rsidR="00506378" w:rsidRDefault="00506378" w:rsidP="00506378">
      <w:pPr>
        <w:pStyle w:val="11"/>
        <w:shd w:val="clear" w:color="auto" w:fill="auto"/>
        <w:spacing w:line="276" w:lineRule="auto"/>
        <w:ind w:firstLine="839"/>
        <w:contextualSpacing/>
        <w:rPr>
          <w:color w:val="000000" w:themeColor="text1"/>
        </w:rPr>
      </w:pPr>
    </w:p>
    <w:p w:rsidR="005A18C2" w:rsidRDefault="005A18C2" w:rsidP="00506378">
      <w:pPr>
        <w:pStyle w:val="11"/>
        <w:shd w:val="clear" w:color="auto" w:fill="auto"/>
        <w:spacing w:line="276" w:lineRule="auto"/>
        <w:ind w:firstLine="839"/>
        <w:contextualSpacing/>
        <w:rPr>
          <w:color w:val="000000" w:themeColor="text1"/>
        </w:rPr>
      </w:pPr>
      <w:r w:rsidRPr="00506378">
        <w:rPr>
          <w:color w:val="000000" w:themeColor="text1"/>
        </w:rPr>
        <w:t>За 2018г.  прослеживается изменения  средней заработной платы по учреждению:</w:t>
      </w:r>
    </w:p>
    <w:tbl>
      <w:tblPr>
        <w:tblW w:w="9381" w:type="dxa"/>
        <w:tblLook w:val="00A0"/>
      </w:tblPr>
      <w:tblGrid>
        <w:gridCol w:w="1984"/>
        <w:gridCol w:w="1724"/>
        <w:gridCol w:w="256"/>
        <w:gridCol w:w="1620"/>
        <w:gridCol w:w="8"/>
        <w:gridCol w:w="3768"/>
        <w:gridCol w:w="21"/>
      </w:tblGrid>
      <w:tr w:rsidR="00506378" w:rsidRPr="00506378" w:rsidTr="00506378">
        <w:trPr>
          <w:trHeight w:val="289"/>
        </w:trPr>
        <w:tc>
          <w:tcPr>
            <w:tcW w:w="9381" w:type="dxa"/>
            <w:gridSpan w:val="7"/>
            <w:noWrap/>
            <w:vAlign w:val="bottom"/>
          </w:tcPr>
          <w:p w:rsidR="00506378" w:rsidRPr="00506378" w:rsidRDefault="00506378" w:rsidP="00506378">
            <w:pPr>
              <w:pStyle w:val="50"/>
              <w:shd w:val="clear" w:color="auto" w:fill="auto"/>
              <w:ind w:left="0"/>
              <w:rPr>
                <w:b w:val="0"/>
                <w:color w:val="auto"/>
              </w:rPr>
            </w:pPr>
            <w:r w:rsidRPr="00506378">
              <w:rPr>
                <w:b w:val="0"/>
                <w:color w:val="auto"/>
              </w:rPr>
              <w:t>средняя заработная плата преподавателей и мастеров за 2018 год</w:t>
            </w:r>
          </w:p>
        </w:tc>
      </w:tr>
      <w:tr w:rsidR="00506378" w:rsidRPr="00506378" w:rsidTr="00506378">
        <w:trPr>
          <w:trHeight w:val="289"/>
        </w:trPr>
        <w:tc>
          <w:tcPr>
            <w:tcW w:w="1984" w:type="dxa"/>
            <w:tcBorders>
              <w:top w:val="single" w:sz="4" w:space="0" w:color="auto"/>
              <w:left w:val="single" w:sz="4" w:space="0" w:color="auto"/>
              <w:bottom w:val="single" w:sz="4" w:space="0" w:color="auto"/>
              <w:right w:val="single" w:sz="4" w:space="0" w:color="auto"/>
            </w:tcBorders>
            <w:noWrap/>
            <w:vAlign w:val="center"/>
          </w:tcPr>
          <w:p w:rsidR="00506378" w:rsidRPr="00506378" w:rsidRDefault="00506378" w:rsidP="00506378">
            <w:pPr>
              <w:pStyle w:val="50"/>
              <w:shd w:val="clear" w:color="auto" w:fill="auto"/>
              <w:ind w:left="0"/>
              <w:rPr>
                <w:b w:val="0"/>
                <w:color w:val="auto"/>
              </w:rPr>
            </w:pPr>
            <w:r w:rsidRPr="00506378">
              <w:rPr>
                <w:b w:val="0"/>
                <w:color w:val="auto"/>
              </w:rPr>
              <w:t>период</w:t>
            </w:r>
          </w:p>
        </w:tc>
        <w:tc>
          <w:tcPr>
            <w:tcW w:w="1724" w:type="dxa"/>
            <w:tcBorders>
              <w:top w:val="single" w:sz="4" w:space="0" w:color="auto"/>
              <w:left w:val="nil"/>
              <w:bottom w:val="single" w:sz="4" w:space="0" w:color="auto"/>
              <w:right w:val="single" w:sz="4" w:space="0" w:color="auto"/>
            </w:tcBorders>
            <w:vAlign w:val="center"/>
          </w:tcPr>
          <w:p w:rsidR="00506378" w:rsidRPr="00506378" w:rsidRDefault="00506378" w:rsidP="00506378">
            <w:pPr>
              <w:pStyle w:val="50"/>
              <w:shd w:val="clear" w:color="auto" w:fill="auto"/>
              <w:ind w:left="0"/>
              <w:rPr>
                <w:b w:val="0"/>
                <w:color w:val="auto"/>
              </w:rPr>
            </w:pPr>
            <w:r w:rsidRPr="00506378">
              <w:rPr>
                <w:b w:val="0"/>
                <w:color w:val="auto"/>
              </w:rPr>
              <w:t xml:space="preserve">численность </w:t>
            </w:r>
          </w:p>
        </w:tc>
        <w:tc>
          <w:tcPr>
            <w:tcW w:w="1884" w:type="dxa"/>
            <w:gridSpan w:val="3"/>
            <w:tcBorders>
              <w:top w:val="single" w:sz="4" w:space="0" w:color="auto"/>
              <w:left w:val="nil"/>
              <w:bottom w:val="single" w:sz="4" w:space="0" w:color="auto"/>
              <w:right w:val="single" w:sz="4" w:space="0" w:color="auto"/>
            </w:tcBorders>
            <w:vAlign w:val="center"/>
          </w:tcPr>
          <w:p w:rsidR="00506378" w:rsidRPr="00506378" w:rsidRDefault="00506378" w:rsidP="00506378">
            <w:pPr>
              <w:pStyle w:val="50"/>
              <w:shd w:val="clear" w:color="auto" w:fill="auto"/>
              <w:ind w:left="0"/>
              <w:rPr>
                <w:b w:val="0"/>
                <w:color w:val="auto"/>
              </w:rPr>
            </w:pPr>
            <w:r w:rsidRPr="00506378">
              <w:rPr>
                <w:b w:val="0"/>
                <w:color w:val="auto"/>
              </w:rPr>
              <w:t>средняя заработная</w:t>
            </w:r>
          </w:p>
          <w:p w:rsidR="00506378" w:rsidRPr="00506378" w:rsidRDefault="00506378" w:rsidP="00506378">
            <w:pPr>
              <w:pStyle w:val="50"/>
              <w:shd w:val="clear" w:color="auto" w:fill="auto"/>
              <w:ind w:left="0"/>
              <w:rPr>
                <w:b w:val="0"/>
                <w:color w:val="auto"/>
              </w:rPr>
            </w:pPr>
            <w:r w:rsidRPr="00506378">
              <w:rPr>
                <w:b w:val="0"/>
                <w:color w:val="auto"/>
              </w:rPr>
              <w:t xml:space="preserve">плата  </w:t>
            </w:r>
          </w:p>
        </w:tc>
        <w:tc>
          <w:tcPr>
            <w:tcW w:w="3789" w:type="dxa"/>
            <w:gridSpan w:val="2"/>
            <w:tcBorders>
              <w:top w:val="single" w:sz="4" w:space="0" w:color="auto"/>
              <w:left w:val="nil"/>
              <w:bottom w:val="single" w:sz="4" w:space="0" w:color="auto"/>
              <w:right w:val="single" w:sz="4" w:space="0" w:color="auto"/>
            </w:tcBorders>
            <w:vAlign w:val="center"/>
          </w:tcPr>
          <w:p w:rsidR="00506378" w:rsidRPr="00506378" w:rsidRDefault="00506378" w:rsidP="00506378">
            <w:pPr>
              <w:pStyle w:val="50"/>
              <w:shd w:val="clear" w:color="auto" w:fill="auto"/>
              <w:ind w:left="0"/>
              <w:rPr>
                <w:b w:val="0"/>
                <w:color w:val="auto"/>
              </w:rPr>
            </w:pPr>
            <w:r w:rsidRPr="00506378">
              <w:rPr>
                <w:b w:val="0"/>
                <w:color w:val="auto"/>
              </w:rPr>
              <w:t xml:space="preserve">процент изменения                  </w:t>
            </w:r>
          </w:p>
          <w:p w:rsidR="00506378" w:rsidRPr="00506378" w:rsidRDefault="00506378" w:rsidP="00506378">
            <w:pPr>
              <w:pStyle w:val="50"/>
              <w:shd w:val="clear" w:color="auto" w:fill="auto"/>
              <w:ind w:left="0"/>
              <w:rPr>
                <w:b w:val="0"/>
                <w:color w:val="auto"/>
              </w:rPr>
            </w:pPr>
          </w:p>
          <w:p w:rsidR="00506378" w:rsidRPr="00506378" w:rsidRDefault="00506378" w:rsidP="00506378">
            <w:pPr>
              <w:pStyle w:val="50"/>
              <w:shd w:val="clear" w:color="auto" w:fill="auto"/>
              <w:ind w:left="0"/>
              <w:rPr>
                <w:b w:val="0"/>
                <w:color w:val="auto"/>
              </w:rPr>
            </w:pPr>
          </w:p>
        </w:tc>
      </w:tr>
      <w:tr w:rsidR="00506378" w:rsidRPr="00506378" w:rsidTr="00506378">
        <w:trPr>
          <w:trHeight w:val="289"/>
        </w:trPr>
        <w:tc>
          <w:tcPr>
            <w:tcW w:w="1984" w:type="dxa"/>
            <w:tcBorders>
              <w:top w:val="nil"/>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 xml:space="preserve">январь </w:t>
            </w:r>
          </w:p>
        </w:tc>
        <w:tc>
          <w:tcPr>
            <w:tcW w:w="1724" w:type="dxa"/>
            <w:tcBorders>
              <w:top w:val="nil"/>
              <w:left w:val="nil"/>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70,00</w:t>
            </w:r>
          </w:p>
        </w:tc>
        <w:tc>
          <w:tcPr>
            <w:tcW w:w="1884" w:type="dxa"/>
            <w:gridSpan w:val="3"/>
            <w:tcBorders>
              <w:top w:val="nil"/>
              <w:left w:val="nil"/>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19 124,86</w:t>
            </w:r>
          </w:p>
        </w:tc>
        <w:tc>
          <w:tcPr>
            <w:tcW w:w="3789" w:type="dxa"/>
            <w:gridSpan w:val="2"/>
            <w:tcBorders>
              <w:top w:val="nil"/>
              <w:left w:val="nil"/>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p>
        </w:tc>
      </w:tr>
      <w:tr w:rsidR="00506378" w:rsidRPr="00506378" w:rsidTr="00506378">
        <w:trPr>
          <w:trHeight w:val="289"/>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февраль</w:t>
            </w:r>
          </w:p>
        </w:tc>
        <w:tc>
          <w:tcPr>
            <w:tcW w:w="1724" w:type="dxa"/>
            <w:tcBorders>
              <w:top w:val="single" w:sz="4" w:space="0" w:color="auto"/>
              <w:left w:val="nil"/>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69,30</w:t>
            </w:r>
          </w:p>
        </w:tc>
        <w:tc>
          <w:tcPr>
            <w:tcW w:w="1884" w:type="dxa"/>
            <w:gridSpan w:val="3"/>
            <w:tcBorders>
              <w:top w:val="single" w:sz="4" w:space="0" w:color="auto"/>
              <w:left w:val="nil"/>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19 125,97</w:t>
            </w:r>
          </w:p>
        </w:tc>
        <w:tc>
          <w:tcPr>
            <w:tcW w:w="3789" w:type="dxa"/>
            <w:gridSpan w:val="2"/>
            <w:tcBorders>
              <w:top w:val="single" w:sz="4" w:space="0" w:color="auto"/>
              <w:left w:val="nil"/>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 xml:space="preserve"> +0,01  % относительно января</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март</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69,00</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20 342,32</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+ 6,4  %  относительно февраля</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апрель</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70,9</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19 599,01</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- 3,7  %  относительно марта</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май</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74,8</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24 782,89</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+ 26,5  %  относительно апреля</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июнь</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74,5</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32 793,42</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+ 32,32  %  относительно мая</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июль</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73,4</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23 514,71</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- 28,29  %  относительно июня</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август</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73,6</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24 630,16</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+4,74  %  относительно июля</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сентябрь</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74,6</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20 905,50</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 xml:space="preserve">-15,12  %  </w:t>
            </w:r>
            <w:bookmarkStart w:id="31" w:name="OLE_LINK120"/>
            <w:bookmarkStart w:id="32" w:name="OLE_LINK121"/>
            <w:bookmarkStart w:id="33" w:name="OLE_LINK122"/>
            <w:bookmarkStart w:id="34" w:name="OLE_LINK123"/>
            <w:bookmarkStart w:id="35" w:name="OLE_LINK124"/>
            <w:r w:rsidRPr="00506378">
              <w:rPr>
                <w:b w:val="0"/>
                <w:color w:val="auto"/>
              </w:rPr>
              <w:t>относительно августа</w:t>
            </w:r>
            <w:bookmarkEnd w:id="31"/>
            <w:bookmarkEnd w:id="32"/>
            <w:bookmarkEnd w:id="33"/>
            <w:bookmarkEnd w:id="34"/>
            <w:bookmarkEnd w:id="35"/>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октябрь</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73,6</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23 788,59</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+13,79% относительно сентября</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ноябрь</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71,2</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23 350,42</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-1,84% относительно октября</w:t>
            </w:r>
          </w:p>
        </w:tc>
      </w:tr>
      <w:tr w:rsidR="00506378" w:rsidRPr="00506378" w:rsidTr="00506378">
        <w:trPr>
          <w:trHeight w:val="172"/>
        </w:trPr>
        <w:tc>
          <w:tcPr>
            <w:tcW w:w="1984" w:type="dxa"/>
            <w:tcBorders>
              <w:top w:val="single" w:sz="4" w:space="0" w:color="auto"/>
              <w:left w:val="single" w:sz="4" w:space="0" w:color="auto"/>
              <w:bottom w:val="single" w:sz="4" w:space="0" w:color="auto"/>
              <w:right w:val="single" w:sz="4" w:space="0" w:color="auto"/>
            </w:tcBorders>
            <w:noWrap/>
            <w:vAlign w:val="bottom"/>
          </w:tcPr>
          <w:p w:rsidR="00506378" w:rsidRPr="00506378" w:rsidRDefault="00506378" w:rsidP="00506378">
            <w:pPr>
              <w:pStyle w:val="50"/>
              <w:shd w:val="clear" w:color="auto" w:fill="auto"/>
              <w:ind w:left="0"/>
              <w:rPr>
                <w:b w:val="0"/>
                <w:color w:val="auto"/>
              </w:rPr>
            </w:pPr>
            <w:r w:rsidRPr="00506378">
              <w:rPr>
                <w:b w:val="0"/>
                <w:color w:val="auto"/>
              </w:rPr>
              <w:t>декабрь</w:t>
            </w:r>
          </w:p>
        </w:tc>
        <w:tc>
          <w:tcPr>
            <w:tcW w:w="1724" w:type="dxa"/>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71,6</w:t>
            </w:r>
          </w:p>
        </w:tc>
        <w:tc>
          <w:tcPr>
            <w:tcW w:w="1884" w:type="dxa"/>
            <w:gridSpan w:val="3"/>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24 169,41</w:t>
            </w:r>
          </w:p>
        </w:tc>
        <w:tc>
          <w:tcPr>
            <w:tcW w:w="3789" w:type="dxa"/>
            <w:gridSpan w:val="2"/>
            <w:tcBorders>
              <w:top w:val="single" w:sz="4" w:space="0" w:color="auto"/>
              <w:left w:val="single" w:sz="4" w:space="0" w:color="auto"/>
              <w:bottom w:val="single" w:sz="4" w:space="0" w:color="auto"/>
              <w:right w:val="single" w:sz="4" w:space="0" w:color="auto"/>
            </w:tcBorders>
          </w:tcPr>
          <w:p w:rsidR="00506378" w:rsidRPr="00506378" w:rsidRDefault="00506378" w:rsidP="00506378">
            <w:pPr>
              <w:pStyle w:val="50"/>
              <w:shd w:val="clear" w:color="auto" w:fill="auto"/>
              <w:ind w:left="0"/>
              <w:rPr>
                <w:b w:val="0"/>
                <w:color w:val="auto"/>
              </w:rPr>
            </w:pPr>
            <w:r w:rsidRPr="00506378">
              <w:rPr>
                <w:b w:val="0"/>
                <w:color w:val="auto"/>
              </w:rPr>
              <w:t>+3,51 % относительно ноября</w:t>
            </w:r>
          </w:p>
        </w:tc>
      </w:tr>
      <w:tr w:rsidR="005A18C2" w:rsidRPr="005A18C2" w:rsidTr="00506378">
        <w:trPr>
          <w:gridAfter w:val="1"/>
          <w:wAfter w:w="21" w:type="dxa"/>
          <w:trHeight w:val="255"/>
        </w:trPr>
        <w:tc>
          <w:tcPr>
            <w:tcW w:w="9360" w:type="dxa"/>
            <w:gridSpan w:val="6"/>
            <w:noWrap/>
            <w:vAlign w:val="bottom"/>
          </w:tcPr>
          <w:p w:rsidR="005A18C2" w:rsidRPr="005A18C2" w:rsidRDefault="005A18C2" w:rsidP="005A18C2">
            <w:pPr>
              <w:pStyle w:val="50"/>
              <w:keepNext/>
              <w:keepLines/>
              <w:tabs>
                <w:tab w:val="left" w:pos="455"/>
              </w:tabs>
              <w:spacing w:line="286" w:lineRule="auto"/>
              <w:rPr>
                <w:color w:val="000000" w:themeColor="text1"/>
              </w:rPr>
            </w:pPr>
            <w:r w:rsidRPr="005A18C2">
              <w:rPr>
                <w:color w:val="000000" w:themeColor="text1"/>
              </w:rPr>
              <w:t>средняя заработная плата всех сотрудников  за год</w:t>
            </w:r>
          </w:p>
        </w:tc>
      </w:tr>
      <w:tr w:rsidR="005A18C2" w:rsidRPr="005A18C2" w:rsidTr="00506378">
        <w:trPr>
          <w:gridAfter w:val="1"/>
          <w:wAfter w:w="21" w:type="dxa"/>
          <w:trHeight w:val="255"/>
        </w:trPr>
        <w:tc>
          <w:tcPr>
            <w:tcW w:w="1980" w:type="dxa"/>
            <w:tcBorders>
              <w:top w:val="single" w:sz="4" w:space="0" w:color="auto"/>
              <w:left w:val="single" w:sz="4" w:space="0" w:color="auto"/>
              <w:bottom w:val="single" w:sz="4" w:space="0" w:color="auto"/>
              <w:right w:val="single" w:sz="4" w:space="0" w:color="auto"/>
            </w:tcBorders>
            <w:noWrap/>
            <w:vAlign w:val="center"/>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период</w:t>
            </w:r>
          </w:p>
        </w:tc>
        <w:tc>
          <w:tcPr>
            <w:tcW w:w="1980" w:type="dxa"/>
            <w:gridSpan w:val="2"/>
            <w:tcBorders>
              <w:top w:val="single" w:sz="4" w:space="0" w:color="auto"/>
              <w:left w:val="nil"/>
              <w:bottom w:val="single" w:sz="4" w:space="0" w:color="auto"/>
              <w:right w:val="single" w:sz="4" w:space="0" w:color="auto"/>
            </w:tcBorders>
            <w:vAlign w:val="center"/>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 xml:space="preserve">численность </w:t>
            </w:r>
          </w:p>
        </w:tc>
        <w:tc>
          <w:tcPr>
            <w:tcW w:w="1620" w:type="dxa"/>
            <w:tcBorders>
              <w:top w:val="single" w:sz="4" w:space="0" w:color="auto"/>
              <w:left w:val="nil"/>
              <w:bottom w:val="single" w:sz="4" w:space="0" w:color="auto"/>
              <w:right w:val="single" w:sz="4" w:space="0" w:color="auto"/>
            </w:tcBorders>
            <w:vAlign w:val="center"/>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средняя заработная</w:t>
            </w:r>
          </w:p>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плата</w:t>
            </w:r>
          </w:p>
        </w:tc>
        <w:tc>
          <w:tcPr>
            <w:tcW w:w="3780" w:type="dxa"/>
            <w:gridSpan w:val="2"/>
            <w:tcBorders>
              <w:top w:val="single" w:sz="4" w:space="0" w:color="auto"/>
              <w:left w:val="nil"/>
              <w:bottom w:val="single" w:sz="4" w:space="0" w:color="auto"/>
              <w:right w:val="single" w:sz="4" w:space="0" w:color="auto"/>
            </w:tcBorders>
            <w:vAlign w:val="center"/>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процент изменения</w:t>
            </w:r>
          </w:p>
          <w:p w:rsidR="005A18C2" w:rsidRPr="005A18C2" w:rsidRDefault="005A18C2" w:rsidP="005A18C2">
            <w:pPr>
              <w:pStyle w:val="50"/>
              <w:keepNext/>
              <w:keepLines/>
              <w:tabs>
                <w:tab w:val="left" w:pos="455"/>
              </w:tabs>
              <w:spacing w:line="286" w:lineRule="auto"/>
              <w:rPr>
                <w:b w:val="0"/>
                <w:color w:val="000000" w:themeColor="text1"/>
              </w:rPr>
            </w:pPr>
          </w:p>
        </w:tc>
      </w:tr>
      <w:tr w:rsidR="005A18C2" w:rsidRPr="005A18C2" w:rsidTr="00506378">
        <w:trPr>
          <w:gridAfter w:val="1"/>
          <w:wAfter w:w="21" w:type="dxa"/>
          <w:trHeight w:val="255"/>
        </w:trPr>
        <w:tc>
          <w:tcPr>
            <w:tcW w:w="1980" w:type="dxa"/>
            <w:tcBorders>
              <w:top w:val="nil"/>
              <w:left w:val="single" w:sz="4" w:space="0" w:color="auto"/>
              <w:bottom w:val="single" w:sz="4" w:space="0" w:color="auto"/>
              <w:right w:val="single" w:sz="4" w:space="0" w:color="auto"/>
            </w:tcBorders>
            <w:noWrap/>
            <w:vAlign w:val="bottom"/>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 квартал</w:t>
            </w:r>
          </w:p>
        </w:tc>
        <w:tc>
          <w:tcPr>
            <w:tcW w:w="1980" w:type="dxa"/>
            <w:gridSpan w:val="2"/>
            <w:tcBorders>
              <w:top w:val="nil"/>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180,5</w:t>
            </w:r>
          </w:p>
        </w:tc>
        <w:tc>
          <w:tcPr>
            <w:tcW w:w="1620" w:type="dxa"/>
            <w:tcBorders>
              <w:top w:val="nil"/>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17 081,26</w:t>
            </w:r>
          </w:p>
        </w:tc>
        <w:tc>
          <w:tcPr>
            <w:tcW w:w="3780" w:type="dxa"/>
            <w:gridSpan w:val="2"/>
            <w:tcBorders>
              <w:top w:val="nil"/>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+0,3 %  относительно 2017 года.</w:t>
            </w:r>
          </w:p>
        </w:tc>
      </w:tr>
      <w:tr w:rsidR="005A18C2" w:rsidRPr="005A18C2" w:rsidTr="00506378">
        <w:trPr>
          <w:gridAfter w:val="1"/>
          <w:wAfter w:w="21" w:type="dxa"/>
          <w:trHeight w:val="255"/>
        </w:trPr>
        <w:tc>
          <w:tcPr>
            <w:tcW w:w="1980" w:type="dxa"/>
            <w:tcBorders>
              <w:top w:val="single" w:sz="4" w:space="0" w:color="auto"/>
              <w:left w:val="single" w:sz="4" w:space="0" w:color="auto"/>
              <w:bottom w:val="single" w:sz="4" w:space="0" w:color="auto"/>
              <w:right w:val="single" w:sz="4" w:space="0" w:color="auto"/>
            </w:tcBorders>
            <w:noWrap/>
            <w:vAlign w:val="bottom"/>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 полугодие</w:t>
            </w:r>
          </w:p>
        </w:tc>
        <w:tc>
          <w:tcPr>
            <w:tcW w:w="1980" w:type="dxa"/>
            <w:gridSpan w:val="2"/>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180,6</w:t>
            </w:r>
          </w:p>
        </w:tc>
        <w:tc>
          <w:tcPr>
            <w:tcW w:w="1620" w:type="dxa"/>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21 338,50</w:t>
            </w:r>
          </w:p>
        </w:tc>
        <w:tc>
          <w:tcPr>
            <w:tcW w:w="3780" w:type="dxa"/>
            <w:gridSpan w:val="2"/>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+8,8 % относительно 2017 года.</w:t>
            </w:r>
          </w:p>
        </w:tc>
      </w:tr>
      <w:tr w:rsidR="005A18C2" w:rsidRPr="005A18C2" w:rsidTr="00506378">
        <w:trPr>
          <w:gridAfter w:val="1"/>
          <w:wAfter w:w="21" w:type="dxa"/>
          <w:trHeight w:val="255"/>
        </w:trPr>
        <w:tc>
          <w:tcPr>
            <w:tcW w:w="1980" w:type="dxa"/>
            <w:tcBorders>
              <w:top w:val="single" w:sz="4" w:space="0" w:color="auto"/>
              <w:left w:val="single" w:sz="4" w:space="0" w:color="auto"/>
              <w:bottom w:val="single" w:sz="4" w:space="0" w:color="auto"/>
              <w:right w:val="single" w:sz="4" w:space="0" w:color="auto"/>
            </w:tcBorders>
            <w:noWrap/>
            <w:vAlign w:val="bottom"/>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9 месяцев</w:t>
            </w:r>
          </w:p>
        </w:tc>
        <w:tc>
          <w:tcPr>
            <w:tcW w:w="1980" w:type="dxa"/>
            <w:gridSpan w:val="2"/>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181,2</w:t>
            </w:r>
          </w:p>
        </w:tc>
        <w:tc>
          <w:tcPr>
            <w:tcW w:w="1620" w:type="dxa"/>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19 315,92</w:t>
            </w:r>
          </w:p>
        </w:tc>
        <w:tc>
          <w:tcPr>
            <w:tcW w:w="3780" w:type="dxa"/>
            <w:gridSpan w:val="2"/>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+10,91% относительно 2017 года.</w:t>
            </w:r>
          </w:p>
        </w:tc>
      </w:tr>
      <w:tr w:rsidR="005A18C2" w:rsidRPr="005A18C2" w:rsidTr="00506378">
        <w:trPr>
          <w:gridAfter w:val="1"/>
          <w:wAfter w:w="21" w:type="dxa"/>
          <w:trHeight w:val="255"/>
        </w:trPr>
        <w:tc>
          <w:tcPr>
            <w:tcW w:w="1980" w:type="dxa"/>
            <w:tcBorders>
              <w:top w:val="single" w:sz="4" w:space="0" w:color="auto"/>
              <w:left w:val="single" w:sz="4" w:space="0" w:color="auto"/>
              <w:bottom w:val="single" w:sz="4" w:space="0" w:color="auto"/>
              <w:right w:val="single" w:sz="4" w:space="0" w:color="auto"/>
            </w:tcBorders>
            <w:noWrap/>
            <w:vAlign w:val="bottom"/>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год</w:t>
            </w:r>
          </w:p>
        </w:tc>
        <w:tc>
          <w:tcPr>
            <w:tcW w:w="1980" w:type="dxa"/>
            <w:gridSpan w:val="2"/>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181,4</w:t>
            </w:r>
          </w:p>
        </w:tc>
        <w:tc>
          <w:tcPr>
            <w:tcW w:w="1620" w:type="dxa"/>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19 630,51</w:t>
            </w:r>
          </w:p>
        </w:tc>
        <w:tc>
          <w:tcPr>
            <w:tcW w:w="3780" w:type="dxa"/>
            <w:gridSpan w:val="2"/>
            <w:tcBorders>
              <w:top w:val="single" w:sz="4" w:space="0" w:color="auto"/>
              <w:left w:val="nil"/>
              <w:bottom w:val="single" w:sz="4" w:space="0" w:color="auto"/>
              <w:right w:val="single" w:sz="4" w:space="0" w:color="auto"/>
            </w:tcBorders>
          </w:tcPr>
          <w:p w:rsidR="005A18C2" w:rsidRPr="005A18C2" w:rsidRDefault="005A18C2" w:rsidP="005A18C2">
            <w:pPr>
              <w:pStyle w:val="50"/>
              <w:keepNext/>
              <w:keepLines/>
              <w:tabs>
                <w:tab w:val="left" w:pos="455"/>
              </w:tabs>
              <w:spacing w:line="286" w:lineRule="auto"/>
              <w:rPr>
                <w:b w:val="0"/>
                <w:color w:val="000000" w:themeColor="text1"/>
              </w:rPr>
            </w:pPr>
            <w:r w:rsidRPr="005A18C2">
              <w:rPr>
                <w:b w:val="0"/>
                <w:color w:val="000000" w:themeColor="text1"/>
              </w:rPr>
              <w:t>+15,17% относительно 2017 года</w:t>
            </w:r>
          </w:p>
        </w:tc>
      </w:tr>
    </w:tbl>
    <w:p w:rsidR="005A18C2" w:rsidRPr="005A18C2" w:rsidRDefault="005A18C2" w:rsidP="005A18C2">
      <w:pPr>
        <w:pStyle w:val="50"/>
        <w:keepNext/>
        <w:keepLines/>
        <w:shd w:val="clear" w:color="auto" w:fill="auto"/>
        <w:tabs>
          <w:tab w:val="left" w:pos="455"/>
        </w:tabs>
        <w:spacing w:line="286" w:lineRule="auto"/>
        <w:ind w:left="0"/>
        <w:rPr>
          <w:color w:val="00B050"/>
        </w:rPr>
      </w:pPr>
    </w:p>
    <w:p w:rsidR="008D0B27" w:rsidRPr="00927B93" w:rsidRDefault="008D0B27" w:rsidP="00506378">
      <w:pPr>
        <w:pStyle w:val="50"/>
        <w:keepNext/>
        <w:keepLines/>
        <w:numPr>
          <w:ilvl w:val="0"/>
          <w:numId w:val="11"/>
        </w:numPr>
        <w:shd w:val="clear" w:color="auto" w:fill="auto"/>
        <w:tabs>
          <w:tab w:val="left" w:pos="321"/>
        </w:tabs>
        <w:spacing w:line="283" w:lineRule="auto"/>
        <w:ind w:left="0"/>
        <w:contextualSpacing/>
        <w:jc w:val="center"/>
        <w:rPr>
          <w:color w:val="auto"/>
        </w:rPr>
      </w:pPr>
      <w:bookmarkStart w:id="36" w:name="bookmark41"/>
      <w:r w:rsidRPr="00927B93">
        <w:rPr>
          <w:color w:val="auto"/>
        </w:rPr>
        <w:t>Внутренняя система оценки качества образования</w:t>
      </w:r>
      <w:bookmarkEnd w:id="36"/>
    </w:p>
    <w:p w:rsidR="008D0B27" w:rsidRPr="00927B93" w:rsidRDefault="008D0B27" w:rsidP="00506378">
      <w:pPr>
        <w:pStyle w:val="11"/>
        <w:shd w:val="clear" w:color="auto" w:fill="auto"/>
        <w:spacing w:line="269" w:lineRule="auto"/>
        <w:ind w:firstLine="660"/>
        <w:contextualSpacing/>
      </w:pPr>
      <w:r w:rsidRPr="00927B93">
        <w:t>Внутренняя система оценки качества образования является видом деятельности по измерению, анализу и совершенствованию деятельности техникума. Предметом оценки качества образования в техникуме является</w:t>
      </w:r>
    </w:p>
    <w:p w:rsidR="008D0B27" w:rsidRPr="00927B93" w:rsidRDefault="008D0B27" w:rsidP="00DA4324">
      <w:pPr>
        <w:pStyle w:val="11"/>
        <w:numPr>
          <w:ilvl w:val="0"/>
          <w:numId w:val="31"/>
        </w:numPr>
        <w:shd w:val="clear" w:color="auto" w:fill="auto"/>
        <w:tabs>
          <w:tab w:val="left" w:pos="567"/>
        </w:tabs>
        <w:spacing w:line="269" w:lineRule="auto"/>
        <w:ind w:left="284" w:hanging="284"/>
      </w:pPr>
      <w:r w:rsidRPr="00927B93">
        <w:t>качество образовательных результатов (степень соответствия результатов освоения студентами техникума основных профессиональных образовательных программ);</w:t>
      </w:r>
    </w:p>
    <w:p w:rsidR="008D0B27" w:rsidRPr="00927B93" w:rsidRDefault="008D0B27" w:rsidP="00DA4324">
      <w:pPr>
        <w:pStyle w:val="11"/>
        <w:numPr>
          <w:ilvl w:val="0"/>
          <w:numId w:val="31"/>
        </w:numPr>
        <w:shd w:val="clear" w:color="auto" w:fill="auto"/>
        <w:tabs>
          <w:tab w:val="left" w:pos="567"/>
        </w:tabs>
        <w:spacing w:line="269" w:lineRule="auto"/>
        <w:ind w:left="284" w:hanging="284"/>
      </w:pPr>
      <w:r w:rsidRPr="00927B93">
        <w:t>качество организации образовательного процесса.</w:t>
      </w:r>
    </w:p>
    <w:p w:rsidR="008D0B27" w:rsidRPr="00927B93" w:rsidRDefault="008D0B27" w:rsidP="002A246B">
      <w:pPr>
        <w:pStyle w:val="11"/>
        <w:shd w:val="clear" w:color="auto" w:fill="auto"/>
        <w:spacing w:line="283" w:lineRule="auto"/>
        <w:ind w:firstLine="567"/>
      </w:pPr>
      <w:r w:rsidRPr="00927B93">
        <w:t>В качестве источников данных для оценки качества образования используются:</w:t>
      </w:r>
    </w:p>
    <w:p w:rsidR="008D0B27" w:rsidRPr="00927B93" w:rsidRDefault="008D0B27" w:rsidP="00DA4324">
      <w:pPr>
        <w:pStyle w:val="11"/>
        <w:numPr>
          <w:ilvl w:val="0"/>
          <w:numId w:val="9"/>
        </w:numPr>
        <w:shd w:val="clear" w:color="auto" w:fill="auto"/>
        <w:tabs>
          <w:tab w:val="left" w:pos="567"/>
        </w:tabs>
        <w:spacing w:line="283" w:lineRule="auto"/>
        <w:ind w:left="284" w:hanging="284"/>
      </w:pPr>
      <w:r w:rsidRPr="00927B93">
        <w:t>результаты контроля знаний по итогам промежуточной аттестации и срезов знаний;</w:t>
      </w:r>
    </w:p>
    <w:p w:rsidR="008D0B27" w:rsidRPr="00927B93" w:rsidRDefault="008D0B27" w:rsidP="00DA4324">
      <w:pPr>
        <w:pStyle w:val="11"/>
        <w:numPr>
          <w:ilvl w:val="0"/>
          <w:numId w:val="9"/>
        </w:numPr>
        <w:shd w:val="clear" w:color="auto" w:fill="auto"/>
        <w:tabs>
          <w:tab w:val="left" w:pos="567"/>
        </w:tabs>
        <w:spacing w:line="283" w:lineRule="auto"/>
        <w:ind w:left="284" w:hanging="284"/>
      </w:pPr>
      <w:r w:rsidRPr="00927B93">
        <w:t>мониторинговые исследования, которые проводятся в октябре и марте текущего учебного года;</w:t>
      </w:r>
    </w:p>
    <w:p w:rsidR="008D0B27" w:rsidRPr="00927B93" w:rsidRDefault="008D0B27" w:rsidP="00DA4324">
      <w:pPr>
        <w:pStyle w:val="11"/>
        <w:numPr>
          <w:ilvl w:val="0"/>
          <w:numId w:val="9"/>
        </w:numPr>
        <w:shd w:val="clear" w:color="auto" w:fill="auto"/>
        <w:tabs>
          <w:tab w:val="left" w:pos="567"/>
        </w:tabs>
        <w:spacing w:line="283" w:lineRule="auto"/>
        <w:ind w:left="284" w:right="200" w:hanging="284"/>
      </w:pPr>
      <w:r w:rsidRPr="00927B93">
        <w:t>отчеты педагогических работников (2 раза в год: по итогам промежуточных аттестаций).</w:t>
      </w:r>
    </w:p>
    <w:p w:rsidR="008D0B27" w:rsidRPr="00927B93" w:rsidRDefault="008D0B27" w:rsidP="002A246B">
      <w:pPr>
        <w:pStyle w:val="11"/>
        <w:shd w:val="clear" w:color="auto" w:fill="auto"/>
        <w:tabs>
          <w:tab w:val="left" w:pos="1044"/>
        </w:tabs>
        <w:spacing w:line="283" w:lineRule="auto"/>
        <w:ind w:right="200" w:firstLine="567"/>
      </w:pPr>
      <w:r w:rsidRPr="00927B93">
        <w:t xml:space="preserve"> Оценка качества образования (достижений) обучающихся и педагогических работников в</w:t>
      </w:r>
    </w:p>
    <w:p w:rsidR="008D0B27" w:rsidRPr="00927B93" w:rsidRDefault="008D0B27">
      <w:pPr>
        <w:pStyle w:val="11"/>
        <w:shd w:val="clear" w:color="auto" w:fill="auto"/>
        <w:spacing w:line="283" w:lineRule="auto"/>
        <w:ind w:firstLine="0"/>
      </w:pPr>
      <w:r w:rsidRPr="00927B93">
        <w:t>техникуме осуществляется в соответствии со сложившейся системой на основании разработанных локальных актов: Порядок проведения государственной итоговой аттестации по образовательным программам среднего профессионального образования в государственном бюджетном профессиональном образовательном учреждении «Пятигорский техникум торговли, технологий и сервиса», Положение о текущем контроле знаний и промежуточной аттестации обучающихся.</w:t>
      </w:r>
    </w:p>
    <w:p w:rsidR="008D0B27" w:rsidRPr="00927B93" w:rsidRDefault="008D0B27">
      <w:pPr>
        <w:pStyle w:val="11"/>
        <w:shd w:val="clear" w:color="auto" w:fill="auto"/>
        <w:spacing w:line="283" w:lineRule="auto"/>
        <w:ind w:firstLine="820"/>
      </w:pPr>
      <w:r w:rsidRPr="00927B93">
        <w:t>Ежеквартально подводятся итоги деятельности преподавателей и студентов. Для оценки качества подготовки студентов приглашаются социальные партнеры -представители работодателей.</w:t>
      </w:r>
    </w:p>
    <w:p w:rsidR="008D0B27" w:rsidRPr="00927B93" w:rsidRDefault="008D0B27">
      <w:pPr>
        <w:pStyle w:val="11"/>
        <w:shd w:val="clear" w:color="auto" w:fill="auto"/>
        <w:spacing w:line="283" w:lineRule="auto"/>
        <w:ind w:firstLine="820"/>
      </w:pPr>
      <w:r w:rsidRPr="00927B93">
        <w:t>Мониторинг и контроль качества образовательной деятельности осуществляется на соответствующих стадиях подготовки рабочих и служащих, специалистов среднего звена и охватывает все процессы, связанные с формированием умений, знаний, практического опыта, общих и профессиональных компетенций по учебным дисциплинам и междисциплинарным курсам (МДК), учебным и производственным практикам, включая:</w:t>
      </w:r>
    </w:p>
    <w:p w:rsidR="008D0B27" w:rsidRPr="00927B93" w:rsidRDefault="008D0B27" w:rsidP="00DA4324">
      <w:pPr>
        <w:pStyle w:val="11"/>
        <w:numPr>
          <w:ilvl w:val="0"/>
          <w:numId w:val="9"/>
        </w:numPr>
        <w:shd w:val="clear" w:color="auto" w:fill="auto"/>
        <w:tabs>
          <w:tab w:val="left" w:pos="234"/>
        </w:tabs>
        <w:spacing w:line="283" w:lineRule="auto"/>
        <w:ind w:firstLine="0"/>
      </w:pPr>
      <w:r w:rsidRPr="00927B93">
        <w:t>контроль текущей успеваемости;</w:t>
      </w:r>
    </w:p>
    <w:p w:rsidR="008D0B27" w:rsidRPr="00927B93" w:rsidRDefault="008D0B27" w:rsidP="00DA4324">
      <w:pPr>
        <w:pStyle w:val="11"/>
        <w:numPr>
          <w:ilvl w:val="0"/>
          <w:numId w:val="9"/>
        </w:numPr>
        <w:shd w:val="clear" w:color="auto" w:fill="auto"/>
        <w:tabs>
          <w:tab w:val="left" w:pos="234"/>
        </w:tabs>
        <w:spacing w:line="283" w:lineRule="auto"/>
        <w:ind w:firstLine="0"/>
      </w:pPr>
      <w:r w:rsidRPr="00927B93">
        <w:t>защиту лабораторных и практических работ;</w:t>
      </w:r>
    </w:p>
    <w:p w:rsidR="008D0B27" w:rsidRPr="00927B93" w:rsidRDefault="008D0B27" w:rsidP="00DA4324">
      <w:pPr>
        <w:pStyle w:val="11"/>
        <w:numPr>
          <w:ilvl w:val="0"/>
          <w:numId w:val="9"/>
        </w:numPr>
        <w:shd w:val="clear" w:color="auto" w:fill="auto"/>
        <w:tabs>
          <w:tab w:val="left" w:pos="234"/>
        </w:tabs>
        <w:spacing w:line="283" w:lineRule="auto"/>
        <w:ind w:firstLine="0"/>
      </w:pPr>
      <w:r w:rsidRPr="00927B93">
        <w:t>проведение зачетов (дифференцированных зачетов) и экзаменов по учебным дисциплинам и МДК;</w:t>
      </w:r>
    </w:p>
    <w:p w:rsidR="008D0B27" w:rsidRPr="00927B93" w:rsidRDefault="008D0B27" w:rsidP="00DA4324">
      <w:pPr>
        <w:pStyle w:val="11"/>
        <w:numPr>
          <w:ilvl w:val="0"/>
          <w:numId w:val="9"/>
        </w:numPr>
        <w:shd w:val="clear" w:color="auto" w:fill="auto"/>
        <w:tabs>
          <w:tab w:val="left" w:pos="234"/>
        </w:tabs>
        <w:spacing w:line="283" w:lineRule="auto"/>
        <w:ind w:firstLine="0"/>
      </w:pPr>
      <w:r w:rsidRPr="00927B93">
        <w:t>проведение дифференцированных зачетов по учебной и производственной практике;</w:t>
      </w:r>
    </w:p>
    <w:p w:rsidR="008D0B27" w:rsidRPr="00927B93" w:rsidRDefault="008D0B27" w:rsidP="00DA4324">
      <w:pPr>
        <w:pStyle w:val="11"/>
        <w:numPr>
          <w:ilvl w:val="0"/>
          <w:numId w:val="9"/>
        </w:numPr>
        <w:shd w:val="clear" w:color="auto" w:fill="auto"/>
        <w:tabs>
          <w:tab w:val="left" w:pos="234"/>
        </w:tabs>
        <w:spacing w:line="283" w:lineRule="auto"/>
        <w:ind w:firstLine="0"/>
      </w:pPr>
      <w:r w:rsidRPr="00927B93">
        <w:t>проведение экзаменов (квалификационных) по профессиональным модулям;</w:t>
      </w:r>
    </w:p>
    <w:p w:rsidR="008D0B27" w:rsidRPr="00927B93" w:rsidRDefault="008D0B27" w:rsidP="00DA4324">
      <w:pPr>
        <w:pStyle w:val="11"/>
        <w:numPr>
          <w:ilvl w:val="0"/>
          <w:numId w:val="9"/>
        </w:numPr>
        <w:shd w:val="clear" w:color="auto" w:fill="auto"/>
        <w:tabs>
          <w:tab w:val="left" w:pos="221"/>
        </w:tabs>
        <w:spacing w:line="276" w:lineRule="auto"/>
        <w:ind w:firstLine="0"/>
        <w:jc w:val="left"/>
      </w:pPr>
      <w:r w:rsidRPr="00927B93">
        <w:t>защиту курсовых работ и проектов;</w:t>
      </w:r>
    </w:p>
    <w:p w:rsidR="008D0B27" w:rsidRPr="00927B93" w:rsidRDefault="008D0B27" w:rsidP="00DA4324">
      <w:pPr>
        <w:pStyle w:val="11"/>
        <w:numPr>
          <w:ilvl w:val="0"/>
          <w:numId w:val="9"/>
        </w:numPr>
        <w:shd w:val="clear" w:color="auto" w:fill="auto"/>
        <w:tabs>
          <w:tab w:val="left" w:pos="221"/>
          <w:tab w:val="left" w:pos="8064"/>
        </w:tabs>
        <w:spacing w:line="276" w:lineRule="auto"/>
        <w:ind w:firstLine="0"/>
        <w:jc w:val="left"/>
      </w:pPr>
      <w:r w:rsidRPr="00927B93">
        <w:t>проведение государственной итоговой аттестации.</w:t>
      </w:r>
      <w:r w:rsidRPr="00927B93">
        <w:tab/>
      </w:r>
    </w:p>
    <w:p w:rsidR="008D0B27" w:rsidRPr="00927B93" w:rsidRDefault="008D0B27">
      <w:pPr>
        <w:pStyle w:val="11"/>
        <w:shd w:val="clear" w:color="auto" w:fill="auto"/>
        <w:spacing w:line="276" w:lineRule="auto"/>
        <w:ind w:firstLine="720"/>
      </w:pPr>
      <w:r w:rsidRPr="00927B93">
        <w:t>Текущий контроль знаний студентов проводится во время учебных аудиторных занятий в различных формах:</w:t>
      </w:r>
    </w:p>
    <w:p w:rsidR="008D0B27" w:rsidRPr="00927B93" w:rsidRDefault="008D0B27" w:rsidP="00DA4324">
      <w:pPr>
        <w:pStyle w:val="11"/>
        <w:numPr>
          <w:ilvl w:val="0"/>
          <w:numId w:val="32"/>
        </w:numPr>
        <w:shd w:val="clear" w:color="auto" w:fill="auto"/>
        <w:tabs>
          <w:tab w:val="left" w:pos="284"/>
        </w:tabs>
        <w:spacing w:line="283" w:lineRule="auto"/>
        <w:ind w:left="0" w:firstLine="0"/>
        <w:jc w:val="left"/>
      </w:pPr>
      <w:r w:rsidRPr="00927B93">
        <w:t>устный или письменный опрос (индивидуальный, фронтальный, уплотненный) на лекциях, практических и семинарских занятиях;</w:t>
      </w:r>
    </w:p>
    <w:p w:rsidR="008D0B27" w:rsidRPr="00927B93" w:rsidRDefault="008D0B27" w:rsidP="00DA4324">
      <w:pPr>
        <w:pStyle w:val="11"/>
        <w:numPr>
          <w:ilvl w:val="0"/>
          <w:numId w:val="32"/>
        </w:numPr>
        <w:shd w:val="clear" w:color="auto" w:fill="auto"/>
        <w:tabs>
          <w:tab w:val="left" w:pos="284"/>
        </w:tabs>
        <w:spacing w:line="283" w:lineRule="auto"/>
        <w:ind w:left="0" w:firstLine="0"/>
        <w:jc w:val="left"/>
      </w:pPr>
      <w:r w:rsidRPr="00927B93">
        <w:t>проверка выполнения письменных домашних заданий и расчетно-графических работ;</w:t>
      </w:r>
    </w:p>
    <w:p w:rsidR="008D0B27" w:rsidRPr="00927B93" w:rsidRDefault="008D0B27" w:rsidP="00DA4324">
      <w:pPr>
        <w:pStyle w:val="11"/>
        <w:numPr>
          <w:ilvl w:val="0"/>
          <w:numId w:val="32"/>
        </w:numPr>
        <w:shd w:val="clear" w:color="auto" w:fill="auto"/>
        <w:tabs>
          <w:tab w:val="left" w:pos="221"/>
          <w:tab w:val="left" w:pos="284"/>
        </w:tabs>
        <w:spacing w:line="283" w:lineRule="auto"/>
        <w:ind w:left="0" w:firstLine="0"/>
        <w:jc w:val="left"/>
      </w:pPr>
      <w:r w:rsidRPr="00927B93">
        <w:t>защита лабораторных и практических работ;</w:t>
      </w:r>
    </w:p>
    <w:p w:rsidR="008D0B27" w:rsidRPr="00927B93" w:rsidRDefault="008D0B27" w:rsidP="00DA4324">
      <w:pPr>
        <w:pStyle w:val="11"/>
        <w:numPr>
          <w:ilvl w:val="0"/>
          <w:numId w:val="32"/>
        </w:numPr>
        <w:shd w:val="clear" w:color="auto" w:fill="auto"/>
        <w:tabs>
          <w:tab w:val="left" w:pos="221"/>
          <w:tab w:val="left" w:pos="284"/>
        </w:tabs>
        <w:spacing w:line="283" w:lineRule="auto"/>
        <w:ind w:left="0" w:firstLine="0"/>
        <w:jc w:val="left"/>
      </w:pPr>
      <w:r w:rsidRPr="00927B93">
        <w:t>проведение контрольных работ;</w:t>
      </w:r>
    </w:p>
    <w:p w:rsidR="008D0B27" w:rsidRPr="00927B93" w:rsidRDefault="008D0B27" w:rsidP="00DA4324">
      <w:pPr>
        <w:pStyle w:val="11"/>
        <w:numPr>
          <w:ilvl w:val="0"/>
          <w:numId w:val="32"/>
        </w:numPr>
        <w:shd w:val="clear" w:color="auto" w:fill="auto"/>
        <w:tabs>
          <w:tab w:val="left" w:pos="221"/>
          <w:tab w:val="left" w:pos="284"/>
        </w:tabs>
        <w:spacing w:line="283" w:lineRule="auto"/>
        <w:ind w:left="0" w:firstLine="0"/>
        <w:jc w:val="left"/>
      </w:pPr>
      <w:r w:rsidRPr="00927B93">
        <w:t>тестирование (письменное или компьютерное);</w:t>
      </w:r>
    </w:p>
    <w:p w:rsidR="008D0B27" w:rsidRPr="00927B93" w:rsidRDefault="008D0B27" w:rsidP="00DA4324">
      <w:pPr>
        <w:pStyle w:val="11"/>
        <w:numPr>
          <w:ilvl w:val="0"/>
          <w:numId w:val="32"/>
        </w:numPr>
        <w:shd w:val="clear" w:color="auto" w:fill="auto"/>
        <w:tabs>
          <w:tab w:val="left" w:pos="221"/>
          <w:tab w:val="left" w:pos="284"/>
        </w:tabs>
        <w:spacing w:line="283" w:lineRule="auto"/>
        <w:ind w:left="0" w:firstLine="0"/>
        <w:jc w:val="left"/>
      </w:pPr>
      <w:r w:rsidRPr="00927B93">
        <w:t>защита сообщений, докладов или рефератов</w:t>
      </w:r>
    </w:p>
    <w:p w:rsidR="008D0B27" w:rsidRPr="00927B93" w:rsidRDefault="008D0B27">
      <w:pPr>
        <w:pStyle w:val="11"/>
        <w:shd w:val="clear" w:color="auto" w:fill="auto"/>
        <w:spacing w:line="283" w:lineRule="auto"/>
        <w:ind w:firstLine="0"/>
        <w:jc w:val="left"/>
      </w:pPr>
      <w:r w:rsidRPr="00927B93">
        <w:t>Текущий контроль осуществляется по традиционной пятибалльной шкале.</w:t>
      </w:r>
    </w:p>
    <w:p w:rsidR="008D0B27" w:rsidRPr="00927B93" w:rsidRDefault="008D0B27">
      <w:pPr>
        <w:pStyle w:val="11"/>
        <w:shd w:val="clear" w:color="auto" w:fill="auto"/>
        <w:spacing w:line="283" w:lineRule="auto"/>
        <w:ind w:firstLine="720"/>
      </w:pPr>
      <w:r w:rsidRPr="00927B93">
        <w:t>Промежуточная аттестация проводится в форме зачета, дифференцированного зачета, экзамена, экзамена квалификационного. 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или профессионального модуля. Промежуточная аттестация в форме экзамена проводится в день, освобожденный от других форм учебной нагрузки. По каждому профессиональному модулю после изучения междисциплинарных курсов и прохождения учебной и (или) производственной практики (по профилю специальности) проводится экзамен (квалификационный), представляющий собой форму независимой оценки результатов обучения с участием работодателей. Условием допуска к экзамену (квалификационному) является успешное освоение обучающимися всех элементов программы профессионального модуля.</w:t>
      </w:r>
    </w:p>
    <w:p w:rsidR="008D0B27" w:rsidRPr="00927B93" w:rsidRDefault="008D0B27">
      <w:pPr>
        <w:pStyle w:val="11"/>
        <w:shd w:val="clear" w:color="auto" w:fill="auto"/>
        <w:spacing w:line="283" w:lineRule="auto"/>
        <w:ind w:firstLine="720"/>
      </w:pPr>
      <w:r w:rsidRPr="00927B93">
        <w:t>Формой промежуточной аттестации по физической культуре являются зачеты, которые проводятся каждый семестр, завершает освоение программы дифференцированный зачет.</w:t>
      </w:r>
    </w:p>
    <w:p w:rsidR="008D0B27" w:rsidRPr="00927B93" w:rsidRDefault="008D0B27">
      <w:pPr>
        <w:pStyle w:val="11"/>
        <w:shd w:val="clear" w:color="auto" w:fill="auto"/>
        <w:spacing w:line="283" w:lineRule="auto"/>
        <w:ind w:firstLine="720"/>
      </w:pPr>
      <w:r w:rsidRPr="00927B93">
        <w:t>Результаты промежуточной аттестации учитываются при рассмотрении в установленном порядке вопросов назначения студентам стипендии, перевода их с курса на курс, отчисления из образовательного учреждения.</w:t>
      </w:r>
    </w:p>
    <w:p w:rsidR="008D0B27" w:rsidRPr="00927B93" w:rsidRDefault="008D0B27">
      <w:pPr>
        <w:pStyle w:val="11"/>
        <w:shd w:val="clear" w:color="auto" w:fill="auto"/>
        <w:spacing w:line="283" w:lineRule="auto"/>
        <w:ind w:firstLine="720"/>
      </w:pPr>
      <w:r w:rsidRPr="00927B93">
        <w:t>Для аттестации студентов на соответствие их персональных достижений поэтапным требованиям соответствующей образовательной программы (текущая и промежуточная аттестация) в техникуме созданы фонды оценочных средств: контрольно-измерительные материалы по учебным дисциплинам и МДК и контрольно-оценочные средства по профессиональным модулям. Промежуточная аттестация проводится по окончании изучения учебной дисциплины (МДК), а также в конце семестра. Экзамены сконцентрированы в рамках календарной недели с учетом времени на экзамен квалификационный. Экзамен квалификационный по профессиональному модулю проводится на следующий день по окончании производственной практики.</w:t>
      </w:r>
    </w:p>
    <w:p w:rsidR="008D0B27" w:rsidRPr="00927B93" w:rsidRDefault="008D0B27">
      <w:pPr>
        <w:pStyle w:val="11"/>
        <w:shd w:val="clear" w:color="auto" w:fill="auto"/>
        <w:spacing w:line="283" w:lineRule="auto"/>
        <w:ind w:firstLine="720"/>
      </w:pPr>
      <w:r w:rsidRPr="00927B93">
        <w:t>К экспертизе аттестационных материалов, критериев оценки и к процедурам промежуточной и итоговой государственной аттестации обучающихся/выпускников техникума привлекает работодателей.</w:t>
      </w:r>
    </w:p>
    <w:p w:rsidR="008D0B27" w:rsidRPr="00927B93" w:rsidRDefault="008D0B27">
      <w:pPr>
        <w:pStyle w:val="11"/>
        <w:shd w:val="clear" w:color="auto" w:fill="auto"/>
        <w:spacing w:line="283" w:lineRule="auto"/>
        <w:ind w:firstLine="720"/>
      </w:pPr>
      <w:r w:rsidRPr="00927B93">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выпускниками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специальности/профессии, характеристики с мест прохождения преддипломной практики.</w:t>
      </w:r>
    </w:p>
    <w:p w:rsidR="008D0B27" w:rsidRPr="00927B93" w:rsidRDefault="008D0B27">
      <w:pPr>
        <w:pStyle w:val="11"/>
        <w:shd w:val="clear" w:color="auto" w:fill="auto"/>
        <w:spacing w:line="283" w:lineRule="auto"/>
        <w:ind w:firstLine="720"/>
      </w:pPr>
      <w:r w:rsidRPr="00927B93">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8D0B27" w:rsidRPr="00927B93" w:rsidRDefault="008D0B27">
      <w:pPr>
        <w:pStyle w:val="11"/>
        <w:shd w:val="clear" w:color="auto" w:fill="auto"/>
        <w:spacing w:line="283" w:lineRule="auto"/>
        <w:ind w:firstLine="720"/>
      </w:pPr>
      <w:r w:rsidRPr="00927B93">
        <w:t>Для определения показателя качества образовательных услуг проводится мониторинг трудоустройства выпускников по полученной специальности (профессии) и мониторинг удовлетворенности работодателей и населения доступностью и качеством образовательных услуг.</w:t>
      </w:r>
    </w:p>
    <w:p w:rsidR="008D0B27" w:rsidRPr="00927B93" w:rsidRDefault="008D0B27">
      <w:pPr>
        <w:pStyle w:val="11"/>
        <w:shd w:val="clear" w:color="auto" w:fill="auto"/>
        <w:spacing w:line="283" w:lineRule="auto"/>
        <w:ind w:firstLine="740"/>
      </w:pPr>
      <w:r w:rsidRPr="00927B93">
        <w:t>Организационной основой осуществления процедуры внутренней системы оценки качества образования является план, где определяются форма, направления, сроки и порядок проведения мониторинга и контроля, ответственные исполнители. Основными направлениями мониторинга и внутритехникумовского контроля являются: учебная, методическая, и воспитательная деятельность.</w:t>
      </w:r>
    </w:p>
    <w:p w:rsidR="008D0B27" w:rsidRPr="00927B93" w:rsidRDefault="008D0B27">
      <w:pPr>
        <w:pStyle w:val="11"/>
        <w:shd w:val="clear" w:color="auto" w:fill="auto"/>
        <w:spacing w:line="283" w:lineRule="auto"/>
        <w:ind w:firstLine="580"/>
      </w:pPr>
      <w:r w:rsidRPr="00927B93">
        <w:t>План мониторинга и внутритехникумовского контроля, график контроля качества преподавания разрабатывается заместителем директора по учебной работе на текущий учебный год, обсуждается на заседании методического совета и утверждается директором техникума.</w:t>
      </w:r>
    </w:p>
    <w:p w:rsidR="008D0B27" w:rsidRPr="00927B93" w:rsidRDefault="008D0B27">
      <w:pPr>
        <w:pStyle w:val="11"/>
        <w:shd w:val="clear" w:color="auto" w:fill="auto"/>
        <w:spacing w:line="283" w:lineRule="auto"/>
        <w:ind w:firstLine="740"/>
      </w:pPr>
      <w:r w:rsidRPr="00927B93">
        <w:t>В соответствии с годовым планом составляется план мониторинга и контроля на каждый месяц. Ежемесячные планы размещаются в педагогическом кабинете для ознакомления педагогов. В ежемесячном плане отражаются основные направления: это состояние учебно-методической документации, качество проведения учебных занятий, качество проведения внеклассных мероприятий, качество проведения заседания кафедр и творческих проблемных групп, указываются конкретные мероприятия, сроки и исполнители. Согласно ежемесячному плану администрацией, методистами техникума, заведующим отделением, заведующим учебной частью, старшими мастерами осуществляется посещение и анализ учебных занятий, классных часов, проверка документации.</w:t>
      </w:r>
    </w:p>
    <w:p w:rsidR="008D0B27" w:rsidRPr="00927B93" w:rsidRDefault="008D0B27">
      <w:pPr>
        <w:pStyle w:val="11"/>
        <w:shd w:val="clear" w:color="auto" w:fill="auto"/>
        <w:spacing w:line="283" w:lineRule="auto"/>
        <w:ind w:firstLine="740"/>
      </w:pPr>
      <w:r w:rsidRPr="00927B93">
        <w:t>Результаты проводимого мониторинга и контроля систематизируются, обобщаются и представляются руководителю, обсуждаются на педсоветах. Сравнительный анализ документов позволяет сделать выводы об успехах и определить ряд мер по повышению качества образовательного процесса.</w:t>
      </w:r>
    </w:p>
    <w:p w:rsidR="008D0B27" w:rsidRPr="00927B93" w:rsidRDefault="008D0B27">
      <w:pPr>
        <w:pStyle w:val="11"/>
        <w:shd w:val="clear" w:color="auto" w:fill="auto"/>
        <w:spacing w:line="283" w:lineRule="auto"/>
        <w:ind w:firstLine="740"/>
      </w:pPr>
      <w:r w:rsidRPr="00927B93">
        <w:t>В техникуме проводится исследование удовлетворенности деятельностью техникума различных категорий потребителей образовательных услуг. Изучение удовлетворенности деятельностью техникума потребителей образовательных услуг ведется по следующим направлениям:</w:t>
      </w:r>
    </w:p>
    <w:p w:rsidR="008D0B27" w:rsidRPr="00927B93" w:rsidRDefault="008D0B27" w:rsidP="00DA4324">
      <w:pPr>
        <w:pStyle w:val="11"/>
        <w:numPr>
          <w:ilvl w:val="0"/>
          <w:numId w:val="12"/>
        </w:numPr>
        <w:shd w:val="clear" w:color="auto" w:fill="auto"/>
        <w:tabs>
          <w:tab w:val="left" w:pos="990"/>
        </w:tabs>
        <w:spacing w:line="283" w:lineRule="auto"/>
        <w:ind w:firstLine="740"/>
      </w:pPr>
      <w:r w:rsidRPr="00927B93">
        <w:rPr>
          <w:i/>
          <w:iCs/>
        </w:rPr>
        <w:t>Исследования мнений студентов -</w:t>
      </w:r>
      <w:r w:rsidRPr="00927B93">
        <w:t xml:space="preserve"> основных потребителей образовательных услуг, которые также являются основными участниками процесса образовательной деятельности. Целью исследования является определение степени их удовлетворенности качеством предоставляемой услуги.</w:t>
      </w:r>
    </w:p>
    <w:p w:rsidR="008D0B27" w:rsidRPr="00927B93" w:rsidRDefault="008D0B27" w:rsidP="00DA4324">
      <w:pPr>
        <w:pStyle w:val="11"/>
        <w:numPr>
          <w:ilvl w:val="0"/>
          <w:numId w:val="12"/>
        </w:numPr>
        <w:shd w:val="clear" w:color="auto" w:fill="auto"/>
        <w:tabs>
          <w:tab w:val="left" w:pos="975"/>
        </w:tabs>
        <w:spacing w:line="283" w:lineRule="auto"/>
        <w:ind w:firstLine="740"/>
      </w:pPr>
      <w:r w:rsidRPr="00927B93">
        <w:rPr>
          <w:i/>
          <w:iCs/>
        </w:rPr>
        <w:t>Исследования мнений преподавателей</w:t>
      </w:r>
      <w:r w:rsidRPr="00927B93">
        <w:t xml:space="preserve"> сюда входят опросы, которые проводятся самими преподавателями для самоанализа своей педагогической деятельности;</w:t>
      </w:r>
    </w:p>
    <w:p w:rsidR="008D0B27" w:rsidRPr="00927B93" w:rsidRDefault="008D0B27" w:rsidP="00DA4324">
      <w:pPr>
        <w:pStyle w:val="11"/>
        <w:numPr>
          <w:ilvl w:val="0"/>
          <w:numId w:val="12"/>
        </w:numPr>
        <w:shd w:val="clear" w:color="auto" w:fill="auto"/>
        <w:tabs>
          <w:tab w:val="left" w:pos="999"/>
        </w:tabs>
        <w:spacing w:line="283" w:lineRule="auto"/>
        <w:ind w:firstLine="740"/>
      </w:pPr>
      <w:r w:rsidRPr="00927B93">
        <w:rPr>
          <w:i/>
          <w:iCs/>
        </w:rPr>
        <w:t>Исследование мнений работодателей</w:t>
      </w:r>
      <w:r w:rsidRPr="00927B93">
        <w:t xml:space="preserve"> помогает выявить и определить требования рынка труда и корректировать образовательный процесс с учетом требований внешней среды;</w:t>
      </w:r>
    </w:p>
    <w:p w:rsidR="008D0B27" w:rsidRPr="00927B93" w:rsidRDefault="008D0B27" w:rsidP="00DA4324">
      <w:pPr>
        <w:pStyle w:val="11"/>
        <w:numPr>
          <w:ilvl w:val="0"/>
          <w:numId w:val="12"/>
        </w:numPr>
        <w:shd w:val="clear" w:color="auto" w:fill="auto"/>
        <w:tabs>
          <w:tab w:val="left" w:pos="1019"/>
        </w:tabs>
        <w:spacing w:line="283" w:lineRule="auto"/>
        <w:ind w:firstLine="740"/>
      </w:pPr>
      <w:r w:rsidRPr="00927B93">
        <w:rPr>
          <w:i/>
          <w:iCs/>
        </w:rPr>
        <w:t>Исследование мнений абитуриентов</w:t>
      </w:r>
      <w:r w:rsidRPr="00927B93">
        <w:t xml:space="preserve"> позволяет выявить ожидания будущих студентов.</w:t>
      </w:r>
    </w:p>
    <w:p w:rsidR="008D0B27" w:rsidRPr="00927B93" w:rsidRDefault="008D0B27">
      <w:pPr>
        <w:pStyle w:val="11"/>
        <w:shd w:val="clear" w:color="auto" w:fill="auto"/>
        <w:spacing w:line="283" w:lineRule="auto"/>
        <w:ind w:firstLine="740"/>
      </w:pPr>
      <w:r w:rsidRPr="00927B93">
        <w:t>Эти исследования дают подробную информацию о степени удовлетворенности деятельностью</w:t>
      </w:r>
    </w:p>
    <w:p w:rsidR="008D0B27" w:rsidRPr="00927B93" w:rsidRDefault="008D0B27">
      <w:pPr>
        <w:pStyle w:val="11"/>
        <w:shd w:val="clear" w:color="auto" w:fill="auto"/>
        <w:spacing w:after="220" w:line="283" w:lineRule="auto"/>
        <w:ind w:firstLine="0"/>
      </w:pPr>
      <w:r w:rsidRPr="00927B93">
        <w:t>техникума различных категорий потребителей образовательных услуг: работодателей (руководителей, главных специалистов промышленных предприятий Ставропольского края), студентов на всех этапах обучения. По результатам проведенных исследований разрабатываются рекомендации и принимаются решения, вносятся коррективы в организацию образовательного процесса.</w:t>
      </w:r>
    </w:p>
    <w:p w:rsidR="008D0B27" w:rsidRPr="00286CD8" w:rsidRDefault="008D0B27" w:rsidP="00506378">
      <w:pPr>
        <w:pStyle w:val="11"/>
        <w:numPr>
          <w:ilvl w:val="0"/>
          <w:numId w:val="11"/>
        </w:numPr>
        <w:shd w:val="clear" w:color="auto" w:fill="auto"/>
        <w:tabs>
          <w:tab w:val="left" w:pos="326"/>
        </w:tabs>
        <w:spacing w:line="286" w:lineRule="auto"/>
        <w:ind w:firstLine="0"/>
        <w:jc w:val="center"/>
        <w:rPr>
          <w:b/>
          <w:bCs/>
        </w:rPr>
      </w:pPr>
      <w:r w:rsidRPr="00286CD8">
        <w:rPr>
          <w:b/>
          <w:bCs/>
        </w:rPr>
        <w:t>Развитие потенциала образовательной организации</w:t>
      </w:r>
    </w:p>
    <w:p w:rsidR="008D0B27" w:rsidRPr="00927B93" w:rsidRDefault="008D0B27" w:rsidP="002A246B">
      <w:pPr>
        <w:pStyle w:val="11"/>
        <w:shd w:val="clear" w:color="auto" w:fill="auto"/>
        <w:spacing w:line="286" w:lineRule="auto"/>
        <w:ind w:firstLine="740"/>
      </w:pPr>
      <w:r w:rsidRPr="00927B93">
        <w:t>Развитие потенциала техникума осуществляется через участие в конкурсах, научно- практических конференциях, распространение педагогического опыта. Проведена актуализация ФГОС в соответствии с профессиональными стандартами.</w:t>
      </w:r>
    </w:p>
    <w:p w:rsidR="008D0B27" w:rsidRDefault="008D0B27" w:rsidP="00461F48">
      <w:pPr>
        <w:pStyle w:val="11"/>
        <w:shd w:val="clear" w:color="auto" w:fill="auto"/>
        <w:spacing w:line="286" w:lineRule="auto"/>
        <w:ind w:firstLine="740"/>
        <w:rPr>
          <w:rFonts w:cs="Courier New"/>
        </w:rPr>
      </w:pPr>
      <w:r w:rsidRPr="00927B93">
        <w:t>Техникум входит в Федеральное учебно-методическое объединение (ФУМО) в системе среднего профессионального образования по укрупненной группе профессий, специальностей 43.00.00 Сервис и туризм.</w:t>
      </w:r>
    </w:p>
    <w:p w:rsidR="008D0B27" w:rsidRDefault="008D0B27" w:rsidP="008D1CA5">
      <w:pPr>
        <w:pStyle w:val="11"/>
        <w:shd w:val="clear" w:color="auto" w:fill="auto"/>
        <w:spacing w:line="286" w:lineRule="auto"/>
        <w:ind w:firstLine="740"/>
        <w:jc w:val="center"/>
      </w:pPr>
      <w:r w:rsidRPr="00927B93">
        <w:t>Выводы по показателям, требуемым к образовательным учреждениям при реализации ФГОС СПО ГБПОУ «Пятигорский техникум торговли, технологии и сервиса»</w:t>
      </w:r>
    </w:p>
    <w:tbl>
      <w:tblPr>
        <w:tblStyle w:val="ac"/>
        <w:tblW w:w="0" w:type="auto"/>
        <w:tblLook w:val="04A0"/>
      </w:tblPr>
      <w:tblGrid>
        <w:gridCol w:w="2441"/>
        <w:gridCol w:w="5244"/>
        <w:gridCol w:w="1834"/>
      </w:tblGrid>
      <w:tr w:rsidR="00A1567B" w:rsidTr="00F2374E">
        <w:tc>
          <w:tcPr>
            <w:tcW w:w="2441" w:type="dxa"/>
          </w:tcPr>
          <w:p w:rsidR="00A1567B" w:rsidRPr="00927B93" w:rsidRDefault="00A1567B" w:rsidP="00A1567B">
            <w:pPr>
              <w:pStyle w:val="a6"/>
              <w:shd w:val="clear" w:color="auto" w:fill="auto"/>
              <w:ind w:right="180"/>
              <w:jc w:val="center"/>
            </w:pPr>
            <w:r w:rsidRPr="00927B93">
              <w:t>Наименование</w:t>
            </w:r>
          </w:p>
          <w:p w:rsidR="00A1567B" w:rsidRPr="00927B93" w:rsidRDefault="00A1567B" w:rsidP="00A1567B">
            <w:pPr>
              <w:pStyle w:val="a6"/>
              <w:shd w:val="clear" w:color="auto" w:fill="auto"/>
              <w:jc w:val="center"/>
            </w:pPr>
            <w:r w:rsidRPr="00927B93">
              <w:t>показателя</w:t>
            </w:r>
          </w:p>
          <w:p w:rsidR="00A1567B" w:rsidRPr="00927B93" w:rsidRDefault="00A1567B" w:rsidP="00A1567B">
            <w:pPr>
              <w:pStyle w:val="a6"/>
              <w:shd w:val="clear" w:color="auto" w:fill="auto"/>
              <w:ind w:right="80"/>
              <w:jc w:val="center"/>
            </w:pPr>
            <w:r w:rsidRPr="00927B93">
              <w:t>деятельности</w:t>
            </w:r>
          </w:p>
        </w:tc>
        <w:tc>
          <w:tcPr>
            <w:tcW w:w="5244" w:type="dxa"/>
          </w:tcPr>
          <w:p w:rsidR="00A1567B" w:rsidRPr="00927B93" w:rsidRDefault="00A1567B" w:rsidP="00A1567B">
            <w:pPr>
              <w:pStyle w:val="a6"/>
              <w:shd w:val="clear" w:color="auto" w:fill="auto"/>
              <w:ind w:left="-144"/>
              <w:jc w:val="center"/>
            </w:pPr>
            <w:r w:rsidRPr="00927B93">
              <w:t>Критерии показателей</w:t>
            </w:r>
          </w:p>
        </w:tc>
        <w:tc>
          <w:tcPr>
            <w:tcW w:w="1834" w:type="dxa"/>
          </w:tcPr>
          <w:p w:rsidR="00A1567B" w:rsidRPr="00927B93" w:rsidRDefault="00A1567B" w:rsidP="00A1567B">
            <w:pPr>
              <w:pStyle w:val="a6"/>
              <w:shd w:val="clear" w:color="auto" w:fill="auto"/>
              <w:jc w:val="center"/>
            </w:pPr>
            <w:r w:rsidRPr="00927B93">
              <w:t>Вывод о</w:t>
            </w:r>
          </w:p>
          <w:p w:rsidR="00A1567B" w:rsidRPr="00927B93" w:rsidRDefault="00A1567B" w:rsidP="00A1567B">
            <w:pPr>
              <w:pStyle w:val="a6"/>
              <w:shd w:val="clear" w:color="auto" w:fill="auto"/>
              <w:jc w:val="center"/>
            </w:pPr>
            <w:r w:rsidRPr="00927B93">
              <w:t>соответствии</w:t>
            </w:r>
          </w:p>
        </w:tc>
      </w:tr>
      <w:tr w:rsidR="00A1567B" w:rsidTr="00F2374E">
        <w:tc>
          <w:tcPr>
            <w:tcW w:w="2441" w:type="dxa"/>
          </w:tcPr>
          <w:p w:rsidR="00A1567B" w:rsidRDefault="00A1567B" w:rsidP="008D1CA5">
            <w:pPr>
              <w:pStyle w:val="11"/>
              <w:shd w:val="clear" w:color="auto" w:fill="auto"/>
              <w:spacing w:line="286" w:lineRule="auto"/>
              <w:ind w:firstLine="0"/>
              <w:jc w:val="center"/>
            </w:pPr>
          </w:p>
        </w:tc>
        <w:tc>
          <w:tcPr>
            <w:tcW w:w="5244" w:type="dxa"/>
          </w:tcPr>
          <w:p w:rsidR="00A1567B" w:rsidRDefault="00A1567B" w:rsidP="00A1567B">
            <w:pPr>
              <w:pStyle w:val="11"/>
              <w:shd w:val="clear" w:color="auto" w:fill="auto"/>
              <w:spacing w:line="286" w:lineRule="auto"/>
              <w:ind w:firstLine="0"/>
              <w:jc w:val="center"/>
            </w:pPr>
            <w:r w:rsidRPr="00A1567B">
              <w:t>Требования к содержанию ППССЗ:</w:t>
            </w:r>
          </w:p>
        </w:tc>
        <w:tc>
          <w:tcPr>
            <w:tcW w:w="1834" w:type="dxa"/>
          </w:tcPr>
          <w:p w:rsidR="00A1567B" w:rsidRDefault="00A1567B" w:rsidP="008D1CA5">
            <w:pPr>
              <w:pStyle w:val="11"/>
              <w:shd w:val="clear" w:color="auto" w:fill="auto"/>
              <w:spacing w:line="286" w:lineRule="auto"/>
              <w:ind w:firstLine="0"/>
              <w:jc w:val="center"/>
            </w:pPr>
          </w:p>
        </w:tc>
      </w:tr>
      <w:tr w:rsidR="00A1567B" w:rsidTr="00F2374E">
        <w:tc>
          <w:tcPr>
            <w:tcW w:w="2441" w:type="dxa"/>
          </w:tcPr>
          <w:p w:rsidR="00A1567B" w:rsidRPr="00A1567B" w:rsidRDefault="00A1567B" w:rsidP="00A1567B">
            <w:pPr>
              <w:pStyle w:val="11"/>
              <w:ind w:firstLine="0"/>
              <w:jc w:val="left"/>
            </w:pPr>
            <w:r w:rsidRPr="00A1567B">
              <w:t>Соответствие</w:t>
            </w:r>
          </w:p>
          <w:p w:rsidR="00A1567B" w:rsidRPr="00A1567B" w:rsidRDefault="00A1567B" w:rsidP="00A1567B">
            <w:pPr>
              <w:pStyle w:val="11"/>
              <w:ind w:firstLine="0"/>
              <w:jc w:val="left"/>
            </w:pPr>
            <w:r w:rsidRPr="00A1567B">
              <w:t>содержания и</w:t>
            </w:r>
          </w:p>
          <w:p w:rsidR="00A1567B" w:rsidRPr="00A1567B" w:rsidRDefault="00A1567B" w:rsidP="00A1567B">
            <w:pPr>
              <w:pStyle w:val="11"/>
              <w:ind w:firstLine="0"/>
              <w:jc w:val="left"/>
            </w:pPr>
            <w:r w:rsidRPr="00A1567B">
              <w:t>качества</w:t>
            </w:r>
          </w:p>
          <w:p w:rsidR="00A1567B" w:rsidRPr="00A1567B" w:rsidRDefault="00A1567B" w:rsidP="00A1567B">
            <w:pPr>
              <w:pStyle w:val="11"/>
              <w:ind w:firstLine="0"/>
              <w:jc w:val="left"/>
            </w:pPr>
            <w:r w:rsidRPr="00A1567B">
              <w:t>подготовки обучающихся и выпускников требованиям</w:t>
            </w:r>
          </w:p>
          <w:p w:rsidR="00A1567B" w:rsidRPr="00A1567B" w:rsidRDefault="00A1567B" w:rsidP="00A1567B">
            <w:pPr>
              <w:pStyle w:val="11"/>
              <w:ind w:firstLine="0"/>
              <w:jc w:val="left"/>
            </w:pPr>
            <w:r w:rsidRPr="00A1567B">
              <w:t>ФГОС</w:t>
            </w:r>
          </w:p>
          <w:p w:rsidR="00A1567B" w:rsidRDefault="00A1567B" w:rsidP="00A1567B">
            <w:pPr>
              <w:pStyle w:val="11"/>
              <w:shd w:val="clear" w:color="auto" w:fill="auto"/>
              <w:spacing w:line="286" w:lineRule="auto"/>
              <w:ind w:firstLine="0"/>
              <w:jc w:val="left"/>
            </w:pPr>
            <w:r w:rsidRPr="00A1567B">
              <w:t>СПО</w:t>
            </w:r>
          </w:p>
        </w:tc>
        <w:tc>
          <w:tcPr>
            <w:tcW w:w="5244" w:type="dxa"/>
          </w:tcPr>
          <w:p w:rsidR="00A1567B" w:rsidRPr="00A1567B" w:rsidRDefault="00A1567B" w:rsidP="00A1567B">
            <w:pPr>
              <w:pStyle w:val="11"/>
              <w:numPr>
                <w:ilvl w:val="0"/>
                <w:numId w:val="13"/>
              </w:numPr>
              <w:tabs>
                <w:tab w:val="left" w:pos="254"/>
              </w:tabs>
              <w:spacing w:line="286" w:lineRule="auto"/>
              <w:ind w:firstLine="0"/>
            </w:pPr>
            <w:r w:rsidRPr="00A1567B">
              <w:t>100% наличия обязательных дисциплин и ПМ, определенных ФГОС СПО в учебном плане, расписании занятий, экзаменационных ведомостях;</w:t>
            </w:r>
          </w:p>
          <w:p w:rsidR="00A1567B" w:rsidRPr="00A1567B" w:rsidRDefault="00A1567B" w:rsidP="00A1567B">
            <w:pPr>
              <w:pStyle w:val="11"/>
              <w:numPr>
                <w:ilvl w:val="0"/>
                <w:numId w:val="13"/>
              </w:numPr>
              <w:tabs>
                <w:tab w:val="left" w:pos="254"/>
              </w:tabs>
              <w:spacing w:line="286" w:lineRule="auto"/>
              <w:ind w:firstLine="0"/>
            </w:pPr>
            <w:r w:rsidRPr="00A1567B">
              <w:t>ППССЗ ежегодно обновляется;</w:t>
            </w:r>
          </w:p>
          <w:p w:rsidR="00A1567B" w:rsidRPr="00A1567B" w:rsidRDefault="00A1567B" w:rsidP="00A1567B">
            <w:pPr>
              <w:pStyle w:val="11"/>
              <w:numPr>
                <w:ilvl w:val="0"/>
                <w:numId w:val="13"/>
              </w:numPr>
              <w:tabs>
                <w:tab w:val="left" w:pos="254"/>
              </w:tabs>
              <w:spacing w:line="286" w:lineRule="auto"/>
              <w:ind w:firstLine="0"/>
            </w:pPr>
            <w:r w:rsidRPr="00A1567B">
              <w:t>наличие</w:t>
            </w:r>
            <w:r w:rsidRPr="00A1567B">
              <w:tab/>
              <w:t>в</w:t>
            </w:r>
            <w:r w:rsidRPr="00A1567B">
              <w:tab/>
              <w:t>ППССЗ</w:t>
            </w:r>
            <w:r w:rsidRPr="00A1567B">
              <w:tab/>
              <w:t>дисциплин, ПМ, рекомендованных</w:t>
            </w:r>
            <w:r w:rsidRPr="00A1567B">
              <w:tab/>
              <w:t>к освоению работодателями, направленных на реализацию как личностных потребностей обучающихся, так и их профессиональных интересов;</w:t>
            </w:r>
          </w:p>
          <w:p w:rsidR="00A1567B" w:rsidRPr="00A1567B" w:rsidRDefault="00A1567B" w:rsidP="00A1567B">
            <w:pPr>
              <w:pStyle w:val="11"/>
              <w:numPr>
                <w:ilvl w:val="0"/>
                <w:numId w:val="13"/>
              </w:numPr>
              <w:tabs>
                <w:tab w:val="left" w:pos="254"/>
              </w:tabs>
              <w:spacing w:line="286" w:lineRule="auto"/>
              <w:ind w:firstLine="0"/>
            </w:pPr>
            <w:r w:rsidRPr="00A1567B">
              <w:t>выполнение требований к общему количеству часов теоретического обучения;</w:t>
            </w:r>
          </w:p>
          <w:p w:rsidR="00A1567B" w:rsidRPr="00A1567B" w:rsidRDefault="00A1567B" w:rsidP="00A1567B">
            <w:pPr>
              <w:pStyle w:val="11"/>
              <w:numPr>
                <w:ilvl w:val="0"/>
                <w:numId w:val="13"/>
              </w:numPr>
              <w:tabs>
                <w:tab w:val="left" w:pos="254"/>
              </w:tabs>
              <w:spacing w:line="286" w:lineRule="auto"/>
              <w:ind w:firstLine="0"/>
            </w:pPr>
            <w:r w:rsidRPr="00A1567B">
              <w:t>выполнение требований к общему объему практической подготовки студентов, включающий производственную (профессиональную) практику, лабораторные</w:t>
            </w:r>
            <w:r w:rsidRPr="00A1567B">
              <w:tab/>
              <w:t>работы, практические занятия, курсовые проекты (работы);</w:t>
            </w:r>
          </w:p>
          <w:p w:rsidR="00A1567B" w:rsidRPr="00A1567B" w:rsidRDefault="00A1567B" w:rsidP="00A1567B">
            <w:pPr>
              <w:pStyle w:val="11"/>
              <w:numPr>
                <w:ilvl w:val="0"/>
                <w:numId w:val="13"/>
              </w:numPr>
              <w:tabs>
                <w:tab w:val="left" w:pos="254"/>
              </w:tabs>
              <w:spacing w:line="286" w:lineRule="auto"/>
              <w:ind w:firstLine="0"/>
            </w:pPr>
            <w:r w:rsidRPr="00A1567B">
              <w:t>100% наличия учебных дисциплин, ПМ, обеспеченных учебно-методическими комплексами;</w:t>
            </w:r>
          </w:p>
          <w:p w:rsidR="00A1567B" w:rsidRPr="00A1567B" w:rsidRDefault="00A1567B" w:rsidP="00A1567B">
            <w:pPr>
              <w:pStyle w:val="11"/>
              <w:numPr>
                <w:ilvl w:val="0"/>
                <w:numId w:val="13"/>
              </w:numPr>
              <w:tabs>
                <w:tab w:val="left" w:pos="254"/>
              </w:tabs>
              <w:spacing w:line="286" w:lineRule="auto"/>
              <w:ind w:firstLine="0"/>
            </w:pPr>
            <w:r w:rsidRPr="00A1567B">
              <w:t>наличие в рабочих программах дисциплин, ПМ содержания, соответствующего освоению ПК (профессиональных компетенций) и ОК (общих компетенций);</w:t>
            </w:r>
          </w:p>
          <w:p w:rsidR="00A1567B" w:rsidRDefault="00A1567B" w:rsidP="00A1567B">
            <w:pPr>
              <w:pStyle w:val="11"/>
              <w:shd w:val="clear" w:color="auto" w:fill="auto"/>
              <w:tabs>
                <w:tab w:val="left" w:pos="254"/>
              </w:tabs>
              <w:spacing w:line="286" w:lineRule="auto"/>
              <w:ind w:firstLine="0"/>
              <w:jc w:val="left"/>
            </w:pPr>
            <w:r w:rsidRPr="00A1567B">
              <w:t>выполнение требований к объему учебной нагрузки по циклам учебного плана; выполнение требований к объему учебной нагрузки по дисциплинам, ПМ.</w:t>
            </w:r>
          </w:p>
        </w:tc>
        <w:tc>
          <w:tcPr>
            <w:tcW w:w="1834" w:type="dxa"/>
          </w:tcPr>
          <w:p w:rsidR="00A1567B" w:rsidRDefault="00A1567B" w:rsidP="00A1567B">
            <w:pPr>
              <w:pStyle w:val="11"/>
              <w:shd w:val="clear" w:color="auto" w:fill="auto"/>
              <w:spacing w:line="286" w:lineRule="auto"/>
              <w:ind w:firstLine="0"/>
              <w:jc w:val="left"/>
            </w:pPr>
            <w:r w:rsidRPr="00A1567B">
              <w:t>Соответствует</w:t>
            </w:r>
          </w:p>
        </w:tc>
      </w:tr>
      <w:tr w:rsidR="00A1567B" w:rsidTr="00F2374E">
        <w:tc>
          <w:tcPr>
            <w:tcW w:w="2441" w:type="dxa"/>
          </w:tcPr>
          <w:p w:rsidR="00A1567B" w:rsidRDefault="00A1567B" w:rsidP="008D1CA5">
            <w:pPr>
              <w:pStyle w:val="11"/>
              <w:shd w:val="clear" w:color="auto" w:fill="auto"/>
              <w:spacing w:line="286" w:lineRule="auto"/>
              <w:ind w:firstLine="0"/>
              <w:jc w:val="center"/>
            </w:pPr>
          </w:p>
        </w:tc>
        <w:tc>
          <w:tcPr>
            <w:tcW w:w="5244" w:type="dxa"/>
          </w:tcPr>
          <w:p w:rsidR="00A1567B" w:rsidRPr="00A1567B" w:rsidRDefault="00A1567B" w:rsidP="00A1567B">
            <w:pPr>
              <w:pStyle w:val="11"/>
              <w:tabs>
                <w:tab w:val="left" w:pos="226"/>
              </w:tabs>
              <w:ind w:firstLine="0"/>
            </w:pPr>
            <w:r w:rsidRPr="00A1567B">
              <w:t>Сроки освоения основной профессиональной образовательной программы:</w:t>
            </w:r>
          </w:p>
          <w:p w:rsidR="00A1567B" w:rsidRPr="00A1567B" w:rsidRDefault="00A1567B" w:rsidP="00A1567B">
            <w:pPr>
              <w:pStyle w:val="11"/>
              <w:numPr>
                <w:ilvl w:val="0"/>
                <w:numId w:val="14"/>
              </w:numPr>
              <w:tabs>
                <w:tab w:val="left" w:pos="226"/>
              </w:tabs>
              <w:ind w:firstLine="0"/>
              <w:jc w:val="left"/>
            </w:pPr>
            <w:r w:rsidRPr="00A1567B">
              <w:t>выполнение требований к общему сроку освоения ППССЗ;</w:t>
            </w:r>
          </w:p>
          <w:p w:rsidR="00A1567B" w:rsidRPr="00A1567B" w:rsidRDefault="00A1567B" w:rsidP="00A1567B">
            <w:pPr>
              <w:pStyle w:val="11"/>
              <w:numPr>
                <w:ilvl w:val="0"/>
                <w:numId w:val="14"/>
              </w:numPr>
              <w:tabs>
                <w:tab w:val="left" w:pos="226"/>
              </w:tabs>
              <w:ind w:firstLine="0"/>
            </w:pPr>
            <w:r w:rsidRPr="00A1567B">
              <w:t>выполнение требований к продолжительности теоретического обучения;</w:t>
            </w:r>
          </w:p>
          <w:p w:rsidR="00A1567B" w:rsidRPr="00A1567B" w:rsidRDefault="00A1567B" w:rsidP="00A1567B">
            <w:pPr>
              <w:pStyle w:val="11"/>
              <w:numPr>
                <w:ilvl w:val="0"/>
                <w:numId w:val="14"/>
              </w:numPr>
              <w:tabs>
                <w:tab w:val="left" w:pos="226"/>
              </w:tabs>
              <w:ind w:firstLine="0"/>
              <w:jc w:val="left"/>
            </w:pPr>
            <w:r w:rsidRPr="00A1567B">
              <w:t>выполнение требований к продолжительности всех видов практик;</w:t>
            </w:r>
          </w:p>
          <w:p w:rsidR="00A1567B" w:rsidRPr="00A1567B" w:rsidRDefault="00A1567B" w:rsidP="00A1567B">
            <w:pPr>
              <w:pStyle w:val="11"/>
              <w:numPr>
                <w:ilvl w:val="0"/>
                <w:numId w:val="14"/>
              </w:numPr>
              <w:tabs>
                <w:tab w:val="left" w:pos="226"/>
              </w:tabs>
              <w:ind w:firstLine="0"/>
              <w:jc w:val="left"/>
            </w:pPr>
            <w:r w:rsidRPr="00A1567B">
              <w:t>выполнение требований к продолжительности каникул;</w:t>
            </w:r>
          </w:p>
          <w:p w:rsidR="00A1567B" w:rsidRPr="00A1567B" w:rsidRDefault="00A1567B" w:rsidP="00A1567B">
            <w:pPr>
              <w:pStyle w:val="11"/>
              <w:numPr>
                <w:ilvl w:val="0"/>
                <w:numId w:val="14"/>
              </w:numPr>
              <w:tabs>
                <w:tab w:val="left" w:pos="226"/>
              </w:tabs>
              <w:ind w:firstLine="0"/>
            </w:pPr>
            <w:r w:rsidRPr="00A1567B">
              <w:t>выполнение требований к продолжительности промежуточных аттестаций;</w:t>
            </w:r>
          </w:p>
          <w:p w:rsidR="00A1567B" w:rsidRPr="00A1567B" w:rsidRDefault="00A1567B" w:rsidP="00A1567B">
            <w:pPr>
              <w:pStyle w:val="11"/>
              <w:numPr>
                <w:ilvl w:val="0"/>
                <w:numId w:val="14"/>
              </w:numPr>
              <w:tabs>
                <w:tab w:val="left" w:pos="226"/>
              </w:tabs>
              <w:ind w:firstLine="0"/>
            </w:pPr>
            <w:r w:rsidRPr="00A1567B">
              <w:t>выполнение требований к продолжительности государственной итоговой аттестации;</w:t>
            </w:r>
          </w:p>
          <w:p w:rsidR="00A1567B" w:rsidRPr="00A1567B" w:rsidRDefault="00A1567B" w:rsidP="00A1567B">
            <w:pPr>
              <w:pStyle w:val="11"/>
              <w:numPr>
                <w:ilvl w:val="0"/>
                <w:numId w:val="14"/>
              </w:numPr>
              <w:tabs>
                <w:tab w:val="left" w:pos="226"/>
              </w:tabs>
              <w:ind w:firstLine="0"/>
              <w:jc w:val="left"/>
            </w:pPr>
            <w:r w:rsidRPr="00A1567B">
              <w:t>выполнение требований к общему объему каникулярного времени в учебном году;</w:t>
            </w:r>
          </w:p>
          <w:p w:rsidR="00A1567B" w:rsidRPr="00A1567B" w:rsidRDefault="00A1567B" w:rsidP="00A1567B">
            <w:pPr>
              <w:pStyle w:val="11"/>
              <w:numPr>
                <w:ilvl w:val="0"/>
                <w:numId w:val="14"/>
              </w:numPr>
              <w:tabs>
                <w:tab w:val="left" w:pos="226"/>
              </w:tabs>
              <w:ind w:firstLine="0"/>
            </w:pPr>
            <w:r w:rsidRPr="00A1567B">
              <w:t>выполнение требований к максимальному объему учебной нагрузки студента в неделю, включая все виды его аудиторной и внеаудиторной (самостоятельной) учебной работы;</w:t>
            </w:r>
          </w:p>
          <w:p w:rsidR="00A1567B" w:rsidRDefault="00A1567B" w:rsidP="00A1567B">
            <w:pPr>
              <w:pStyle w:val="11"/>
              <w:shd w:val="clear" w:color="auto" w:fill="auto"/>
              <w:tabs>
                <w:tab w:val="left" w:pos="226"/>
              </w:tabs>
              <w:spacing w:line="286" w:lineRule="auto"/>
              <w:ind w:firstLine="0"/>
              <w:jc w:val="left"/>
            </w:pPr>
            <w:r w:rsidRPr="00A1567B">
              <w:t>выполнение требований к объему аудиторных занятий студента в неделю</w:t>
            </w:r>
          </w:p>
        </w:tc>
        <w:tc>
          <w:tcPr>
            <w:tcW w:w="1834" w:type="dxa"/>
          </w:tcPr>
          <w:p w:rsidR="00A1567B" w:rsidRDefault="00C616C2" w:rsidP="00C616C2">
            <w:pPr>
              <w:pStyle w:val="11"/>
              <w:shd w:val="clear" w:color="auto" w:fill="auto"/>
              <w:spacing w:line="286" w:lineRule="auto"/>
              <w:ind w:firstLine="0"/>
              <w:jc w:val="center"/>
            </w:pPr>
            <w:r w:rsidRPr="00C616C2">
              <w:t>Соответствует</w:t>
            </w:r>
          </w:p>
        </w:tc>
      </w:tr>
      <w:tr w:rsidR="00C616C2" w:rsidTr="00C616C2">
        <w:trPr>
          <w:trHeight w:val="4385"/>
        </w:trPr>
        <w:tc>
          <w:tcPr>
            <w:tcW w:w="2441" w:type="dxa"/>
          </w:tcPr>
          <w:p w:rsidR="00C616C2" w:rsidRDefault="00C616C2" w:rsidP="008D1CA5">
            <w:pPr>
              <w:pStyle w:val="11"/>
              <w:shd w:val="clear" w:color="auto" w:fill="auto"/>
              <w:spacing w:line="286" w:lineRule="auto"/>
              <w:ind w:firstLine="0"/>
              <w:jc w:val="center"/>
            </w:pPr>
          </w:p>
        </w:tc>
        <w:tc>
          <w:tcPr>
            <w:tcW w:w="5244" w:type="dxa"/>
          </w:tcPr>
          <w:p w:rsidR="00C616C2" w:rsidRDefault="00C616C2" w:rsidP="00A1567B">
            <w:pPr>
              <w:pStyle w:val="11"/>
              <w:shd w:val="clear" w:color="auto" w:fill="auto"/>
              <w:spacing w:line="286" w:lineRule="auto"/>
              <w:ind w:firstLine="0"/>
              <w:jc w:val="center"/>
            </w:pPr>
            <w:r w:rsidRPr="00A1567B">
              <w:t>Требования к учебно-методическому обеспечению</w:t>
            </w:r>
          </w:p>
          <w:p w:rsidR="00C616C2" w:rsidRPr="00A1567B" w:rsidRDefault="00C616C2" w:rsidP="00F2374E">
            <w:pPr>
              <w:pStyle w:val="11"/>
              <w:tabs>
                <w:tab w:val="left" w:pos="295"/>
              </w:tabs>
              <w:spacing w:line="286" w:lineRule="auto"/>
              <w:ind w:firstLine="0"/>
            </w:pPr>
            <w:r w:rsidRPr="00A1567B">
              <w:t>образовательного процесса:</w:t>
            </w:r>
          </w:p>
          <w:p w:rsidR="00C616C2" w:rsidRPr="00A1567B" w:rsidRDefault="00C616C2" w:rsidP="00F2374E">
            <w:pPr>
              <w:pStyle w:val="11"/>
              <w:numPr>
                <w:ilvl w:val="0"/>
                <w:numId w:val="15"/>
              </w:numPr>
              <w:tabs>
                <w:tab w:val="left" w:pos="295"/>
              </w:tabs>
              <w:spacing w:line="286" w:lineRule="auto"/>
              <w:ind w:firstLine="0"/>
            </w:pPr>
            <w:r w:rsidRPr="00A1567B">
              <w:t>обеспечение всех видов занятий по дисциплинам учебного плана учебно- методической документацией;</w:t>
            </w:r>
          </w:p>
          <w:p w:rsidR="00C616C2" w:rsidRPr="00A1567B" w:rsidRDefault="00C616C2" w:rsidP="00F2374E">
            <w:pPr>
              <w:pStyle w:val="11"/>
              <w:numPr>
                <w:ilvl w:val="0"/>
                <w:numId w:val="15"/>
              </w:numPr>
              <w:tabs>
                <w:tab w:val="left" w:pos="295"/>
              </w:tabs>
              <w:spacing w:line="286" w:lineRule="auto"/>
              <w:ind w:firstLine="0"/>
            </w:pPr>
            <w:r w:rsidRPr="00A1567B">
              <w:t>наличие возможности доступа всех обучающихся к фондам учебно-методической документации, в том числе доступа к электронно-библиотечным системам, сформированным на основании прямых договоров с правообладателями;</w:t>
            </w:r>
          </w:p>
          <w:p w:rsidR="00C616C2" w:rsidRPr="00A1567B" w:rsidRDefault="00C616C2" w:rsidP="00F2374E">
            <w:pPr>
              <w:pStyle w:val="11"/>
              <w:numPr>
                <w:ilvl w:val="0"/>
                <w:numId w:val="15"/>
              </w:numPr>
              <w:tabs>
                <w:tab w:val="left" w:pos="295"/>
              </w:tabs>
              <w:spacing w:line="286" w:lineRule="auto"/>
              <w:ind w:firstLine="0"/>
            </w:pPr>
            <w:r w:rsidRPr="00A1567B">
              <w:t>обеспечение обучающихся автоматизированным рабочим местом в компьютерном классе в соответствии с объемом изучаемых дисциплин (не более 20 человек, приходящихся</w:t>
            </w:r>
            <w:r w:rsidRPr="00A1567B">
              <w:tab/>
              <w:t>на 1 автоматизированное рабочее место);</w:t>
            </w:r>
          </w:p>
          <w:p w:rsidR="00C616C2" w:rsidRDefault="00C616C2" w:rsidP="00F2374E">
            <w:pPr>
              <w:pStyle w:val="11"/>
              <w:tabs>
                <w:tab w:val="left" w:pos="295"/>
              </w:tabs>
              <w:spacing w:line="286" w:lineRule="auto"/>
              <w:jc w:val="left"/>
            </w:pPr>
            <w:r w:rsidRPr="00A1567B">
              <w:t>не менее 40 % автоматизированных рабочих мест, используемых в учебном процессе, имеющих выход в Интернет;</w:t>
            </w:r>
          </w:p>
        </w:tc>
        <w:tc>
          <w:tcPr>
            <w:tcW w:w="1834" w:type="dxa"/>
          </w:tcPr>
          <w:p w:rsidR="00C616C2" w:rsidRDefault="00C616C2" w:rsidP="00C616C2">
            <w:pPr>
              <w:pStyle w:val="11"/>
              <w:spacing w:line="286" w:lineRule="auto"/>
              <w:ind w:hanging="30"/>
              <w:jc w:val="center"/>
            </w:pPr>
            <w:r w:rsidRPr="00C616C2">
              <w:t>Соответствует</w:t>
            </w:r>
          </w:p>
        </w:tc>
      </w:tr>
      <w:tr w:rsidR="00F2374E" w:rsidTr="00F2374E">
        <w:tc>
          <w:tcPr>
            <w:tcW w:w="2441" w:type="dxa"/>
          </w:tcPr>
          <w:p w:rsidR="00F2374E" w:rsidRDefault="00F2374E" w:rsidP="008D1CA5">
            <w:pPr>
              <w:pStyle w:val="11"/>
              <w:shd w:val="clear" w:color="auto" w:fill="auto"/>
              <w:spacing w:line="286" w:lineRule="auto"/>
              <w:ind w:firstLine="0"/>
              <w:jc w:val="center"/>
            </w:pPr>
          </w:p>
        </w:tc>
        <w:tc>
          <w:tcPr>
            <w:tcW w:w="5244" w:type="dxa"/>
          </w:tcPr>
          <w:p w:rsidR="00F2374E" w:rsidRPr="00F2374E" w:rsidRDefault="00F2374E" w:rsidP="00F2374E">
            <w:pPr>
              <w:pStyle w:val="11"/>
              <w:tabs>
                <w:tab w:val="left" w:pos="394"/>
              </w:tabs>
              <w:spacing w:line="286" w:lineRule="auto"/>
              <w:ind w:firstLine="111"/>
            </w:pPr>
            <w:r w:rsidRPr="00F2374E">
              <w:t>Требования к кадровому обеспечению образовательного процесса:</w:t>
            </w:r>
          </w:p>
          <w:p w:rsidR="00F2374E" w:rsidRPr="00F2374E" w:rsidRDefault="00F2374E" w:rsidP="00F2374E">
            <w:pPr>
              <w:pStyle w:val="11"/>
              <w:numPr>
                <w:ilvl w:val="0"/>
                <w:numId w:val="16"/>
              </w:numPr>
              <w:tabs>
                <w:tab w:val="left" w:pos="394"/>
              </w:tabs>
              <w:ind w:firstLine="111"/>
            </w:pPr>
            <w:r w:rsidRPr="00F2374E">
              <w:t>общая укомплектованность штатов педагогическими работниками - 100 %;</w:t>
            </w:r>
          </w:p>
          <w:p w:rsidR="00F2374E" w:rsidRPr="00F2374E" w:rsidRDefault="00F2374E" w:rsidP="00F2374E">
            <w:pPr>
              <w:pStyle w:val="11"/>
              <w:numPr>
                <w:ilvl w:val="0"/>
                <w:numId w:val="16"/>
              </w:numPr>
              <w:tabs>
                <w:tab w:val="left" w:pos="394"/>
              </w:tabs>
              <w:ind w:firstLine="111"/>
            </w:pPr>
            <w:r w:rsidRPr="00F2374E">
              <w:t>не менее чем у 50% преподавателей по образовательной программе профессиональное образование соответствует профилю преподаваемых дисциплин;</w:t>
            </w:r>
          </w:p>
          <w:p w:rsidR="00F2374E" w:rsidRPr="00F2374E" w:rsidRDefault="00F2374E" w:rsidP="00F2374E">
            <w:pPr>
              <w:pStyle w:val="11"/>
              <w:numPr>
                <w:ilvl w:val="0"/>
                <w:numId w:val="16"/>
              </w:numPr>
              <w:tabs>
                <w:tab w:val="left" w:pos="394"/>
              </w:tabs>
              <w:ind w:firstLine="111"/>
            </w:pPr>
            <w:r w:rsidRPr="00F2374E">
              <w:t>наличие у преподавателей профессионального цикла опыта деятельности в соответствующей профессиональной сфере;</w:t>
            </w:r>
          </w:p>
          <w:p w:rsidR="00F2374E" w:rsidRPr="00A1567B" w:rsidRDefault="00F2374E" w:rsidP="00F2374E">
            <w:pPr>
              <w:pStyle w:val="11"/>
              <w:numPr>
                <w:ilvl w:val="0"/>
                <w:numId w:val="16"/>
              </w:numPr>
              <w:tabs>
                <w:tab w:val="left" w:pos="394"/>
              </w:tabs>
              <w:ind w:firstLine="111"/>
            </w:pPr>
            <w:r w:rsidRPr="00F2374E">
              <w:t>100 % педагогических работников и мастеров производственного обучения, прошедших повышение квалификации (стажировку) в течение последних трех лет</w:t>
            </w:r>
          </w:p>
        </w:tc>
        <w:tc>
          <w:tcPr>
            <w:tcW w:w="1834" w:type="dxa"/>
          </w:tcPr>
          <w:p w:rsidR="00F2374E" w:rsidRDefault="00C616C2" w:rsidP="00C616C2">
            <w:pPr>
              <w:pStyle w:val="11"/>
              <w:shd w:val="clear" w:color="auto" w:fill="auto"/>
              <w:spacing w:line="286" w:lineRule="auto"/>
              <w:ind w:firstLine="0"/>
              <w:jc w:val="center"/>
            </w:pPr>
            <w:r w:rsidRPr="00C616C2">
              <w:t>Соответствует</w:t>
            </w:r>
          </w:p>
        </w:tc>
      </w:tr>
      <w:tr w:rsidR="00F2374E" w:rsidTr="00F2374E">
        <w:tc>
          <w:tcPr>
            <w:tcW w:w="2441" w:type="dxa"/>
          </w:tcPr>
          <w:p w:rsidR="00F2374E" w:rsidRPr="00927B93" w:rsidRDefault="00F2374E" w:rsidP="00AF3DD9">
            <w:pPr>
              <w:pStyle w:val="a6"/>
              <w:shd w:val="clear" w:color="auto" w:fill="auto"/>
              <w:spacing w:line="290" w:lineRule="auto"/>
              <w:rPr>
                <w:rFonts w:cs="Courier New"/>
              </w:rPr>
            </w:pPr>
            <w:r w:rsidRPr="00927B93">
              <w:t>Реализация ППСС, ППКРС</w:t>
            </w:r>
          </w:p>
        </w:tc>
        <w:tc>
          <w:tcPr>
            <w:tcW w:w="5244" w:type="dxa"/>
          </w:tcPr>
          <w:p w:rsidR="00F2374E" w:rsidRPr="00927B93" w:rsidRDefault="00F2374E" w:rsidP="00AF3DD9">
            <w:pPr>
              <w:pStyle w:val="a6"/>
              <w:shd w:val="clear" w:color="auto" w:fill="auto"/>
              <w:ind w:left="180" w:hanging="180"/>
              <w:jc w:val="both"/>
            </w:pPr>
            <w:r w:rsidRPr="00927B93">
              <w:t>Реализация ППССЗ, ППКРС</w:t>
            </w:r>
          </w:p>
        </w:tc>
        <w:tc>
          <w:tcPr>
            <w:tcW w:w="1834" w:type="dxa"/>
          </w:tcPr>
          <w:p w:rsidR="00F2374E" w:rsidRPr="00927B93" w:rsidRDefault="00F2374E" w:rsidP="00AF3DD9">
            <w:pPr>
              <w:pStyle w:val="a6"/>
              <w:shd w:val="clear" w:color="auto" w:fill="auto"/>
            </w:pPr>
            <w:r w:rsidRPr="00927B93">
              <w:t>Соответствует</w:t>
            </w:r>
          </w:p>
        </w:tc>
      </w:tr>
      <w:tr w:rsidR="00F2374E" w:rsidTr="00F2374E">
        <w:tc>
          <w:tcPr>
            <w:tcW w:w="2441" w:type="dxa"/>
          </w:tcPr>
          <w:p w:rsidR="00F2374E" w:rsidRPr="00927B93" w:rsidRDefault="00F2374E" w:rsidP="00AF3DD9">
            <w:pPr>
              <w:pStyle w:val="a6"/>
              <w:shd w:val="clear" w:color="auto" w:fill="auto"/>
            </w:pPr>
            <w:r w:rsidRPr="00927B93">
              <w:t>Осуществление</w:t>
            </w:r>
          </w:p>
          <w:p w:rsidR="00F2374E" w:rsidRPr="00927B93" w:rsidRDefault="00F2374E" w:rsidP="00AF3DD9">
            <w:pPr>
              <w:pStyle w:val="a6"/>
              <w:shd w:val="clear" w:color="auto" w:fill="auto"/>
            </w:pPr>
            <w:r w:rsidRPr="00927B93">
              <w:t>методической</w:t>
            </w:r>
          </w:p>
          <w:p w:rsidR="00F2374E" w:rsidRPr="00927B93" w:rsidRDefault="00F2374E" w:rsidP="00AF3DD9">
            <w:pPr>
              <w:pStyle w:val="a6"/>
              <w:shd w:val="clear" w:color="auto" w:fill="auto"/>
            </w:pPr>
            <w:r w:rsidRPr="00927B93">
              <w:t>деятельности по профилю</w:t>
            </w:r>
          </w:p>
          <w:p w:rsidR="00F2374E" w:rsidRPr="00927B93" w:rsidRDefault="00F2374E" w:rsidP="00AF3DD9">
            <w:pPr>
              <w:pStyle w:val="a6"/>
              <w:shd w:val="clear" w:color="auto" w:fill="auto"/>
            </w:pPr>
            <w:r w:rsidRPr="00927B93">
              <w:t>реализуемых</w:t>
            </w:r>
          </w:p>
          <w:p w:rsidR="00F2374E" w:rsidRPr="00927B93" w:rsidRDefault="00F2374E" w:rsidP="00AF3DD9">
            <w:pPr>
              <w:pStyle w:val="a6"/>
              <w:shd w:val="clear" w:color="auto" w:fill="auto"/>
            </w:pPr>
            <w:r w:rsidRPr="00927B93">
              <w:t>образовательных</w:t>
            </w:r>
          </w:p>
          <w:p w:rsidR="00F2374E" w:rsidRPr="00927B93" w:rsidRDefault="00F2374E" w:rsidP="00AF3DD9">
            <w:pPr>
              <w:pStyle w:val="a6"/>
              <w:shd w:val="clear" w:color="auto" w:fill="auto"/>
            </w:pPr>
            <w:r w:rsidRPr="00927B93">
              <w:t>программ</w:t>
            </w:r>
          </w:p>
        </w:tc>
        <w:tc>
          <w:tcPr>
            <w:tcW w:w="5244" w:type="dxa"/>
          </w:tcPr>
          <w:p w:rsidR="00F2374E" w:rsidRPr="00927B93" w:rsidRDefault="00F2374E" w:rsidP="00AF3DD9">
            <w:pPr>
              <w:pStyle w:val="a6"/>
              <w:shd w:val="clear" w:color="auto" w:fill="auto"/>
              <w:spacing w:line="276" w:lineRule="auto"/>
            </w:pPr>
            <w:r w:rsidRPr="00927B93">
              <w:t>По всем реализуемым программам подготовки специалистов среднего звена преподавателями в основном осуществляется методическая деятельности</w:t>
            </w:r>
          </w:p>
        </w:tc>
        <w:tc>
          <w:tcPr>
            <w:tcW w:w="1834" w:type="dxa"/>
          </w:tcPr>
          <w:p w:rsidR="00F2374E" w:rsidRPr="00927B93" w:rsidRDefault="00F2374E" w:rsidP="00AF3DD9">
            <w:pPr>
              <w:pStyle w:val="a6"/>
              <w:shd w:val="clear" w:color="auto" w:fill="auto"/>
            </w:pPr>
            <w:r w:rsidRPr="00927B93">
              <w:t>Соответствует</w:t>
            </w:r>
          </w:p>
        </w:tc>
      </w:tr>
      <w:tr w:rsidR="00F2374E" w:rsidTr="00F2374E">
        <w:tc>
          <w:tcPr>
            <w:tcW w:w="2441" w:type="dxa"/>
          </w:tcPr>
          <w:p w:rsidR="00F2374E" w:rsidRPr="00927B93" w:rsidRDefault="00F2374E" w:rsidP="00AF3DD9">
            <w:pPr>
              <w:pStyle w:val="a6"/>
              <w:shd w:val="clear" w:color="auto" w:fill="auto"/>
              <w:spacing w:line="283" w:lineRule="auto"/>
            </w:pPr>
            <w:r w:rsidRPr="00927B93">
              <w:t>Материально- техническая база, обеспечивающая проведение всех видов</w:t>
            </w:r>
          </w:p>
          <w:p w:rsidR="00F2374E" w:rsidRPr="00927B93" w:rsidRDefault="00F2374E" w:rsidP="00AF3DD9">
            <w:pPr>
              <w:pStyle w:val="a6"/>
              <w:shd w:val="clear" w:color="auto" w:fill="auto"/>
              <w:spacing w:line="283" w:lineRule="auto"/>
            </w:pPr>
            <w:r w:rsidRPr="00927B93">
              <w:t>лабораторных работ и практических занятий,</w:t>
            </w:r>
          </w:p>
          <w:p w:rsidR="00F2374E" w:rsidRPr="00927B93" w:rsidRDefault="00F2374E" w:rsidP="00AF3DD9">
            <w:pPr>
              <w:pStyle w:val="a6"/>
              <w:shd w:val="clear" w:color="auto" w:fill="auto"/>
              <w:spacing w:line="283" w:lineRule="auto"/>
            </w:pPr>
            <w:r w:rsidRPr="00927B93">
              <w:t>дисциплинарной, междисциплинарной модульной подготовки,</w:t>
            </w:r>
          </w:p>
          <w:p w:rsidR="00F2374E" w:rsidRPr="00927B93" w:rsidRDefault="00F2374E" w:rsidP="00AF3DD9">
            <w:pPr>
              <w:pStyle w:val="a6"/>
              <w:shd w:val="clear" w:color="auto" w:fill="auto"/>
              <w:spacing w:line="283" w:lineRule="auto"/>
            </w:pPr>
            <w:r w:rsidRPr="00927B93">
              <w:t>учебной практики, предусмотренных учебным планом образовательного учреждения</w:t>
            </w:r>
          </w:p>
        </w:tc>
        <w:tc>
          <w:tcPr>
            <w:tcW w:w="5244" w:type="dxa"/>
          </w:tcPr>
          <w:p w:rsidR="00F2374E" w:rsidRPr="00927B93" w:rsidRDefault="00F2374E" w:rsidP="00AF3DD9">
            <w:pPr>
              <w:pStyle w:val="a6"/>
              <w:shd w:val="clear" w:color="auto" w:fill="auto"/>
              <w:spacing w:line="283" w:lineRule="auto"/>
            </w:pPr>
            <w:r w:rsidRPr="00927B93">
              <w:t>Требования ФГОС СПО к соответствию перечня кабинетов, лабораторий, учебных и</w:t>
            </w:r>
          </w:p>
          <w:p w:rsidR="00F2374E" w:rsidRPr="00927B93" w:rsidRDefault="00F2374E" w:rsidP="00AF3DD9">
            <w:pPr>
              <w:pStyle w:val="a6"/>
              <w:shd w:val="clear" w:color="auto" w:fill="auto"/>
              <w:spacing w:line="283" w:lineRule="auto"/>
            </w:pPr>
            <w:r w:rsidRPr="00927B93">
              <w:t>учебно-производственных мастерских, а также учебных полигонов и др., оснащенных оборудованием, по всем реализуемым ППССЗ в целом выполняются</w:t>
            </w:r>
          </w:p>
        </w:tc>
        <w:tc>
          <w:tcPr>
            <w:tcW w:w="1834" w:type="dxa"/>
          </w:tcPr>
          <w:p w:rsidR="00F2374E" w:rsidRPr="00927B93" w:rsidRDefault="00F2374E" w:rsidP="00AF3DD9">
            <w:pPr>
              <w:pStyle w:val="a6"/>
              <w:shd w:val="clear" w:color="auto" w:fill="auto"/>
            </w:pPr>
            <w:r w:rsidRPr="00927B93">
              <w:t>Соответствует</w:t>
            </w:r>
          </w:p>
        </w:tc>
      </w:tr>
      <w:tr w:rsidR="00F2374E" w:rsidTr="00F2374E">
        <w:tc>
          <w:tcPr>
            <w:tcW w:w="2441" w:type="dxa"/>
          </w:tcPr>
          <w:p w:rsidR="00F2374E" w:rsidRPr="00927B93" w:rsidRDefault="00F2374E" w:rsidP="00AF3DD9">
            <w:pPr>
              <w:pStyle w:val="a6"/>
              <w:shd w:val="clear" w:color="auto" w:fill="auto"/>
              <w:spacing w:line="286" w:lineRule="auto"/>
            </w:pPr>
            <w:r w:rsidRPr="00927B93">
              <w:t xml:space="preserve">Соответствие </w:t>
            </w:r>
          </w:p>
        </w:tc>
        <w:tc>
          <w:tcPr>
            <w:tcW w:w="5244" w:type="dxa"/>
          </w:tcPr>
          <w:p w:rsidR="00F2374E" w:rsidRPr="00927B93" w:rsidRDefault="00F2374E" w:rsidP="00340836">
            <w:pPr>
              <w:pStyle w:val="a6"/>
              <w:shd w:val="clear" w:color="auto" w:fill="auto"/>
              <w:tabs>
                <w:tab w:val="left" w:pos="2683"/>
              </w:tabs>
              <w:spacing w:line="286" w:lineRule="auto"/>
            </w:pPr>
            <w:r w:rsidRPr="00927B93">
              <w:t xml:space="preserve">Требование соответствия материально технической базы </w:t>
            </w:r>
          </w:p>
        </w:tc>
        <w:tc>
          <w:tcPr>
            <w:tcW w:w="1834" w:type="dxa"/>
          </w:tcPr>
          <w:p w:rsidR="00F2374E" w:rsidRPr="00927B93" w:rsidRDefault="00F2374E" w:rsidP="00AF3DD9">
            <w:pPr>
              <w:pStyle w:val="a6"/>
              <w:shd w:val="clear" w:color="auto" w:fill="auto"/>
            </w:pPr>
            <w:r w:rsidRPr="00927B93">
              <w:t>Соответствует</w:t>
            </w:r>
          </w:p>
        </w:tc>
      </w:tr>
    </w:tbl>
    <w:p w:rsidR="008D0B27" w:rsidRPr="00340836" w:rsidRDefault="00340836" w:rsidP="00340836">
      <w:pPr>
        <w:tabs>
          <w:tab w:val="left" w:pos="3577"/>
        </w:tabs>
        <w:ind w:left="-426"/>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noProof/>
          <w:sz w:val="20"/>
          <w:szCs w:val="20"/>
        </w:rPr>
        <w:drawing>
          <wp:inline distT="0" distB="0" distL="0" distR="0">
            <wp:extent cx="6419850" cy="8806815"/>
            <wp:effectExtent l="19050" t="0" r="0" b="0"/>
            <wp:docPr id="7" name="Рисунок 7" descr="\\200.127.127.25\обмен\Волокова Т.Б\самообследование\Самообследование 2019\СКАН для самообследования\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127.127.25\обмен\Волокова Т.Б\самообследование\Самообследование 2019\СКАН для самообследования\002.jpg"/>
                    <pic:cNvPicPr>
                      <a:picLocks noChangeAspect="1" noChangeArrowheads="1"/>
                    </pic:cNvPicPr>
                  </pic:nvPicPr>
                  <pic:blipFill>
                    <a:blip r:embed="rId25"/>
                    <a:srcRect/>
                    <a:stretch>
                      <a:fillRect/>
                    </a:stretch>
                  </pic:blipFill>
                  <pic:spPr bwMode="auto">
                    <a:xfrm>
                      <a:off x="0" y="0"/>
                      <a:ext cx="6419850" cy="8806815"/>
                    </a:xfrm>
                    <a:prstGeom prst="rect">
                      <a:avLst/>
                    </a:prstGeom>
                    <a:noFill/>
                    <a:ln w="9525">
                      <a:noFill/>
                      <a:miter lim="800000"/>
                      <a:headEnd/>
                      <a:tailEnd/>
                    </a:ln>
                  </pic:spPr>
                </pic:pic>
              </a:graphicData>
            </a:graphic>
          </wp:inline>
        </w:drawing>
      </w:r>
    </w:p>
    <w:sectPr w:rsidR="008D0B27" w:rsidRPr="00340836" w:rsidSect="003A57C6">
      <w:headerReference w:type="even" r:id="rId26"/>
      <w:headerReference w:type="default" r:id="rId27"/>
      <w:footerReference w:type="even" r:id="rId28"/>
      <w:footerReference w:type="default" r:id="rId29"/>
      <w:pgSz w:w="11900" w:h="16840"/>
      <w:pgMar w:top="1254" w:right="912" w:bottom="1254" w:left="1685" w:header="826"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8B0" w:rsidRDefault="009D58B0">
      <w:r>
        <w:separator/>
      </w:r>
    </w:p>
  </w:endnote>
  <w:endnote w:type="continuationSeparator" w:id="1">
    <w:p w:rsidR="009D58B0" w:rsidRDefault="009D58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E112F5">
    <w:pPr>
      <w:pStyle w:val="af"/>
      <w:jc w:val="right"/>
    </w:pPr>
    <w:fldSimple w:instr=" PAGE   \* MERGEFORMAT ">
      <w:r w:rsidR="00340836">
        <w:rPr>
          <w:noProof/>
        </w:rPr>
        <w:t>4</w:t>
      </w:r>
    </w:fldSimple>
  </w:p>
  <w:p w:rsidR="009D58B0" w:rsidRDefault="009D58B0">
    <w:pPr>
      <w:spacing w:line="14"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E112F5">
    <w:pPr>
      <w:pStyle w:val="af"/>
      <w:jc w:val="right"/>
    </w:pPr>
    <w:fldSimple w:instr=" PAGE   \* MERGEFORMAT ">
      <w:r w:rsidR="00340836">
        <w:rPr>
          <w:noProof/>
        </w:rPr>
        <w:t>3</w:t>
      </w:r>
    </w:fldSimple>
  </w:p>
  <w:p w:rsidR="009D58B0" w:rsidRDefault="009D58B0">
    <w:pPr>
      <w:spacing w:line="14"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9D58B0">
    <w:pPr>
      <w:spacing w:line="14"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E112F5">
    <w:pPr>
      <w:pStyle w:val="af"/>
      <w:jc w:val="right"/>
    </w:pPr>
    <w:fldSimple w:instr=" PAGE   \* MERGEFORMAT ">
      <w:r w:rsidR="00340836">
        <w:rPr>
          <w:noProof/>
        </w:rPr>
        <w:t>6</w:t>
      </w:r>
    </w:fldSimple>
  </w:p>
  <w:p w:rsidR="009D58B0" w:rsidRDefault="009D58B0">
    <w:pPr>
      <w:spacing w:line="14"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E112F5">
    <w:pPr>
      <w:spacing w:line="14" w:lineRule="exact"/>
    </w:pPr>
    <w:r>
      <w:rPr>
        <w:noProof/>
      </w:rPr>
      <w:pict>
        <v:shapetype id="_x0000_t202" coordsize="21600,21600" o:spt="202" path="m,l,21600r21600,l21600,xe">
          <v:stroke joinstyle="miter"/>
          <v:path gradientshapeok="t" o:connecttype="rect"/>
        </v:shapetype>
        <v:shape id="Shape 7" o:spid="_x0000_s2049" type="#_x0000_t202" style="position:absolute;margin-left:800.75pt;margin-top:549.05pt;width:5.05pt;height:11.5pt;z-index:-251665920;visibility:visible;mso-wrap-style:none;mso-wrap-distance-left:0;mso-wrap-distance-right:0;mso-position-horizontal-relative:page;mso-position-vertical-relative:page" filled="f" stroked="f">
          <v:textbox style="mso-fit-shape-to-text:t" inset="0,0,0,0">
            <w:txbxContent>
              <w:p w:rsidR="009D58B0" w:rsidRDefault="00E112F5">
                <w:pPr>
                  <w:pStyle w:val="22"/>
                  <w:shd w:val="clear" w:color="auto" w:fill="auto"/>
                  <w:rPr>
                    <w:rFonts w:cs="Courier New"/>
                  </w:rPr>
                </w:pPr>
                <w:fldSimple w:instr=" PAGE \* MERGEFORMAT ">
                  <w:r w:rsidR="00340836">
                    <w:rPr>
                      <w:noProof/>
                    </w:rPr>
                    <w:t>5</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E112F5">
    <w:pPr>
      <w:spacing w:line="14" w:lineRule="exact"/>
    </w:pPr>
    <w:r>
      <w:rPr>
        <w:noProof/>
      </w:rPr>
      <w:pict>
        <v:shapetype id="_x0000_t202" coordsize="21600,21600" o:spt="202" path="m,l,21600r21600,l21600,xe">
          <v:stroke joinstyle="miter"/>
          <v:path gradientshapeok="t" o:connecttype="rect"/>
        </v:shapetype>
        <v:shape id="Shape 115" o:spid="_x0000_s2062" type="#_x0000_t202" style="position:absolute;margin-left:538.85pt;margin-top:795.4pt;width:8.9pt;height:7.2pt;z-index:-251651584;visibility:visible;mso-wrap-style:none;mso-wrap-distance-left:0;mso-wrap-distance-right:0;mso-position-horizontal-relative:page;mso-position-vertical-relative:page" filled="f" stroked="f">
          <v:textbox style="mso-fit-shape-to-text:t" inset="0,0,0,0">
            <w:txbxContent>
              <w:p w:rsidR="009D58B0" w:rsidRDefault="00E112F5">
                <w:pPr>
                  <w:pStyle w:val="a9"/>
                  <w:shd w:val="clear" w:color="auto" w:fill="auto"/>
                  <w:rPr>
                    <w:rFonts w:cs="Courier New"/>
                  </w:rPr>
                </w:pPr>
                <w:fldSimple w:instr=" PAGE \* MERGEFORMAT ">
                  <w:r w:rsidR="00340836">
                    <w:rPr>
                      <w:noProof/>
                    </w:rPr>
                    <w:t>72</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E112F5">
    <w:pPr>
      <w:spacing w:line="14" w:lineRule="exact"/>
    </w:pPr>
    <w:r>
      <w:rPr>
        <w:noProof/>
      </w:rPr>
      <w:pict>
        <v:shapetype id="_x0000_t202" coordsize="21600,21600" o:spt="202" path="m,l,21600r21600,l21600,xe">
          <v:stroke joinstyle="miter"/>
          <v:path gradientshapeok="t" o:connecttype="rect"/>
        </v:shapetype>
        <v:shape id="Shape 113" o:spid="_x0000_s2063" type="#_x0000_t202" style="position:absolute;margin-left:538.85pt;margin-top:795.4pt;width:8.9pt;height:7.2pt;z-index:-251652608;visibility:visible;mso-wrap-style:none;mso-wrap-distance-left:0;mso-wrap-distance-right:0;mso-position-horizontal-relative:page;mso-position-vertical-relative:page" filled="f" stroked="f">
          <v:textbox style="mso-fit-shape-to-text:t" inset="0,0,0,0">
            <w:txbxContent>
              <w:p w:rsidR="009D58B0" w:rsidRDefault="00E112F5">
                <w:pPr>
                  <w:pStyle w:val="a9"/>
                  <w:shd w:val="clear" w:color="auto" w:fill="auto"/>
                  <w:rPr>
                    <w:rFonts w:cs="Courier New"/>
                  </w:rPr>
                </w:pPr>
                <w:fldSimple w:instr=" PAGE \* MERGEFORMAT ">
                  <w:r w:rsidR="00340836">
                    <w:rPr>
                      <w:noProof/>
                    </w:rPr>
                    <w:t>71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8B0" w:rsidRDefault="009D58B0"/>
  </w:footnote>
  <w:footnote w:type="continuationSeparator" w:id="1">
    <w:p w:rsidR="009D58B0" w:rsidRDefault="009D58B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9D58B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B0" w:rsidRDefault="009D58B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389"/>
    <w:multiLevelType w:val="hybridMultilevel"/>
    <w:tmpl w:val="7AC4292E"/>
    <w:lvl w:ilvl="0" w:tplc="5B6E03B6">
      <w:start w:val="1"/>
      <w:numFmt w:val="bullet"/>
      <w:lvlText w:val="•"/>
      <w:lvlJc w:val="left"/>
      <w:pPr>
        <w:tabs>
          <w:tab w:val="num" w:pos="840"/>
        </w:tabs>
        <w:ind w:left="8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7364D3C"/>
    <w:multiLevelType w:val="multilevel"/>
    <w:tmpl w:val="2DFEDEA2"/>
    <w:lvl w:ilvl="0">
      <w:start w:val="2"/>
      <w:numFmt w:val="decimal"/>
      <w:lvlText w:val="4.%1."/>
      <w:lvlJc w:val="left"/>
      <w:rPr>
        <w:rFonts w:ascii="Times New Roman" w:eastAsia="Times New Roman" w:hAnsi="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3509ED"/>
    <w:multiLevelType w:val="multilevel"/>
    <w:tmpl w:val="0F28C49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6E0446"/>
    <w:multiLevelType w:val="multilevel"/>
    <w:tmpl w:val="29364B92"/>
    <w:lvl w:ilvl="0">
      <w:start w:val="1"/>
      <w:numFmt w:val="decimal"/>
      <w:lvlText w:val="%1."/>
      <w:lvlJc w:val="left"/>
      <w:rPr>
        <w:rFonts w:ascii="Times New Roman" w:eastAsia="Times New Roman" w:hAnsi="Times New Roman"/>
        <w:b w:val="0"/>
        <w:bCs w:val="0"/>
        <w:i/>
        <w:iCs/>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545B8"/>
    <w:multiLevelType w:val="hybridMultilevel"/>
    <w:tmpl w:val="E61A0508"/>
    <w:lvl w:ilvl="0" w:tplc="F85A1A3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5F472AB"/>
    <w:multiLevelType w:val="hybridMultilevel"/>
    <w:tmpl w:val="9650E336"/>
    <w:lvl w:ilvl="0" w:tplc="F85A1A3A">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176B0974"/>
    <w:multiLevelType w:val="multilevel"/>
    <w:tmpl w:val="8BF2485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606FA3"/>
    <w:multiLevelType w:val="hybridMultilevel"/>
    <w:tmpl w:val="3B7EC46E"/>
    <w:lvl w:ilvl="0" w:tplc="F85A1A3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C872991"/>
    <w:multiLevelType w:val="hybridMultilevel"/>
    <w:tmpl w:val="98102E8A"/>
    <w:lvl w:ilvl="0" w:tplc="ACAE00F0">
      <w:start w:val="1"/>
      <w:numFmt w:val="bullet"/>
      <w:lvlText w:val=""/>
      <w:lvlJc w:val="left"/>
      <w:pPr>
        <w:tabs>
          <w:tab w:val="num" w:pos="1069"/>
        </w:tabs>
        <w:ind w:left="1069" w:hanging="360"/>
      </w:pPr>
      <w:rPr>
        <w:rFonts w:ascii="Symbol" w:hAnsi="Symbol" w:cs="Symbol" w:hint="default"/>
        <w:sz w:val="20"/>
        <w:szCs w:val="20"/>
      </w:rPr>
    </w:lvl>
    <w:lvl w:ilvl="1" w:tplc="04190003">
      <w:start w:val="1"/>
      <w:numFmt w:val="decimal"/>
      <w:lvlText w:val="%2."/>
      <w:lvlJc w:val="left"/>
      <w:pPr>
        <w:tabs>
          <w:tab w:val="num" w:pos="1789"/>
        </w:tabs>
        <w:ind w:left="1789" w:hanging="360"/>
      </w:pPr>
    </w:lvl>
    <w:lvl w:ilvl="2" w:tplc="04190005">
      <w:start w:val="1"/>
      <w:numFmt w:val="decimal"/>
      <w:lvlText w:val="%3."/>
      <w:lvlJc w:val="left"/>
      <w:pPr>
        <w:tabs>
          <w:tab w:val="num" w:pos="2509"/>
        </w:tabs>
        <w:ind w:left="2509" w:hanging="360"/>
      </w:pPr>
    </w:lvl>
    <w:lvl w:ilvl="3" w:tplc="04190001">
      <w:start w:val="1"/>
      <w:numFmt w:val="decimal"/>
      <w:lvlText w:val="%4."/>
      <w:lvlJc w:val="left"/>
      <w:pPr>
        <w:tabs>
          <w:tab w:val="num" w:pos="3229"/>
        </w:tabs>
        <w:ind w:left="3229" w:hanging="360"/>
      </w:pPr>
    </w:lvl>
    <w:lvl w:ilvl="4" w:tplc="04190003">
      <w:start w:val="1"/>
      <w:numFmt w:val="decimal"/>
      <w:lvlText w:val="%5."/>
      <w:lvlJc w:val="left"/>
      <w:pPr>
        <w:tabs>
          <w:tab w:val="num" w:pos="3949"/>
        </w:tabs>
        <w:ind w:left="3949" w:hanging="360"/>
      </w:pPr>
    </w:lvl>
    <w:lvl w:ilvl="5" w:tplc="04190005">
      <w:start w:val="1"/>
      <w:numFmt w:val="decimal"/>
      <w:lvlText w:val="%6."/>
      <w:lvlJc w:val="left"/>
      <w:pPr>
        <w:tabs>
          <w:tab w:val="num" w:pos="4669"/>
        </w:tabs>
        <w:ind w:left="4669" w:hanging="360"/>
      </w:pPr>
    </w:lvl>
    <w:lvl w:ilvl="6" w:tplc="04190001">
      <w:start w:val="1"/>
      <w:numFmt w:val="decimal"/>
      <w:lvlText w:val="%7."/>
      <w:lvlJc w:val="left"/>
      <w:pPr>
        <w:tabs>
          <w:tab w:val="num" w:pos="5389"/>
        </w:tabs>
        <w:ind w:left="5389" w:hanging="360"/>
      </w:pPr>
    </w:lvl>
    <w:lvl w:ilvl="7" w:tplc="04190003">
      <w:start w:val="1"/>
      <w:numFmt w:val="decimal"/>
      <w:lvlText w:val="%8."/>
      <w:lvlJc w:val="left"/>
      <w:pPr>
        <w:tabs>
          <w:tab w:val="num" w:pos="6109"/>
        </w:tabs>
        <w:ind w:left="6109" w:hanging="360"/>
      </w:pPr>
    </w:lvl>
    <w:lvl w:ilvl="8" w:tplc="04190005">
      <w:start w:val="1"/>
      <w:numFmt w:val="decimal"/>
      <w:lvlText w:val="%9."/>
      <w:lvlJc w:val="left"/>
      <w:pPr>
        <w:tabs>
          <w:tab w:val="num" w:pos="6829"/>
        </w:tabs>
        <w:ind w:left="6829" w:hanging="360"/>
      </w:pPr>
    </w:lvl>
  </w:abstractNum>
  <w:abstractNum w:abstractNumId="9">
    <w:nsid w:val="1E427C3D"/>
    <w:multiLevelType w:val="multilevel"/>
    <w:tmpl w:val="2CDAFFFA"/>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A16E2E"/>
    <w:multiLevelType w:val="hybridMultilevel"/>
    <w:tmpl w:val="E738F6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DDA4D91"/>
    <w:multiLevelType w:val="hybridMultilevel"/>
    <w:tmpl w:val="0CA6ACA0"/>
    <w:lvl w:ilvl="0" w:tplc="F85A1A3A">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
    <w:nsid w:val="34ED1FAB"/>
    <w:multiLevelType w:val="multilevel"/>
    <w:tmpl w:val="203262C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6186F8F"/>
    <w:multiLevelType w:val="hybridMultilevel"/>
    <w:tmpl w:val="75CC9342"/>
    <w:lvl w:ilvl="0" w:tplc="EA623ECC">
      <w:start w:val="1"/>
      <w:numFmt w:val="bullet"/>
      <w:lvlText w:val=""/>
      <w:lvlJc w:val="left"/>
      <w:pPr>
        <w:tabs>
          <w:tab w:val="num" w:pos="720"/>
        </w:tabs>
        <w:ind w:left="720" w:hanging="360"/>
      </w:pPr>
      <w:rPr>
        <w:rFonts w:ascii="Symbol" w:hAnsi="Symbol" w:cs="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6203297"/>
    <w:multiLevelType w:val="hybridMultilevel"/>
    <w:tmpl w:val="FE1C18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9732D12"/>
    <w:multiLevelType w:val="multilevel"/>
    <w:tmpl w:val="B1EE7A5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9735A5"/>
    <w:multiLevelType w:val="multilevel"/>
    <w:tmpl w:val="88302E3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3F554F"/>
    <w:multiLevelType w:val="multilevel"/>
    <w:tmpl w:val="0B5AD80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FB25C6"/>
    <w:multiLevelType w:val="hybridMultilevel"/>
    <w:tmpl w:val="E738F6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54224D5"/>
    <w:multiLevelType w:val="hybridMultilevel"/>
    <w:tmpl w:val="9160B9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5AE6A04"/>
    <w:multiLevelType w:val="hybridMultilevel"/>
    <w:tmpl w:val="A770039A"/>
    <w:lvl w:ilvl="0" w:tplc="72BC2FF4">
      <w:start w:val="1"/>
      <w:numFmt w:val="bullet"/>
      <w:lvlText w:val=""/>
      <w:lvlJc w:val="left"/>
      <w:pPr>
        <w:tabs>
          <w:tab w:val="num" w:pos="720"/>
        </w:tabs>
        <w:ind w:left="720" w:hanging="360"/>
      </w:pPr>
      <w:rPr>
        <w:rFonts w:ascii="Symbol" w:hAnsi="Symbol" w:cs="Symbol"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72B7F75"/>
    <w:multiLevelType w:val="multilevel"/>
    <w:tmpl w:val="D06EB1A0"/>
    <w:lvl w:ilvl="0">
      <w:start w:val="5"/>
      <w:numFmt w:val="decimal"/>
      <w:lvlText w:val="%1."/>
      <w:lvlJc w:val="left"/>
      <w:rPr>
        <w:rFonts w:ascii="Times New Roman" w:eastAsia="Times New Roman" w:hAnsi="Times New Roman"/>
        <w:b/>
        <w:bCs/>
        <w:i w:val="0"/>
        <w:iCs w:val="0"/>
        <w:smallCaps w:val="0"/>
        <w:strike w:val="0"/>
        <w:color w:val="000000"/>
        <w:spacing w:val="0"/>
        <w:w w:val="100"/>
        <w:position w:val="0"/>
        <w:sz w:val="20"/>
        <w:szCs w:val="20"/>
        <w:u w:val="none"/>
      </w:rPr>
    </w:lvl>
    <w:lvl w:ilvl="1">
      <w:start w:val="1"/>
      <w:numFmt w:val="decimal"/>
      <w:lvlText w:val="%1.%2."/>
      <w:lvlJc w:val="left"/>
      <w:rPr>
        <w:rFonts w:ascii="Times New Roman" w:eastAsia="Times New Roman" w:hAnsi="Times New Roman"/>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74427F"/>
    <w:multiLevelType w:val="multilevel"/>
    <w:tmpl w:val="7D16206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005371"/>
    <w:multiLevelType w:val="multilevel"/>
    <w:tmpl w:val="A11A050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31411D"/>
    <w:multiLevelType w:val="multilevel"/>
    <w:tmpl w:val="92BA83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160766"/>
    <w:multiLevelType w:val="hybridMultilevel"/>
    <w:tmpl w:val="F5A68C36"/>
    <w:lvl w:ilvl="0" w:tplc="04190001">
      <w:start w:val="1"/>
      <w:numFmt w:val="bullet"/>
      <w:lvlText w:val=""/>
      <w:lvlJc w:val="left"/>
      <w:pPr>
        <w:ind w:left="1464" w:hanging="360"/>
      </w:pPr>
      <w:rPr>
        <w:rFonts w:ascii="Symbol" w:hAnsi="Symbol" w:cs="Symbol" w:hint="default"/>
      </w:rPr>
    </w:lvl>
    <w:lvl w:ilvl="1" w:tplc="04190003">
      <w:start w:val="1"/>
      <w:numFmt w:val="bullet"/>
      <w:lvlText w:val="o"/>
      <w:lvlJc w:val="left"/>
      <w:pPr>
        <w:ind w:left="2184" w:hanging="360"/>
      </w:pPr>
      <w:rPr>
        <w:rFonts w:ascii="Courier New" w:hAnsi="Courier New" w:cs="Courier New" w:hint="default"/>
      </w:rPr>
    </w:lvl>
    <w:lvl w:ilvl="2" w:tplc="04190005">
      <w:start w:val="1"/>
      <w:numFmt w:val="bullet"/>
      <w:lvlText w:val=""/>
      <w:lvlJc w:val="left"/>
      <w:pPr>
        <w:ind w:left="2904" w:hanging="360"/>
      </w:pPr>
      <w:rPr>
        <w:rFonts w:ascii="Wingdings" w:hAnsi="Wingdings" w:cs="Wingdings" w:hint="default"/>
      </w:rPr>
    </w:lvl>
    <w:lvl w:ilvl="3" w:tplc="04190001">
      <w:start w:val="1"/>
      <w:numFmt w:val="bullet"/>
      <w:lvlText w:val=""/>
      <w:lvlJc w:val="left"/>
      <w:pPr>
        <w:ind w:left="3624" w:hanging="360"/>
      </w:pPr>
      <w:rPr>
        <w:rFonts w:ascii="Symbol" w:hAnsi="Symbol" w:cs="Symbol" w:hint="default"/>
      </w:rPr>
    </w:lvl>
    <w:lvl w:ilvl="4" w:tplc="04190003">
      <w:start w:val="1"/>
      <w:numFmt w:val="bullet"/>
      <w:lvlText w:val="o"/>
      <w:lvlJc w:val="left"/>
      <w:pPr>
        <w:ind w:left="4344" w:hanging="360"/>
      </w:pPr>
      <w:rPr>
        <w:rFonts w:ascii="Courier New" w:hAnsi="Courier New" w:cs="Courier New" w:hint="default"/>
      </w:rPr>
    </w:lvl>
    <w:lvl w:ilvl="5" w:tplc="04190005">
      <w:start w:val="1"/>
      <w:numFmt w:val="bullet"/>
      <w:lvlText w:val=""/>
      <w:lvlJc w:val="left"/>
      <w:pPr>
        <w:ind w:left="5064" w:hanging="360"/>
      </w:pPr>
      <w:rPr>
        <w:rFonts w:ascii="Wingdings" w:hAnsi="Wingdings" w:cs="Wingdings" w:hint="default"/>
      </w:rPr>
    </w:lvl>
    <w:lvl w:ilvl="6" w:tplc="04190001">
      <w:start w:val="1"/>
      <w:numFmt w:val="bullet"/>
      <w:lvlText w:val=""/>
      <w:lvlJc w:val="left"/>
      <w:pPr>
        <w:ind w:left="5784" w:hanging="360"/>
      </w:pPr>
      <w:rPr>
        <w:rFonts w:ascii="Symbol" w:hAnsi="Symbol" w:cs="Symbol" w:hint="default"/>
      </w:rPr>
    </w:lvl>
    <w:lvl w:ilvl="7" w:tplc="04190003">
      <w:start w:val="1"/>
      <w:numFmt w:val="bullet"/>
      <w:lvlText w:val="o"/>
      <w:lvlJc w:val="left"/>
      <w:pPr>
        <w:ind w:left="6504" w:hanging="360"/>
      </w:pPr>
      <w:rPr>
        <w:rFonts w:ascii="Courier New" w:hAnsi="Courier New" w:cs="Courier New" w:hint="default"/>
      </w:rPr>
    </w:lvl>
    <w:lvl w:ilvl="8" w:tplc="04190005">
      <w:start w:val="1"/>
      <w:numFmt w:val="bullet"/>
      <w:lvlText w:val=""/>
      <w:lvlJc w:val="left"/>
      <w:pPr>
        <w:ind w:left="7224" w:hanging="360"/>
      </w:pPr>
      <w:rPr>
        <w:rFonts w:ascii="Wingdings" w:hAnsi="Wingdings" w:cs="Wingdings" w:hint="default"/>
      </w:rPr>
    </w:lvl>
  </w:abstractNum>
  <w:abstractNum w:abstractNumId="26">
    <w:nsid w:val="51ED2B54"/>
    <w:multiLevelType w:val="multilevel"/>
    <w:tmpl w:val="DF240D4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4B85107"/>
    <w:multiLevelType w:val="hybridMultilevel"/>
    <w:tmpl w:val="6A20B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0848E1"/>
    <w:multiLevelType w:val="hybridMultilevel"/>
    <w:tmpl w:val="27CE6872"/>
    <w:lvl w:ilvl="0" w:tplc="F85A1A3A">
      <w:start w:val="1"/>
      <w:numFmt w:val="bullet"/>
      <w:lvlText w:val=""/>
      <w:lvlJc w:val="left"/>
      <w:pPr>
        <w:ind w:left="2160" w:hanging="360"/>
      </w:pPr>
      <w:rPr>
        <w:rFonts w:ascii="Symbol" w:hAnsi="Symbol" w:cs="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29">
    <w:nsid w:val="567765FB"/>
    <w:multiLevelType w:val="multilevel"/>
    <w:tmpl w:val="536A9F1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0">
    <w:nsid w:val="57384A53"/>
    <w:multiLevelType w:val="multilevel"/>
    <w:tmpl w:val="1D2C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522EA3"/>
    <w:multiLevelType w:val="multilevel"/>
    <w:tmpl w:val="6F6E6872"/>
    <w:lvl w:ilvl="0">
      <w:start w:val="1"/>
      <w:numFmt w:val="decimal"/>
      <w:lvlText w:val="%1."/>
      <w:lvlJc w:val="left"/>
      <w:pPr>
        <w:ind w:left="1308" w:hanging="360"/>
      </w:pPr>
    </w:lvl>
    <w:lvl w:ilvl="1">
      <w:start w:val="1"/>
      <w:numFmt w:val="decimal"/>
      <w:isLgl/>
      <w:lvlText w:val="%1.%2."/>
      <w:lvlJc w:val="left"/>
      <w:pPr>
        <w:ind w:left="1668" w:hanging="72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2028" w:hanging="108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2748" w:hanging="1800"/>
      </w:pPr>
      <w:rPr>
        <w:rFonts w:hint="default"/>
      </w:rPr>
    </w:lvl>
  </w:abstractNum>
  <w:abstractNum w:abstractNumId="32">
    <w:nsid w:val="57F80C7B"/>
    <w:multiLevelType w:val="multilevel"/>
    <w:tmpl w:val="03C8664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8B56537"/>
    <w:multiLevelType w:val="multilevel"/>
    <w:tmpl w:val="8F82D39A"/>
    <w:lvl w:ilvl="0">
      <w:start w:val="6"/>
      <w:numFmt w:val="decimal"/>
      <w:lvlText w:val="5.%1."/>
      <w:lvlJc w:val="left"/>
      <w:rPr>
        <w:rFonts w:ascii="Times New Roman" w:eastAsia="Times New Roman" w:hAnsi="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967AD7"/>
    <w:multiLevelType w:val="hybridMultilevel"/>
    <w:tmpl w:val="D76CD058"/>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5">
    <w:nsid w:val="5CBB37E9"/>
    <w:multiLevelType w:val="hybridMultilevel"/>
    <w:tmpl w:val="6E1C9452"/>
    <w:lvl w:ilvl="0" w:tplc="5B6E03B6">
      <w:start w:val="1"/>
      <w:numFmt w:val="bullet"/>
      <w:lvlText w:val="•"/>
      <w:lvlJc w:val="left"/>
      <w:pPr>
        <w:tabs>
          <w:tab w:val="num" w:pos="786"/>
        </w:tabs>
        <w:ind w:left="786" w:hanging="360"/>
      </w:pPr>
      <w:rPr>
        <w:rFonts w:ascii="Times New Roman" w:hAnsi="Times New Roman" w:cs="Times New Roman" w:hint="default"/>
      </w:rPr>
    </w:lvl>
    <w:lvl w:ilvl="1" w:tplc="04190003">
      <w:start w:val="1"/>
      <w:numFmt w:val="bullet"/>
      <w:lvlText w:val="o"/>
      <w:lvlJc w:val="left"/>
      <w:pPr>
        <w:tabs>
          <w:tab w:val="num" w:pos="1386"/>
        </w:tabs>
        <w:ind w:left="1386" w:hanging="360"/>
      </w:pPr>
      <w:rPr>
        <w:rFonts w:ascii="Courier New" w:hAnsi="Courier New" w:cs="Courier New" w:hint="default"/>
      </w:rPr>
    </w:lvl>
    <w:lvl w:ilvl="2" w:tplc="04190005">
      <w:start w:val="1"/>
      <w:numFmt w:val="bullet"/>
      <w:lvlText w:val=""/>
      <w:lvlJc w:val="left"/>
      <w:pPr>
        <w:tabs>
          <w:tab w:val="num" w:pos="2106"/>
        </w:tabs>
        <w:ind w:left="2106" w:hanging="360"/>
      </w:pPr>
      <w:rPr>
        <w:rFonts w:ascii="Wingdings" w:hAnsi="Wingdings" w:cs="Wingdings" w:hint="default"/>
      </w:rPr>
    </w:lvl>
    <w:lvl w:ilvl="3" w:tplc="04190001">
      <w:start w:val="1"/>
      <w:numFmt w:val="bullet"/>
      <w:lvlText w:val=""/>
      <w:lvlJc w:val="left"/>
      <w:pPr>
        <w:tabs>
          <w:tab w:val="num" w:pos="2826"/>
        </w:tabs>
        <w:ind w:left="2826" w:hanging="360"/>
      </w:pPr>
      <w:rPr>
        <w:rFonts w:ascii="Symbol" w:hAnsi="Symbol" w:cs="Symbol" w:hint="default"/>
      </w:rPr>
    </w:lvl>
    <w:lvl w:ilvl="4" w:tplc="04190003">
      <w:start w:val="1"/>
      <w:numFmt w:val="bullet"/>
      <w:lvlText w:val="o"/>
      <w:lvlJc w:val="left"/>
      <w:pPr>
        <w:tabs>
          <w:tab w:val="num" w:pos="3546"/>
        </w:tabs>
        <w:ind w:left="3546" w:hanging="360"/>
      </w:pPr>
      <w:rPr>
        <w:rFonts w:ascii="Courier New" w:hAnsi="Courier New" w:cs="Courier New" w:hint="default"/>
      </w:rPr>
    </w:lvl>
    <w:lvl w:ilvl="5" w:tplc="04190005">
      <w:start w:val="1"/>
      <w:numFmt w:val="bullet"/>
      <w:lvlText w:val=""/>
      <w:lvlJc w:val="left"/>
      <w:pPr>
        <w:tabs>
          <w:tab w:val="num" w:pos="4266"/>
        </w:tabs>
        <w:ind w:left="4266" w:hanging="360"/>
      </w:pPr>
      <w:rPr>
        <w:rFonts w:ascii="Wingdings" w:hAnsi="Wingdings" w:cs="Wingdings" w:hint="default"/>
      </w:rPr>
    </w:lvl>
    <w:lvl w:ilvl="6" w:tplc="04190001">
      <w:start w:val="1"/>
      <w:numFmt w:val="bullet"/>
      <w:lvlText w:val=""/>
      <w:lvlJc w:val="left"/>
      <w:pPr>
        <w:tabs>
          <w:tab w:val="num" w:pos="4986"/>
        </w:tabs>
        <w:ind w:left="4986" w:hanging="360"/>
      </w:pPr>
      <w:rPr>
        <w:rFonts w:ascii="Symbol" w:hAnsi="Symbol" w:cs="Symbol" w:hint="default"/>
      </w:rPr>
    </w:lvl>
    <w:lvl w:ilvl="7" w:tplc="04190003">
      <w:start w:val="1"/>
      <w:numFmt w:val="bullet"/>
      <w:lvlText w:val="o"/>
      <w:lvlJc w:val="left"/>
      <w:pPr>
        <w:tabs>
          <w:tab w:val="num" w:pos="5706"/>
        </w:tabs>
        <w:ind w:left="5706" w:hanging="360"/>
      </w:pPr>
      <w:rPr>
        <w:rFonts w:ascii="Courier New" w:hAnsi="Courier New" w:cs="Courier New" w:hint="default"/>
      </w:rPr>
    </w:lvl>
    <w:lvl w:ilvl="8" w:tplc="04190005">
      <w:start w:val="1"/>
      <w:numFmt w:val="bullet"/>
      <w:lvlText w:val=""/>
      <w:lvlJc w:val="left"/>
      <w:pPr>
        <w:tabs>
          <w:tab w:val="num" w:pos="6426"/>
        </w:tabs>
        <w:ind w:left="6426" w:hanging="360"/>
      </w:pPr>
      <w:rPr>
        <w:rFonts w:ascii="Wingdings" w:hAnsi="Wingdings" w:cs="Wingdings" w:hint="default"/>
      </w:rPr>
    </w:lvl>
  </w:abstractNum>
  <w:abstractNum w:abstractNumId="36">
    <w:nsid w:val="616F2592"/>
    <w:multiLevelType w:val="multilevel"/>
    <w:tmpl w:val="0540B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DC2B84"/>
    <w:multiLevelType w:val="multilevel"/>
    <w:tmpl w:val="38625BF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4EB5B81"/>
    <w:multiLevelType w:val="hybridMultilevel"/>
    <w:tmpl w:val="A9B413E0"/>
    <w:lvl w:ilvl="0" w:tplc="04190003">
      <w:start w:val="1"/>
      <w:numFmt w:val="bullet"/>
      <w:lvlText w:val="o"/>
      <w:lvlJc w:val="left"/>
      <w:pPr>
        <w:ind w:left="1464" w:hanging="360"/>
      </w:pPr>
      <w:rPr>
        <w:rFonts w:ascii="Courier New" w:hAnsi="Courier New" w:cs="Courier New" w:hint="default"/>
      </w:rPr>
    </w:lvl>
    <w:lvl w:ilvl="1" w:tplc="04190003">
      <w:start w:val="1"/>
      <w:numFmt w:val="bullet"/>
      <w:lvlText w:val="o"/>
      <w:lvlJc w:val="left"/>
      <w:pPr>
        <w:ind w:left="2184" w:hanging="360"/>
      </w:pPr>
      <w:rPr>
        <w:rFonts w:ascii="Courier New" w:hAnsi="Courier New" w:cs="Courier New" w:hint="default"/>
      </w:rPr>
    </w:lvl>
    <w:lvl w:ilvl="2" w:tplc="04190005">
      <w:start w:val="1"/>
      <w:numFmt w:val="bullet"/>
      <w:lvlText w:val=""/>
      <w:lvlJc w:val="left"/>
      <w:pPr>
        <w:ind w:left="2904" w:hanging="360"/>
      </w:pPr>
      <w:rPr>
        <w:rFonts w:ascii="Wingdings" w:hAnsi="Wingdings" w:cs="Wingdings" w:hint="default"/>
      </w:rPr>
    </w:lvl>
    <w:lvl w:ilvl="3" w:tplc="04190001">
      <w:start w:val="1"/>
      <w:numFmt w:val="bullet"/>
      <w:lvlText w:val=""/>
      <w:lvlJc w:val="left"/>
      <w:pPr>
        <w:ind w:left="3624" w:hanging="360"/>
      </w:pPr>
      <w:rPr>
        <w:rFonts w:ascii="Symbol" w:hAnsi="Symbol" w:cs="Symbol" w:hint="default"/>
      </w:rPr>
    </w:lvl>
    <w:lvl w:ilvl="4" w:tplc="04190003">
      <w:start w:val="1"/>
      <w:numFmt w:val="bullet"/>
      <w:lvlText w:val="o"/>
      <w:lvlJc w:val="left"/>
      <w:pPr>
        <w:ind w:left="4344" w:hanging="360"/>
      </w:pPr>
      <w:rPr>
        <w:rFonts w:ascii="Courier New" w:hAnsi="Courier New" w:cs="Courier New" w:hint="default"/>
      </w:rPr>
    </w:lvl>
    <w:lvl w:ilvl="5" w:tplc="04190005">
      <w:start w:val="1"/>
      <w:numFmt w:val="bullet"/>
      <w:lvlText w:val=""/>
      <w:lvlJc w:val="left"/>
      <w:pPr>
        <w:ind w:left="5064" w:hanging="360"/>
      </w:pPr>
      <w:rPr>
        <w:rFonts w:ascii="Wingdings" w:hAnsi="Wingdings" w:cs="Wingdings" w:hint="default"/>
      </w:rPr>
    </w:lvl>
    <w:lvl w:ilvl="6" w:tplc="04190001">
      <w:start w:val="1"/>
      <w:numFmt w:val="bullet"/>
      <w:lvlText w:val=""/>
      <w:lvlJc w:val="left"/>
      <w:pPr>
        <w:ind w:left="5784" w:hanging="360"/>
      </w:pPr>
      <w:rPr>
        <w:rFonts w:ascii="Symbol" w:hAnsi="Symbol" w:cs="Symbol" w:hint="default"/>
      </w:rPr>
    </w:lvl>
    <w:lvl w:ilvl="7" w:tplc="04190003">
      <w:start w:val="1"/>
      <w:numFmt w:val="bullet"/>
      <w:lvlText w:val="o"/>
      <w:lvlJc w:val="left"/>
      <w:pPr>
        <w:ind w:left="6504" w:hanging="360"/>
      </w:pPr>
      <w:rPr>
        <w:rFonts w:ascii="Courier New" w:hAnsi="Courier New" w:cs="Courier New" w:hint="default"/>
      </w:rPr>
    </w:lvl>
    <w:lvl w:ilvl="8" w:tplc="04190005">
      <w:start w:val="1"/>
      <w:numFmt w:val="bullet"/>
      <w:lvlText w:val=""/>
      <w:lvlJc w:val="left"/>
      <w:pPr>
        <w:ind w:left="7224" w:hanging="360"/>
      </w:pPr>
      <w:rPr>
        <w:rFonts w:ascii="Wingdings" w:hAnsi="Wingdings" w:cs="Wingdings" w:hint="default"/>
      </w:rPr>
    </w:lvl>
  </w:abstractNum>
  <w:abstractNum w:abstractNumId="39">
    <w:nsid w:val="65BC2F24"/>
    <w:multiLevelType w:val="multilevel"/>
    <w:tmpl w:val="4370901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CAF19AF"/>
    <w:multiLevelType w:val="multilevel"/>
    <w:tmpl w:val="54909852"/>
    <w:lvl w:ilvl="0">
      <w:start w:val="6"/>
      <w:numFmt w:val="decimal"/>
      <w:lvlText w:val="%1."/>
      <w:lvlJc w:val="left"/>
      <w:rPr>
        <w:rFonts w:ascii="Times New Roman" w:eastAsia="Times New Roman" w:hAnsi="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DFD20BA"/>
    <w:multiLevelType w:val="multilevel"/>
    <w:tmpl w:val="6024BD6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9"/>
  </w:num>
  <w:num w:numId="3">
    <w:abstractNumId w:val="22"/>
  </w:num>
  <w:num w:numId="4">
    <w:abstractNumId w:val="1"/>
  </w:num>
  <w:num w:numId="5">
    <w:abstractNumId w:val="37"/>
  </w:num>
  <w:num w:numId="6">
    <w:abstractNumId w:val="17"/>
  </w:num>
  <w:num w:numId="7">
    <w:abstractNumId w:val="21"/>
  </w:num>
  <w:num w:numId="8">
    <w:abstractNumId w:val="41"/>
  </w:num>
  <w:num w:numId="9">
    <w:abstractNumId w:val="32"/>
  </w:num>
  <w:num w:numId="10">
    <w:abstractNumId w:val="33"/>
  </w:num>
  <w:num w:numId="11">
    <w:abstractNumId w:val="40"/>
  </w:num>
  <w:num w:numId="12">
    <w:abstractNumId w:val="3"/>
  </w:num>
  <w:num w:numId="13">
    <w:abstractNumId w:val="23"/>
  </w:num>
  <w:num w:numId="14">
    <w:abstractNumId w:val="39"/>
  </w:num>
  <w:num w:numId="15">
    <w:abstractNumId w:val="6"/>
  </w:num>
  <w:num w:numId="16">
    <w:abstractNumId w:val="16"/>
  </w:num>
  <w:num w:numId="17">
    <w:abstractNumId w:val="15"/>
  </w:num>
  <w:num w:numId="18">
    <w:abstractNumId w:val="10"/>
  </w:num>
  <w:num w:numId="19">
    <w:abstractNumId w:val="31"/>
  </w:num>
  <w:num w:numId="20">
    <w:abstractNumId w:val="4"/>
  </w:num>
  <w:num w:numId="21">
    <w:abstractNumId w:val="38"/>
  </w:num>
  <w:num w:numId="22">
    <w:abstractNumId w:val="18"/>
  </w:num>
  <w:num w:numId="23">
    <w:abstractNumId w:val="25"/>
  </w:num>
  <w:num w:numId="24">
    <w:abstractNumId w:val="29"/>
  </w:num>
  <w:num w:numId="25">
    <w:abstractNumId w:val="5"/>
  </w:num>
  <w:num w:numId="26">
    <w:abstractNumId w:val="11"/>
  </w:num>
  <w:num w:numId="27">
    <w:abstractNumId w:val="26"/>
  </w:num>
  <w:num w:numId="28">
    <w:abstractNumId w:val="24"/>
  </w:num>
  <w:num w:numId="29">
    <w:abstractNumId w:val="35"/>
  </w:num>
  <w:num w:numId="30">
    <w:abstractNumId w:val="12"/>
  </w:num>
  <w:num w:numId="31">
    <w:abstractNumId w:val="28"/>
  </w:num>
  <w:num w:numId="32">
    <w:abstractNumId w:val="7"/>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3"/>
  </w:num>
  <w:num w:numId="36">
    <w:abstractNumId w:val="0"/>
  </w:num>
  <w:num w:numId="37">
    <w:abstractNumId w:val="34"/>
  </w:num>
  <w:num w:numId="38">
    <w:abstractNumId w:val="19"/>
  </w:num>
  <w:num w:numId="39">
    <w:abstractNumId w:val="14"/>
  </w:num>
  <w:num w:numId="40">
    <w:abstractNumId w:val="30"/>
  </w:num>
  <w:num w:numId="41">
    <w:abstractNumId w:val="36"/>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embedSystemFonts/>
  <w:defaultTabStop w:val="708"/>
  <w:doNotHyphenateCaps/>
  <w:evenAndOddHeaders/>
  <w:drawingGridHorizontalSpacing w:val="181"/>
  <w:drawingGridVerticalSpacing w:val="181"/>
  <w:characterSpacingControl w:val="compressPunctuation"/>
  <w:doNotValidateAgainstSchema/>
  <w:doNotDemarcateInvalidXml/>
  <w:hdrShapeDefaults>
    <o:shapedefaults v:ext="edit" spidmax="2067"/>
    <o:shapelayout v:ext="edit">
      <o:idmap v:ext="edit" data="2"/>
    </o:shapelayout>
  </w:hdrShapeDefaults>
  <w:footnotePr>
    <w:footnote w:id="0"/>
    <w:footnote w:id="1"/>
  </w:footnotePr>
  <w:endnotePr>
    <w:endnote w:id="0"/>
    <w:endnote w:id="1"/>
  </w:endnotePr>
  <w:compat/>
  <w:rsids>
    <w:rsidRoot w:val="00B91489"/>
    <w:rsid w:val="00002938"/>
    <w:rsid w:val="00006092"/>
    <w:rsid w:val="00013214"/>
    <w:rsid w:val="00017F09"/>
    <w:rsid w:val="00022092"/>
    <w:rsid w:val="00022EAD"/>
    <w:rsid w:val="00024DCA"/>
    <w:rsid w:val="00026461"/>
    <w:rsid w:val="00026CEB"/>
    <w:rsid w:val="00035811"/>
    <w:rsid w:val="000409EA"/>
    <w:rsid w:val="00042ECC"/>
    <w:rsid w:val="00046C04"/>
    <w:rsid w:val="000518B0"/>
    <w:rsid w:val="000569FC"/>
    <w:rsid w:val="00063ADD"/>
    <w:rsid w:val="0007284E"/>
    <w:rsid w:val="00073EA7"/>
    <w:rsid w:val="00095DBF"/>
    <w:rsid w:val="00096AB1"/>
    <w:rsid w:val="000A0FA0"/>
    <w:rsid w:val="000B7EFA"/>
    <w:rsid w:val="000E33F8"/>
    <w:rsid w:val="000E5F90"/>
    <w:rsid w:val="000F4B5A"/>
    <w:rsid w:val="000F6672"/>
    <w:rsid w:val="000F7BF1"/>
    <w:rsid w:val="001010F0"/>
    <w:rsid w:val="001077EC"/>
    <w:rsid w:val="00110E8C"/>
    <w:rsid w:val="00114D90"/>
    <w:rsid w:val="00136519"/>
    <w:rsid w:val="0014257E"/>
    <w:rsid w:val="00144397"/>
    <w:rsid w:val="001618E1"/>
    <w:rsid w:val="00167AB0"/>
    <w:rsid w:val="00184EB3"/>
    <w:rsid w:val="0018677B"/>
    <w:rsid w:val="001A138C"/>
    <w:rsid w:val="001A4F6F"/>
    <w:rsid w:val="001B61F7"/>
    <w:rsid w:val="001C083F"/>
    <w:rsid w:val="001C0E72"/>
    <w:rsid w:val="001C49D5"/>
    <w:rsid w:val="001C512A"/>
    <w:rsid w:val="001C58AD"/>
    <w:rsid w:val="001D15BB"/>
    <w:rsid w:val="001D2EBE"/>
    <w:rsid w:val="001E6FAF"/>
    <w:rsid w:val="001F4387"/>
    <w:rsid w:val="00205046"/>
    <w:rsid w:val="00215BD2"/>
    <w:rsid w:val="00223073"/>
    <w:rsid w:val="00225EDC"/>
    <w:rsid w:val="00227A19"/>
    <w:rsid w:val="00231E67"/>
    <w:rsid w:val="00235DAF"/>
    <w:rsid w:val="00244FFE"/>
    <w:rsid w:val="00253357"/>
    <w:rsid w:val="002553B1"/>
    <w:rsid w:val="00256EF2"/>
    <w:rsid w:val="00257B10"/>
    <w:rsid w:val="00260BB7"/>
    <w:rsid w:val="00265A91"/>
    <w:rsid w:val="0027033B"/>
    <w:rsid w:val="00286CD8"/>
    <w:rsid w:val="002A01DE"/>
    <w:rsid w:val="002A246B"/>
    <w:rsid w:val="002A2DC0"/>
    <w:rsid w:val="002A399D"/>
    <w:rsid w:val="002A6B82"/>
    <w:rsid w:val="002B1BDC"/>
    <w:rsid w:val="002B6807"/>
    <w:rsid w:val="002C0C58"/>
    <w:rsid w:val="002C4C0E"/>
    <w:rsid w:val="002D47AF"/>
    <w:rsid w:val="002D7B29"/>
    <w:rsid w:val="002E1E9F"/>
    <w:rsid w:val="002E36ED"/>
    <w:rsid w:val="00304945"/>
    <w:rsid w:val="00313245"/>
    <w:rsid w:val="00314099"/>
    <w:rsid w:val="003140D4"/>
    <w:rsid w:val="003278BA"/>
    <w:rsid w:val="00333631"/>
    <w:rsid w:val="00340836"/>
    <w:rsid w:val="003418F2"/>
    <w:rsid w:val="003546D2"/>
    <w:rsid w:val="00362C8C"/>
    <w:rsid w:val="0036588C"/>
    <w:rsid w:val="00370514"/>
    <w:rsid w:val="00370AD1"/>
    <w:rsid w:val="00372D3C"/>
    <w:rsid w:val="0037394C"/>
    <w:rsid w:val="003846C5"/>
    <w:rsid w:val="00384AC7"/>
    <w:rsid w:val="003870CA"/>
    <w:rsid w:val="003A340E"/>
    <w:rsid w:val="003A57C6"/>
    <w:rsid w:val="003A69F6"/>
    <w:rsid w:val="003B742E"/>
    <w:rsid w:val="003C0242"/>
    <w:rsid w:val="003C262A"/>
    <w:rsid w:val="003D04D5"/>
    <w:rsid w:val="003D0FB1"/>
    <w:rsid w:val="003D67A6"/>
    <w:rsid w:val="003E5C07"/>
    <w:rsid w:val="003F087E"/>
    <w:rsid w:val="003F5A91"/>
    <w:rsid w:val="004026B0"/>
    <w:rsid w:val="004052CB"/>
    <w:rsid w:val="00414CDD"/>
    <w:rsid w:val="004169F8"/>
    <w:rsid w:val="004225C2"/>
    <w:rsid w:val="004276FC"/>
    <w:rsid w:val="004322D2"/>
    <w:rsid w:val="004418E7"/>
    <w:rsid w:val="004431B9"/>
    <w:rsid w:val="004442E3"/>
    <w:rsid w:val="004449DF"/>
    <w:rsid w:val="00450FCE"/>
    <w:rsid w:val="00461BBF"/>
    <w:rsid w:val="00461F48"/>
    <w:rsid w:val="004668EF"/>
    <w:rsid w:val="00472FB9"/>
    <w:rsid w:val="004757CD"/>
    <w:rsid w:val="00476057"/>
    <w:rsid w:val="00487950"/>
    <w:rsid w:val="00491920"/>
    <w:rsid w:val="00493D2B"/>
    <w:rsid w:val="00493EAD"/>
    <w:rsid w:val="004A49EE"/>
    <w:rsid w:val="004B36F2"/>
    <w:rsid w:val="004B6070"/>
    <w:rsid w:val="004C0697"/>
    <w:rsid w:val="004C31FA"/>
    <w:rsid w:val="004C7F58"/>
    <w:rsid w:val="004D59C0"/>
    <w:rsid w:val="004D610F"/>
    <w:rsid w:val="004E1C92"/>
    <w:rsid w:val="004E2BA9"/>
    <w:rsid w:val="004E2C42"/>
    <w:rsid w:val="004E3FAC"/>
    <w:rsid w:val="004E63B5"/>
    <w:rsid w:val="00506378"/>
    <w:rsid w:val="00511AD5"/>
    <w:rsid w:val="00514A94"/>
    <w:rsid w:val="00516E8B"/>
    <w:rsid w:val="00520B00"/>
    <w:rsid w:val="00531D5D"/>
    <w:rsid w:val="00533A02"/>
    <w:rsid w:val="005376FB"/>
    <w:rsid w:val="00550DBF"/>
    <w:rsid w:val="0055231B"/>
    <w:rsid w:val="00553B7B"/>
    <w:rsid w:val="00571AE2"/>
    <w:rsid w:val="0057527E"/>
    <w:rsid w:val="005941AD"/>
    <w:rsid w:val="005A18C2"/>
    <w:rsid w:val="005A743C"/>
    <w:rsid w:val="005B1BE4"/>
    <w:rsid w:val="005B24BF"/>
    <w:rsid w:val="005B42BB"/>
    <w:rsid w:val="005D31AE"/>
    <w:rsid w:val="005D4714"/>
    <w:rsid w:val="005D575A"/>
    <w:rsid w:val="005E1883"/>
    <w:rsid w:val="005F60ED"/>
    <w:rsid w:val="00613316"/>
    <w:rsid w:val="0061529C"/>
    <w:rsid w:val="00635BBA"/>
    <w:rsid w:val="00642E3B"/>
    <w:rsid w:val="00663BB6"/>
    <w:rsid w:val="0066696C"/>
    <w:rsid w:val="00667C26"/>
    <w:rsid w:val="00680B48"/>
    <w:rsid w:val="00680B9C"/>
    <w:rsid w:val="006872F0"/>
    <w:rsid w:val="0069601B"/>
    <w:rsid w:val="006A027D"/>
    <w:rsid w:val="006B057D"/>
    <w:rsid w:val="006B3419"/>
    <w:rsid w:val="006D70F9"/>
    <w:rsid w:val="006E2393"/>
    <w:rsid w:val="006E48F4"/>
    <w:rsid w:val="00703300"/>
    <w:rsid w:val="00706275"/>
    <w:rsid w:val="00707B82"/>
    <w:rsid w:val="007132DF"/>
    <w:rsid w:val="007172F4"/>
    <w:rsid w:val="00720D2B"/>
    <w:rsid w:val="00723816"/>
    <w:rsid w:val="00725B95"/>
    <w:rsid w:val="00727580"/>
    <w:rsid w:val="00734BB2"/>
    <w:rsid w:val="00747AFE"/>
    <w:rsid w:val="00754EEE"/>
    <w:rsid w:val="0075607C"/>
    <w:rsid w:val="00766AA8"/>
    <w:rsid w:val="0078072B"/>
    <w:rsid w:val="00797356"/>
    <w:rsid w:val="00797782"/>
    <w:rsid w:val="007B2C9D"/>
    <w:rsid w:val="007B45E2"/>
    <w:rsid w:val="007B5F9B"/>
    <w:rsid w:val="007C76D5"/>
    <w:rsid w:val="007D6246"/>
    <w:rsid w:val="007D6D9B"/>
    <w:rsid w:val="007F2778"/>
    <w:rsid w:val="00800CB2"/>
    <w:rsid w:val="0081513F"/>
    <w:rsid w:val="008173B1"/>
    <w:rsid w:val="00852AC6"/>
    <w:rsid w:val="00860EAF"/>
    <w:rsid w:val="008613B2"/>
    <w:rsid w:val="00870868"/>
    <w:rsid w:val="00877CF3"/>
    <w:rsid w:val="00880F02"/>
    <w:rsid w:val="00896101"/>
    <w:rsid w:val="008A2869"/>
    <w:rsid w:val="008B07D9"/>
    <w:rsid w:val="008B250B"/>
    <w:rsid w:val="008D0B27"/>
    <w:rsid w:val="008D1CA5"/>
    <w:rsid w:val="008F2152"/>
    <w:rsid w:val="00900685"/>
    <w:rsid w:val="009039D9"/>
    <w:rsid w:val="009047EE"/>
    <w:rsid w:val="00905059"/>
    <w:rsid w:val="00925723"/>
    <w:rsid w:val="00926CC5"/>
    <w:rsid w:val="00927530"/>
    <w:rsid w:val="00927B93"/>
    <w:rsid w:val="00934F0A"/>
    <w:rsid w:val="0093768C"/>
    <w:rsid w:val="00942CEC"/>
    <w:rsid w:val="00943764"/>
    <w:rsid w:val="00947A79"/>
    <w:rsid w:val="00950114"/>
    <w:rsid w:val="00952707"/>
    <w:rsid w:val="009547EF"/>
    <w:rsid w:val="00954F3C"/>
    <w:rsid w:val="00960D3E"/>
    <w:rsid w:val="009634D4"/>
    <w:rsid w:val="009871BF"/>
    <w:rsid w:val="009911F9"/>
    <w:rsid w:val="00992975"/>
    <w:rsid w:val="00995139"/>
    <w:rsid w:val="009A1754"/>
    <w:rsid w:val="009A2D20"/>
    <w:rsid w:val="009A5608"/>
    <w:rsid w:val="009C3197"/>
    <w:rsid w:val="009C5F0B"/>
    <w:rsid w:val="009D061A"/>
    <w:rsid w:val="009D557F"/>
    <w:rsid w:val="009D58B0"/>
    <w:rsid w:val="009F0B85"/>
    <w:rsid w:val="009F4E02"/>
    <w:rsid w:val="009F50D7"/>
    <w:rsid w:val="00A01C98"/>
    <w:rsid w:val="00A12259"/>
    <w:rsid w:val="00A1567B"/>
    <w:rsid w:val="00A201B4"/>
    <w:rsid w:val="00A23455"/>
    <w:rsid w:val="00A31730"/>
    <w:rsid w:val="00A415B1"/>
    <w:rsid w:val="00A45169"/>
    <w:rsid w:val="00A460BC"/>
    <w:rsid w:val="00A620D2"/>
    <w:rsid w:val="00A748FB"/>
    <w:rsid w:val="00A77315"/>
    <w:rsid w:val="00A77B00"/>
    <w:rsid w:val="00A80614"/>
    <w:rsid w:val="00A84D8C"/>
    <w:rsid w:val="00A900A1"/>
    <w:rsid w:val="00A94887"/>
    <w:rsid w:val="00AA368A"/>
    <w:rsid w:val="00AA4751"/>
    <w:rsid w:val="00AA5B3D"/>
    <w:rsid w:val="00AC7888"/>
    <w:rsid w:val="00AD1EDA"/>
    <w:rsid w:val="00AD1FD5"/>
    <w:rsid w:val="00AD50C8"/>
    <w:rsid w:val="00AD7555"/>
    <w:rsid w:val="00AE0698"/>
    <w:rsid w:val="00AE53D1"/>
    <w:rsid w:val="00AE7A34"/>
    <w:rsid w:val="00AF3DD9"/>
    <w:rsid w:val="00AF7942"/>
    <w:rsid w:val="00B002B1"/>
    <w:rsid w:val="00B03A9E"/>
    <w:rsid w:val="00B05304"/>
    <w:rsid w:val="00B06575"/>
    <w:rsid w:val="00B11A29"/>
    <w:rsid w:val="00B17BE0"/>
    <w:rsid w:val="00B22DAD"/>
    <w:rsid w:val="00B30807"/>
    <w:rsid w:val="00B33FA0"/>
    <w:rsid w:val="00B435BB"/>
    <w:rsid w:val="00B605B1"/>
    <w:rsid w:val="00B60FCD"/>
    <w:rsid w:val="00B64635"/>
    <w:rsid w:val="00B70303"/>
    <w:rsid w:val="00B91489"/>
    <w:rsid w:val="00BB23DF"/>
    <w:rsid w:val="00BB532B"/>
    <w:rsid w:val="00BC7A22"/>
    <w:rsid w:val="00BC7A61"/>
    <w:rsid w:val="00BC7A88"/>
    <w:rsid w:val="00BD0316"/>
    <w:rsid w:val="00BE2FEB"/>
    <w:rsid w:val="00BE3465"/>
    <w:rsid w:val="00BE5E82"/>
    <w:rsid w:val="00BE70EA"/>
    <w:rsid w:val="00BE7204"/>
    <w:rsid w:val="00BF15B6"/>
    <w:rsid w:val="00BF5619"/>
    <w:rsid w:val="00BF7341"/>
    <w:rsid w:val="00C030DF"/>
    <w:rsid w:val="00C0683A"/>
    <w:rsid w:val="00C06C2A"/>
    <w:rsid w:val="00C15637"/>
    <w:rsid w:val="00C15A0F"/>
    <w:rsid w:val="00C24E99"/>
    <w:rsid w:val="00C54C4E"/>
    <w:rsid w:val="00C616C2"/>
    <w:rsid w:val="00C65325"/>
    <w:rsid w:val="00C65544"/>
    <w:rsid w:val="00C66C89"/>
    <w:rsid w:val="00C83A5E"/>
    <w:rsid w:val="00CA12C8"/>
    <w:rsid w:val="00CA2486"/>
    <w:rsid w:val="00CA5873"/>
    <w:rsid w:val="00CA6BBD"/>
    <w:rsid w:val="00CA74E7"/>
    <w:rsid w:val="00CB5E81"/>
    <w:rsid w:val="00CB6127"/>
    <w:rsid w:val="00CB629B"/>
    <w:rsid w:val="00CB7319"/>
    <w:rsid w:val="00CB77ED"/>
    <w:rsid w:val="00CD5859"/>
    <w:rsid w:val="00CE0DDC"/>
    <w:rsid w:val="00CE121B"/>
    <w:rsid w:val="00CE2601"/>
    <w:rsid w:val="00CE68ED"/>
    <w:rsid w:val="00CF51A8"/>
    <w:rsid w:val="00D00E83"/>
    <w:rsid w:val="00D14ED9"/>
    <w:rsid w:val="00D242D2"/>
    <w:rsid w:val="00D32D9B"/>
    <w:rsid w:val="00D364C9"/>
    <w:rsid w:val="00D46356"/>
    <w:rsid w:val="00D50CE2"/>
    <w:rsid w:val="00D52846"/>
    <w:rsid w:val="00D53D3E"/>
    <w:rsid w:val="00D556D0"/>
    <w:rsid w:val="00D605E9"/>
    <w:rsid w:val="00D60ED5"/>
    <w:rsid w:val="00D614E5"/>
    <w:rsid w:val="00D61C7A"/>
    <w:rsid w:val="00D82A6B"/>
    <w:rsid w:val="00D8557D"/>
    <w:rsid w:val="00D9034D"/>
    <w:rsid w:val="00D91577"/>
    <w:rsid w:val="00D974C2"/>
    <w:rsid w:val="00DA4324"/>
    <w:rsid w:val="00DB1866"/>
    <w:rsid w:val="00DB5D74"/>
    <w:rsid w:val="00DD750F"/>
    <w:rsid w:val="00DF3AFE"/>
    <w:rsid w:val="00E01703"/>
    <w:rsid w:val="00E04092"/>
    <w:rsid w:val="00E05559"/>
    <w:rsid w:val="00E112F5"/>
    <w:rsid w:val="00E15461"/>
    <w:rsid w:val="00E1557E"/>
    <w:rsid w:val="00E22DC4"/>
    <w:rsid w:val="00E232C7"/>
    <w:rsid w:val="00E25B29"/>
    <w:rsid w:val="00E26656"/>
    <w:rsid w:val="00E31C53"/>
    <w:rsid w:val="00E334BB"/>
    <w:rsid w:val="00E40CD1"/>
    <w:rsid w:val="00E43B7D"/>
    <w:rsid w:val="00E55224"/>
    <w:rsid w:val="00E5609C"/>
    <w:rsid w:val="00E62CD9"/>
    <w:rsid w:val="00E744F8"/>
    <w:rsid w:val="00E83BF8"/>
    <w:rsid w:val="00EA4046"/>
    <w:rsid w:val="00EA4859"/>
    <w:rsid w:val="00EB1FC0"/>
    <w:rsid w:val="00EB5EC3"/>
    <w:rsid w:val="00EC5E4C"/>
    <w:rsid w:val="00EC7CF0"/>
    <w:rsid w:val="00EE3A65"/>
    <w:rsid w:val="00EE53AF"/>
    <w:rsid w:val="00EF3ED4"/>
    <w:rsid w:val="00F22C29"/>
    <w:rsid w:val="00F2374E"/>
    <w:rsid w:val="00F43DCB"/>
    <w:rsid w:val="00F44CB9"/>
    <w:rsid w:val="00F627EB"/>
    <w:rsid w:val="00F65DD5"/>
    <w:rsid w:val="00F66265"/>
    <w:rsid w:val="00F725CA"/>
    <w:rsid w:val="00F729D5"/>
    <w:rsid w:val="00F76A70"/>
    <w:rsid w:val="00F77071"/>
    <w:rsid w:val="00F90B1B"/>
    <w:rsid w:val="00F952C8"/>
    <w:rsid w:val="00F963D9"/>
    <w:rsid w:val="00FA201F"/>
    <w:rsid w:val="00FA5159"/>
    <w:rsid w:val="00FC1CA4"/>
    <w:rsid w:val="00FC6015"/>
    <w:rsid w:val="00FE1EA0"/>
    <w:rsid w:val="00FE3879"/>
    <w:rsid w:val="00FF026E"/>
    <w:rsid w:val="00FF26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7C6"/>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uiPriority w:val="99"/>
    <w:locked/>
    <w:rsid w:val="003A57C6"/>
    <w:rPr>
      <w:rFonts w:ascii="Times New Roman" w:hAnsi="Times New Roman" w:cs="Times New Roman"/>
      <w:sz w:val="26"/>
      <w:szCs w:val="26"/>
      <w:u w:val="none"/>
    </w:rPr>
  </w:style>
  <w:style w:type="character" w:customStyle="1" w:styleId="1">
    <w:name w:val="Заголовок №1_"/>
    <w:basedOn w:val="a0"/>
    <w:link w:val="10"/>
    <w:uiPriority w:val="99"/>
    <w:locked/>
    <w:rsid w:val="003A57C6"/>
    <w:rPr>
      <w:rFonts w:ascii="Times New Roman" w:hAnsi="Times New Roman" w:cs="Times New Roman"/>
      <w:b/>
      <w:bCs/>
      <w:sz w:val="36"/>
      <w:szCs w:val="36"/>
      <w:u w:val="none"/>
    </w:rPr>
  </w:style>
  <w:style w:type="character" w:customStyle="1" w:styleId="3">
    <w:name w:val="Основной текст (3)_"/>
    <w:basedOn w:val="a0"/>
    <w:link w:val="30"/>
    <w:uiPriority w:val="99"/>
    <w:locked/>
    <w:rsid w:val="003A57C6"/>
    <w:rPr>
      <w:rFonts w:ascii="Times New Roman" w:hAnsi="Times New Roman" w:cs="Times New Roman"/>
      <w:b/>
      <w:bCs/>
      <w:sz w:val="30"/>
      <w:szCs w:val="30"/>
      <w:u w:val="none"/>
    </w:rPr>
  </w:style>
  <w:style w:type="character" w:customStyle="1" w:styleId="a3">
    <w:name w:val="Подпись к таблице_"/>
    <w:basedOn w:val="a0"/>
    <w:link w:val="a4"/>
    <w:uiPriority w:val="99"/>
    <w:locked/>
    <w:rsid w:val="003A57C6"/>
    <w:rPr>
      <w:rFonts w:ascii="Times New Roman" w:hAnsi="Times New Roman" w:cs="Times New Roman"/>
      <w:sz w:val="20"/>
      <w:szCs w:val="20"/>
      <w:u w:val="none"/>
    </w:rPr>
  </w:style>
  <w:style w:type="character" w:customStyle="1" w:styleId="a5">
    <w:name w:val="Другое_"/>
    <w:basedOn w:val="a0"/>
    <w:link w:val="a6"/>
    <w:locked/>
    <w:rsid w:val="003A57C6"/>
    <w:rPr>
      <w:rFonts w:ascii="Times New Roman" w:hAnsi="Times New Roman" w:cs="Times New Roman"/>
      <w:sz w:val="20"/>
      <w:szCs w:val="20"/>
      <w:u w:val="none"/>
    </w:rPr>
  </w:style>
  <w:style w:type="character" w:customStyle="1" w:styleId="21">
    <w:name w:val="Колонтитул (2)_"/>
    <w:basedOn w:val="a0"/>
    <w:link w:val="22"/>
    <w:uiPriority w:val="99"/>
    <w:locked/>
    <w:rsid w:val="003A57C6"/>
    <w:rPr>
      <w:rFonts w:ascii="Times New Roman" w:hAnsi="Times New Roman" w:cs="Times New Roman"/>
      <w:sz w:val="20"/>
      <w:szCs w:val="20"/>
      <w:u w:val="none"/>
    </w:rPr>
  </w:style>
  <w:style w:type="character" w:customStyle="1" w:styleId="a7">
    <w:name w:val="Основной текст_"/>
    <w:basedOn w:val="a0"/>
    <w:link w:val="11"/>
    <w:uiPriority w:val="99"/>
    <w:locked/>
    <w:rsid w:val="003A57C6"/>
    <w:rPr>
      <w:rFonts w:ascii="Times New Roman" w:hAnsi="Times New Roman" w:cs="Times New Roman"/>
      <w:sz w:val="20"/>
      <w:szCs w:val="20"/>
      <w:u w:val="none"/>
    </w:rPr>
  </w:style>
  <w:style w:type="character" w:customStyle="1" w:styleId="5">
    <w:name w:val="Заголовок №5_"/>
    <w:basedOn w:val="a0"/>
    <w:link w:val="50"/>
    <w:uiPriority w:val="99"/>
    <w:locked/>
    <w:rsid w:val="003A57C6"/>
    <w:rPr>
      <w:rFonts w:ascii="Times New Roman" w:hAnsi="Times New Roman" w:cs="Times New Roman"/>
      <w:b/>
      <w:bCs/>
      <w:sz w:val="20"/>
      <w:szCs w:val="20"/>
      <w:u w:val="none"/>
    </w:rPr>
  </w:style>
  <w:style w:type="character" w:customStyle="1" w:styleId="a8">
    <w:name w:val="Колонтитул_"/>
    <w:basedOn w:val="a0"/>
    <w:link w:val="a9"/>
    <w:uiPriority w:val="99"/>
    <w:locked/>
    <w:rsid w:val="003A57C6"/>
    <w:rPr>
      <w:rFonts w:ascii="Times New Roman" w:hAnsi="Times New Roman" w:cs="Times New Roman"/>
      <w:sz w:val="20"/>
      <w:szCs w:val="20"/>
      <w:u w:val="none"/>
    </w:rPr>
  </w:style>
  <w:style w:type="character" w:customStyle="1" w:styleId="4">
    <w:name w:val="Заголовок №4_"/>
    <w:basedOn w:val="a0"/>
    <w:link w:val="40"/>
    <w:uiPriority w:val="99"/>
    <w:locked/>
    <w:rsid w:val="003A57C6"/>
    <w:rPr>
      <w:rFonts w:ascii="Times New Roman" w:hAnsi="Times New Roman" w:cs="Times New Roman"/>
      <w:i/>
      <w:iCs/>
      <w:sz w:val="22"/>
      <w:szCs w:val="22"/>
      <w:u w:val="single"/>
    </w:rPr>
  </w:style>
  <w:style w:type="character" w:customStyle="1" w:styleId="31">
    <w:name w:val="Заголовок №3_"/>
    <w:basedOn w:val="a0"/>
    <w:link w:val="32"/>
    <w:uiPriority w:val="99"/>
    <w:locked/>
    <w:rsid w:val="003A57C6"/>
    <w:rPr>
      <w:rFonts w:ascii="Times New Roman" w:hAnsi="Times New Roman" w:cs="Times New Roman"/>
      <w:b/>
      <w:bCs/>
      <w:sz w:val="22"/>
      <w:szCs w:val="22"/>
      <w:u w:val="none"/>
    </w:rPr>
  </w:style>
  <w:style w:type="character" w:customStyle="1" w:styleId="23">
    <w:name w:val="Заголовок №2_"/>
    <w:basedOn w:val="a0"/>
    <w:link w:val="24"/>
    <w:uiPriority w:val="99"/>
    <w:locked/>
    <w:rsid w:val="003A57C6"/>
    <w:rPr>
      <w:rFonts w:ascii="Times New Roman" w:hAnsi="Times New Roman" w:cs="Times New Roman"/>
      <w:i/>
      <w:iCs/>
      <w:sz w:val="26"/>
      <w:szCs w:val="26"/>
      <w:u w:val="none"/>
    </w:rPr>
  </w:style>
  <w:style w:type="character" w:customStyle="1" w:styleId="aa">
    <w:name w:val="Подпись к картинке_"/>
    <w:basedOn w:val="a0"/>
    <w:link w:val="ab"/>
    <w:uiPriority w:val="99"/>
    <w:locked/>
    <w:rsid w:val="003A57C6"/>
    <w:rPr>
      <w:rFonts w:ascii="Times New Roman" w:hAnsi="Times New Roman" w:cs="Times New Roman"/>
      <w:sz w:val="20"/>
      <w:szCs w:val="20"/>
      <w:u w:val="none"/>
    </w:rPr>
  </w:style>
  <w:style w:type="paragraph" w:customStyle="1" w:styleId="20">
    <w:name w:val="Основной текст (2)"/>
    <w:basedOn w:val="a"/>
    <w:link w:val="2"/>
    <w:uiPriority w:val="99"/>
    <w:rsid w:val="003A57C6"/>
    <w:pPr>
      <w:shd w:val="clear" w:color="auto" w:fill="FFFFFF"/>
      <w:ind w:left="10"/>
    </w:pPr>
    <w:rPr>
      <w:rFonts w:ascii="Times New Roman" w:eastAsia="Times New Roman" w:hAnsi="Times New Roman" w:cs="Times New Roman"/>
      <w:sz w:val="26"/>
      <w:szCs w:val="26"/>
    </w:rPr>
  </w:style>
  <w:style w:type="paragraph" w:customStyle="1" w:styleId="10">
    <w:name w:val="Заголовок №1"/>
    <w:basedOn w:val="a"/>
    <w:link w:val="1"/>
    <w:uiPriority w:val="99"/>
    <w:rsid w:val="003A57C6"/>
    <w:pPr>
      <w:shd w:val="clear" w:color="auto" w:fill="FFFFFF"/>
      <w:spacing w:after="240"/>
      <w:ind w:left="420"/>
      <w:jc w:val="center"/>
      <w:outlineLvl w:val="0"/>
    </w:pPr>
    <w:rPr>
      <w:rFonts w:ascii="Times New Roman" w:eastAsia="Times New Roman" w:hAnsi="Times New Roman" w:cs="Times New Roman"/>
      <w:b/>
      <w:bCs/>
      <w:sz w:val="36"/>
      <w:szCs w:val="36"/>
    </w:rPr>
  </w:style>
  <w:style w:type="paragraph" w:customStyle="1" w:styleId="30">
    <w:name w:val="Основной текст (3)"/>
    <w:basedOn w:val="a"/>
    <w:link w:val="3"/>
    <w:uiPriority w:val="99"/>
    <w:rsid w:val="003A57C6"/>
    <w:pPr>
      <w:shd w:val="clear" w:color="auto" w:fill="FFFFFF"/>
      <w:spacing w:line="262" w:lineRule="auto"/>
      <w:ind w:left="20"/>
      <w:jc w:val="center"/>
    </w:pPr>
    <w:rPr>
      <w:rFonts w:ascii="Times New Roman" w:eastAsia="Times New Roman" w:hAnsi="Times New Roman" w:cs="Times New Roman"/>
      <w:b/>
      <w:bCs/>
      <w:sz w:val="30"/>
      <w:szCs w:val="30"/>
    </w:rPr>
  </w:style>
  <w:style w:type="paragraph" w:customStyle="1" w:styleId="a4">
    <w:name w:val="Подпись к таблице"/>
    <w:basedOn w:val="a"/>
    <w:link w:val="a3"/>
    <w:uiPriority w:val="99"/>
    <w:rsid w:val="003A57C6"/>
    <w:pPr>
      <w:shd w:val="clear" w:color="auto" w:fill="FFFFFF"/>
      <w:spacing w:line="262" w:lineRule="auto"/>
    </w:pPr>
    <w:rPr>
      <w:rFonts w:ascii="Times New Roman" w:eastAsia="Times New Roman" w:hAnsi="Times New Roman" w:cs="Times New Roman"/>
      <w:sz w:val="20"/>
      <w:szCs w:val="20"/>
    </w:rPr>
  </w:style>
  <w:style w:type="paragraph" w:customStyle="1" w:styleId="a6">
    <w:name w:val="Другое"/>
    <w:basedOn w:val="a"/>
    <w:link w:val="a5"/>
    <w:rsid w:val="003A57C6"/>
    <w:pPr>
      <w:shd w:val="clear" w:color="auto" w:fill="FFFFFF"/>
    </w:pPr>
    <w:rPr>
      <w:rFonts w:ascii="Times New Roman" w:eastAsia="Times New Roman" w:hAnsi="Times New Roman" w:cs="Times New Roman"/>
      <w:sz w:val="20"/>
      <w:szCs w:val="20"/>
    </w:rPr>
  </w:style>
  <w:style w:type="paragraph" w:customStyle="1" w:styleId="22">
    <w:name w:val="Колонтитул (2)"/>
    <w:basedOn w:val="a"/>
    <w:link w:val="21"/>
    <w:uiPriority w:val="99"/>
    <w:rsid w:val="003A57C6"/>
    <w:pPr>
      <w:shd w:val="clear" w:color="auto" w:fill="FFFFFF"/>
    </w:pPr>
    <w:rPr>
      <w:rFonts w:ascii="Times New Roman" w:eastAsia="Times New Roman" w:hAnsi="Times New Roman" w:cs="Times New Roman"/>
      <w:sz w:val="20"/>
      <w:szCs w:val="20"/>
    </w:rPr>
  </w:style>
  <w:style w:type="paragraph" w:customStyle="1" w:styleId="11">
    <w:name w:val="Основной текст1"/>
    <w:basedOn w:val="a"/>
    <w:link w:val="a7"/>
    <w:uiPriority w:val="99"/>
    <w:rsid w:val="003A57C6"/>
    <w:pPr>
      <w:shd w:val="clear" w:color="auto" w:fill="FFFFFF"/>
      <w:spacing w:line="264" w:lineRule="auto"/>
      <w:ind w:firstLine="400"/>
      <w:jc w:val="both"/>
    </w:pPr>
    <w:rPr>
      <w:rFonts w:ascii="Times New Roman" w:eastAsia="Times New Roman" w:hAnsi="Times New Roman" w:cs="Times New Roman"/>
      <w:sz w:val="20"/>
      <w:szCs w:val="20"/>
    </w:rPr>
  </w:style>
  <w:style w:type="paragraph" w:customStyle="1" w:styleId="50">
    <w:name w:val="Заголовок №5"/>
    <w:basedOn w:val="a"/>
    <w:link w:val="5"/>
    <w:uiPriority w:val="99"/>
    <w:rsid w:val="003A57C6"/>
    <w:pPr>
      <w:shd w:val="clear" w:color="auto" w:fill="FFFFFF"/>
      <w:spacing w:line="262" w:lineRule="auto"/>
      <w:ind w:left="400"/>
      <w:outlineLvl w:val="4"/>
    </w:pPr>
    <w:rPr>
      <w:rFonts w:ascii="Times New Roman" w:eastAsia="Times New Roman" w:hAnsi="Times New Roman" w:cs="Times New Roman"/>
      <w:b/>
      <w:bCs/>
      <w:sz w:val="20"/>
      <w:szCs w:val="20"/>
    </w:rPr>
  </w:style>
  <w:style w:type="paragraph" w:customStyle="1" w:styleId="a9">
    <w:name w:val="Колонтитул"/>
    <w:basedOn w:val="a"/>
    <w:link w:val="a8"/>
    <w:uiPriority w:val="99"/>
    <w:rsid w:val="003A57C6"/>
    <w:pPr>
      <w:shd w:val="clear" w:color="auto" w:fill="FFFFFF"/>
    </w:pPr>
    <w:rPr>
      <w:rFonts w:ascii="Times New Roman" w:eastAsia="Times New Roman" w:hAnsi="Times New Roman" w:cs="Times New Roman"/>
      <w:sz w:val="20"/>
      <w:szCs w:val="20"/>
    </w:rPr>
  </w:style>
  <w:style w:type="paragraph" w:customStyle="1" w:styleId="40">
    <w:name w:val="Заголовок №4"/>
    <w:basedOn w:val="a"/>
    <w:link w:val="4"/>
    <w:uiPriority w:val="99"/>
    <w:rsid w:val="003A57C6"/>
    <w:pPr>
      <w:shd w:val="clear" w:color="auto" w:fill="FFFFFF"/>
      <w:spacing w:after="110" w:line="235" w:lineRule="auto"/>
      <w:jc w:val="center"/>
      <w:outlineLvl w:val="3"/>
    </w:pPr>
    <w:rPr>
      <w:rFonts w:ascii="Times New Roman" w:eastAsia="Times New Roman" w:hAnsi="Times New Roman" w:cs="Times New Roman"/>
      <w:i/>
      <w:iCs/>
      <w:sz w:val="22"/>
      <w:szCs w:val="22"/>
      <w:u w:val="single"/>
    </w:rPr>
  </w:style>
  <w:style w:type="paragraph" w:customStyle="1" w:styleId="32">
    <w:name w:val="Заголовок №3"/>
    <w:basedOn w:val="a"/>
    <w:link w:val="31"/>
    <w:uiPriority w:val="99"/>
    <w:rsid w:val="003A57C6"/>
    <w:pPr>
      <w:shd w:val="clear" w:color="auto" w:fill="FFFFFF"/>
      <w:spacing w:before="140" w:after="240"/>
      <w:ind w:firstLine="410"/>
      <w:jc w:val="center"/>
      <w:outlineLvl w:val="2"/>
    </w:pPr>
    <w:rPr>
      <w:rFonts w:ascii="Times New Roman" w:eastAsia="Times New Roman" w:hAnsi="Times New Roman" w:cs="Times New Roman"/>
      <w:b/>
      <w:bCs/>
      <w:sz w:val="22"/>
      <w:szCs w:val="22"/>
    </w:rPr>
  </w:style>
  <w:style w:type="paragraph" w:customStyle="1" w:styleId="24">
    <w:name w:val="Заголовок №2"/>
    <w:basedOn w:val="a"/>
    <w:link w:val="23"/>
    <w:uiPriority w:val="99"/>
    <w:rsid w:val="003A57C6"/>
    <w:pPr>
      <w:shd w:val="clear" w:color="auto" w:fill="FFFFFF"/>
      <w:spacing w:after="260"/>
      <w:jc w:val="both"/>
      <w:outlineLvl w:val="1"/>
    </w:pPr>
    <w:rPr>
      <w:rFonts w:ascii="Times New Roman" w:eastAsia="Times New Roman" w:hAnsi="Times New Roman" w:cs="Times New Roman"/>
      <w:i/>
      <w:iCs/>
      <w:sz w:val="26"/>
      <w:szCs w:val="26"/>
    </w:rPr>
  </w:style>
  <w:style w:type="paragraph" w:customStyle="1" w:styleId="ab">
    <w:name w:val="Подпись к картинке"/>
    <w:basedOn w:val="a"/>
    <w:link w:val="aa"/>
    <w:uiPriority w:val="99"/>
    <w:rsid w:val="003A57C6"/>
    <w:pPr>
      <w:shd w:val="clear" w:color="auto" w:fill="FFFFFF"/>
    </w:pPr>
    <w:rPr>
      <w:rFonts w:ascii="Times New Roman" w:eastAsia="Times New Roman" w:hAnsi="Times New Roman" w:cs="Times New Roman"/>
      <w:sz w:val="20"/>
      <w:szCs w:val="20"/>
    </w:rPr>
  </w:style>
  <w:style w:type="table" w:styleId="ac">
    <w:name w:val="Table Grid"/>
    <w:basedOn w:val="a1"/>
    <w:uiPriority w:val="99"/>
    <w:rsid w:val="00257B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2B6807"/>
    <w:pPr>
      <w:tabs>
        <w:tab w:val="center" w:pos="4677"/>
        <w:tab w:val="right" w:pos="9355"/>
      </w:tabs>
    </w:pPr>
  </w:style>
  <w:style w:type="character" w:customStyle="1" w:styleId="ae">
    <w:name w:val="Верхний колонтитул Знак"/>
    <w:basedOn w:val="a0"/>
    <w:link w:val="ad"/>
    <w:uiPriority w:val="99"/>
    <w:locked/>
    <w:rsid w:val="002B6807"/>
    <w:rPr>
      <w:color w:val="000000"/>
    </w:rPr>
  </w:style>
  <w:style w:type="paragraph" w:styleId="af">
    <w:name w:val="footer"/>
    <w:basedOn w:val="a"/>
    <w:link w:val="af0"/>
    <w:uiPriority w:val="99"/>
    <w:rsid w:val="002B6807"/>
    <w:pPr>
      <w:widowControl/>
      <w:tabs>
        <w:tab w:val="center" w:pos="4680"/>
        <w:tab w:val="right" w:pos="9360"/>
      </w:tabs>
    </w:pPr>
    <w:rPr>
      <w:rFonts w:ascii="Calibri" w:hAnsi="Calibri" w:cs="Calibri"/>
      <w:color w:val="auto"/>
      <w:sz w:val="21"/>
      <w:szCs w:val="21"/>
    </w:rPr>
  </w:style>
  <w:style w:type="character" w:customStyle="1" w:styleId="af0">
    <w:name w:val="Нижний колонтитул Знак"/>
    <w:basedOn w:val="a0"/>
    <w:link w:val="af"/>
    <w:uiPriority w:val="99"/>
    <w:locked/>
    <w:rsid w:val="002B6807"/>
    <w:rPr>
      <w:rFonts w:ascii="Calibri" w:eastAsia="Times New Roman" w:hAnsi="Calibri" w:cs="Calibri"/>
      <w:sz w:val="21"/>
      <w:szCs w:val="21"/>
    </w:rPr>
  </w:style>
  <w:style w:type="paragraph" w:styleId="af1">
    <w:name w:val="List Paragraph"/>
    <w:basedOn w:val="a"/>
    <w:uiPriority w:val="99"/>
    <w:qFormat/>
    <w:rsid w:val="0078072B"/>
    <w:pPr>
      <w:widowControl/>
      <w:spacing w:after="200" w:line="276" w:lineRule="auto"/>
      <w:ind w:left="720"/>
    </w:pPr>
    <w:rPr>
      <w:rFonts w:ascii="Calibri" w:eastAsia="Times New Roman" w:hAnsi="Calibri" w:cs="Calibri"/>
      <w:color w:val="auto"/>
      <w:sz w:val="22"/>
      <w:szCs w:val="22"/>
    </w:rPr>
  </w:style>
  <w:style w:type="paragraph" w:customStyle="1" w:styleId="310">
    <w:name w:val="Заголовок №31"/>
    <w:basedOn w:val="a"/>
    <w:uiPriority w:val="99"/>
    <w:rsid w:val="00231E67"/>
    <w:pPr>
      <w:shd w:val="clear" w:color="auto" w:fill="FFFFFF"/>
      <w:spacing w:after="300" w:line="240" w:lineRule="atLeast"/>
      <w:ind w:hanging="1940"/>
      <w:jc w:val="center"/>
      <w:outlineLvl w:val="2"/>
    </w:pPr>
    <w:rPr>
      <w:rFonts w:ascii="Times New Roman" w:eastAsia="Times New Roman" w:hAnsi="Times New Roman" w:cs="Times New Roman"/>
      <w:b/>
      <w:bCs/>
      <w:sz w:val="23"/>
      <w:szCs w:val="23"/>
    </w:rPr>
  </w:style>
  <w:style w:type="paragraph" w:customStyle="1" w:styleId="12">
    <w:name w:val="Знак1"/>
    <w:basedOn w:val="a"/>
    <w:uiPriority w:val="99"/>
    <w:rsid w:val="00CF51A8"/>
    <w:pPr>
      <w:widowControl/>
      <w:spacing w:before="100" w:beforeAutospacing="1" w:after="100" w:afterAutospacing="1"/>
    </w:pPr>
    <w:rPr>
      <w:rFonts w:ascii="Times New Roman" w:eastAsia="Times New Roman" w:hAnsi="Times New Roman" w:cs="Times New Roman"/>
      <w:u w:color="000000"/>
      <w:lang w:val="en-US" w:eastAsia="en-US"/>
    </w:rPr>
  </w:style>
  <w:style w:type="paragraph" w:customStyle="1" w:styleId="13">
    <w:name w:val="Абзац списка1"/>
    <w:basedOn w:val="a"/>
    <w:uiPriority w:val="99"/>
    <w:rsid w:val="00AD50C8"/>
    <w:pPr>
      <w:widowControl/>
      <w:spacing w:after="200" w:line="276" w:lineRule="auto"/>
      <w:ind w:left="720"/>
    </w:pPr>
    <w:rPr>
      <w:rFonts w:ascii="Calibri" w:eastAsia="Times New Roman" w:hAnsi="Calibri" w:cs="Calibri"/>
      <w:color w:val="auto"/>
      <w:sz w:val="22"/>
      <w:szCs w:val="22"/>
    </w:rPr>
  </w:style>
  <w:style w:type="character" w:customStyle="1" w:styleId="FontStyle103">
    <w:name w:val="Font Style103"/>
    <w:basedOn w:val="a0"/>
    <w:uiPriority w:val="99"/>
    <w:rsid w:val="00AD50C8"/>
    <w:rPr>
      <w:rFonts w:ascii="Times New Roman" w:hAnsi="Times New Roman" w:cs="Times New Roman"/>
      <w:b/>
      <w:bCs/>
      <w:color w:val="000000"/>
      <w:sz w:val="22"/>
      <w:szCs w:val="22"/>
    </w:rPr>
  </w:style>
  <w:style w:type="paragraph" w:customStyle="1" w:styleId="ConsPlusNormal">
    <w:name w:val="ConsPlusNormal"/>
    <w:uiPriority w:val="99"/>
    <w:rsid w:val="00D614E5"/>
    <w:pPr>
      <w:widowControl w:val="0"/>
      <w:suppressAutoHyphens/>
      <w:autoSpaceDE w:val="0"/>
      <w:ind w:firstLine="720"/>
    </w:pPr>
    <w:rPr>
      <w:rFonts w:ascii="Arial" w:eastAsia="Times New Roman" w:hAnsi="Arial" w:cs="Arial"/>
      <w:sz w:val="20"/>
      <w:szCs w:val="20"/>
      <w:lang w:eastAsia="ar-SA"/>
    </w:rPr>
  </w:style>
  <w:style w:type="paragraph" w:customStyle="1" w:styleId="Style21">
    <w:name w:val="Style21"/>
    <w:basedOn w:val="a"/>
    <w:uiPriority w:val="99"/>
    <w:rsid w:val="0093768C"/>
    <w:pPr>
      <w:autoSpaceDE w:val="0"/>
      <w:autoSpaceDN w:val="0"/>
      <w:adjustRightInd w:val="0"/>
      <w:spacing w:line="278" w:lineRule="exact"/>
    </w:pPr>
    <w:rPr>
      <w:rFonts w:ascii="Times New Roman" w:eastAsia="Times New Roman" w:hAnsi="Times New Roman" w:cs="Times New Roman"/>
      <w:color w:val="auto"/>
    </w:rPr>
  </w:style>
  <w:style w:type="paragraph" w:customStyle="1" w:styleId="Style42">
    <w:name w:val="Style42"/>
    <w:basedOn w:val="a"/>
    <w:uiPriority w:val="99"/>
    <w:rsid w:val="00EC5E4C"/>
    <w:pPr>
      <w:autoSpaceDE w:val="0"/>
      <w:autoSpaceDN w:val="0"/>
      <w:adjustRightInd w:val="0"/>
    </w:pPr>
    <w:rPr>
      <w:rFonts w:ascii="Times New Roman" w:eastAsia="Times New Roman" w:hAnsi="Times New Roman" w:cs="Times New Roman"/>
      <w:color w:val="auto"/>
    </w:rPr>
  </w:style>
  <w:style w:type="paragraph" w:styleId="af2">
    <w:name w:val="Normal (Web)"/>
    <w:basedOn w:val="a"/>
    <w:uiPriority w:val="99"/>
    <w:rsid w:val="00E26656"/>
    <w:pPr>
      <w:widowControl/>
      <w:spacing w:before="100" w:beforeAutospacing="1" w:after="100" w:afterAutospacing="1"/>
    </w:pPr>
    <w:rPr>
      <w:rFonts w:ascii="Times New Roman" w:eastAsia="Times New Roman" w:hAnsi="Times New Roman" w:cs="Times New Roman"/>
      <w:color w:val="auto"/>
    </w:rPr>
  </w:style>
  <w:style w:type="character" w:customStyle="1" w:styleId="FontStyle104">
    <w:name w:val="Font Style104"/>
    <w:basedOn w:val="a0"/>
    <w:uiPriority w:val="99"/>
    <w:rsid w:val="00E26656"/>
    <w:rPr>
      <w:rFonts w:ascii="Times New Roman" w:hAnsi="Times New Roman" w:cs="Times New Roman"/>
      <w:color w:val="000000"/>
      <w:sz w:val="22"/>
      <w:szCs w:val="22"/>
    </w:rPr>
  </w:style>
  <w:style w:type="character" w:customStyle="1" w:styleId="apple-converted-space">
    <w:name w:val="apple-converted-space"/>
    <w:basedOn w:val="a0"/>
    <w:uiPriority w:val="99"/>
    <w:rsid w:val="00E26656"/>
  </w:style>
  <w:style w:type="paragraph" w:customStyle="1" w:styleId="Style3">
    <w:name w:val="Style3"/>
    <w:basedOn w:val="a"/>
    <w:uiPriority w:val="99"/>
    <w:rsid w:val="00E26656"/>
    <w:pPr>
      <w:autoSpaceDE w:val="0"/>
      <w:autoSpaceDN w:val="0"/>
      <w:adjustRightInd w:val="0"/>
    </w:pPr>
    <w:rPr>
      <w:rFonts w:ascii="Times New Roman" w:eastAsia="Times New Roman" w:hAnsi="Times New Roman" w:cs="Times New Roman"/>
      <w:color w:val="auto"/>
    </w:rPr>
  </w:style>
  <w:style w:type="character" w:customStyle="1" w:styleId="s3">
    <w:name w:val="s3"/>
    <w:basedOn w:val="a0"/>
    <w:uiPriority w:val="99"/>
    <w:rsid w:val="00E26656"/>
  </w:style>
  <w:style w:type="paragraph" w:customStyle="1" w:styleId="p2">
    <w:name w:val="p2"/>
    <w:basedOn w:val="a"/>
    <w:uiPriority w:val="99"/>
    <w:rsid w:val="00E26656"/>
    <w:pPr>
      <w:widowControl/>
      <w:spacing w:before="100" w:beforeAutospacing="1" w:after="100" w:afterAutospacing="1"/>
    </w:pPr>
    <w:rPr>
      <w:rFonts w:ascii="Times New Roman" w:eastAsia="Times New Roman" w:hAnsi="Times New Roman" w:cs="Times New Roman"/>
      <w:color w:val="auto"/>
    </w:rPr>
  </w:style>
  <w:style w:type="paragraph" w:customStyle="1" w:styleId="Style22">
    <w:name w:val="Style22"/>
    <w:basedOn w:val="a"/>
    <w:uiPriority w:val="99"/>
    <w:rsid w:val="00096AB1"/>
    <w:pPr>
      <w:autoSpaceDE w:val="0"/>
      <w:autoSpaceDN w:val="0"/>
      <w:adjustRightInd w:val="0"/>
      <w:spacing w:line="277" w:lineRule="exact"/>
      <w:ind w:firstLine="706"/>
      <w:jc w:val="both"/>
    </w:pPr>
    <w:rPr>
      <w:rFonts w:ascii="Times New Roman" w:eastAsia="Times New Roman" w:hAnsi="Times New Roman" w:cs="Times New Roman"/>
      <w:color w:val="auto"/>
    </w:rPr>
  </w:style>
  <w:style w:type="paragraph" w:customStyle="1" w:styleId="Style23">
    <w:name w:val="Style23"/>
    <w:basedOn w:val="a"/>
    <w:uiPriority w:val="99"/>
    <w:rsid w:val="00114D90"/>
    <w:pPr>
      <w:autoSpaceDE w:val="0"/>
      <w:autoSpaceDN w:val="0"/>
      <w:adjustRightInd w:val="0"/>
      <w:jc w:val="both"/>
    </w:pPr>
    <w:rPr>
      <w:rFonts w:ascii="Times New Roman" w:eastAsia="Times New Roman" w:hAnsi="Times New Roman" w:cs="Times New Roman"/>
      <w:color w:val="auto"/>
    </w:rPr>
  </w:style>
  <w:style w:type="character" w:customStyle="1" w:styleId="FontStyle102">
    <w:name w:val="Font Style102"/>
    <w:basedOn w:val="a0"/>
    <w:uiPriority w:val="99"/>
    <w:rsid w:val="00114D90"/>
    <w:rPr>
      <w:rFonts w:ascii="Times New Roman" w:hAnsi="Times New Roman" w:cs="Times New Roman"/>
      <w:b/>
      <w:bCs/>
      <w:i/>
      <w:iCs/>
      <w:color w:val="000000"/>
      <w:sz w:val="22"/>
      <w:szCs w:val="22"/>
    </w:rPr>
  </w:style>
  <w:style w:type="paragraph" w:customStyle="1" w:styleId="Style27">
    <w:name w:val="Style27"/>
    <w:basedOn w:val="a"/>
    <w:uiPriority w:val="99"/>
    <w:rsid w:val="00114D90"/>
    <w:pPr>
      <w:autoSpaceDE w:val="0"/>
      <w:autoSpaceDN w:val="0"/>
      <w:adjustRightInd w:val="0"/>
    </w:pPr>
    <w:rPr>
      <w:rFonts w:ascii="Times New Roman" w:eastAsia="Times New Roman" w:hAnsi="Times New Roman" w:cs="Times New Roman"/>
      <w:color w:val="auto"/>
    </w:rPr>
  </w:style>
  <w:style w:type="paragraph" w:customStyle="1" w:styleId="Style29">
    <w:name w:val="Style29"/>
    <w:basedOn w:val="a"/>
    <w:uiPriority w:val="99"/>
    <w:rsid w:val="00114D90"/>
    <w:pPr>
      <w:autoSpaceDE w:val="0"/>
      <w:autoSpaceDN w:val="0"/>
      <w:adjustRightInd w:val="0"/>
      <w:spacing w:line="278" w:lineRule="exact"/>
      <w:jc w:val="center"/>
    </w:pPr>
    <w:rPr>
      <w:rFonts w:ascii="Times New Roman" w:eastAsia="Times New Roman" w:hAnsi="Times New Roman" w:cs="Times New Roman"/>
      <w:color w:val="auto"/>
    </w:rPr>
  </w:style>
  <w:style w:type="paragraph" w:customStyle="1" w:styleId="Style30">
    <w:name w:val="Style30"/>
    <w:basedOn w:val="a"/>
    <w:uiPriority w:val="99"/>
    <w:rsid w:val="00114D90"/>
    <w:pPr>
      <w:autoSpaceDE w:val="0"/>
      <w:autoSpaceDN w:val="0"/>
      <w:adjustRightInd w:val="0"/>
      <w:spacing w:line="277" w:lineRule="exact"/>
    </w:pPr>
    <w:rPr>
      <w:rFonts w:ascii="Times New Roman" w:eastAsia="Times New Roman" w:hAnsi="Times New Roman" w:cs="Times New Roman"/>
      <w:color w:val="auto"/>
    </w:rPr>
  </w:style>
  <w:style w:type="paragraph" w:customStyle="1" w:styleId="Default">
    <w:name w:val="Default"/>
    <w:uiPriority w:val="99"/>
    <w:rsid w:val="00A84D8C"/>
    <w:pPr>
      <w:autoSpaceDE w:val="0"/>
      <w:autoSpaceDN w:val="0"/>
      <w:adjustRightInd w:val="0"/>
    </w:pPr>
    <w:rPr>
      <w:rFonts w:ascii="Calibri" w:eastAsia="Times New Roman" w:hAnsi="Calibri" w:cs="Calibri"/>
      <w:color w:val="000000"/>
      <w:sz w:val="24"/>
      <w:szCs w:val="24"/>
      <w:lang w:eastAsia="en-US"/>
    </w:rPr>
  </w:style>
  <w:style w:type="paragraph" w:styleId="33">
    <w:name w:val="Body Text 3"/>
    <w:basedOn w:val="a"/>
    <w:link w:val="34"/>
    <w:uiPriority w:val="99"/>
    <w:rsid w:val="00A84D8C"/>
    <w:pPr>
      <w:widowControl/>
      <w:spacing w:after="120" w:line="276" w:lineRule="auto"/>
    </w:pPr>
    <w:rPr>
      <w:rFonts w:ascii="Calibri" w:eastAsia="Times New Roman" w:hAnsi="Calibri" w:cs="Calibri"/>
      <w:color w:val="auto"/>
      <w:sz w:val="16"/>
      <w:szCs w:val="16"/>
      <w:lang w:eastAsia="en-US"/>
    </w:rPr>
  </w:style>
  <w:style w:type="character" w:customStyle="1" w:styleId="34">
    <w:name w:val="Основной текст 3 Знак"/>
    <w:basedOn w:val="a0"/>
    <w:link w:val="33"/>
    <w:uiPriority w:val="99"/>
    <w:locked/>
    <w:rsid w:val="00A84D8C"/>
    <w:rPr>
      <w:rFonts w:ascii="Calibri" w:hAnsi="Calibri" w:cs="Calibri"/>
      <w:sz w:val="16"/>
      <w:szCs w:val="16"/>
      <w:lang w:eastAsia="en-US"/>
    </w:rPr>
  </w:style>
  <w:style w:type="character" w:customStyle="1" w:styleId="c1">
    <w:name w:val="c1"/>
    <w:basedOn w:val="a0"/>
    <w:uiPriority w:val="99"/>
    <w:rsid w:val="00A84D8C"/>
  </w:style>
  <w:style w:type="paragraph" w:styleId="af3">
    <w:name w:val="Balloon Text"/>
    <w:basedOn w:val="a"/>
    <w:link w:val="af4"/>
    <w:uiPriority w:val="99"/>
    <w:semiHidden/>
    <w:rsid w:val="004D59C0"/>
    <w:rPr>
      <w:rFonts w:ascii="Tahoma" w:hAnsi="Tahoma" w:cs="Tahoma"/>
      <w:sz w:val="16"/>
      <w:szCs w:val="16"/>
    </w:rPr>
  </w:style>
  <w:style w:type="character" w:customStyle="1" w:styleId="af4">
    <w:name w:val="Текст выноски Знак"/>
    <w:basedOn w:val="a0"/>
    <w:link w:val="af3"/>
    <w:uiPriority w:val="99"/>
    <w:semiHidden/>
    <w:locked/>
    <w:rsid w:val="004D59C0"/>
    <w:rPr>
      <w:rFonts w:ascii="Tahoma" w:hAnsi="Tahoma" w:cs="Tahoma"/>
      <w:color w:val="000000"/>
      <w:sz w:val="16"/>
      <w:szCs w:val="16"/>
    </w:rPr>
  </w:style>
  <w:style w:type="character" w:styleId="af5">
    <w:name w:val="Hyperlink"/>
    <w:basedOn w:val="a0"/>
    <w:uiPriority w:val="99"/>
    <w:rsid w:val="001C58AD"/>
    <w:rPr>
      <w:color w:val="0000FF"/>
      <w:u w:val="single"/>
    </w:rPr>
  </w:style>
  <w:style w:type="character" w:customStyle="1" w:styleId="fontstyle01">
    <w:name w:val="fontstyle01"/>
    <w:basedOn w:val="a0"/>
    <w:rsid w:val="00EE3A65"/>
    <w:rPr>
      <w:rFonts w:ascii="Times New Roman" w:hAnsi="Times New Roman" w:cs="Times New Roman" w:hint="default"/>
      <w:b w:val="0"/>
      <w:bCs w:val="0"/>
      <w:i w:val="0"/>
      <w:iCs w:val="0"/>
      <w:color w:val="000000"/>
      <w:sz w:val="22"/>
      <w:szCs w:val="22"/>
    </w:rPr>
  </w:style>
  <w:style w:type="character" w:customStyle="1" w:styleId="7">
    <w:name w:val="Основной текст (7)_"/>
    <w:link w:val="71"/>
    <w:rsid w:val="00491920"/>
    <w:rPr>
      <w:rFonts w:ascii="Times New Roman" w:hAnsi="Times New Roman" w:cs="Times New Roman"/>
      <w:sz w:val="23"/>
      <w:szCs w:val="23"/>
      <w:shd w:val="clear" w:color="auto" w:fill="FFFFFF"/>
    </w:rPr>
  </w:style>
  <w:style w:type="paragraph" w:customStyle="1" w:styleId="71">
    <w:name w:val="Основной текст (7)1"/>
    <w:basedOn w:val="a"/>
    <w:link w:val="7"/>
    <w:rsid w:val="00491920"/>
    <w:pPr>
      <w:shd w:val="clear" w:color="auto" w:fill="FFFFFF"/>
      <w:spacing w:line="413" w:lineRule="exact"/>
      <w:ind w:hanging="720"/>
    </w:pPr>
    <w:rPr>
      <w:rFonts w:ascii="Times New Roman" w:hAnsi="Times New Roman" w:cs="Times New Roman"/>
      <w:color w:val="auto"/>
      <w:sz w:val="23"/>
      <w:szCs w:val="23"/>
    </w:rPr>
  </w:style>
</w:styles>
</file>

<file path=word/webSettings.xml><?xml version="1.0" encoding="utf-8"?>
<w:webSettings xmlns:r="http://schemas.openxmlformats.org/officeDocument/2006/relationships" xmlns:w="http://schemas.openxmlformats.org/wordprocessingml/2006/main">
  <w:divs>
    <w:div w:id="167527613">
      <w:bodyDiv w:val="1"/>
      <w:marLeft w:val="0"/>
      <w:marRight w:val="0"/>
      <w:marTop w:val="0"/>
      <w:marBottom w:val="0"/>
      <w:divBdr>
        <w:top w:val="none" w:sz="0" w:space="0" w:color="auto"/>
        <w:left w:val="none" w:sz="0" w:space="0" w:color="auto"/>
        <w:bottom w:val="none" w:sz="0" w:space="0" w:color="auto"/>
        <w:right w:val="none" w:sz="0" w:space="0" w:color="auto"/>
      </w:divBdr>
    </w:div>
    <w:div w:id="52213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hyperlink" Target="http://www.gaudeamus.omskcity.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bibliotekar.ru/"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mggu-sh.ru/sites/default/files/8.pdf"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elibrary.ru/" TargetMode="External"/><Relationship Id="rId20" Type="http://schemas.openxmlformats.org/officeDocument/2006/relationships/hyperlink" Target="http://www.knigka.info/"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mggu-sh.ru/sites/default/files/5_0.pdf" TargetMode="External"/><Relationship Id="rId5" Type="http://schemas.openxmlformats.org/officeDocument/2006/relationships/webSettings" Target="webSettings.xml"/><Relationship Id="rId15" Type="http://schemas.openxmlformats.org/officeDocument/2006/relationships/hyperlink" Target="http://www.ptet.ru" TargetMode="External"/><Relationship Id="rId23" Type="http://schemas.openxmlformats.org/officeDocument/2006/relationships/hyperlink" Target="http://www.mggu-sh.ru/sites/default/files/2.pdf" TargetMode="External"/><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www.gumer.inf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tet@mail.ru" TargetMode="External"/><Relationship Id="rId22" Type="http://schemas.openxmlformats.org/officeDocument/2006/relationships/hyperlink" Target="http://www.gramotey.com/"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33C25-3B88-47D3-AB2F-5AB434FF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34115</Words>
  <Characters>194459</Characters>
  <Application>Microsoft Office Word</Application>
  <DocSecurity>0</DocSecurity>
  <Lines>1620</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ЕленаВладимировна</dc:creator>
  <cp:lastModifiedBy>ЕленаВладимировна</cp:lastModifiedBy>
  <cp:revision>2</cp:revision>
  <cp:lastPrinted>2019-04-18T07:01:00Z</cp:lastPrinted>
  <dcterms:created xsi:type="dcterms:W3CDTF">2019-04-18T07:20:00Z</dcterms:created>
  <dcterms:modified xsi:type="dcterms:W3CDTF">2019-04-18T07:20:00Z</dcterms:modified>
</cp:coreProperties>
</file>