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73" w:rsidRDefault="00755473" w:rsidP="00755473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B37D2">
        <w:rPr>
          <w:rFonts w:ascii="Times New Roman" w:hAnsi="Times New Roman" w:cs="Times New Roman"/>
          <w:b/>
        </w:rPr>
        <w:t>АННОТАЦИИ К РАБОЧИМ ПРОГРАММАМ ОСНОВНОЙ ПРОФЕССИОНАЛ</w:t>
      </w:r>
      <w:r w:rsidRPr="00AB37D2">
        <w:rPr>
          <w:rFonts w:ascii="Times New Roman" w:hAnsi="Times New Roman" w:cs="Times New Roman"/>
          <w:b/>
        </w:rPr>
        <w:t>Ь</w:t>
      </w:r>
      <w:r w:rsidRPr="00AB37D2">
        <w:rPr>
          <w:rFonts w:ascii="Times New Roman" w:hAnsi="Times New Roman" w:cs="Times New Roman"/>
          <w:b/>
        </w:rPr>
        <w:t xml:space="preserve">НОЙ ОБРАЗОВАТЕЛЬНОЙ ПРОГРАММЫ ПО СПЕЦИАЛЬНОСТИ </w:t>
      </w:r>
    </w:p>
    <w:p w:rsidR="00755473" w:rsidRPr="00755473" w:rsidRDefault="00755473" w:rsidP="00755473">
      <w:pPr>
        <w:contextualSpacing/>
        <w:jc w:val="center"/>
        <w:rPr>
          <w:rStyle w:val="fontstyle01"/>
          <w:sz w:val="22"/>
        </w:rPr>
      </w:pPr>
      <w:r w:rsidRPr="00755473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19.02.03 ТЕХНОЛОГИЯ ХЛЕБА, КОНДИТЕРСКИХ И МАКАРОННЫХ ИЗДЕЛИЙ</w:t>
      </w:r>
    </w:p>
    <w:p w:rsidR="00EF6C15" w:rsidRPr="006260E0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6260E0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ОУД.01.01 Русский язык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1C7841">
        <w:rPr>
          <w:rFonts w:ascii="Times New Roman" w:hAnsi="Times New Roman" w:cs="Times New Roman"/>
        </w:rPr>
        <w:t>общеучебных</w:t>
      </w:r>
      <w:proofErr w:type="spellEnd"/>
      <w:r w:rsidRPr="001C784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1C7841">
        <w:rPr>
          <w:rFonts w:ascii="Times New Roman" w:hAnsi="Times New Roman" w:cs="Times New Roman"/>
        </w:rPr>
        <w:t>с</w:t>
      </w:r>
      <w:r w:rsidRPr="001C7841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1C7841">
        <w:rPr>
          <w:rFonts w:ascii="Times New Roman" w:hAnsi="Times New Roman" w:cs="Times New Roman"/>
        </w:rPr>
        <w:t>й</w:t>
      </w:r>
      <w:r w:rsidRPr="001C784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>зультатов:</w:t>
      </w:r>
    </w:p>
    <w:p w:rsidR="005B4194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личностных:</w:t>
      </w:r>
    </w:p>
    <w:p w:rsidR="005B4194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1C7841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тивных задач;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метапредметных: 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1C784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предметных: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1C7841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</w:rPr>
        <w:t>в</w:t>
      </w:r>
      <w:r w:rsidRPr="001C784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чинений различных жанров;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1C7841">
        <w:rPr>
          <w:rFonts w:ascii="Times New Roman" w:hAnsi="Times New Roman" w:cs="Times New Roman"/>
        </w:rPr>
        <w:t>н</w:t>
      </w:r>
      <w:r w:rsidRPr="001C7841">
        <w:rPr>
          <w:rFonts w:ascii="Times New Roman" w:hAnsi="Times New Roman" w:cs="Times New Roman"/>
        </w:rPr>
        <w:t>те</w:t>
      </w:r>
      <w:proofErr w:type="gramStart"/>
      <w:r w:rsidRPr="001C7841">
        <w:rPr>
          <w:rFonts w:ascii="Times New Roman" w:hAnsi="Times New Roman" w:cs="Times New Roman"/>
        </w:rPr>
        <w:t>кст тв</w:t>
      </w:r>
      <w:proofErr w:type="gramEnd"/>
      <w:r w:rsidRPr="001C784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1C7841">
        <w:rPr>
          <w:rFonts w:ascii="Times New Roman" w:hAnsi="Times New Roman" w:cs="Times New Roman"/>
        </w:rPr>
        <w:t>жанрово-родовой</w:t>
      </w:r>
      <w:r w:rsidRPr="001C7841">
        <w:rPr>
          <w:rFonts w:ascii="Times New Roman" w:hAnsi="Times New Roman" w:cs="Times New Roman"/>
        </w:rPr>
        <w:t xml:space="preserve"> специф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1C7841">
        <w:rPr>
          <w:rFonts w:ascii="Times New Roman" w:hAnsi="Times New Roman" w:cs="Times New Roman"/>
        </w:rPr>
        <w:t xml:space="preserve">нимания;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EF6C15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 Литература</w:t>
      </w:r>
    </w:p>
    <w:p w:rsidR="00EF6C15" w:rsidRPr="001C7841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1C7841">
        <w:rPr>
          <w:rFonts w:ascii="Times New Roman" w:eastAsia="Times New Roman" w:hAnsi="Times New Roman" w:cs="Times New Roman"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1C784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1C784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1C784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1C784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1C7841">
        <w:rPr>
          <w:rFonts w:ascii="Times New Roman" w:hAnsi="Times New Roman" w:cs="Times New Roman"/>
          <w:bCs/>
          <w:color w:val="000000"/>
        </w:rPr>
        <w:t>и</w:t>
      </w:r>
      <w:r w:rsidRPr="001C784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C784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1C784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1C784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1C784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1C7841">
        <w:rPr>
          <w:rFonts w:ascii="Times New Roman" w:hAnsi="Times New Roman" w:cs="Times New Roman"/>
          <w:bCs/>
          <w:color w:val="000000"/>
        </w:rPr>
        <w:t>у</w:t>
      </w:r>
      <w:r w:rsidRPr="001C784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1C784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1C784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1C784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  <w:bCs/>
          <w:color w:val="000000"/>
        </w:rPr>
        <w:t>в</w:t>
      </w:r>
      <w:r w:rsidRPr="001C784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1C784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1C7841">
        <w:rPr>
          <w:rFonts w:ascii="Times New Roman" w:hAnsi="Times New Roman" w:cs="Times New Roman"/>
          <w:bCs/>
          <w:color w:val="000000"/>
        </w:rPr>
        <w:t>с</w:t>
      </w:r>
      <w:r w:rsidRPr="001C784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1C784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1C784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1C784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F1F71" w:rsidP="00F75536">
      <w:pPr>
        <w:rPr>
          <w:rFonts w:ascii="Times New Roman" w:hAnsi="Times New Roman" w:cs="Times New Roman"/>
          <w:b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  <w:r w:rsidRPr="00EF1F71">
        <w:t xml:space="preserve"> </w:t>
      </w:r>
      <w:r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ной;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зультатов: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личностных: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метапредметных: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предметных: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 xml:space="preserve">культурном мире;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lastRenderedPageBreak/>
        <w:t xml:space="preserve">– владение знаниями о </w:t>
      </w:r>
      <w:proofErr w:type="spellStart"/>
      <w:r w:rsidRPr="001C7841">
        <w:rPr>
          <w:rFonts w:ascii="Times New Roman" w:hAnsi="Times New Roman" w:cs="Times New Roman"/>
        </w:rPr>
        <w:t>социокультурной</w:t>
      </w:r>
      <w:proofErr w:type="spellEnd"/>
      <w:r w:rsidRPr="001C7841">
        <w:rPr>
          <w:rFonts w:ascii="Times New Roman" w:hAnsi="Times New Roman" w:cs="Times New Roman"/>
        </w:rPr>
        <w:t xml:space="preserve"> специфике </w:t>
      </w:r>
      <w:proofErr w:type="spellStart"/>
      <w:r w:rsidRPr="001C7841">
        <w:rPr>
          <w:rFonts w:ascii="Times New Roman" w:hAnsi="Times New Roman" w:cs="Times New Roman"/>
        </w:rPr>
        <w:t>англоговорящих</w:t>
      </w:r>
      <w:proofErr w:type="spellEnd"/>
      <w:r w:rsidRPr="001C7841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1C7841">
        <w:rPr>
          <w:rFonts w:ascii="Times New Roman" w:hAnsi="Times New Roman" w:cs="Times New Roman"/>
        </w:rPr>
        <w:t>формах</w:t>
      </w:r>
      <w:proofErr w:type="gramEnd"/>
      <w:r w:rsidRPr="001C7841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C784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C7841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C784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28A" w:rsidRDefault="0013328A" w:rsidP="0013328A">
      <w:pPr>
        <w:rPr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ОУД.03</w:t>
      </w:r>
      <w:r w:rsidR="00032587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28A">
        <w:rPr>
          <w:rFonts w:ascii="Times New Roman" w:eastAsia="Times New Roman" w:hAnsi="Times New Roman" w:cs="Times New Roman"/>
          <w:b/>
          <w:lang w:eastAsia="ru-RU"/>
        </w:rPr>
        <w:t>Математика: алгебра, начала математического анализа, геометрия</w:t>
      </w:r>
      <w:r w:rsidRPr="001C7841">
        <w:rPr>
          <w:color w:val="000000"/>
          <w:lang w:eastAsia="ru-RU" w:bidi="ru-RU"/>
        </w:rPr>
        <w:t xml:space="preserve"> </w:t>
      </w:r>
    </w:p>
    <w:p w:rsidR="00A71D69" w:rsidRPr="0013328A" w:rsidRDefault="00A71D69" w:rsidP="0013328A">
      <w:pPr>
        <w:rPr>
          <w:rFonts w:ascii="Times New Roman" w:hAnsi="Times New Roman" w:cs="Times New Roman"/>
        </w:rPr>
      </w:pPr>
      <w:r w:rsidRPr="0013328A">
        <w:rPr>
          <w:rFonts w:ascii="Times New Roman" w:hAnsi="Times New Roman" w:cs="Times New Roman"/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3328A">
        <w:rPr>
          <w:rFonts w:ascii="Times New Roman" w:hAnsi="Times New Roman" w:cs="Times New Roman"/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торах становления математики;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логического,</w:t>
      </w:r>
      <w:r w:rsidRPr="001C7841">
        <w:rPr>
          <w:color w:val="000000"/>
          <w:lang w:eastAsia="ru-RU" w:bidi="ru-RU"/>
        </w:rPr>
        <w:tab/>
        <w:t>алгоритмического и</w:t>
      </w:r>
      <w:r w:rsidRPr="001C7841">
        <w:t xml:space="preserve"> </w:t>
      </w:r>
      <w:r w:rsidRPr="001C7841">
        <w:rPr>
          <w:color w:val="000000"/>
          <w:lang w:eastAsia="ru-RU" w:bidi="ru-RU"/>
        </w:rPr>
        <w:t>математического мышления;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</w:t>
      </w:r>
      <w:r w:rsidRPr="001C7841">
        <w:rPr>
          <w:iCs/>
          <w:color w:val="000000"/>
          <w:lang w:eastAsia="ru-RU" w:bidi="ru-RU"/>
        </w:rPr>
        <w:t>: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логического</w:t>
      </w:r>
      <w:r w:rsidRPr="001C7841">
        <w:rPr>
          <w:color w:val="000000"/>
          <w:lang w:eastAsia="ru-RU" w:bidi="ru-RU"/>
        </w:rPr>
        <w:tab/>
        <w:t>мышления,</w:t>
      </w:r>
      <w:r w:rsidRPr="001C7841">
        <w:rPr>
          <w:color w:val="000000"/>
          <w:lang w:eastAsia="ru-RU" w:bidi="ru-RU"/>
        </w:rPr>
        <w:tab/>
        <w:t>пространственного</w:t>
      </w:r>
      <w:r w:rsidRPr="001C7841">
        <w:rPr>
          <w:color w:val="000000"/>
          <w:lang w:eastAsia="ru-RU" w:bidi="ru-RU"/>
        </w:rPr>
        <w:tab/>
        <w:t>воображения,</w:t>
      </w:r>
      <w:r w:rsidRPr="001C7841">
        <w:t xml:space="preserve"> </w:t>
      </w:r>
      <w:r w:rsidRPr="001C784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C7841">
        <w:t xml:space="preserve"> </w:t>
      </w:r>
      <w:r w:rsidRPr="001C7841">
        <w:rPr>
          <w:color w:val="000000"/>
          <w:lang w:eastAsia="ru-RU" w:bidi="ru-RU"/>
        </w:rPr>
        <w:t>овладение математическими 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1C7841">
        <w:rPr>
          <w:color w:val="000000"/>
          <w:lang w:eastAsia="ru-RU" w:bidi="ru-RU"/>
        </w:rPr>
        <w:t>о-</w:t>
      </w:r>
      <w:proofErr w:type="gramEnd"/>
      <w:r w:rsidRPr="001C7841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умение продуктивно общаться и взаимодействовать в процессе совместной деятельности, уч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</w:t>
      </w:r>
      <w:proofErr w:type="gramStart"/>
      <w:r w:rsidRPr="001C7841">
        <w:rPr>
          <w:color w:val="000000"/>
          <w:lang w:eastAsia="ru-RU" w:bidi="ru-RU"/>
        </w:rPr>
        <w:t>дств дл</w:t>
      </w:r>
      <w:proofErr w:type="gramEnd"/>
      <w:r w:rsidRPr="001C7841">
        <w:rPr>
          <w:color w:val="000000"/>
          <w:lang w:eastAsia="ru-RU" w:bidi="ru-RU"/>
        </w:rPr>
        <w:t>я их достижения;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</w:t>
      </w:r>
      <w:r w:rsidR="00A71D69" w:rsidRPr="001C7841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C7841">
        <w:rPr>
          <w:color w:val="000000"/>
          <w:lang w:eastAsia="ru-RU" w:bidi="ru-RU"/>
        </w:rPr>
        <w:t>а</w:t>
      </w:r>
      <w:r w:rsidR="00A71D69" w:rsidRPr="001C784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C7841">
        <w:rPr>
          <w:color w:val="000000"/>
          <w:lang w:eastAsia="ru-RU" w:bidi="ru-RU"/>
        </w:rPr>
        <w:t>м</w:t>
      </w:r>
      <w:r w:rsidRPr="001C784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ОУД.04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lastRenderedPageBreak/>
        <w:t>ту и роли России во всемирно-историческом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сы и явления;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следующих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чать для их достижения;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C7841">
        <w:rPr>
          <w:color w:val="000000"/>
          <w:lang w:eastAsia="ru-RU" w:bidi="ru-RU"/>
        </w:rPr>
        <w:t>циях</w:t>
      </w:r>
      <w:r w:rsidRPr="001C7841">
        <w:rPr>
          <w:color w:val="000000"/>
          <w:lang w:eastAsia="ru-RU" w:bidi="ru-RU"/>
        </w:rPr>
        <w:t>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бо</w:t>
      </w:r>
      <w:r w:rsidR="00272FF8" w:rsidRPr="001C7841">
        <w:rPr>
          <w:color w:val="000000"/>
          <w:lang w:eastAsia="ru-RU" w:bidi="ru-RU"/>
        </w:rPr>
        <w:t>ваний эргоном</w:t>
      </w:r>
      <w:r w:rsidR="00272FF8" w:rsidRPr="001C7841">
        <w:rPr>
          <w:color w:val="000000"/>
          <w:lang w:eastAsia="ru-RU" w:bidi="ru-RU"/>
        </w:rPr>
        <w:t>и</w:t>
      </w:r>
      <w:r w:rsidR="00272FF8" w:rsidRPr="001C7841">
        <w:rPr>
          <w:color w:val="000000"/>
          <w:lang w:eastAsia="ru-RU" w:bidi="ru-RU"/>
        </w:rPr>
        <w:t xml:space="preserve">ки, техники </w:t>
      </w:r>
      <w:r w:rsidRPr="001C7841">
        <w:rPr>
          <w:color w:val="000000"/>
          <w:lang w:eastAsia="ru-RU" w:bidi="ru-RU"/>
        </w:rPr>
        <w:t>безопасности,</w:t>
      </w:r>
      <w:r w:rsidR="00272FF8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гигиены,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A71D69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торической тематике.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УД.05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физических качеств и</w:t>
      </w:r>
      <w:r w:rsidRPr="001C7841">
        <w:rPr>
          <w:color w:val="000000"/>
          <w:lang w:eastAsia="ru-RU" w:bidi="ru-RU"/>
        </w:rPr>
        <w:tab/>
        <w:t>способностей,</w:t>
      </w:r>
      <w:r w:rsidRPr="001C7841">
        <w:rPr>
          <w:color w:val="000000"/>
          <w:lang w:eastAsia="ru-RU" w:bidi="ru-RU"/>
        </w:rPr>
        <w:tab/>
        <w:t>совершенствование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функциональных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1C7841">
        <w:rPr>
          <w:color w:val="000000"/>
          <w:lang w:eastAsia="ru-RU" w:bidi="ru-RU"/>
        </w:rPr>
        <w:t>спортивно</w:t>
      </w:r>
      <w:r w:rsidRPr="001C7841">
        <w:rPr>
          <w:color w:val="000000"/>
          <w:lang w:eastAsia="ru-RU" w:bidi="ru-RU"/>
        </w:rPr>
        <w:softHyphen/>
        <w:t>оздоровительной</w:t>
      </w:r>
      <w:proofErr w:type="spellEnd"/>
      <w:r w:rsidRPr="001C7841">
        <w:rPr>
          <w:color w:val="000000"/>
          <w:lang w:eastAsia="ru-RU" w:bidi="ru-RU"/>
        </w:rPr>
        <w:t xml:space="preserve">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минанты здоровья;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1C7841">
        <w:rPr>
          <w:color w:val="000000"/>
          <w:lang w:eastAsia="ru-RU" w:bidi="ru-RU"/>
        </w:rPr>
        <w:t>профессионально</w:t>
      </w:r>
      <w:r w:rsidRPr="001C7841">
        <w:rPr>
          <w:color w:val="000000"/>
          <w:lang w:eastAsia="ru-RU" w:bidi="ru-RU"/>
        </w:rPr>
        <w:softHyphen/>
        <w:t>оздоровительных</w:t>
      </w:r>
      <w:proofErr w:type="spellEnd"/>
      <w:r w:rsidRPr="001C7841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lastRenderedPageBreak/>
        <w:t>сиональной адаптивной физической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деятельности, учит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рующих профессиональную подготовку;</w:t>
      </w:r>
    </w:p>
    <w:p w:rsidR="00A71D69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lastRenderedPageBreak/>
        <w:t>повышение уровня защищенности жизненно важных интересов личности, общества и госуда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C7841">
        <w:rPr>
          <w:color w:val="000000"/>
          <w:lang w:eastAsia="ru-RU" w:bidi="ru-RU"/>
        </w:rPr>
        <w:t xml:space="preserve">купность </w:t>
      </w:r>
      <w:r w:rsidRPr="001C7841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1C7841">
        <w:rPr>
          <w:color w:val="000000"/>
          <w:lang w:eastAsia="ru-RU" w:bidi="ru-RU"/>
        </w:rPr>
        <w:t>следующих</w:t>
      </w:r>
      <w:proofErr w:type="gramEnd"/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следственные</w:t>
      </w:r>
      <w:proofErr w:type="spellEnd"/>
      <w:r w:rsidRPr="001C7841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lastRenderedPageBreak/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 социального характера;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C7841">
        <w:rPr>
          <w:color w:val="000000"/>
          <w:lang w:eastAsia="ru-RU" w:bidi="ru-RU"/>
        </w:rPr>
        <w:t>пасных и чрезвычайных ситуациях</w:t>
      </w:r>
      <w:r w:rsidRPr="001C7841">
        <w:rPr>
          <w:color w:val="000000"/>
          <w:lang w:eastAsia="ru-RU" w:bidi="ru-RU"/>
        </w:rPr>
        <w:t>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13328A">
      <w:pPr>
        <w:pStyle w:val="11"/>
        <w:shd w:val="clear" w:color="auto" w:fill="auto"/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.07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</w:t>
      </w:r>
      <w:r w:rsidRPr="001C7841">
        <w:rPr>
          <w:color w:val="000000"/>
          <w:lang w:eastAsia="ru-RU" w:bidi="ru-RU"/>
        </w:rPr>
        <w:lastRenderedPageBreak/>
        <w:t>коммуникационных технологий (ИКТ) в современном обществе, понимание основ правовых 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ного развития;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1C7841">
        <w:rPr>
          <w:color w:val="000000"/>
          <w:lang w:eastAsia="ru-RU" w:bidi="ru-RU"/>
        </w:rPr>
        <w:t xml:space="preserve">применять, </w:t>
      </w:r>
      <w:r w:rsidRPr="001C7841">
        <w:rPr>
          <w:color w:val="000000"/>
          <w:lang w:eastAsia="ru-RU" w:bidi="ru-RU"/>
        </w:rPr>
        <w:t>анализировать,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преобразовывать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нии других дисциплин;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ных учебных предметов;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циальных коммуникаций.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ники информации;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зовательных ресурсов;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1C7841">
        <w:rPr>
          <w:color w:val="000000"/>
          <w:lang w:eastAsia="ru-RU" w:bidi="ru-RU"/>
        </w:rPr>
        <w:t>технологий</w:t>
      </w:r>
      <w:proofErr w:type="gramEnd"/>
      <w:r w:rsidRPr="001C7841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C7841">
        <w:rPr>
          <w:color w:val="000000"/>
          <w:lang w:eastAsia="ru-RU" w:bidi="ru-RU"/>
        </w:rPr>
        <w:softHyphen/>
      </w:r>
      <w:r w:rsidR="00E2647E" w:rsidRPr="001C7841">
        <w:rPr>
          <w:color w:val="000000"/>
          <w:lang w:eastAsia="ru-RU" w:bidi="ru-RU"/>
        </w:rPr>
        <w:t xml:space="preserve">- </w:t>
      </w:r>
      <w:r w:rsidRPr="001C7841">
        <w:rPr>
          <w:color w:val="000000"/>
          <w:lang w:eastAsia="ru-RU" w:bidi="ru-RU"/>
        </w:rPr>
        <w:t>коммуникационных компете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1C7841">
        <w:rPr>
          <w:color w:val="000000"/>
          <w:lang w:eastAsia="ru-RU" w:bidi="ru-RU"/>
        </w:rPr>
        <w:t>информационно</w:t>
      </w:r>
      <w:r w:rsidRPr="001C7841">
        <w:rPr>
          <w:color w:val="000000"/>
          <w:lang w:eastAsia="ru-RU" w:bidi="ru-RU"/>
        </w:rPr>
        <w:softHyphen/>
        <w:t>коммуникационных</w:t>
      </w:r>
      <w:proofErr w:type="spellEnd"/>
      <w:r w:rsidRPr="001C7841">
        <w:rPr>
          <w:color w:val="000000"/>
          <w:lang w:eastAsia="ru-RU" w:bidi="ru-RU"/>
        </w:rPr>
        <w:t xml:space="preserve">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lastRenderedPageBreak/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ютере в различных видах;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C7841">
        <w:rPr>
          <w:color w:val="000000"/>
          <w:lang w:eastAsia="ru-RU" w:bidi="ru-RU"/>
        </w:rPr>
        <w:t>г</w:t>
      </w:r>
      <w:r w:rsidRPr="001C784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ционной безопасности;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C7841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жающем мире;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тернете.</w:t>
      </w: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>
        <w:rPr>
          <w:b/>
          <w:color w:val="000000"/>
          <w:sz w:val="24"/>
          <w:szCs w:val="24"/>
          <w:lang w:eastAsia="ru-RU" w:bidi="ru-RU"/>
        </w:rPr>
        <w:t>08</w:t>
      </w:r>
      <w:r w:rsidR="00090C6A">
        <w:rPr>
          <w:b/>
          <w:color w:val="000000"/>
          <w:sz w:val="24"/>
          <w:szCs w:val="24"/>
          <w:lang w:eastAsia="ru-RU" w:bidi="ru-RU"/>
        </w:rPr>
        <w:t xml:space="preserve"> Физика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лежащих в ос</w:t>
      </w:r>
      <w:r w:rsidRPr="001C7841">
        <w:rPr>
          <w:color w:val="000000"/>
          <w:lang w:eastAsia="ru-RU" w:bidi="ru-RU"/>
        </w:rPr>
        <w:softHyphen/>
        <w:t>нове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C7841">
        <w:rPr>
          <w:color w:val="000000"/>
          <w:lang w:eastAsia="ru-RU" w:bidi="ru-RU"/>
        </w:rPr>
        <w:softHyphen/>
        <w:t>ния природы;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C7841">
        <w:rPr>
          <w:color w:val="000000"/>
          <w:lang w:eastAsia="ru-RU" w:bidi="ru-RU"/>
        </w:rPr>
        <w:softHyphen/>
        <w:t>ния разнообра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C7841">
        <w:rPr>
          <w:color w:val="000000"/>
          <w:lang w:eastAsia="ru-RU" w:bidi="ru-RU"/>
        </w:rPr>
        <w:softHyphen/>
        <w:t>ские знания; оцен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воспитание убежденности в возможности познания законов природы, использования достижений </w:t>
      </w:r>
      <w:r w:rsidRPr="001C7841">
        <w:rPr>
          <w:color w:val="000000"/>
          <w:lang w:eastAsia="ru-RU" w:bidi="ru-RU"/>
        </w:rPr>
        <w:lastRenderedPageBreak/>
        <w:t>физики на благо развития человеческой цивилизации; необходимости сотрудниче</w:t>
      </w:r>
      <w:r w:rsidRPr="001C7841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C7841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C7841">
        <w:rPr>
          <w:color w:val="000000"/>
          <w:lang w:eastAsia="ru-RU" w:bidi="ru-RU"/>
        </w:rPr>
        <w:softHyphen/>
        <w:t>зования и о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 xml:space="preserve">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C784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C784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C7841">
        <w:rPr>
          <w:color w:val="000000"/>
          <w:lang w:eastAsia="ru-RU" w:bidi="ru-RU"/>
        </w:rPr>
        <w:softHyphen/>
        <w:t>ной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тупные источники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1C7841">
        <w:rPr>
          <w:color w:val="000000"/>
          <w:lang w:eastAsia="ru-RU" w:bidi="ru-RU"/>
        </w:rPr>
        <w:t>общих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C784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C784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C7841">
        <w:rPr>
          <w:color w:val="000000"/>
          <w:lang w:eastAsia="ru-RU" w:bidi="ru-RU"/>
        </w:rPr>
        <w:softHyphen/>
        <w:t>вания г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следственных</w:t>
      </w:r>
      <w:proofErr w:type="spellEnd"/>
      <w:r w:rsidRPr="001C7841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1C784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C7841">
        <w:rPr>
          <w:color w:val="000000"/>
          <w:lang w:eastAsia="ru-RU" w:bidi="ru-RU"/>
        </w:rPr>
        <w:softHyphen/>
        <w:t>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C7841">
        <w:rPr>
          <w:color w:val="000000"/>
          <w:lang w:eastAsia="ru-RU" w:bidi="ru-RU"/>
        </w:rPr>
        <w:softHyphen/>
        <w:t>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C784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C7841">
        <w:rPr>
          <w:color w:val="000000"/>
          <w:lang w:eastAsia="ru-RU" w:bidi="ru-RU"/>
        </w:rPr>
        <w:softHyphen/>
        <w:t>дением,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умения обрабатывать результаты измерений, обнаруживать зависимость между физи</w:t>
      </w:r>
      <w:r w:rsidRPr="001C784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C7841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09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1C7841">
        <w:rPr>
          <w:color w:val="000000"/>
          <w:lang w:eastAsia="ru-RU" w:bidi="ru-RU"/>
        </w:rPr>
        <w:softHyphen/>
        <w:t>нии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временной </w:t>
      </w:r>
      <w:proofErr w:type="spell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r w:rsidRPr="001C7841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C784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C7841">
        <w:rPr>
          <w:color w:val="000000"/>
          <w:lang w:eastAsia="ru-RU" w:bidi="ru-RU"/>
        </w:rPr>
        <w:softHyphen/>
        <w:t>воды, 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C7841">
        <w:rPr>
          <w:color w:val="000000"/>
          <w:lang w:eastAsia="ru-RU" w:bidi="ru-RU"/>
        </w:rPr>
        <w:softHyphen/>
        <w:t>стей, форм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C784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C7841">
        <w:rPr>
          <w:color w:val="000000"/>
          <w:lang w:eastAsia="ru-RU" w:bidi="ru-RU"/>
        </w:rPr>
        <w:softHyphen/>
        <w:t>сти (нав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C7841">
        <w:rPr>
          <w:color w:val="000000"/>
          <w:lang w:eastAsia="ru-RU" w:bidi="ru-RU"/>
        </w:rPr>
        <w:softHyphen/>
        <w:t>ществами в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жизни).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C7841">
        <w:rPr>
          <w:color w:val="000000"/>
          <w:lang w:eastAsia="ru-RU" w:bidi="ru-RU"/>
        </w:rPr>
        <w:softHyphen/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C7841">
        <w:rPr>
          <w:color w:val="000000"/>
          <w:lang w:eastAsia="ru-RU" w:bidi="ru-RU"/>
        </w:rPr>
        <w:softHyphen/>
        <w:t>щении с химич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1C7841">
        <w:rPr>
          <w:color w:val="000000"/>
          <w:lang w:eastAsia="ru-RU" w:bidi="ru-RU"/>
        </w:rPr>
        <w:t xml:space="preserve">тех - </w:t>
      </w:r>
      <w:proofErr w:type="spellStart"/>
      <w:r w:rsidRPr="001C7841">
        <w:rPr>
          <w:color w:val="000000"/>
          <w:lang w:eastAsia="ru-RU" w:bidi="ru-RU"/>
        </w:rPr>
        <w:t>нологий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1C7841">
        <w:rPr>
          <w:color w:val="000000"/>
          <w:lang w:eastAsia="ru-RU" w:bidi="ru-RU"/>
        </w:rPr>
        <w:softHyphen/>
        <w:t>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C784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C784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C7841">
        <w:rPr>
          <w:color w:val="000000"/>
          <w:lang w:eastAsia="ru-RU" w:bidi="ru-RU"/>
        </w:rPr>
        <w:softHyphen/>
        <w:t>знания (наблюд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C784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1C7841">
        <w:rPr>
          <w:color w:val="000000"/>
          <w:lang w:eastAsia="ru-RU" w:bidi="ru-RU"/>
        </w:rPr>
        <w:softHyphen/>
        <w:t>ра; поним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владение основополагающими химическими понятиями, теориями, законами и зако</w:t>
      </w:r>
      <w:r w:rsidRPr="001C784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C7841">
        <w:rPr>
          <w:color w:val="000000"/>
          <w:lang w:eastAsia="ru-RU" w:bidi="ru-RU"/>
        </w:rPr>
        <w:softHyphen/>
        <w:t>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proofErr w:type="gramStart"/>
      <w:r w:rsidRPr="001C7841">
        <w:rPr>
          <w:color w:val="000000"/>
          <w:lang w:eastAsia="ru-RU" w:bidi="ru-RU"/>
        </w:rPr>
        <w:t>получаемой</w:t>
      </w:r>
      <w:proofErr w:type="gramEnd"/>
      <w:r w:rsidRPr="001C7841">
        <w:rPr>
          <w:color w:val="000000"/>
          <w:lang w:eastAsia="ru-RU" w:bidi="ru-RU"/>
        </w:rPr>
        <w:t xml:space="preserve">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1" w:name="bookmark35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. 10</w:t>
      </w:r>
      <w:r w:rsidRPr="00090C6A">
        <w:rPr>
          <w:color w:val="000000"/>
          <w:sz w:val="24"/>
          <w:szCs w:val="24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C784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C7841">
        <w:rPr>
          <w:color w:val="000000"/>
          <w:lang w:eastAsia="ru-RU" w:bidi="ru-RU"/>
        </w:rPr>
        <w:softHyphen/>
        <w:t>циплин;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C784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C7841">
        <w:rPr>
          <w:color w:val="000000"/>
          <w:lang w:eastAsia="ru-RU" w:bidi="ru-RU"/>
        </w:rPr>
        <w:softHyphen/>
        <w:t>ных отнош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C784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C7841">
        <w:rPr>
          <w:color w:val="000000"/>
          <w:lang w:eastAsia="ru-RU" w:bidi="ru-RU"/>
        </w:rPr>
        <w:softHyphen/>
        <w:t>ния к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щественной жизни.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C784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C7841">
        <w:rPr>
          <w:color w:val="000000"/>
          <w:lang w:eastAsia="ru-RU" w:bidi="ru-RU"/>
        </w:rPr>
        <w:softHyphen/>
        <w:t>ства, осо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C7841">
        <w:rPr>
          <w:color w:val="000000"/>
          <w:lang w:eastAsia="ru-RU" w:bidi="ru-RU"/>
        </w:rPr>
        <w:softHyphen/>
        <w:t>рядок, обл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C7841">
        <w:rPr>
          <w:color w:val="000000"/>
          <w:lang w:eastAsia="ru-RU" w:bidi="ru-RU"/>
        </w:rPr>
        <w:softHyphen/>
        <w:t>онные наци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C7841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C784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ной жизни;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C7841">
        <w:rPr>
          <w:color w:val="000000"/>
          <w:lang w:eastAsia="ru-RU" w:bidi="ru-RU"/>
        </w:rPr>
        <w:softHyphen/>
        <w:t>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C7841">
        <w:rPr>
          <w:color w:val="000000"/>
          <w:lang w:eastAsia="ru-RU" w:bidi="ru-RU"/>
        </w:rPr>
        <w:softHyphen/>
        <w:t>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C7841">
        <w:rPr>
          <w:color w:val="000000"/>
          <w:lang w:eastAsia="ru-RU" w:bidi="ru-RU"/>
        </w:rPr>
        <w:softHyphen/>
        <w:t>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 в сф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C7841">
        <w:rPr>
          <w:color w:val="000000"/>
          <w:lang w:eastAsia="ru-RU" w:bidi="ru-RU"/>
        </w:rPr>
        <w:softHyphen/>
        <w:t>дов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C784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C784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C7841">
        <w:rPr>
          <w:i/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C784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1C7841">
        <w:rPr>
          <w:color w:val="000000"/>
          <w:lang w:eastAsia="ru-RU" w:bidi="ru-RU"/>
        </w:rPr>
        <w:t xml:space="preserve"> 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C784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1C7841">
        <w:rPr>
          <w:color w:val="000000"/>
          <w:lang w:eastAsia="ru-RU" w:bidi="ru-RU"/>
        </w:rPr>
        <w:softHyphen/>
        <w:t>вах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C7841">
        <w:rPr>
          <w:color w:val="000000"/>
          <w:lang w:eastAsia="ru-RU" w:bidi="ru-RU"/>
        </w:rPr>
        <w:softHyphen/>
        <w:t>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C7841">
        <w:rPr>
          <w:color w:val="000000"/>
          <w:lang w:eastAsia="ru-RU" w:bidi="ru-RU"/>
        </w:rPr>
        <w:softHyphen/>
        <w:t>вать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следствия принимаемых решений;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1C784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090C6A" w:rsidRDefault="00090C6A" w:rsidP="00090C6A">
      <w:pPr>
        <w:pStyle w:val="1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b/>
          <w:bCs/>
          <w:color w:val="000000"/>
          <w:sz w:val="24"/>
          <w:szCs w:val="24"/>
          <w:lang w:eastAsia="ru-RU" w:bidi="ru-RU"/>
        </w:rPr>
        <w:t>УД 15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</w:t>
      </w:r>
      <w:r w:rsidRPr="001C7841">
        <w:rPr>
          <w:color w:val="000000"/>
          <w:lang w:eastAsia="ru-RU" w:bidi="ru-RU"/>
        </w:rPr>
        <w:lastRenderedPageBreak/>
        <w:t>в природе; проводить наблюдения за экосистемами с целью их описания и вы</w:t>
      </w:r>
      <w:r w:rsidRPr="001C7841">
        <w:rPr>
          <w:color w:val="000000"/>
          <w:lang w:eastAsia="ru-RU" w:bidi="ru-RU"/>
        </w:rPr>
        <w:softHyphen/>
        <w:t>явления естестве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C7841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C7841">
        <w:rPr>
          <w:color w:val="000000"/>
          <w:lang w:eastAsia="ru-RU" w:bidi="ru-RU"/>
        </w:rPr>
        <w:softHyphen/>
        <w:t>щей ср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C7841">
        <w:rPr>
          <w:color w:val="000000"/>
          <w:lang w:eastAsia="ru-RU" w:bidi="ru-RU"/>
        </w:rPr>
        <w:softHyphen/>
        <w:t>ских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C7841">
        <w:rPr>
          <w:color w:val="000000"/>
          <w:lang w:eastAsia="ru-RU" w:bidi="ru-RU"/>
        </w:rPr>
        <w:softHyphen/>
        <w:t>дение мер проф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C7841">
        <w:rPr>
          <w:color w:val="000000"/>
          <w:lang w:eastAsia="ru-RU" w:bidi="ru-RU"/>
        </w:rPr>
        <w:softHyphen/>
        <w:t>вил поведения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роде.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C7841">
        <w:rPr>
          <w:color w:val="000000"/>
          <w:lang w:eastAsia="ru-RU" w:bidi="ru-RU"/>
        </w:rPr>
        <w:softHyphen/>
        <w:t>ной биол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C784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C7841">
        <w:rPr>
          <w:color w:val="000000"/>
          <w:lang w:eastAsia="ru-RU" w:bidi="ru-RU"/>
        </w:rPr>
        <w:softHyphen/>
        <w:t>сти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 в образов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C784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C7841">
        <w:rPr>
          <w:color w:val="000000"/>
          <w:lang w:eastAsia="ru-RU" w:bidi="ru-RU"/>
        </w:rPr>
        <w:softHyphen/>
        <w:t>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C784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роф, стихийных бедствий;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C784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C7841">
        <w:rPr>
          <w:color w:val="000000"/>
          <w:lang w:eastAsia="ru-RU" w:bidi="ru-RU"/>
        </w:rPr>
        <w:softHyphen/>
        <w:t>сти и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C7841">
        <w:rPr>
          <w:color w:val="000000"/>
          <w:lang w:eastAsia="ru-RU" w:bidi="ru-RU"/>
        </w:rPr>
        <w:softHyphen/>
        <w:t>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C7841">
        <w:rPr>
          <w:color w:val="000000"/>
          <w:lang w:eastAsia="ru-RU" w:bidi="ru-RU"/>
        </w:rPr>
        <w:softHyphen/>
        <w:t>ях, отра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лениях пищевыми продуктами;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C784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C7841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C7841">
        <w:rPr>
          <w:color w:val="000000"/>
          <w:lang w:eastAsia="ru-RU" w:bidi="ru-RU"/>
        </w:rPr>
        <w:softHyphen/>
        <w:t>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C7841">
        <w:rPr>
          <w:color w:val="000000"/>
          <w:lang w:eastAsia="ru-RU" w:bidi="ru-RU"/>
        </w:rPr>
        <w:softHyphen/>
        <w:t xml:space="preserve">пользованием </w:t>
      </w:r>
      <w:r w:rsidRPr="001C7841">
        <w:rPr>
          <w:color w:val="000000"/>
          <w:lang w:eastAsia="ru-RU" w:bidi="ru-RU"/>
        </w:rPr>
        <w:lastRenderedPageBreak/>
        <w:t>современных информационно-коммуникационных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C7841">
        <w:rPr>
          <w:color w:val="000000"/>
          <w:lang w:eastAsia="ru-RU" w:bidi="ru-RU"/>
        </w:rPr>
        <w:softHyphen/>
        <w:t>ти ее изм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C784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C784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C7841">
        <w:rPr>
          <w:color w:val="000000"/>
          <w:lang w:eastAsia="ru-RU" w:bidi="ru-RU"/>
        </w:rPr>
        <w:softHyphen/>
        <w:t>генных изменений;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C784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C784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1C7841">
        <w:rPr>
          <w:color w:val="000000"/>
          <w:lang w:eastAsia="ru-RU" w:bidi="ru-RU"/>
        </w:rPr>
        <w:t>биотех</w:t>
      </w:r>
      <w:proofErr w:type="spellEnd"/>
      <w:r w:rsidRPr="001C7841">
        <w:rPr>
          <w:color w:val="000000"/>
          <w:lang w:eastAsia="ru-RU" w:bidi="ru-RU"/>
        </w:rPr>
        <w:t xml:space="preserve"> - </w:t>
      </w:r>
      <w:proofErr w:type="spellStart"/>
      <w:r w:rsidRPr="001C7841">
        <w:rPr>
          <w:color w:val="000000"/>
          <w:lang w:eastAsia="ru-RU" w:bidi="ru-RU"/>
        </w:rPr>
        <w:t>нологии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C7841">
        <w:rPr>
          <w:color w:val="000000"/>
          <w:lang w:eastAsia="ru-RU" w:bidi="ru-RU"/>
        </w:rPr>
        <w:softHyphen/>
        <w:t>ности для 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C7841">
        <w:rPr>
          <w:color w:val="000000"/>
          <w:lang w:eastAsia="ru-RU" w:bidi="ru-RU"/>
        </w:rPr>
        <w:softHyphen/>
        <w:t>ний; выявл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C7841">
        <w:rPr>
          <w:color w:val="000000"/>
          <w:lang w:eastAsia="ru-RU" w:bidi="ru-RU"/>
        </w:rPr>
        <w:softHyphen/>
        <w:t>шать элеме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тарные биологические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13328A" w:rsidRPr="00090C6A" w:rsidRDefault="0013328A" w:rsidP="0013328A">
      <w:pPr>
        <w:pStyle w:val="11"/>
        <w:shd w:val="clear" w:color="auto" w:fill="auto"/>
        <w:spacing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ОУД.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16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 xml:space="preserve"> География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1C7841">
        <w:t xml:space="preserve"> </w:t>
      </w:r>
      <w:r w:rsidRPr="001C7841">
        <w:rPr>
          <w:b/>
          <w:bCs/>
          <w:color w:val="000000"/>
          <w:lang w:eastAsia="ru-RU" w:bidi="ru-RU"/>
        </w:rPr>
        <w:t>целей</w:t>
      </w:r>
      <w:r w:rsidRPr="001C7841">
        <w:rPr>
          <w:color w:val="000000"/>
          <w:lang w:eastAsia="ru-RU" w:bidi="ru-RU"/>
        </w:rPr>
        <w:t>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C7841">
        <w:rPr>
          <w:color w:val="000000"/>
          <w:lang w:eastAsia="ru-RU" w:bidi="ru-RU"/>
        </w:rPr>
        <w:t>геоэкологических</w:t>
      </w:r>
      <w:proofErr w:type="spellEnd"/>
      <w:r w:rsidRPr="001C7841">
        <w:rPr>
          <w:color w:val="000000"/>
          <w:lang w:eastAsia="ru-RU" w:bidi="ru-RU"/>
        </w:rPr>
        <w:t xml:space="preserve"> процессов и яв</w:t>
      </w:r>
      <w:r w:rsidRPr="001C7841">
        <w:rPr>
          <w:color w:val="000000"/>
          <w:lang w:eastAsia="ru-RU" w:bidi="ru-RU"/>
        </w:rPr>
        <w:softHyphen/>
        <w:t>лений;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C784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C7841">
        <w:rPr>
          <w:color w:val="000000"/>
          <w:lang w:eastAsia="ru-RU" w:bidi="ru-RU"/>
        </w:rPr>
        <w:softHyphen/>
        <w:t>жающей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C784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C7841">
        <w:rPr>
          <w:color w:val="000000"/>
          <w:lang w:eastAsia="ru-RU" w:bidi="ru-RU"/>
        </w:rPr>
        <w:softHyphen/>
        <w:t>ты, стат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стические материалы, </w:t>
      </w:r>
      <w:proofErr w:type="spellStart"/>
      <w:r w:rsidRPr="001C7841">
        <w:rPr>
          <w:color w:val="000000"/>
          <w:lang w:eastAsia="ru-RU" w:bidi="ru-RU"/>
        </w:rPr>
        <w:t>геоинформационные</w:t>
      </w:r>
      <w:proofErr w:type="spellEnd"/>
      <w:r w:rsidRPr="001C7841">
        <w:rPr>
          <w:color w:val="000000"/>
          <w:lang w:eastAsia="ru-RU" w:bidi="ru-RU"/>
        </w:rPr>
        <w:t xml:space="preserve"> системы и интернет-ресурсы, для правиль</w:t>
      </w:r>
      <w:r w:rsidRPr="001C784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C7841">
        <w:rPr>
          <w:color w:val="000000"/>
          <w:lang w:eastAsia="ru-RU" w:bidi="ru-RU"/>
        </w:rPr>
        <w:softHyphen/>
        <w:t>грамм, тел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коммуникаций и простого общения.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целостного мировоззрения, соответствующего современному уров</w:t>
      </w:r>
      <w:r w:rsidRPr="001C7841">
        <w:rPr>
          <w:color w:val="000000"/>
          <w:lang w:eastAsia="ru-RU" w:bidi="ru-RU"/>
        </w:rPr>
        <w:softHyphen/>
        <w:t>ню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основ саморазвития и самовоспитания в соответствии с общечело</w:t>
      </w:r>
      <w:r w:rsidRPr="001C784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C784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экологического мышления, понимания влияния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>, творч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и других видах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C784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C7841">
        <w:rPr>
          <w:color w:val="000000"/>
          <w:lang w:eastAsia="ru-RU" w:bidi="ru-RU"/>
        </w:rPr>
        <w:softHyphen/>
        <w:t>гументы;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информации;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креативность</w:t>
      </w:r>
      <w:proofErr w:type="spellEnd"/>
      <w:r w:rsidRPr="001C7841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proofErr w:type="spellStart"/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1C7841">
        <w:rPr>
          <w:b/>
          <w:bCs/>
          <w:i/>
          <w:iCs/>
          <w:color w:val="000000"/>
          <w:lang w:eastAsia="ru-RU" w:bidi="ru-RU"/>
        </w:rPr>
        <w:t>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C7841">
        <w:rPr>
          <w:color w:val="000000"/>
          <w:lang w:eastAsia="ru-RU" w:bidi="ru-RU"/>
        </w:rPr>
        <w:softHyphen/>
        <w:t>иску 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C7841">
        <w:rPr>
          <w:color w:val="000000"/>
          <w:lang w:eastAsia="ru-RU" w:bidi="ru-RU"/>
        </w:rPr>
        <w:softHyphen/>
        <w:t>чески оц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C784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C7841">
        <w:rPr>
          <w:color w:val="000000"/>
          <w:lang w:eastAsia="ru-RU" w:bidi="ru-RU"/>
        </w:rPr>
        <w:softHyphen/>
        <w:t>чение (и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1C7841">
        <w:rPr>
          <w:color w:val="000000"/>
          <w:lang w:eastAsia="ru-RU" w:bidi="ru-RU"/>
        </w:rPr>
        <w:t>форми</w:t>
      </w:r>
      <w:r w:rsidRPr="001C784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1C7841">
        <w:rPr>
          <w:color w:val="000000"/>
          <w:lang w:eastAsia="ru-RU" w:bidi="ru-RU"/>
        </w:rPr>
        <w:t>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C7841">
        <w:rPr>
          <w:color w:val="000000"/>
          <w:lang w:eastAsia="ru-RU" w:bidi="ru-RU"/>
        </w:rPr>
        <w:softHyphen/>
        <w:t>дисциплинарных связях географии;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ших проблем человечества;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C784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C7841">
        <w:rPr>
          <w:color w:val="000000"/>
          <w:lang w:eastAsia="ru-RU" w:bidi="ru-RU"/>
        </w:rPr>
        <w:softHyphen/>
        <w:t>ми,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C7841">
        <w:rPr>
          <w:color w:val="000000"/>
          <w:lang w:eastAsia="ru-RU" w:bidi="ru-RU"/>
        </w:rPr>
        <w:softHyphen/>
        <w:t>действий;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C7841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и </w:t>
      </w:r>
      <w:r w:rsidRPr="001C7841">
        <w:rPr>
          <w:color w:val="000000"/>
          <w:lang w:eastAsia="ru-RU" w:bidi="ru-RU"/>
        </w:rPr>
        <w:lastRenderedPageBreak/>
        <w:t>экологических процессах и явлениях;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C7841">
        <w:rPr>
          <w:color w:val="000000"/>
          <w:lang w:eastAsia="ru-RU" w:bidi="ru-RU"/>
        </w:rPr>
        <w:softHyphen/>
        <w:t>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C784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C784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13328A" w:rsidRPr="0013328A" w:rsidRDefault="0013328A" w:rsidP="0013328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</w:t>
      </w:r>
      <w:r w:rsidR="006113C4">
        <w:rPr>
          <w:b/>
          <w:bCs/>
          <w:color w:val="000000"/>
          <w:sz w:val="24"/>
          <w:szCs w:val="24"/>
          <w:lang w:eastAsia="ru-RU" w:bidi="ru-RU"/>
        </w:rPr>
        <w:t>УД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17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Экология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t>Освоение содержания учебной дисциплины «Экология» обеспечивает достижение студе</w:t>
      </w:r>
      <w:r w:rsidRPr="001C7841">
        <w:t>н</w:t>
      </w:r>
      <w:r w:rsidRPr="001C7841">
        <w:t xml:space="preserve">тами следующих результатов: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личностных: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устойчивый интерес к истории и достижениям в области экологии;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готовность к продолжению образовани</w:t>
      </w:r>
      <w:r w:rsidR="00001502" w:rsidRPr="001C7841">
        <w:t>я, повышению квалификации в из</w:t>
      </w:r>
      <w:r w:rsidRPr="001C7841">
        <w:t>бранной професси</w:t>
      </w:r>
      <w:r w:rsidRPr="001C7841">
        <w:t>о</w:t>
      </w:r>
      <w:r w:rsidRPr="001C7841">
        <w:t>нальной деятельности, исполь</w:t>
      </w:r>
      <w:r w:rsidR="00001502" w:rsidRPr="001C7841">
        <w:t>зуя полученные экологи</w:t>
      </w:r>
      <w:r w:rsidRPr="001C7841">
        <w:t xml:space="preserve">ческие знания;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умения проанализировать техногенные последствия для окружающей среды, бытовой и прои</w:t>
      </w:r>
      <w:r w:rsidRPr="001C7841">
        <w:t>з</w:t>
      </w:r>
      <w:r w:rsidRPr="001C7841">
        <w:t xml:space="preserve">водственной деятельности человека;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управлять своей познавательной дея</w:t>
      </w:r>
      <w:r w:rsidR="00001502" w:rsidRPr="001C7841">
        <w:t>тельностью, проводить самооцен</w:t>
      </w:r>
      <w:r w:rsidRPr="001C7841">
        <w:t>ку уровня собс</w:t>
      </w:r>
      <w:r w:rsidRPr="001C7841">
        <w:t>т</w:t>
      </w:r>
      <w:r w:rsidRPr="001C7841">
        <w:t xml:space="preserve">венного интеллектуального развития;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выстраивать конструктивные взаимоотношения в ко</w:t>
      </w:r>
      <w:r w:rsidR="00001502" w:rsidRPr="001C7841">
        <w:t>манде по реше</w:t>
      </w:r>
      <w:r w:rsidRPr="001C7841">
        <w:t>нию общих задач в области экологии;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• </w:t>
      </w:r>
      <w:r w:rsidRPr="001C7841">
        <w:rPr>
          <w:b/>
          <w:i/>
        </w:rPr>
        <w:t>метапредметных:</w:t>
      </w:r>
      <w:r w:rsidRPr="001C7841">
        <w:t xml:space="preserve">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овладение умениями и навыками различных видов познаватель</w:t>
      </w:r>
      <w:r w:rsidR="00001502" w:rsidRPr="001C7841">
        <w:t>ной деятель</w:t>
      </w:r>
      <w:r w:rsidRPr="001C7841">
        <w:t xml:space="preserve">ности для изучения разных сторон окружающей среды;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применение основных методов познания (описания, наблю</w:t>
      </w:r>
      <w:r w:rsidR="00001502" w:rsidRPr="001C7841">
        <w:t>дения, эксперимен</w:t>
      </w:r>
      <w:r w:rsidRPr="001C7841">
        <w:t>та) для изучения различных проявлений антропогенного воз</w:t>
      </w:r>
      <w:r w:rsidR="00001502" w:rsidRPr="001C7841">
        <w:t>действия, с ко</w:t>
      </w:r>
      <w:r w:rsidRPr="001C7841">
        <w:t>торыми возникает необходимость ста</w:t>
      </w:r>
      <w:r w:rsidRPr="001C7841">
        <w:t>л</w:t>
      </w:r>
      <w:r w:rsidRPr="001C7841">
        <w:t>киваться в профессиональной сфере;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умение определять цели и задачи деятельности, выбирать средст</w:t>
      </w:r>
      <w:r w:rsidR="00001502" w:rsidRPr="001C7841">
        <w:t>ва их до</w:t>
      </w:r>
      <w:r w:rsidRPr="001C7841">
        <w:t>стижения на практи</w:t>
      </w:r>
      <w:r w:rsidR="00001502" w:rsidRPr="001C7841">
        <w:t>ке;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использовать различные источники для получения све</w:t>
      </w:r>
      <w:r w:rsidR="00001502" w:rsidRPr="001C7841">
        <w:t>дений эко</w:t>
      </w:r>
      <w:r w:rsidRPr="001C7841">
        <w:t>логической направле</w:t>
      </w:r>
      <w:r w:rsidRPr="001C7841">
        <w:t>н</w:t>
      </w:r>
      <w:r w:rsidRPr="001C7841">
        <w:t xml:space="preserve">ности и оценивать ее достоверность для достижения поставленных целей и задач;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предметных: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сформированность представлений об экологической культуре как условии достижения устойч</w:t>
      </w:r>
      <w:r w:rsidRPr="001C7841">
        <w:t>и</w:t>
      </w:r>
      <w:r w:rsidRPr="001C7841">
        <w:t>вого (сбалансированного) развития общества и природы, экологических связях в системе «чел</w:t>
      </w:r>
      <w:r w:rsidRPr="001C7841">
        <w:t>о</w:t>
      </w:r>
      <w:r w:rsidRPr="001C7841">
        <w:t xml:space="preserve">век—общество — природа»;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экологического мышления и способности учитывать и оценивать экологич</w:t>
      </w:r>
      <w:r w:rsidRPr="001C7841">
        <w:t>е</w:t>
      </w:r>
      <w:r w:rsidRPr="001C7841">
        <w:t xml:space="preserve">ские последствия в разных сферах деятельности;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умениями применять экологические знания в жизненных ситуа</w:t>
      </w:r>
      <w:r w:rsidR="00001502" w:rsidRPr="001C7841">
        <w:t>ци</w:t>
      </w:r>
      <w:r w:rsidRPr="001C7841">
        <w:t>ях, связанных с в</w:t>
      </w:r>
      <w:r w:rsidRPr="001C7841">
        <w:t>ы</w:t>
      </w:r>
      <w:r w:rsidRPr="001C7841">
        <w:t xml:space="preserve">полнением типичных социальных ролей;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знаниями экологических императивов, гражданских пра</w:t>
      </w:r>
      <w:r w:rsidR="00001502" w:rsidRPr="001C7841">
        <w:t>в и обя</w:t>
      </w:r>
      <w:r w:rsidRPr="001C7841">
        <w:t xml:space="preserve">занностей в области </w:t>
      </w:r>
      <w:proofErr w:type="spellStart"/>
      <w:r w:rsidRPr="001C7841">
        <w:t>энерго</w:t>
      </w:r>
      <w:proofErr w:type="spellEnd"/>
      <w:r w:rsidRPr="001C7841">
        <w:t>- и ресурсосбережения в интересах сохранения окружающей среды, здоровья и безопасн</w:t>
      </w:r>
      <w:r w:rsidRPr="001C7841">
        <w:t>о</w:t>
      </w:r>
      <w:r w:rsidRPr="001C7841">
        <w:t xml:space="preserve">сти жизни;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личностного отношения к экологическим ценностям, моральной ответстве</w:t>
      </w:r>
      <w:r w:rsidRPr="001C7841">
        <w:t>н</w:t>
      </w:r>
      <w:r w:rsidRPr="001C7841">
        <w:t xml:space="preserve">ности за экологические последствия своих действий в окружающей среде;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способности к выполнен</w:t>
      </w:r>
      <w:r w:rsidR="00001502" w:rsidRPr="001C7841">
        <w:t>ию проектов экологически ориен</w:t>
      </w:r>
      <w:r w:rsidRPr="001C7841">
        <w:t>тированной соц</w:t>
      </w:r>
      <w:r w:rsidRPr="001C7841">
        <w:t>и</w:t>
      </w:r>
      <w:r w:rsidRPr="001C7841">
        <w:t>альной деятельности, связанных с экологиче</w:t>
      </w:r>
      <w:r w:rsidR="00001502" w:rsidRPr="001C7841">
        <w:t>ской безопасно</w:t>
      </w:r>
      <w:r w:rsidRPr="001C7841">
        <w:t>стью окружающей среды, здоровьем людей и повышением их экологической культуры.</w:t>
      </w:r>
    </w:p>
    <w:p w:rsidR="00A71D69" w:rsidRPr="00C711B2" w:rsidRDefault="00A71D69" w:rsidP="00D30162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lastRenderedPageBreak/>
        <w:t xml:space="preserve">ИП </w:t>
      </w:r>
      <w:proofErr w:type="gramStart"/>
      <w:r w:rsidRPr="00C711B2">
        <w:rPr>
          <w:b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1C7841">
        <w:rPr>
          <w:color w:val="000000"/>
          <w:lang w:eastAsia="ru-RU" w:bidi="ru-RU"/>
        </w:rPr>
        <w:t>цели</w:t>
      </w:r>
      <w:proofErr w:type="gramEnd"/>
      <w:r w:rsidRPr="001C7841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го, инженерного.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 xml:space="preserve">ным дисциплинам: </w:t>
      </w:r>
      <w:proofErr w:type="gramStart"/>
      <w:r w:rsidRPr="001C7841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C7841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1C7841">
        <w:rPr>
          <w:color w:val="000000"/>
          <w:lang w:eastAsia="ru-RU" w:bidi="ru-RU"/>
        </w:rPr>
        <w:t>метапредметную</w:t>
      </w:r>
      <w:proofErr w:type="spellEnd"/>
      <w:r w:rsidR="00A71D69" w:rsidRPr="001C7841">
        <w:rPr>
          <w:color w:val="000000"/>
          <w:lang w:eastAsia="ru-RU" w:bidi="ru-RU"/>
        </w:rPr>
        <w:t>,</w:t>
      </w:r>
      <w:r w:rsidRPr="001C7841">
        <w:rPr>
          <w:color w:val="000000"/>
          <w:lang w:eastAsia="ru-RU" w:bidi="ru-RU"/>
        </w:rPr>
        <w:t xml:space="preserve"> </w:t>
      </w:r>
      <w:r w:rsidR="00A71D69" w:rsidRPr="001C7841">
        <w:rPr>
          <w:color w:val="000000"/>
          <w:lang w:eastAsia="ru-RU" w:bidi="ru-RU"/>
        </w:rPr>
        <w:tab/>
      </w:r>
      <w:proofErr w:type="spellStart"/>
      <w:r w:rsidR="00A71D69" w:rsidRPr="001C7841">
        <w:rPr>
          <w:color w:val="000000"/>
          <w:lang w:eastAsia="ru-RU" w:bidi="ru-RU"/>
        </w:rPr>
        <w:t>межпредметную</w:t>
      </w:r>
      <w:proofErr w:type="spellEnd"/>
      <w:r w:rsidRPr="001C7841">
        <w:t xml:space="preserve"> </w:t>
      </w:r>
      <w:r w:rsidR="00A71D69" w:rsidRPr="001C7841">
        <w:rPr>
          <w:color w:val="000000"/>
          <w:lang w:eastAsia="ru-RU" w:bidi="ru-RU"/>
        </w:rPr>
        <w:t>направле</w:t>
      </w:r>
      <w:r w:rsidR="00A71D69" w:rsidRPr="001C7841">
        <w:rPr>
          <w:color w:val="000000"/>
          <w:lang w:eastAsia="ru-RU" w:bidi="ru-RU"/>
        </w:rPr>
        <w:t>н</w:t>
      </w:r>
      <w:r w:rsidR="00A71D69" w:rsidRPr="001C7841">
        <w:rPr>
          <w:color w:val="000000"/>
          <w:lang w:eastAsia="ru-RU" w:bidi="ru-RU"/>
        </w:rPr>
        <w:t>ность.</w:t>
      </w:r>
    </w:p>
    <w:p w:rsidR="00C711B2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ц</w:t>
      </w:r>
      <w:proofErr w:type="gramEnd"/>
      <w:r w:rsidRPr="001C7841">
        <w:rPr>
          <w:color w:val="000000"/>
          <w:lang w:eastAsia="ru-RU" w:bidi="ru-RU"/>
        </w:rPr>
        <w:t>енностей, своб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м</w:t>
      </w:r>
      <w:proofErr w:type="gramEnd"/>
      <w:r w:rsidRPr="001C7841">
        <w:rPr>
          <w:color w:val="000000"/>
          <w:lang w:eastAsia="ru-RU" w:bidi="ru-RU"/>
        </w:rPr>
        <w:t>атериальных и 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ховных ценностей;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философского учения о бытии;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сущность процесса познания: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ки, техники и технологий.</w:t>
      </w: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lastRenderedPageBreak/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C7841">
        <w:rPr>
          <w:color w:val="000000"/>
          <w:lang w:eastAsia="ru-RU" w:bidi="ru-RU"/>
        </w:rPr>
        <w:t xml:space="preserve">региональных, мировых социально- </w:t>
      </w:r>
      <w:r w:rsidRPr="001C7841">
        <w:rPr>
          <w:color w:val="000000"/>
          <w:lang w:eastAsia="ru-RU" w:bidi="ru-RU"/>
        </w:rPr>
        <w:t>экономических,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литических и культурных проблем.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и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- начале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традиций;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значения.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C7841">
        <w:t xml:space="preserve"> </w:t>
      </w:r>
      <w:r w:rsidRPr="001C7841">
        <w:rPr>
          <w:color w:val="000000"/>
          <w:lang w:eastAsia="ru-RU" w:bidi="ru-RU"/>
        </w:rPr>
        <w:t>повседневные темы;</w:t>
      </w:r>
    </w:p>
    <w:p w:rsidR="00C711B2" w:rsidRPr="001C7841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C7841">
        <w:t xml:space="preserve"> </w:t>
      </w:r>
      <w:r w:rsidRPr="001C7841">
        <w:rPr>
          <w:color w:val="000000"/>
          <w:lang w:eastAsia="ru-RU" w:bidi="ru-RU"/>
        </w:rPr>
        <w:t>словарный запас.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основы здорового образа жизни.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</w:t>
      </w:r>
      <w:r w:rsidR="00905543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  <w:r w:rsidR="00EE195B" w:rsidRPr="001C7841">
        <w:t xml:space="preserve"> </w:t>
      </w:r>
      <w:r w:rsidRPr="001C7841">
        <w:rPr>
          <w:color w:val="000000"/>
          <w:lang w:eastAsia="ru-RU" w:bidi="ru-RU"/>
        </w:rPr>
        <w:t>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EE195B" w:rsidRPr="001C7841" w:rsidRDefault="00EE195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t>- основные математические методы решения прикладных задач в области профессиональной де</w:t>
      </w:r>
      <w:r w:rsidRPr="001C7841">
        <w:t>я</w:t>
      </w:r>
      <w:r w:rsidRPr="001C7841">
        <w:t>тельности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905543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4"/>
          <w:szCs w:val="24"/>
        </w:rPr>
      </w:pPr>
      <w:r w:rsidRPr="0066466B">
        <w:rPr>
          <w:rStyle w:val="fontstyle01"/>
          <w:bCs w:val="0"/>
          <w:color w:val="auto"/>
          <w:sz w:val="24"/>
          <w:szCs w:val="24"/>
        </w:rPr>
        <w:t>ЕН.02. Экологические основы природопользования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lastRenderedPageBreak/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proofErr w:type="spellStart"/>
      <w:r w:rsidRPr="001C7841">
        <w:rPr>
          <w:rStyle w:val="fontstyle01"/>
          <w:b w:val="0"/>
          <w:bCs w:val="0"/>
          <w:color w:val="auto"/>
          <w:sz w:val="22"/>
          <w:szCs w:val="22"/>
        </w:rPr>
        <w:t>природоресурсный</w:t>
      </w:r>
      <w:proofErr w:type="spellEnd"/>
      <w:r w:rsidRPr="001C7841">
        <w:rPr>
          <w:rStyle w:val="fontstyle01"/>
          <w:b w:val="0"/>
          <w:bCs w:val="0"/>
          <w:color w:val="auto"/>
          <w:sz w:val="22"/>
          <w:szCs w:val="22"/>
        </w:rPr>
        <w:t xml:space="preserve"> потенциал Российской Федерации;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66466B">
        <w:rPr>
          <w:b/>
          <w:color w:val="000000"/>
          <w:sz w:val="24"/>
          <w:szCs w:val="24"/>
          <w:lang w:eastAsia="ru-RU" w:bidi="ru-RU"/>
        </w:rPr>
        <w:t>ЕН.03. Химия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C784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</w:t>
      </w:r>
      <w:proofErr w:type="gramStart"/>
      <w:r w:rsidRPr="001C784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1C7841">
        <w:rPr>
          <w:rFonts w:ascii="Times New Roman" w:eastAsia="Times New Roman" w:hAnsi="Times New Roman" w:cs="Times New Roman"/>
          <w:lang w:eastAsia="ru-RU"/>
        </w:rPr>
        <w:t>нного обмена;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lastRenderedPageBreak/>
        <w:t>тепловой эффект химических реакций, термохимические уравнения;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C7841" w:rsidRDefault="0066466B" w:rsidP="00FB20A2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C7841">
        <w:rPr>
          <w:lang w:eastAsia="ru-RU"/>
        </w:rPr>
        <w:t>приемы безопасной работы в химической лаборатории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753D1" w:rsidRPr="001C7841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sz w:val="24"/>
          <w:szCs w:val="24"/>
        </w:rPr>
      </w:pPr>
      <w:bookmarkStart w:id="2" w:name="bookmark43"/>
      <w:r>
        <w:rPr>
          <w:color w:val="000000"/>
          <w:sz w:val="24"/>
          <w:szCs w:val="24"/>
          <w:lang w:eastAsia="ru-RU" w:bidi="ru-RU"/>
        </w:rPr>
        <w:t xml:space="preserve">ОП 01 </w:t>
      </w:r>
      <w:bookmarkEnd w:id="2"/>
      <w:r w:rsidR="00EE195B" w:rsidRPr="001C7841">
        <w:rPr>
          <w:sz w:val="24"/>
          <w:szCs w:val="24"/>
        </w:rPr>
        <w:t>Инженерная графика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читать конструкторскую и технологическую </w:t>
      </w:r>
      <w:proofErr w:type="gramStart"/>
      <w:r w:rsidRPr="001C7841">
        <w:rPr>
          <w:color w:val="000000"/>
          <w:shd w:val="clear" w:color="auto" w:fill="FFFFFF"/>
        </w:rPr>
        <w:t>документацию</w:t>
      </w:r>
      <w:proofErr w:type="gramEnd"/>
      <w:r w:rsidRPr="001C7841">
        <w:rPr>
          <w:color w:val="000000"/>
          <w:shd w:val="clear" w:color="auto" w:fill="FFFFFF"/>
        </w:rPr>
        <w:t xml:space="preserve"> но профилю специальности;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выполнять комплексные чертежи геометрических тел и проекции точек, лежащих на их п</w:t>
      </w:r>
      <w:r w:rsidRPr="001C7841">
        <w:rPr>
          <w:color w:val="000000"/>
          <w:shd w:val="clear" w:color="auto" w:fill="FFFFFF"/>
        </w:rPr>
        <w:t>о</w:t>
      </w:r>
      <w:r w:rsidRPr="001C7841">
        <w:rPr>
          <w:color w:val="000000"/>
          <w:shd w:val="clear" w:color="auto" w:fill="FFFFFF"/>
        </w:rPr>
        <w:t xml:space="preserve">верхности, в ручной и машинной графике; 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выполнять эскизы, технические рисунки и чертежи </w:t>
      </w:r>
      <w:proofErr w:type="gramStart"/>
      <w:r w:rsidRPr="001C7841">
        <w:rPr>
          <w:color w:val="000000"/>
          <w:shd w:val="clear" w:color="auto" w:fill="FFFFFF"/>
        </w:rPr>
        <w:t>легален</w:t>
      </w:r>
      <w:proofErr w:type="gramEnd"/>
      <w:r w:rsidRPr="001C7841">
        <w:rPr>
          <w:color w:val="000000"/>
          <w:shd w:val="clear" w:color="auto" w:fill="FFFFFF"/>
        </w:rPr>
        <w:t>, их элементов, узлов в ручной и машинной графике;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 выполнять графические изображения технологического оборудования и технологических схем и ручной и машинной графике; </w:t>
      </w:r>
    </w:p>
    <w:p w:rsidR="006753D1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оформлять проектно-конструкторскую, технологическую и другую техническую документ</w:t>
      </w:r>
      <w:r w:rsidRPr="001C7841">
        <w:rPr>
          <w:color w:val="000000"/>
          <w:shd w:val="clear" w:color="auto" w:fill="FFFFFF"/>
        </w:rPr>
        <w:t>а</w:t>
      </w:r>
      <w:r w:rsidRPr="001C7841">
        <w:rPr>
          <w:color w:val="000000"/>
          <w:shd w:val="clear" w:color="auto" w:fill="FFFFFF"/>
        </w:rPr>
        <w:t>цию в соответствии с действующей нормативной базой;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bookmarkStart w:id="3" w:name="bookmark44"/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законы, методы и приемы проекционного черчения; требования государственных стандартов Единой системы конструкторской документации (далее - ЕСКД) и Единой системы технол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>о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гической документации (далее - ЕСТД);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выполнения чертежей, технических рисунков, эскизов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технику и принципы нанесения размеров;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классы точности и их обозначение на чертежах;</w:t>
      </w:r>
    </w:p>
    <w:p w:rsidR="006753D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sz w:val="24"/>
          <w:szCs w:val="24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типы и назначение спецификаций, правила их чтения и составления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02 </w:t>
      </w:r>
      <w:bookmarkEnd w:id="3"/>
      <w:r w:rsidR="00857DF4" w:rsidRPr="001C7841">
        <w:rPr>
          <w:sz w:val="24"/>
          <w:szCs w:val="24"/>
        </w:rPr>
        <w:t>Техническая механика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читать кинематические схемы; проводить расчет и проектировать детали и сборочные един</w:t>
      </w:r>
      <w:r w:rsidRPr="001C7841">
        <w:t>и</w:t>
      </w:r>
      <w:r w:rsidRPr="001C7841">
        <w:t xml:space="preserve">цы общего назначения;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проводить сборочно-разборочные работы в соответствии с характером соединений деталей и сборочных единиц;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определять напряжения в конструкционных элементах;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производить расчеты элементов конструкций на прочность, жесткость и устойчивость;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определять передаточное отношение;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bookmarkStart w:id="4" w:name="bookmark45"/>
      <w:r w:rsidRPr="001C7841">
        <w:rPr>
          <w:b w:val="0"/>
        </w:rPr>
        <w:lastRenderedPageBreak/>
        <w:t>виды машин и механизмов, принцип действия, кинематические и динамические характер</w:t>
      </w:r>
      <w:r w:rsidRPr="001C7841">
        <w:rPr>
          <w:b w:val="0"/>
        </w:rPr>
        <w:t>и</w:t>
      </w:r>
      <w:r w:rsidRPr="001C7841">
        <w:rPr>
          <w:b w:val="0"/>
        </w:rPr>
        <w:t xml:space="preserve">стики; типы кинематических пар;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типы соединений деталей и машин; основные сборочные единицы и детали;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характер соединения деталей и сборочных единиц;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принцип взаимозаменяемости;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виды движений и преобразующие движения механизмы;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виды передач;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их устройство, назначение, преимущества и недостатки, условные обозначения на схемах;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передаточное отношение и число; 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методику расчета элементов конструкций на прочность, жесткость и устойчивость при ра</w:t>
      </w:r>
      <w:r w:rsidRPr="001C7841">
        <w:rPr>
          <w:b w:val="0"/>
        </w:rPr>
        <w:t>з</w:t>
      </w:r>
      <w:r w:rsidRPr="001C7841">
        <w:rPr>
          <w:b w:val="0"/>
        </w:rPr>
        <w:t>личных видах деформации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03 </w:t>
      </w:r>
      <w:bookmarkEnd w:id="4"/>
      <w:r w:rsidR="00857DF4" w:rsidRPr="00857DF4">
        <w:rPr>
          <w:sz w:val="24"/>
          <w:szCs w:val="24"/>
        </w:rPr>
        <w:t>Электротехника и электронная техника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уметь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читать принципиальные, электрические и монтажные схемы; рассчитывать параметры эле</w:t>
      </w:r>
      <w:r w:rsidRPr="001C7841">
        <w:t>к</w:t>
      </w:r>
      <w:r w:rsidRPr="001C7841">
        <w:t>трических, магнитных цепей;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пользоваться электроизмерительными приборами и приспособлениями;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подбирать устройства электронной техники, электрические приборы и оборудование с опр</w:t>
      </w:r>
      <w:r w:rsidRPr="001C7841">
        <w:t>е</w:t>
      </w:r>
      <w:r w:rsidRPr="001C7841">
        <w:t xml:space="preserve">деленными параметрами и характеристиками;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собирать электрические схемы;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знать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5" w:name="bookmark46"/>
      <w:r w:rsidRPr="001C7841">
        <w:rPr>
          <w:b w:val="0"/>
        </w:rPr>
        <w:t xml:space="preserve">способы получения, передачи и использования электрической энергии;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электротехническую терминологию;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законы электротехники;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характеристики и параметры электрических и магнитных полей;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свойства проводников, полупроводников, электроизоляционных, магнитных материалов;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основы теории электрических машин, принцип работы типовых электрических устройств;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методы расчета и измерения основных параметров электрических, магнитных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действия, устройство, основные характеристики электротехнических и электро</w:t>
      </w:r>
      <w:r w:rsidRPr="001C7841">
        <w:rPr>
          <w:b w:val="0"/>
        </w:rPr>
        <w:t>н</w:t>
      </w:r>
      <w:r w:rsidRPr="001C7841">
        <w:rPr>
          <w:b w:val="0"/>
        </w:rPr>
        <w:t xml:space="preserve">ных устройств и приборов;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выбора электрических и электронных устройств и приборов, составления электр</w:t>
      </w:r>
      <w:r w:rsidRPr="001C7841">
        <w:rPr>
          <w:b w:val="0"/>
        </w:rPr>
        <w:t>и</w:t>
      </w:r>
      <w:r w:rsidRPr="001C7841">
        <w:rPr>
          <w:b w:val="0"/>
        </w:rPr>
        <w:t xml:space="preserve">ческих и электронных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правила эксплуатации электрооборудования</w:t>
      </w:r>
    </w:p>
    <w:p w:rsidR="00857DF4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04 </w:t>
      </w:r>
      <w:bookmarkEnd w:id="5"/>
      <w:r w:rsidR="00857DF4" w:rsidRPr="00857DF4">
        <w:rPr>
          <w:sz w:val="24"/>
          <w:szCs w:val="24"/>
        </w:rPr>
        <w:t>Микробиология, санитария и гигиена в пищевом производстве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работать с лабораторным оборудованием; определять основные группы микроорганизмов;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 xml:space="preserve">проводить микробиологические исследования и давать оценку полученным результатам; 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соблюдать санитарно-гигиенические требования в условиях пищевого производства;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производить санитарную обработку оборудования и инвентаря;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осуществлять микробиологический контроль пищевого производства;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6" w:name="bookmark47"/>
      <w:r w:rsidRPr="001C7841">
        <w:rPr>
          <w:b w:val="0"/>
        </w:rPr>
        <w:lastRenderedPageBreak/>
        <w:t>основные понятия и термины микробиологии;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классификацию микроорганизмов;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морфологию и физиологию основных групп микроорганизмов;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генетическую и химическую основы наследственности и формы изменчивости микроорг</w:t>
      </w:r>
      <w:r w:rsidRPr="001C7841">
        <w:rPr>
          <w:b w:val="0"/>
        </w:rPr>
        <w:t>а</w:t>
      </w:r>
      <w:r w:rsidRPr="001C7841">
        <w:rPr>
          <w:b w:val="0"/>
        </w:rPr>
        <w:t>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роль микроорганизмов в круговороте веще</w:t>
      </w:r>
      <w:proofErr w:type="gramStart"/>
      <w:r w:rsidRPr="001C7841">
        <w:rPr>
          <w:b w:val="0"/>
        </w:rPr>
        <w:t>ств в пр</w:t>
      </w:r>
      <w:proofErr w:type="gramEnd"/>
      <w:r w:rsidRPr="001C7841">
        <w:rPr>
          <w:b w:val="0"/>
        </w:rPr>
        <w:t xml:space="preserve">ироде;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характеристики микрофлоры почвы, воды и воздуха;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особенности сапрофитных и патогенных микроорганизмов;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пищевые инфекции и пищевые отравления;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возможные источники микробиологического загрязнения в пищевом производстве, условия их развития;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методы предотвращения порчи сырья и готовой продукции;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схему микробиологического контроля;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санитарно-технологические требования к помещениям, оборудованию, инвентарю, одежде, правила личной гигиены работников пищевых производств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05 </w:t>
      </w:r>
      <w:bookmarkEnd w:id="6"/>
      <w:r w:rsidR="002124CE" w:rsidRPr="002124CE">
        <w:rPr>
          <w:sz w:val="24"/>
          <w:szCs w:val="24"/>
        </w:rPr>
        <w:t>Автоматизация технологических процессов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использовать в производственной деятельности средства механизации и автоматизации те</w:t>
      </w:r>
      <w:r w:rsidRPr="001C7841">
        <w:t>х</w:t>
      </w:r>
      <w:r w:rsidRPr="001C7841">
        <w:t xml:space="preserve">нологических процессов; 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проектировать, производить настройку и сборку систем автоматизации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bookmarkStart w:id="7" w:name="bookmark48"/>
      <w:r w:rsidRPr="001C7841">
        <w:rPr>
          <w:b w:val="0"/>
        </w:rPr>
        <w:t xml:space="preserve">понятие о механизации и автоматизации производства, их задачи;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принципы измерения, регулирования, контроля и автоматического управления параметрами технологического процесса;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основные понятия автоматизированной обработки информации; классификацию автоматич</w:t>
      </w:r>
      <w:r w:rsidRPr="001C7841">
        <w:rPr>
          <w:b w:val="0"/>
        </w:rPr>
        <w:t>е</w:t>
      </w:r>
      <w:r w:rsidRPr="001C7841">
        <w:rPr>
          <w:b w:val="0"/>
        </w:rPr>
        <w:t xml:space="preserve">ских систем и средств измерений;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общие сведения об автоматизированных системах управления (далее - АСУ) и системах авт</w:t>
      </w:r>
      <w:r w:rsidRPr="001C7841">
        <w:rPr>
          <w:b w:val="0"/>
        </w:rPr>
        <w:t>о</w:t>
      </w:r>
      <w:r w:rsidRPr="001C7841">
        <w:rPr>
          <w:b w:val="0"/>
        </w:rPr>
        <w:t xml:space="preserve">матического управления (далее - САУ);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классификацию технических средств автоматизации; основные виды электрических, электро</w:t>
      </w:r>
      <w:r w:rsidRPr="001C7841">
        <w:rPr>
          <w:b w:val="0"/>
        </w:rPr>
        <w:t>н</w:t>
      </w:r>
      <w:r w:rsidRPr="001C7841">
        <w:rPr>
          <w:b w:val="0"/>
        </w:rPr>
        <w:t>ных, пневматических,</w:t>
      </w:r>
      <w:r w:rsidRPr="001C7841">
        <w:t xml:space="preserve"> </w:t>
      </w:r>
      <w:r w:rsidRPr="001C7841">
        <w:rPr>
          <w:b w:val="0"/>
        </w:rPr>
        <w:t>гидравлических и комбинированных устройств, в том числе соответс</w:t>
      </w:r>
      <w:r w:rsidRPr="001C7841">
        <w:rPr>
          <w:b w:val="0"/>
        </w:rPr>
        <w:t>т</w:t>
      </w:r>
      <w:r w:rsidRPr="001C7841">
        <w:rPr>
          <w:b w:val="0"/>
        </w:rPr>
        <w:t>вующие датчики и исполнительные механизмы, интерфейсные, микропроцессорные и компь</w:t>
      </w:r>
      <w:r w:rsidRPr="001C7841">
        <w:rPr>
          <w:b w:val="0"/>
        </w:rPr>
        <w:t>ю</w:t>
      </w:r>
      <w:r w:rsidRPr="001C7841">
        <w:rPr>
          <w:b w:val="0"/>
        </w:rPr>
        <w:t xml:space="preserve">терные устройства, область их применения;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типовые средства измерений, область их применения;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типовые системы автоматического регулирования технологических процессов, область их пр</w:t>
      </w:r>
      <w:r w:rsidRPr="001C7841">
        <w:rPr>
          <w:b w:val="0"/>
        </w:rPr>
        <w:t>и</w:t>
      </w:r>
      <w:r w:rsidRPr="001C7841">
        <w:rPr>
          <w:b w:val="0"/>
        </w:rPr>
        <w:t>менения</w:t>
      </w:r>
    </w:p>
    <w:p w:rsidR="002124CE" w:rsidRPr="001C7841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06 </w:t>
      </w:r>
      <w:bookmarkEnd w:id="7"/>
      <w:r w:rsidR="002124CE" w:rsidRPr="002124CE">
        <w:rPr>
          <w:sz w:val="24"/>
          <w:szCs w:val="24"/>
        </w:rPr>
        <w:t>Информационные технологии в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использовать технологии сбора, размещения, хранения, накопления, преобразования и перед</w:t>
      </w:r>
      <w:r w:rsidRPr="001C7841">
        <w:t>а</w:t>
      </w:r>
      <w:r w:rsidRPr="001C7841">
        <w:t>чи данных в профессионально ориентированных информационных системах;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различные виды программного обеспечения, в том числе специального; 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применять компьютерные и телекоммуникационные средства;</w:t>
      </w:r>
    </w:p>
    <w:p w:rsidR="006753D1" w:rsidRPr="001C7841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8" w:name="bookmark49"/>
      <w:r w:rsidRPr="001C7841">
        <w:rPr>
          <w:b w:val="0"/>
        </w:rPr>
        <w:lastRenderedPageBreak/>
        <w:t xml:space="preserve">основные понятия автоматизированной обработки информации;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общий состав и структуру персональных электронно-вычислительных машин и вычислител</w:t>
      </w:r>
      <w:r w:rsidRPr="001C7841">
        <w:rPr>
          <w:b w:val="0"/>
        </w:rPr>
        <w:t>ь</w:t>
      </w:r>
      <w:r w:rsidRPr="001C7841">
        <w:rPr>
          <w:b w:val="0"/>
        </w:rPr>
        <w:t xml:space="preserve">ных систем;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методы и средства сбора, обработки, хранения, передачи и накопления информации;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базовые системные программные продукты и пакеты прикладных программ в области пр</w:t>
      </w:r>
      <w:r w:rsidRPr="001C7841">
        <w:rPr>
          <w:b w:val="0"/>
        </w:rPr>
        <w:t>о</w:t>
      </w:r>
      <w:r w:rsidRPr="001C7841">
        <w:rPr>
          <w:b w:val="0"/>
        </w:rPr>
        <w:t xml:space="preserve">фессиональной деятельности;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основные методы и приемы обеспечения информационной безопасности</w:t>
      </w:r>
    </w:p>
    <w:p w:rsidR="002124CE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07 </w:t>
      </w:r>
      <w:bookmarkEnd w:id="8"/>
      <w:r w:rsidR="002124CE" w:rsidRPr="002124CE">
        <w:rPr>
          <w:sz w:val="24"/>
          <w:szCs w:val="24"/>
        </w:rPr>
        <w:t>Метрология и стандартизация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применять требования нормативных документов к основным видам продукции (услуг) и пр</w:t>
      </w:r>
      <w:r w:rsidRPr="001C7841">
        <w:t>о</w:t>
      </w:r>
      <w:r w:rsidRPr="001C7841">
        <w:t>цессов;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оформлять техническую документацию в соответствии с действующими нормативными пр</w:t>
      </w:r>
      <w:r w:rsidRPr="001C7841">
        <w:t>а</w:t>
      </w:r>
      <w:r w:rsidRPr="001C7841">
        <w:t>вовыми актами;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документацию систем качества; 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 xml:space="preserve">основные понятия метрологии; задачи стандартизации, ее экономическую эффективность; 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формы подтверждения соответствия; основные положения систем (комплексов) общетехнич</w:t>
      </w:r>
      <w:r w:rsidRPr="001C7841">
        <w:t>е</w:t>
      </w:r>
      <w:r w:rsidRPr="001C7841">
        <w:t xml:space="preserve">ских и организационно-методических стандартов; </w:t>
      </w:r>
    </w:p>
    <w:p w:rsidR="006753D1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124CE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6753D1">
        <w:rPr>
          <w:b/>
          <w:bCs/>
          <w:color w:val="000000"/>
          <w:sz w:val="24"/>
          <w:szCs w:val="24"/>
          <w:lang w:eastAsia="ru-RU" w:bidi="ru-RU"/>
        </w:rPr>
        <w:t>ОП</w:t>
      </w:r>
      <w:r w:rsidR="000F2F8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6753D1">
        <w:rPr>
          <w:b/>
          <w:bCs/>
          <w:color w:val="000000"/>
          <w:sz w:val="24"/>
          <w:szCs w:val="24"/>
          <w:lang w:eastAsia="ru-RU" w:bidi="ru-RU"/>
        </w:rPr>
        <w:t xml:space="preserve"> 08 </w:t>
      </w:r>
      <w:r w:rsidR="002124CE" w:rsidRPr="002124CE">
        <w:rPr>
          <w:b/>
          <w:sz w:val="24"/>
          <w:szCs w:val="24"/>
        </w:rPr>
        <w:t>Правовые основы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использовать необходимые нормативные правовые акты;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анализировать и оценивать результаты и последствия деятельности (бездействия) с правовой точки зрения; 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основные положения Конституции Российской Федерации;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свободы человека и гражданина, механизмы их реализации;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понятие правового регулирования в сфере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нормативные правовые акты, регулирующие правоотношения в процессе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организационно-правовые формы юридических лиц; правовое положение субъектов предпр</w:t>
      </w:r>
      <w:r w:rsidRPr="001C7841">
        <w:t>и</w:t>
      </w:r>
      <w:r w:rsidRPr="001C7841">
        <w:t xml:space="preserve">нимательской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обязанности работников в сфере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порядок заключения трудового договора и основания его прекращения;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формы оплаты труда;</w:t>
      </w:r>
    </w:p>
    <w:p w:rsidR="006753D1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роль государственного регулирования в обеспечении занятости населения;</w:t>
      </w:r>
    </w:p>
    <w:p w:rsidR="0001095E" w:rsidRPr="001C7841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lastRenderedPageBreak/>
        <w:t xml:space="preserve">ОП.09 </w:t>
      </w:r>
      <w:r w:rsidRPr="0001095E">
        <w:rPr>
          <w:b/>
          <w:sz w:val="24"/>
          <w:szCs w:val="24"/>
        </w:rPr>
        <w:t>Основы экономики, менеджмента и маркетинга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рассчитывать основные технико-экономические показатели деятельности организации; 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>применять в профессиональной деятельности приемы делового и управленческого общения;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 анализировать ситуацию на рынке товаров и услуг;</w:t>
      </w:r>
    </w:p>
    <w:p w:rsidR="0001095E" w:rsidRPr="001C7841" w:rsidRDefault="0001095E" w:rsidP="0001095E">
      <w:pPr>
        <w:pStyle w:val="11"/>
        <w:ind w:left="426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основные положения экономической теории;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рыночной экономики;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современное состояние и перспективы развития отрасли;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роли и организацию хозяйствующих субъектов в рыночной экономике;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ценообразования на продукцию (услуги);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формы оплаты труда;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стили управления, виды коммуникации;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делового общения в коллективе;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управленческий цикл;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особенности менеджмента в области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сущность, цели, основные принципы и функции маркетинга, его связь с менеджментом;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формы адаптации производства и сбыта к рыночной ситуации</w:t>
      </w:r>
    </w:p>
    <w:p w:rsidR="0001095E" w:rsidRPr="001C7841" w:rsidRDefault="0001095E" w:rsidP="0001095E">
      <w:pPr>
        <w:pStyle w:val="11"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10</w:t>
      </w:r>
      <w:r w:rsidRPr="0001095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1095E">
        <w:rPr>
          <w:b/>
          <w:sz w:val="24"/>
          <w:szCs w:val="24"/>
        </w:rPr>
        <w:t>Охрана труда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выявлять опасные и вредные производственные факторы и соответствующие им риски, св</w:t>
      </w:r>
      <w:r w:rsidRPr="001C7841">
        <w:t>я</w:t>
      </w:r>
      <w:r w:rsidRPr="001C7841">
        <w:t>занные с прошлыми, настоящими или планируемыми видами профессиональной деятельн</w:t>
      </w:r>
      <w:r w:rsidRPr="001C7841">
        <w:t>о</w:t>
      </w:r>
      <w:r w:rsidRPr="001C7841">
        <w:t xml:space="preserve">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участвовать в аттестации рабочих мест по условиям труда, в том числе оценивать условия труда и уровень травмобезопасности;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разъяснять подчиненным работникам (персоналу) содержание установленных требований о</w:t>
      </w:r>
      <w:r w:rsidRPr="001C7841">
        <w:t>х</w:t>
      </w:r>
      <w:r w:rsidRPr="001C7841">
        <w:t>раны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вырабатывать и контролировать навыки, необходимые для достижения требуемого уровня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вести документацию установленного образца по охране труда, соблюдать сроки ее заполн</w:t>
      </w:r>
      <w:r w:rsidRPr="001C7841">
        <w:t>е</w:t>
      </w:r>
      <w:r w:rsidRPr="001C7841">
        <w:t>ния и условия хранения;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системы управления охраной труда в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обязанности работников в области охраны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возможные последствия несоблюдения технологических процессов и производственных и</w:t>
      </w:r>
      <w:r w:rsidRPr="001C7841">
        <w:t>н</w:t>
      </w:r>
      <w:r w:rsidRPr="001C7841">
        <w:t xml:space="preserve">струкций работниками (персоналом);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порядок и периодичность инструктирования подчиненных работников (персонала);</w:t>
      </w:r>
    </w:p>
    <w:p w:rsidR="0001095E" w:rsidRPr="0001095E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sz w:val="24"/>
          <w:szCs w:val="24"/>
          <w:lang w:eastAsia="ru-RU" w:bidi="ru-RU"/>
        </w:rPr>
      </w:pPr>
      <w:r w:rsidRPr="001C7841">
        <w:t>порядок хранения и использования средств коллективной и индивидуальной защиты</w:t>
      </w:r>
    </w:p>
    <w:p w:rsidR="0001095E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11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Безопасность жизнедеятельности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организовывать и проводить мероприятия по защите работающих и населения от негативных </w:t>
      </w:r>
      <w:r w:rsidRPr="001C7841">
        <w:rPr>
          <w:color w:val="000000"/>
          <w:lang w:eastAsia="ru-RU" w:bidi="ru-RU"/>
        </w:rPr>
        <w:lastRenderedPageBreak/>
        <w:t>воздействий чрезвычайных ситуаций;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1C7841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 порядке;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B32DD" w:rsidRPr="00B4257C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ОП.12</w:t>
      </w:r>
      <w:r w:rsidR="000F2F8E"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4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дизайн в оформлении кондитерских изделий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6C3339">
        <w:t>Органолептически</w:t>
      </w:r>
      <w:proofErr w:type="spellEnd"/>
      <w:r w:rsidRPr="006C3339">
        <w:t xml:space="preserve"> оценивать качество сырья для приготовления украшений;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и специальной литературой;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инструментами для карвинга;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создавать стиль в украшении посуды, стола и блюд;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новые виды оформления;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отделочные полуфабрикаты для оформления кондитерских изделий;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приемы приготовления отделочных полуфабрикатов для оформления кондитерских изделий;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режим хранения отделочных полуфабрикатов;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применять практические навыки  и умения, развивать наблюдательность, композиционное чу</w:t>
      </w:r>
      <w:r w:rsidRPr="006C3339">
        <w:t>в</w:t>
      </w:r>
      <w:r w:rsidRPr="006C3339">
        <w:t>ство и художественный вкус;</w:t>
      </w:r>
    </w:p>
    <w:p w:rsidR="00D90DD4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</w:t>
      </w:r>
      <w:r w:rsidR="00D90DD4"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характеристику и ассортимент основных продуктов для приготовления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lastRenderedPageBreak/>
        <w:t>ных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приемы изготовления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простейшие примеры декоративной вырезки;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основы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подбора профессионального инструмента для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отд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разных типов отделочных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оформлении и декорировании блюд и кондитерских изделий</w:t>
      </w:r>
    </w:p>
    <w:p w:rsidR="000F2F8E" w:rsidRPr="000F2F8E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  <w:sz w:val="24"/>
          <w:szCs w:val="24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продуктов питания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ориентироваться в научной и методической литературе по тематике курса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оценивать степень безопасности пищевых продуктов;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проводить микробиологические показатели безопасности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положения федерального закона «О качестве и безопасности пищевых продуктов»;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пути загрязнения продовольственного сырья и продуктов питания ксенобиотиками;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чужеродных веществ химического и биологического происхождения;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природные компоненты пищи, оказывающие вредное влияние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вещества из окружающей среды, оказывающие вредное воздействие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компоненты продуктов, специально вносимые по технологическим соображениям;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виды фальсификации пищевых продуктов и их влияние на </w:t>
      </w:r>
      <w:proofErr w:type="gramStart"/>
      <w:r w:rsidRPr="006C3339">
        <w:rPr>
          <w:lang w:eastAsia="ru-RU" w:bidi="ru-RU"/>
        </w:rPr>
        <w:t>качество</w:t>
      </w:r>
      <w:proofErr w:type="gramEnd"/>
      <w:r w:rsidRPr="006C3339">
        <w:rPr>
          <w:lang w:eastAsia="ru-RU" w:bidi="ru-RU"/>
        </w:rPr>
        <w:t xml:space="preserve"> и безопасность продуктов питания;</w:t>
      </w:r>
    </w:p>
    <w:p w:rsidR="00EB0FB9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полимерные материалы, используемые в пище</w:t>
      </w:r>
      <w:r w:rsidR="00EB0FB9" w:rsidRPr="006C3339">
        <w:rPr>
          <w:lang w:eastAsia="ru-RU" w:bidi="ru-RU"/>
        </w:rPr>
        <w:t>вой промышленности и контактирующие с п</w:t>
      </w:r>
      <w:r w:rsidR="00EB0FB9" w:rsidRPr="006C3339">
        <w:rPr>
          <w:lang w:eastAsia="ru-RU" w:bidi="ru-RU"/>
        </w:rPr>
        <w:t>и</w:t>
      </w:r>
      <w:r w:rsidR="00EB0FB9" w:rsidRPr="006C3339">
        <w:rPr>
          <w:lang w:eastAsia="ru-RU" w:bidi="ru-RU"/>
        </w:rPr>
        <w:t>щевыми продуктами;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EB0FB9" w:rsidRPr="006C3339">
        <w:rPr>
          <w:lang w:eastAsia="ru-RU" w:bidi="ru-RU"/>
        </w:rPr>
        <w:t>критерии оценки безопасности применения пищевых добавок и использования генетически модифицированных продуктов питания.</w:t>
      </w: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оформлять документацию в соответствии с нормативной базой, с использованием информац</w:t>
      </w:r>
      <w:r w:rsidRPr="006C3339">
        <w:t>и</w:t>
      </w:r>
      <w:r w:rsidRPr="006C3339">
        <w:t>онных технологий;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осваивать технологии автоматизированной обработки документации;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использовать унифицированные формы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осуществлять хранение, поиск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использовать телекоммуникационные технологии в электронном документообороте;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понятие, цели, задачи и принципы делопроизводства;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понятия документационного обеспечения управления;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составлению и оформлению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организацию документооборота: прием, обработку, регистрацию, контроль, хранение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 xml:space="preserve">тов, номенклатуру дел.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123D4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ОП.15</w:t>
      </w:r>
      <w:r w:rsidR="000F2F8E"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 организация производства на предприятиях малой мощности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EB0FB9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передовые технологии для организации процесса производства хлебобулочных, кондитерских и макаронных изделий в условиях работы малых предприятий;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техническую документацию по профилю специальности для компоновки обор</w:t>
      </w:r>
      <w:r w:rsidRPr="006C3339">
        <w:t>у</w:t>
      </w:r>
      <w:r w:rsidRPr="006C3339">
        <w:t>дования предприятий малой мощности;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</w:t>
      </w:r>
      <w:r w:rsidRPr="006C3339">
        <w:t>н</w:t>
      </w:r>
      <w:r w:rsidRPr="006C3339">
        <w:t>ных изделий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производить технологические расчеты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 xml:space="preserve">проявлять свою творческую индивидуальность. 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особенности производства хлебобулочных, кондитерских и макаронных изделий на предпр</w:t>
      </w:r>
      <w:r w:rsidRPr="006C3339">
        <w:rPr>
          <w:lang w:eastAsia="ru-RU" w:bidi="ru-RU"/>
        </w:rPr>
        <w:t>и</w:t>
      </w:r>
      <w:r w:rsidRPr="006C3339">
        <w:rPr>
          <w:lang w:eastAsia="ru-RU" w:bidi="ru-RU"/>
        </w:rPr>
        <w:t>ятиях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по размещению предприятий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санитарно-технологические требования к производственным помещениям и оборудованию м</w:t>
      </w:r>
      <w:r w:rsidRPr="006C3339">
        <w:rPr>
          <w:lang w:eastAsia="ru-RU" w:bidi="ru-RU"/>
        </w:rPr>
        <w:t>а</w:t>
      </w:r>
      <w:r w:rsidRPr="006C3339">
        <w:rPr>
          <w:lang w:eastAsia="ru-RU" w:bidi="ru-RU"/>
        </w:rPr>
        <w:t>лого предприятия;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комплектацию оборудования для выработки хлебобулочных, кондитерских, макарон</w:t>
      </w:r>
      <w:r w:rsidR="007123D4" w:rsidRPr="006C3339">
        <w:rPr>
          <w:lang w:eastAsia="ru-RU" w:bidi="ru-RU"/>
        </w:rPr>
        <w:t>ных изд</w:t>
      </w:r>
      <w:r w:rsidR="007123D4" w:rsidRPr="006C3339">
        <w:rPr>
          <w:lang w:eastAsia="ru-RU" w:bidi="ru-RU"/>
        </w:rPr>
        <w:t>е</w:t>
      </w:r>
      <w:r w:rsidR="007123D4" w:rsidRPr="006C3339">
        <w:rPr>
          <w:lang w:eastAsia="ru-RU" w:bidi="ru-RU"/>
        </w:rPr>
        <w:t>лий на предприятиях малой мощности;</w:t>
      </w:r>
    </w:p>
    <w:p w:rsidR="007123D4" w:rsidRPr="006C3339" w:rsidRDefault="007123D4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технологический контроль производства на предприятиях малой мощности.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FB2905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="000F2F8E"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пищевых производств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совершенствовать и оптимизировать действующие технологические процессы на базе совр</w:t>
      </w:r>
      <w:r w:rsidRPr="006C3339">
        <w:t>е</w:t>
      </w:r>
      <w:r w:rsidRPr="006C3339">
        <w:t>менных пищевых технологий;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макаронных изделий с добавками;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технологические процессы на базе банка данных тенденций развития этих пр</w:t>
      </w:r>
      <w:r w:rsidRPr="006C3339">
        <w:t>о</w:t>
      </w:r>
      <w:r w:rsidRPr="006C3339">
        <w:t>цессов;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технологические процессы, характеризующиеся отсутствием вредных веществ;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технологии хлебопекарной, кондитерской и макаронной промышленности, осн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 xml:space="preserve">ванные на применении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нетрадиционных источников растительного сырья;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A869F6" w:rsidRPr="006C3339">
        <w:rPr>
          <w:lang w:eastAsia="ru-RU" w:bidi="ru-RU"/>
        </w:rPr>
        <w:t>ускоренные технологии приготовления теста хлеба и хлебобулочных изделий;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особенности химического состава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плодово-ягодного, овощного сырья;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proofErr w:type="spellStart"/>
      <w:r w:rsidRPr="006C3339">
        <w:rPr>
          <w:lang w:eastAsia="ru-RU" w:bidi="ru-RU"/>
        </w:rPr>
        <w:t>экструзионные</w:t>
      </w:r>
      <w:proofErr w:type="spellEnd"/>
      <w:r w:rsidRPr="006C3339">
        <w:rPr>
          <w:lang w:eastAsia="ru-RU" w:bidi="ru-RU"/>
        </w:rPr>
        <w:t xml:space="preserve"> технологии пищевого сырья, физико-химические превращения в процессе эк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трузии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тенденции развития отрасли</w:t>
      </w:r>
      <w:r w:rsidR="00472690" w:rsidRPr="006C3339">
        <w:rPr>
          <w:lang w:eastAsia="ru-RU" w:bidi="ru-RU"/>
        </w:rPr>
        <w:t>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ОП.17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предпринимательства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виды предпринимательской деятельности и предпринимательскую среду;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оперировать в практической деятельности экономическими категориями;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lastRenderedPageBreak/>
        <w:t>определять приемлемые границы производства;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бизнес-план;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организационно-правовую форму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стратегию и тактику деятельности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механизм защиты предпринимательской тайны;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различать виды ответственности предпринимателей;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финансовое состояние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осуществлять основные финансовые </w:t>
      </w:r>
      <w:proofErr w:type="spellStart"/>
      <w:r w:rsidRPr="006C3339">
        <w:t>опереации</w:t>
      </w:r>
      <w:proofErr w:type="spellEnd"/>
      <w:r w:rsidRPr="006C3339">
        <w:t>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рассчитывать основные экономические показатели предпринимательской деятельности</w:t>
      </w:r>
      <w:r w:rsidR="00D5686C" w:rsidRPr="006C3339">
        <w:t>.</w:t>
      </w:r>
      <w:r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типологию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роль среды в развитии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базовые составляющие внутренней среды фирмы;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организационно-правовые формы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механизмы функционирования предприятия;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и виды ответственности предпринимателей;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налогов;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и инструментарий финансового анализа;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8D6018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ОП.18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калькуляции в кондитерском цехе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</w:t>
      </w:r>
    </w:p>
    <w:p w:rsidR="00D5686C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составлять и оформлять документы, рассчитывать потребность сырья и продуктов, используя Сборник рецептур;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на отпуск готовых изделий, составлять товарный отчет за день;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выполнять калькуляцию блюд, рассчитывать учетные и продажные цены на готовые изделия, передаваемые на реализацию;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по результатам инвентаризации;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 xml:space="preserve">составлять технологическую карту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цели, задачи, сущность бухгалтерского учета, новые законодательные и нормативные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ты, используемые в организациях учета, документы и документацию, ее оформление и и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пользование в учете;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расчета потребности сырья на производстве и в кондитерском цехе</w:t>
      </w:r>
      <w:r w:rsidR="008D6018" w:rsidRPr="006C3339">
        <w:rPr>
          <w:lang w:eastAsia="ru-RU" w:bidi="ru-RU"/>
        </w:rPr>
        <w:t>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получения продуктов из кладовой;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документальное оформление отпуска блюд и кондитерских изделий;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проведения инвентаризации;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учета предметов материального оснащения;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нормативно-технологической документации.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645B6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ОП.19</w:t>
      </w:r>
      <w:r w:rsidR="000F2F8E"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работы с сахаристыми кондитерскими изделиями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8D6018" w:rsidRPr="006C3339" w:rsidRDefault="008D6018" w:rsidP="005E4BEC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 сырья для производства сахаристых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н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изделий, драже и халвы);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мели с начинкой; шоколада; конфет и ириса;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способы формования конфетных масс и ириса;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дефектов продукции и меры по их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брака и </w:t>
      </w: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меры</w:t>
      </w:r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но его предупреждению и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б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рикатов;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E4720A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ОП.20</w:t>
      </w:r>
      <w:r w:rsidR="000F2F8E"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праздничной выпечки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6C3339">
        <w:t>органолептически</w:t>
      </w:r>
      <w:proofErr w:type="spellEnd"/>
      <w:r w:rsidRPr="006C3339">
        <w:t xml:space="preserve"> оценивать качество продуктов;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и безопасно пользоваться производственным инвентарем и техническим оборудов</w:t>
      </w:r>
      <w:r w:rsidRPr="006C3339">
        <w:t>а</w:t>
      </w:r>
      <w:r w:rsidRPr="006C3339">
        <w:t>нием;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вид теста и способы формировки сдобных хлебобулочных и кондитерских изделий, праздничного хлеба;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примеры приготовления сложных отделочных полуфабрикатов;</w:t>
      </w:r>
    </w:p>
    <w:p w:rsidR="005E4BEC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  выбирать отделочные полуфабрикаты для оформления праздничных хлебобулочных и конд</w:t>
      </w:r>
      <w:r w:rsidRPr="006C3339">
        <w:t>и</w:t>
      </w:r>
      <w:r w:rsidRPr="006C3339">
        <w:t>терских изделий;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технологическую карту для приготовления различных хлебобулочных и кондите</w:t>
      </w:r>
      <w:r w:rsidRPr="006C3339">
        <w:t>р</w:t>
      </w:r>
      <w:r w:rsidRPr="006C3339">
        <w:t>ских изделий.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60CC8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ассортимент праздничных хлебобулочных, мучных кондитерских изделий и сложных отдело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праздничных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качеству основных продуктов и дополнительных ингредиентов для приготовл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ния праздничных хлебобулочных, мучных кондитерских изделий и сложных отделочных п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>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к ним для приготовления праздничных 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критерии оценки качества теста, полуфабрикатов и готовых сложных хлебобуло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ных, мучных кондитерских изделий;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приготовления праздничных 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типов сложных хлебобулочных, мучных ко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6C3339">
        <w:rPr>
          <w:lang w:eastAsia="ru-RU" w:bidi="ru-RU"/>
        </w:rPr>
        <w:t>р</w:t>
      </w:r>
      <w:r w:rsidRPr="006C3339">
        <w:rPr>
          <w:lang w:eastAsia="ru-RU" w:bidi="ru-RU"/>
        </w:rPr>
        <w:t>моничных сложных</w:t>
      </w:r>
      <w:r w:rsidRPr="006C3339">
        <w:rPr>
          <w:rFonts w:asciiTheme="minorHAnsi" w:eastAsiaTheme="minorHAnsi" w:hAnsiTheme="minorHAnsi" w:cstheme="minorBidi"/>
          <w:lang w:eastAsia="ru-RU" w:bidi="ru-RU"/>
        </w:rPr>
        <w:t xml:space="preserve"> </w:t>
      </w:r>
      <w:r w:rsidRPr="006C3339">
        <w:rPr>
          <w:lang w:eastAsia="ru-RU" w:bidi="ru-RU"/>
        </w:rPr>
        <w:t>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технологического оборудования и производственного инвентаря и его безопасное испол</w:t>
      </w:r>
      <w:r w:rsidRPr="006C3339">
        <w:rPr>
          <w:lang w:eastAsia="ru-RU" w:bidi="ru-RU"/>
        </w:rPr>
        <w:t>ь</w:t>
      </w:r>
      <w:r w:rsidRPr="006C3339">
        <w:rPr>
          <w:lang w:eastAsia="ru-RU" w:bidi="ru-RU"/>
        </w:rPr>
        <w:t>зование при приготовлении сложных хлебобулочных, мучных кондитерских изделий и сло</w:t>
      </w:r>
      <w:r w:rsidRPr="006C3339">
        <w:rPr>
          <w:lang w:eastAsia="ru-RU" w:bidi="ru-RU"/>
        </w:rPr>
        <w:t>ж</w:t>
      </w:r>
      <w:r w:rsidRPr="006C3339">
        <w:rPr>
          <w:lang w:eastAsia="ru-RU" w:bidi="ru-RU"/>
        </w:rPr>
        <w:t>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технологию приготовления праздничных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отделочные полуфабрикаты и украшения для отдельных хлебобулочных изделий и хлеба;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сложных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требования к безопасности хранения праздничных хлебобулочных, мучных кондитерских и</w:t>
      </w:r>
      <w:r w:rsidRPr="006C3339">
        <w:rPr>
          <w:lang w:eastAsia="ru-RU" w:bidi="ru-RU"/>
        </w:rPr>
        <w:t>з</w:t>
      </w:r>
      <w:r w:rsidRPr="006C3339">
        <w:rPr>
          <w:lang w:eastAsia="ru-RU" w:bidi="ru-RU"/>
        </w:rPr>
        <w:t>делий и сложных отделочных полуфабрикатов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составления технико-технологических карт на сложные хлебобулочные изделия;</w:t>
      </w:r>
    </w:p>
    <w:p w:rsidR="00ED1CB0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приготовлении праздничных хлебобулочных, мучных кондитерских изделий и сложных отделочных полуфабрикатов</w:t>
      </w:r>
      <w:r w:rsidR="00ED1CB0" w:rsidRPr="006C3339">
        <w:rPr>
          <w:lang w:eastAsia="ru-RU" w:bidi="ru-RU"/>
        </w:rPr>
        <w:t xml:space="preserve"> 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ПМ 01 </w:t>
      </w:r>
      <w:r w:rsidR="0038751B" w:rsidRPr="0038751B">
        <w:rPr>
          <w:b/>
          <w:bCs/>
          <w:color w:val="000000"/>
          <w:sz w:val="24"/>
          <w:szCs w:val="24"/>
          <w:lang w:eastAsia="ru-RU" w:bidi="ru-RU"/>
        </w:rPr>
        <w:t>Приемка, хранение и подготовка сырья к переработке</w:t>
      </w:r>
    </w:p>
    <w:p w:rsidR="00223C75" w:rsidRPr="006C3339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приемки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>контроля качества поступившего сырья;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 ведения процесса хранения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подготовки сырья к дальнейшей переработке; </w:t>
      </w:r>
    </w:p>
    <w:p w:rsidR="000F2F8E" w:rsidRPr="006C3339" w:rsidRDefault="000F2F8E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эксплуатировать основные виды оборудования; оформлять производственную и технолог</w:t>
      </w:r>
      <w:r w:rsidRPr="006C3339">
        <w:rPr>
          <w:rFonts w:ascii="Times New Roman" w:hAnsi="Times New Roman" w:cs="Times New Roman"/>
        </w:rPr>
        <w:t>и</w:t>
      </w:r>
      <w:r w:rsidRPr="006C3339">
        <w:rPr>
          <w:rFonts w:ascii="Times New Roman" w:hAnsi="Times New Roman" w:cs="Times New Roman"/>
        </w:rPr>
        <w:t>ческую документацию при контроле качества, приемке, хранении и отпуске сырья хлебоп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>карного, кондитерского и макаронного производства;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определять потери сырья при хранении;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подготавливать сырье к дальнейшей переработке;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сырье для правильной замены; рассчитывать необходимое количество заменителя; соблюдать правила и нормы охраны труда, противопожарной безопасности, промышленной санитарии;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химический состав и свойства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органолептические и физико-химические показатели качества;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приемки, хранения и отпуска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эксплуатации основных видов оборудования;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особенности хранения сырья тарным и бестарным способом;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порчи сырья при хранении и способы ее предотвращения;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подготовки сырья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способы снижения потерь сырья при хранении и подготовке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производственное значение замены одного сырья другим;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принципы и правила взаимозаменяемости;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и нормы охраны труда, противопожарной безопасности, промышленной санитарии</w:t>
      </w:r>
    </w:p>
    <w:p w:rsidR="003B3BE9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sz w:val="24"/>
          <w:szCs w:val="24"/>
          <w:lang w:eastAsia="ru-RU" w:bidi="ru-RU"/>
        </w:rPr>
      </w:pPr>
    </w:p>
    <w:p w:rsidR="00223C7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02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хлеба и хлебобулочных изделий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контроля качества сырья и готовой продукции;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ведения процесса изготовления хлеба и хлебобулочных изделий;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эксплуатации и обслуживания технологического оборудования для производства хлеба и хл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бобулочных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определять качество сырья и готовой продукции </w:t>
      </w:r>
      <w:proofErr w:type="spellStart"/>
      <w:r w:rsidRPr="006C3339">
        <w:rPr>
          <w:rFonts w:ascii="Times New Roman" w:hAnsi="Times New Roman" w:cs="Times New Roman"/>
        </w:rPr>
        <w:t>органолептически</w:t>
      </w:r>
      <w:proofErr w:type="spellEnd"/>
      <w:r w:rsidRPr="006C3339">
        <w:rPr>
          <w:rFonts w:ascii="Times New Roman" w:hAnsi="Times New Roman" w:cs="Times New Roman"/>
        </w:rPr>
        <w:t xml:space="preserve"> и аппаратно;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рассчитывать производственные рецептуры;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lastRenderedPageBreak/>
        <w:t xml:space="preserve">определять расход сырья;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потери и затраты сырья, полуфабрикатов на отдельных участках технологич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ского процесса;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производительность печей различных конструкций для различных видов изд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лий; рассчитывать массу тестовой заготовки, упек и усушку, выход готовых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операции и режимы разделки и выпечки для различных групп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эксплуатировать основные виды оборудования при производстве хлеба и хлебобулочных и</w:t>
      </w:r>
      <w:r w:rsidRPr="006C3339">
        <w:rPr>
          <w:rFonts w:ascii="Times New Roman" w:hAnsi="Times New Roman" w:cs="Times New Roman"/>
        </w:rPr>
        <w:t>з</w:t>
      </w:r>
      <w:r w:rsidRPr="006C3339">
        <w:rPr>
          <w:rFonts w:ascii="Times New Roman" w:hAnsi="Times New Roman" w:cs="Times New Roman"/>
        </w:rPr>
        <w:t xml:space="preserve">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соблюдать правила и нормы охраны труда, противопожарной безопасности, промышленной санитарии;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стандартов к качеству сырья и готовой продукции;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органолептические и физико-химические показатели качества сырья и готовой продукции;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основные методы органолептических и физико-химических испытаний;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ассортимент, рецептуру и способы приготовления хлеба и хлебобулочных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сущность процессов брожения полуфабрикатов хлебопекарного производства;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регулирования скорости брожения полуфабрикатов;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методы расчета производственных рецептур, расхода сырья, затрат и потерь сырья и пол</w:t>
      </w:r>
      <w:r w:rsidRPr="006C3339">
        <w:rPr>
          <w:rFonts w:eastAsia="Arial"/>
          <w:color w:val="000000"/>
          <w:lang w:eastAsia="ru-RU" w:bidi="ru-RU"/>
        </w:rPr>
        <w:t>у</w:t>
      </w:r>
      <w:r w:rsidRPr="006C3339">
        <w:rPr>
          <w:rFonts w:eastAsia="Arial"/>
          <w:color w:val="000000"/>
          <w:lang w:eastAsia="ru-RU" w:bidi="ru-RU"/>
        </w:rPr>
        <w:t xml:space="preserve">фабрикатов на отдельных участках технологического процесса;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основных видов оборудования при производстве хлеба и хлебобуло</w:t>
      </w:r>
      <w:r w:rsidRPr="006C3339">
        <w:rPr>
          <w:rFonts w:eastAsia="Arial"/>
          <w:color w:val="000000"/>
          <w:lang w:eastAsia="ru-RU" w:bidi="ru-RU"/>
        </w:rPr>
        <w:t>ч</w:t>
      </w:r>
      <w:r w:rsidRPr="006C3339">
        <w:rPr>
          <w:rFonts w:eastAsia="Arial"/>
          <w:color w:val="000000"/>
          <w:lang w:eastAsia="ru-RU" w:bidi="ru-RU"/>
        </w:rPr>
        <w:t xml:space="preserve">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понятие "унифицированные рецептуры";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назначение, сущность и режимы операций разделки;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соблюдению массы штучных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сущность процессов, происходящих в тесте и хлебе при выпечке;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режимы выпечки в зависимости от вырабатываемого ассортимента;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технологических потерь и затрат на производстве;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нормы расхода сырья и выхода готовых изделий, пути их снижения;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причины и технологическое значение упека и усушки хлеба, меры по их снижению; понятие "выход хлеба";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способы укладки, условия и сроки хранения хлеба, хлебобулочных, сдобных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сохранения свежести хлеба и хлебобулочных изделий;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 </w:t>
      </w:r>
    </w:p>
    <w:p w:rsidR="002A1816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безопасной эксплуатации оборудования;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правила и нормы охраны труда, противопожарной безопасности, промышленной санитарии в хлебопекарном производстве</w:t>
      </w:r>
    </w:p>
    <w:p w:rsidR="00E4720A" w:rsidRDefault="00E4720A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3B3BE9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03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кондитерских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 xml:space="preserve">контроля качества сырья и готовых кондитерских изделий; 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сахаристых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мучных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эксплуатации и обслуживания технологического оборудования для производства кондите</w:t>
      </w:r>
      <w:r w:rsidRPr="006C3339">
        <w:t>р</w:t>
      </w:r>
      <w:r w:rsidRPr="006C3339">
        <w:lastRenderedPageBreak/>
        <w:t xml:space="preserve">ских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 сырья для производства сахаристых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eastAsia="Arial"/>
          <w:color w:val="000000"/>
          <w:lang w:eastAsia="ru-RU" w:bidi="ru-RU"/>
        </w:rPr>
        <w:t>н</w:t>
      </w:r>
      <w:r w:rsidRPr="006C3339">
        <w:rPr>
          <w:rFonts w:eastAsia="Arial"/>
          <w:color w:val="000000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eastAsia="Arial"/>
          <w:color w:val="000000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eastAsia="Arial"/>
          <w:color w:val="000000"/>
          <w:lang w:eastAsia="ru-RU" w:bidi="ru-RU"/>
        </w:rPr>
        <w:t xml:space="preserve"> изделий, драже и халвы);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мели с начинкой; шоколада; конфет и ириса;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proofErr w:type="gramStart"/>
      <w:r w:rsidRPr="006C3339">
        <w:rPr>
          <w:rFonts w:eastAsia="Arial"/>
          <w:color w:val="000000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формования конфетных масс и ириса;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дефектов продукции и меры по их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брака и </w:t>
      </w:r>
      <w:proofErr w:type="gramStart"/>
      <w:r w:rsidRPr="006C3339">
        <w:rPr>
          <w:rFonts w:eastAsia="Arial"/>
          <w:color w:val="000000"/>
          <w:lang w:eastAsia="ru-RU" w:bidi="ru-RU"/>
        </w:rPr>
        <w:t>меры</w:t>
      </w:r>
      <w:proofErr w:type="gramEnd"/>
      <w:r w:rsidRPr="006C3339">
        <w:rPr>
          <w:rFonts w:eastAsia="Arial"/>
          <w:color w:val="000000"/>
          <w:lang w:eastAsia="ru-RU" w:bidi="ru-RU"/>
        </w:rPr>
        <w:t xml:space="preserve"> но его предупреждению и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eastAsia="Arial"/>
          <w:color w:val="000000"/>
          <w:lang w:eastAsia="ru-RU" w:bidi="ru-RU"/>
        </w:rPr>
        <w:t>б</w:t>
      </w:r>
      <w:r w:rsidRPr="006C3339">
        <w:rPr>
          <w:rFonts w:eastAsia="Arial"/>
          <w:color w:val="000000"/>
          <w:lang w:eastAsia="ru-RU" w:bidi="ru-RU"/>
        </w:rPr>
        <w:t xml:space="preserve">рикатов;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eastAsia="Arial"/>
          <w:color w:val="000000"/>
          <w:lang w:eastAsia="ru-RU" w:bidi="ru-RU"/>
        </w:rPr>
        <w:t>и</w:t>
      </w:r>
      <w:r w:rsidRPr="006C3339">
        <w:rPr>
          <w:rFonts w:eastAsia="Arial"/>
          <w:color w:val="000000"/>
          <w:lang w:eastAsia="ru-RU" w:bidi="ru-RU"/>
        </w:rPr>
        <w:t xml:space="preserve">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</w:t>
      </w:r>
    </w:p>
    <w:p w:rsidR="00E4720A" w:rsidRDefault="00E4720A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04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макаронных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контроля качества сырья и готовой продукции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>ведения технологического процесса производства различных видов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 эксплуатации и технического обслуживания технологического оборудования для произво</w:t>
      </w:r>
      <w:r w:rsidRPr="006C3339">
        <w:rPr>
          <w:color w:val="000000"/>
          <w:lang w:eastAsia="ru-RU" w:bidi="ru-RU"/>
        </w:rPr>
        <w:t>д</w:t>
      </w:r>
      <w:r w:rsidRPr="006C3339">
        <w:rPr>
          <w:color w:val="000000"/>
          <w:lang w:eastAsia="ru-RU" w:bidi="ru-RU"/>
        </w:rPr>
        <w:t xml:space="preserve">ства различных видов макаронных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оформлять производственную и технологическую документацию;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определять расход сырья и рассчитывать рецептуры;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подбирать тип замеса теста с учетом качества муки и ассортимента выпускаемой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режим сушки с учетом ассортимента выпускаемой продукции и типа сушилки;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определять плановую норму расхода сырья с учетом фактической влажности муки; рассч</w:t>
      </w:r>
      <w:r w:rsidRPr="006C3339">
        <w:rPr>
          <w:sz w:val="22"/>
          <w:szCs w:val="22"/>
        </w:rPr>
        <w:t>и</w:t>
      </w:r>
      <w:r w:rsidRPr="006C3339">
        <w:rPr>
          <w:sz w:val="22"/>
          <w:szCs w:val="22"/>
        </w:rPr>
        <w:t xml:space="preserve">тывать фактический расход сырья для производства макаронных изделий;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вид матрицы для заданных условий;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эксплуатировать основные виды оборудования при производстве различных видов макаро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>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требования действующих стандартов к качеству сырья и готовой макаронной продукции; о</w:t>
      </w:r>
      <w:r w:rsidRPr="006C3339">
        <w:t>р</w:t>
      </w:r>
      <w:r w:rsidRPr="006C3339">
        <w:t>ганолептические и физико-химические показатели качества сырья и готовой макаронной пр</w:t>
      </w:r>
      <w:r w:rsidRPr="006C3339">
        <w:t>о</w:t>
      </w:r>
      <w:r w:rsidRPr="006C3339">
        <w:t>дукции;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основные методы органолептических и физико-химических испытаний;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виды и состав сырья, обогатительных и вкусовых добавок, классификацию и групповую х</w:t>
      </w:r>
      <w:r w:rsidRPr="006C3339">
        <w:t>а</w:t>
      </w:r>
      <w:r w:rsidRPr="006C3339">
        <w:t xml:space="preserve">рактеристику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технологию и организацию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типы замеса макаронного теста;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технологию замеса и прессования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характеристики и назначение </w:t>
      </w:r>
      <w:proofErr w:type="spellStart"/>
      <w:r w:rsidRPr="006C3339">
        <w:t>вакуумированного</w:t>
      </w:r>
      <w:proofErr w:type="spellEnd"/>
      <w:r w:rsidRPr="006C3339">
        <w:t xml:space="preserve">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технологические требования к матрицам; стадии разделки и их назначение; причины дефе</w:t>
      </w:r>
      <w:r w:rsidRPr="006C3339">
        <w:t>к</w:t>
      </w:r>
      <w:r w:rsidRPr="006C3339">
        <w:t xml:space="preserve">тов сырых изделий при разделке и способы их устранения;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режимы сушки коротких и длинных изделий; изменение свойств макаронных изделий при сушке;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назначение стабилизации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требования, предъявляемые к качеству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методы упаковки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режимы хранения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нормирование расхода сырья;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способы борьбы с потерями и затратами при производстве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причины дефектов макаронных изделий и меры по их устранению;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lastRenderedPageBreak/>
        <w:t xml:space="preserve"> виды и состав линий для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устройство и порядок работы макаронных прессов различных конструкций;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конструкции матриц и правила их эксплуатации; классификацию, устройство и принцип р</w:t>
      </w:r>
      <w:r w:rsidRPr="006C3339">
        <w:t>а</w:t>
      </w:r>
      <w:r w:rsidRPr="006C3339">
        <w:t xml:space="preserve">боты оборудования для сушки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принципы работы упаковочного оборудования;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правила эксплуатации основных видов оборудования для производства различных видов м</w:t>
      </w:r>
      <w:r w:rsidRPr="006C3339">
        <w:t>а</w:t>
      </w:r>
      <w:r w:rsidRPr="006C3339">
        <w:t xml:space="preserve">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  <w:contextualSpacing/>
      </w:pPr>
      <w:r w:rsidRPr="006C3339">
        <w:t>правила и нормы охраны труда, противопожарной безопасности, промышленной санитарии при производстве макаронных изделий</w:t>
      </w:r>
    </w:p>
    <w:p w:rsidR="00223C75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9" w:name="bookmark56"/>
    </w:p>
    <w:p w:rsidR="000F2F8E" w:rsidRPr="000F2F8E" w:rsidRDefault="00FB20A2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ПМ 05</w:t>
      </w:r>
      <w:r w:rsidR="000F2F8E" w:rsidRPr="000F2F8E">
        <w:rPr>
          <w:color w:val="000000"/>
          <w:sz w:val="24"/>
          <w:szCs w:val="24"/>
          <w:lang w:eastAsia="ru-RU" w:bidi="ru-RU"/>
        </w:rPr>
        <w:t xml:space="preserve"> Организация работы с</w:t>
      </w:r>
      <w:r w:rsidR="000F2F8E" w:rsidRPr="00223C75">
        <w:rPr>
          <w:color w:val="000000"/>
          <w:sz w:val="24"/>
          <w:szCs w:val="24"/>
          <w:lang w:eastAsia="ru-RU" w:bidi="ru-RU"/>
        </w:rPr>
        <w:t>т</w:t>
      </w:r>
      <w:r w:rsidR="000F2F8E" w:rsidRPr="000F2F8E">
        <w:rPr>
          <w:color w:val="000000"/>
          <w:sz w:val="24"/>
          <w:szCs w:val="24"/>
          <w:lang w:eastAsia="ru-RU" w:bidi="ru-RU"/>
        </w:rPr>
        <w:t>руктурного подразделения</w:t>
      </w:r>
      <w:bookmarkEnd w:id="9"/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принятия управленческих решений;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="00FB20A2" w:rsidRPr="006C3339">
        <w:rPr>
          <w:color w:val="000000"/>
          <w:lang w:eastAsia="ru-RU" w:bidi="ru-RU"/>
        </w:rPr>
        <w:t>рассчитывать вых</w:t>
      </w:r>
      <w:r w:rsidRPr="006C3339">
        <w:rPr>
          <w:color w:val="000000"/>
          <w:lang w:eastAsia="ru-RU" w:bidi="ru-RU"/>
        </w:rPr>
        <w:t>од продукции в ассортименте;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заработную плату;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разрабатывать оценочные задания </w:t>
      </w:r>
      <w:proofErr w:type="spellStart"/>
      <w:r w:rsidRPr="006C3339">
        <w:rPr>
          <w:color w:val="000000"/>
          <w:lang w:eastAsia="ru-RU" w:bidi="ru-RU"/>
        </w:rPr>
        <w:t>н</w:t>
      </w:r>
      <w:proofErr w:type="spellEnd"/>
      <w:r w:rsidRPr="006C3339">
        <w:rPr>
          <w:color w:val="000000"/>
          <w:lang w:eastAsia="ru-RU" w:bidi="ru-RU"/>
        </w:rPr>
        <w:t xml:space="preserve"> нормативно-технологическую документацию;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6C3339">
        <w:rPr>
          <w:color w:val="000000"/>
          <w:lang w:eastAsia="ru-RU" w:bidi="ru-RU"/>
        </w:rPr>
        <w:t>и</w:t>
      </w:r>
      <w:r w:rsidRPr="006C3339">
        <w:rPr>
          <w:color w:val="000000"/>
          <w:lang w:eastAsia="ru-RU" w:bidi="ru-RU"/>
        </w:rPr>
        <w:t xml:space="preserve"> готовой проду</w:t>
      </w:r>
      <w:r w:rsidRPr="006C3339">
        <w:rPr>
          <w:color w:val="000000"/>
          <w:lang w:eastAsia="ru-RU" w:bidi="ru-RU"/>
        </w:rPr>
        <w:t>к</w:t>
      </w:r>
      <w:r w:rsidRPr="006C3339">
        <w:rPr>
          <w:color w:val="000000"/>
          <w:lang w:eastAsia="ru-RU" w:bidi="ru-RU"/>
        </w:rPr>
        <w:t>цией;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выхода продукции;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6C3339">
        <w:rPr>
          <w:color w:val="000000"/>
          <w:lang w:eastAsia="ru-RU" w:bidi="ru-RU"/>
        </w:rPr>
        <w:softHyphen/>
        <w:t>трат;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методики расчета экономических показателей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</w:pPr>
      <w:r w:rsidRPr="006C3339">
        <w:t>- основные приемы организации работы исполнителей;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  <w:contextualSpacing/>
      </w:pPr>
      <w:r w:rsidRPr="006C3339">
        <w:t>-  формы документов, порядок их заполнения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52" w:rsidRPr="009F185C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C">
        <w:rPr>
          <w:rFonts w:ascii="Times New Roman" w:hAnsi="Times New Roman" w:cs="Times New Roman"/>
          <w:b/>
          <w:sz w:val="24"/>
          <w:szCs w:val="24"/>
        </w:rPr>
        <w:t>ПМ.0</w:t>
      </w:r>
      <w:r w:rsidR="00FB20A2" w:rsidRPr="009F185C">
        <w:rPr>
          <w:rFonts w:ascii="Times New Roman" w:hAnsi="Times New Roman" w:cs="Times New Roman"/>
          <w:b/>
          <w:sz w:val="24"/>
          <w:szCs w:val="24"/>
        </w:rPr>
        <w:t>6</w:t>
      </w:r>
      <w:r w:rsidRPr="009F185C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одной или нескольким профессиям рабочих, должн</w:t>
      </w:r>
      <w:r w:rsidRPr="009F185C">
        <w:rPr>
          <w:rFonts w:ascii="Times New Roman" w:hAnsi="Times New Roman" w:cs="Times New Roman"/>
          <w:b/>
          <w:sz w:val="24"/>
          <w:szCs w:val="24"/>
        </w:rPr>
        <w:t>о</w:t>
      </w:r>
      <w:r w:rsidRPr="009F185C">
        <w:rPr>
          <w:rFonts w:ascii="Times New Roman" w:hAnsi="Times New Roman" w:cs="Times New Roman"/>
          <w:b/>
          <w:sz w:val="24"/>
          <w:szCs w:val="24"/>
        </w:rPr>
        <w:t>стям служащих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6C3339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lang w:eastAsia="ru-RU" w:bidi="ru-RU"/>
        </w:rPr>
        <w:t>обучающийся</w:t>
      </w:r>
      <w:proofErr w:type="gramEnd"/>
      <w:r w:rsidRPr="006C3339">
        <w:rPr>
          <w:bCs/>
          <w:lang w:eastAsia="ru-RU" w:bidi="ru-RU"/>
        </w:rPr>
        <w:t xml:space="preserve"> должен: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Иметь практический опыт:</w:t>
      </w:r>
    </w:p>
    <w:p w:rsidR="00E4720A" w:rsidRPr="006C3339" w:rsidRDefault="00E4720A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>ведения технологического процесса выпечки до 3 т. хлеба в смену или до 2 т булочных изд</w:t>
      </w:r>
      <w:r w:rsidRPr="006C3339">
        <w:t>е</w:t>
      </w:r>
      <w:r w:rsidRPr="006C3339">
        <w:t xml:space="preserve">лий, или до 1 г сухарных и бараночных изделий; выпечки мучнисто-кондитерских изделий на </w:t>
      </w:r>
      <w:r w:rsidRPr="006C3339">
        <w:lastRenderedPageBreak/>
        <w:t xml:space="preserve">немеханизированных </w:t>
      </w:r>
      <w:r w:rsidR="006575F7" w:rsidRPr="006C3339">
        <w:t>печах или на одной – двух механизированных конвейерных печах, в о</w:t>
      </w:r>
      <w:r w:rsidR="006575F7" w:rsidRPr="006C3339">
        <w:t>д</w:t>
      </w:r>
      <w:r w:rsidR="006575F7" w:rsidRPr="006C3339">
        <w:t xml:space="preserve">ном – двух </w:t>
      </w:r>
      <w:proofErr w:type="spellStart"/>
      <w:r w:rsidR="006575F7" w:rsidRPr="006C3339">
        <w:t>электрошкафах</w:t>
      </w:r>
      <w:proofErr w:type="spellEnd"/>
      <w:r w:rsidRPr="006C3339">
        <w:t>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укладки тестовых заготовок на лопаты, листы, кассеты, формы. Посадка тестовых заготовок </w:t>
      </w:r>
      <w:proofErr w:type="gramStart"/>
      <w:r w:rsidRPr="006C3339">
        <w:t>на</w:t>
      </w:r>
      <w:proofErr w:type="gramEnd"/>
      <w:r w:rsidRPr="006C3339">
        <w:t xml:space="preserve"> </w:t>
      </w:r>
      <w:proofErr w:type="gramStart"/>
      <w:r w:rsidRPr="006C3339">
        <w:t>под</w:t>
      </w:r>
      <w:proofErr w:type="gramEnd"/>
      <w:r w:rsidRPr="006C3339">
        <w:t xml:space="preserve"> (или люльки) печи;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сушки сухарей в сушильных камерах и печах, выборки готовых изделий из печей и камер.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Уметь:</w:t>
      </w:r>
      <w:r w:rsidR="006575F7" w:rsidRPr="006C3339">
        <w:rPr>
          <w:b/>
          <w:bCs/>
          <w:lang w:eastAsia="ru-RU" w:bidi="ru-RU"/>
        </w:rPr>
        <w:t xml:space="preserve"> 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контролировать температурный режим и паровой режим пекарной и сушильной камер;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регулировать движение печного конвейера и работу механизмов по посадке, выборке и опр</w:t>
      </w:r>
      <w:r w:rsidRPr="006C3339">
        <w:t>ы</w:t>
      </w:r>
      <w:r w:rsidRPr="006C3339">
        <w:t>скиванию хлеба;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определять готовность тестовых заготовок к выпечке.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осуществлять готовность тестовых заготовок к выпечке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 xml:space="preserve">осуществлять </w:t>
      </w:r>
      <w:proofErr w:type="spellStart"/>
      <w:r w:rsidRPr="006C3339">
        <w:t>надрезку</w:t>
      </w:r>
      <w:proofErr w:type="spellEnd"/>
      <w:r w:rsidRPr="006C3339">
        <w:t xml:space="preserve"> тестовых заготовок вручную или на машине</w:t>
      </w:r>
      <w:r w:rsidR="00D57921" w:rsidRPr="006C3339">
        <w:t>, смазывание теста;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бараночных изделий – производить обсушивание обваренных тестовых колец;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сухарных изделий – загрузку сушильных камер вагонетками, печи – листами, кассетами с полуфабрикатами;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на пекарнях, оборудованных электропечами – осуществлять раскладывание тестовых загот</w:t>
      </w:r>
      <w:r w:rsidRPr="006C3339">
        <w:t>о</w:t>
      </w:r>
      <w:r w:rsidRPr="006C3339">
        <w:t xml:space="preserve">вок на листы, взвешивание их, ручную </w:t>
      </w:r>
      <w:proofErr w:type="spellStart"/>
      <w:r w:rsidRPr="006C3339">
        <w:t>надрезку</w:t>
      </w:r>
      <w:proofErr w:type="spellEnd"/>
      <w:r w:rsidRPr="006C3339">
        <w:t xml:space="preserve">; закатывание вагонеток, укладывание листов в </w:t>
      </w:r>
      <w:proofErr w:type="spellStart"/>
      <w:r w:rsidRPr="006C3339">
        <w:t>расстойные</w:t>
      </w:r>
      <w:proofErr w:type="spellEnd"/>
      <w:r w:rsidRPr="006C3339">
        <w:t xml:space="preserve"> и пекарные камеры, выкатывание вагонеток из камер; наблюдение за режимом </w:t>
      </w:r>
      <w:proofErr w:type="spellStart"/>
      <w:r w:rsidRPr="006C3339">
        <w:t>расстойки</w:t>
      </w:r>
      <w:proofErr w:type="spellEnd"/>
      <w:r w:rsidRPr="006C3339">
        <w:t xml:space="preserve"> и выпечки; отборку и укладывание готовой продукции в лотки 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Знать:</w:t>
      </w:r>
    </w:p>
    <w:p w:rsidR="00D57921" w:rsidRPr="006C3339" w:rsidRDefault="00D57921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rPr>
          <w:bCs/>
          <w:lang w:eastAsia="ru-RU" w:bidi="ru-RU"/>
        </w:rPr>
        <w:t>технологические процессы производства хлебобулочных и мучнисто-кондитерских изделий;</w:t>
      </w:r>
    </w:p>
    <w:p w:rsidR="00D57921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параметры температурного и парового режимов выпечки хлебобулочных и мучнисто-кондитерских изделий;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способы раскладки изделий </w:t>
      </w:r>
      <w:proofErr w:type="gramStart"/>
      <w:r w:rsidRPr="006C3339">
        <w:t>на</w:t>
      </w:r>
      <w:proofErr w:type="gramEnd"/>
      <w:r w:rsidRPr="006C3339">
        <w:t xml:space="preserve"> под, листы;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методы определения готовности тестовых заготовок к выпечке и качества готовой продукции;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способы регулирования продолжительности выпечки хлебобулочных и мучнисто-кондитерских изделий, увлажнения пекарной камеры;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факторы, влияющие на выход хлеба и методы их расчета; производительность печи; 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устройство, принцип работы и правила эксплуатации обслуживаемого оборудования;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требования, государственные стандарты на вырабатываемые хлебобулочные и мучнисто-кондитерские изделия</w:t>
      </w: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0D" w:rsidRDefault="0020520D" w:rsidP="00C242A2">
      <w:pPr>
        <w:spacing w:after="0" w:line="240" w:lineRule="auto"/>
      </w:pPr>
      <w:r>
        <w:separator/>
      </w:r>
    </w:p>
  </w:endnote>
  <w:endnote w:type="continuationSeparator" w:id="0">
    <w:p w:rsidR="0020520D" w:rsidRDefault="0020520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0520D" w:rsidRDefault="00315357">
        <w:pPr>
          <w:pStyle w:val="a8"/>
          <w:jc w:val="right"/>
        </w:pPr>
        <w:fldSimple w:instr=" PAGE   \* MERGEFORMAT ">
          <w:r w:rsidR="00755473">
            <w:rPr>
              <w:noProof/>
            </w:rPr>
            <w:t>1</w:t>
          </w:r>
        </w:fldSimple>
      </w:p>
    </w:sdtContent>
  </w:sdt>
  <w:p w:rsidR="0020520D" w:rsidRDefault="00205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0D" w:rsidRDefault="0020520D" w:rsidP="00C242A2">
      <w:pPr>
        <w:spacing w:after="0" w:line="240" w:lineRule="auto"/>
      </w:pPr>
      <w:r>
        <w:separator/>
      </w:r>
    </w:p>
  </w:footnote>
  <w:footnote w:type="continuationSeparator" w:id="0">
    <w:p w:rsidR="0020520D" w:rsidRDefault="0020520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90C6A"/>
    <w:rsid w:val="000C75B3"/>
    <w:rsid w:val="000F2F8E"/>
    <w:rsid w:val="001221E4"/>
    <w:rsid w:val="0013328A"/>
    <w:rsid w:val="00171420"/>
    <w:rsid w:val="00175CCF"/>
    <w:rsid w:val="0017629D"/>
    <w:rsid w:val="001A2FBB"/>
    <w:rsid w:val="001B00FB"/>
    <w:rsid w:val="001C33F7"/>
    <w:rsid w:val="001C7841"/>
    <w:rsid w:val="001F5B9A"/>
    <w:rsid w:val="0020520D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15357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954FD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23D4"/>
    <w:rsid w:val="00714FE6"/>
    <w:rsid w:val="00720B88"/>
    <w:rsid w:val="00726ECE"/>
    <w:rsid w:val="00733FB9"/>
    <w:rsid w:val="00755473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B6C6F"/>
    <w:rsid w:val="008C3130"/>
    <w:rsid w:val="008C7BD9"/>
    <w:rsid w:val="008D3F78"/>
    <w:rsid w:val="008D6018"/>
    <w:rsid w:val="008E69A2"/>
    <w:rsid w:val="00905543"/>
    <w:rsid w:val="0090673E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A45BC"/>
    <w:rsid w:val="00AB5A94"/>
    <w:rsid w:val="00AB7FF6"/>
    <w:rsid w:val="00AE028F"/>
    <w:rsid w:val="00AE6A70"/>
    <w:rsid w:val="00AF0CB8"/>
    <w:rsid w:val="00B0627D"/>
    <w:rsid w:val="00B12BAE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74B0A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B8F1-E1E4-43ED-8DFF-6A6F8752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17988</Words>
  <Characters>102535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2019-04-22T17:50:00Z</dcterms:created>
  <dcterms:modified xsi:type="dcterms:W3CDTF">2019-04-22T17:50:00Z</dcterms:modified>
</cp:coreProperties>
</file>