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1D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1D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1D">
        <w:rPr>
          <w:rFonts w:ascii="Times New Roman" w:hAnsi="Times New Roman" w:cs="Times New Roman"/>
          <w:b/>
          <w:sz w:val="24"/>
          <w:szCs w:val="24"/>
        </w:rPr>
        <w:t>«Пятигорский техникум торговли, технологий и сервиса»</w:t>
      </w: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EA4A1D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ОБРАЗОВАТЕЛЬНАЯ ПРОГРАММА </w:t>
      </w: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EA4A1D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СРЕДНЕГО ПРОФЕССИОНАЛЬНОГО ОБРАЗОВАНИЯ – </w:t>
      </w: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EA4A1D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ПРОГРАММА ПОДГОТОВКИ СПЕЦИАЛИСТОВ СРЕДНЕГО ЗВЕНА</w:t>
      </w: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EA4A1D">
        <w:rPr>
          <w:rFonts w:ascii="Times New Roman" w:hAnsi="Times New Roman" w:cs="Times New Roman"/>
          <w:b/>
          <w:bCs/>
          <w:color w:val="000000"/>
          <w:szCs w:val="24"/>
        </w:rPr>
        <w:t>БАЗОВОЙ ПОДГОТОВКИ</w:t>
      </w:r>
      <w:r w:rsidRPr="00EA4A1D">
        <w:rPr>
          <w:rFonts w:ascii="Times New Roman" w:hAnsi="Times New Roman" w:cs="Times New Roman"/>
          <w:b/>
          <w:bCs/>
          <w:color w:val="000000"/>
          <w:szCs w:val="24"/>
        </w:rPr>
        <w:br/>
      </w:r>
    </w:p>
    <w:p w:rsidR="00EA4A1D" w:rsidRPr="00EA4A1D" w:rsidRDefault="00EA4A1D" w:rsidP="00EA4A1D">
      <w:pPr>
        <w:contextualSpacing/>
        <w:jc w:val="center"/>
        <w:rPr>
          <w:rStyle w:val="fontstyle01"/>
          <w:sz w:val="22"/>
        </w:rPr>
      </w:pPr>
      <w:r w:rsidRPr="00EA4A1D">
        <w:rPr>
          <w:rFonts w:ascii="Times New Roman" w:hAnsi="Times New Roman" w:cs="Times New Roman"/>
          <w:b/>
          <w:bCs/>
          <w:color w:val="000000"/>
          <w:szCs w:val="24"/>
        </w:rPr>
        <w:t>СПЕЦИАЛЬНОСТИ</w:t>
      </w:r>
      <w:r w:rsidRPr="00EA4A1D">
        <w:rPr>
          <w:rFonts w:ascii="Times New Roman" w:hAnsi="Times New Roman" w:cs="Times New Roman"/>
          <w:b/>
          <w:bCs/>
          <w:color w:val="000000"/>
          <w:szCs w:val="24"/>
        </w:rPr>
        <w:br/>
      </w:r>
      <w:r w:rsidRPr="00EA4A1D">
        <w:rPr>
          <w:rStyle w:val="fontstyle01"/>
          <w:sz w:val="22"/>
        </w:rPr>
        <w:t>43.02.10 ТУРИЗМ</w:t>
      </w:r>
    </w:p>
    <w:p w:rsidR="00EA4A1D" w:rsidRPr="00EA4A1D" w:rsidRDefault="00EA4A1D" w:rsidP="00EA4A1D">
      <w:pPr>
        <w:contextualSpacing/>
        <w:jc w:val="center"/>
        <w:rPr>
          <w:rStyle w:val="fontstyle01"/>
          <w:sz w:val="22"/>
        </w:rPr>
      </w:pP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color w:val="000000"/>
          <w:sz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1D">
        <w:rPr>
          <w:rFonts w:ascii="Times New Roman" w:hAnsi="Times New Roman" w:cs="Times New Roman"/>
          <w:b/>
          <w:color w:val="000000"/>
          <w:sz w:val="28"/>
        </w:rPr>
        <w:t>Квалификация:</w:t>
      </w:r>
      <w:r w:rsidRPr="00EA4A1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A4A1D">
        <w:rPr>
          <w:rFonts w:ascii="Times New Roman" w:hAnsi="Times New Roman" w:cs="Times New Roman"/>
          <w:b/>
          <w:sz w:val="28"/>
          <w:szCs w:val="28"/>
        </w:rPr>
        <w:t>специалист по туризму</w:t>
      </w: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Default="00EA4A1D" w:rsidP="00EA4A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1D" w:rsidRPr="00EA4A1D" w:rsidRDefault="00EA4A1D" w:rsidP="00EA4A1D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A1D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EA4A1D" w:rsidRDefault="00EA4A1D" w:rsidP="00707285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6744B4" w:rsidRPr="00F050C1" w:rsidRDefault="006744B4" w:rsidP="0070728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F050C1">
        <w:rPr>
          <w:rStyle w:val="fontstyle01"/>
          <w:sz w:val="22"/>
          <w:szCs w:val="22"/>
        </w:rPr>
        <w:lastRenderedPageBreak/>
        <w:t>1.Общие положения</w:t>
      </w:r>
    </w:p>
    <w:p w:rsidR="00055B0A" w:rsidRPr="00F050C1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Style w:val="fontstyle01"/>
          <w:sz w:val="22"/>
          <w:szCs w:val="22"/>
        </w:rPr>
        <w:t xml:space="preserve">1.1. </w:t>
      </w:r>
      <w:r w:rsidR="00707285" w:rsidRPr="00F050C1">
        <w:rPr>
          <w:rFonts w:ascii="Times New Roman" w:hAnsi="Times New Roman" w:cs="Times New Roman"/>
        </w:rPr>
        <w:t>Настоящая основная профессиональная образовательная программа - программа по</w:t>
      </w:r>
      <w:r w:rsidR="00707285" w:rsidRPr="00F050C1">
        <w:rPr>
          <w:rFonts w:ascii="Times New Roman" w:hAnsi="Times New Roman" w:cs="Times New Roman"/>
        </w:rPr>
        <w:t>д</w:t>
      </w:r>
      <w:r w:rsidR="00707285" w:rsidRPr="00F050C1">
        <w:rPr>
          <w:rFonts w:ascii="Times New Roman" w:hAnsi="Times New Roman" w:cs="Times New Roman"/>
        </w:rPr>
        <w:t xml:space="preserve">готовки специалистов среднего звена по специальности среднего профессионального образования </w:t>
      </w:r>
      <w:r w:rsidR="006F2B98" w:rsidRPr="00F050C1">
        <w:rPr>
          <w:rFonts w:ascii="Times New Roman" w:hAnsi="Times New Roman" w:cs="Times New Roman"/>
        </w:rPr>
        <w:t>43.02.10</w:t>
      </w:r>
      <w:r w:rsidR="004514A8" w:rsidRPr="00F050C1">
        <w:rPr>
          <w:rFonts w:ascii="Times New Roman" w:hAnsi="Times New Roman" w:cs="Times New Roman"/>
        </w:rPr>
        <w:t xml:space="preserve"> </w:t>
      </w:r>
      <w:r w:rsidR="006F2B98" w:rsidRPr="00F050C1">
        <w:rPr>
          <w:rFonts w:ascii="Times New Roman" w:hAnsi="Times New Roman" w:cs="Times New Roman"/>
        </w:rPr>
        <w:t>Туризм</w:t>
      </w:r>
      <w:r w:rsidR="00707285" w:rsidRPr="00F050C1">
        <w:rPr>
          <w:rFonts w:ascii="Times New Roman" w:hAnsi="Times New Roman" w:cs="Times New Roman"/>
        </w:rPr>
        <w:t xml:space="preserve"> </w:t>
      </w:r>
      <w:r w:rsidR="00055B0A" w:rsidRPr="00F050C1">
        <w:rPr>
          <w:rFonts w:ascii="Times New Roman" w:hAnsi="Times New Roman" w:cs="Times New Roman"/>
        </w:rPr>
        <w:t>(далее –</w:t>
      </w:r>
      <w:r w:rsidR="00707285" w:rsidRPr="00F050C1">
        <w:rPr>
          <w:rFonts w:ascii="Times New Roman" w:hAnsi="Times New Roman" w:cs="Times New Roman"/>
        </w:rPr>
        <w:t>– ОПОП- ППССЗ</w:t>
      </w:r>
      <w:r w:rsidR="00055B0A" w:rsidRPr="00F050C1">
        <w:rPr>
          <w:rFonts w:ascii="Times New Roman" w:hAnsi="Times New Roman" w:cs="Times New Roman"/>
        </w:rPr>
        <w:t>) разработана на основе федерального государственного образовательного стандарта среднего профессионального образования (ФГОС СПО), а также тр</w:t>
      </w:r>
      <w:r w:rsidR="00055B0A" w:rsidRPr="00F050C1">
        <w:rPr>
          <w:rFonts w:ascii="Times New Roman" w:hAnsi="Times New Roman" w:cs="Times New Roman"/>
        </w:rPr>
        <w:t>е</w:t>
      </w:r>
      <w:r w:rsidR="00055B0A" w:rsidRPr="00F050C1">
        <w:rPr>
          <w:rFonts w:ascii="Times New Roman" w:hAnsi="Times New Roman" w:cs="Times New Roman"/>
        </w:rPr>
        <w:t xml:space="preserve">бований работодателей </w:t>
      </w:r>
      <w:r w:rsidR="00AE6A70" w:rsidRPr="00F050C1">
        <w:rPr>
          <w:rFonts w:ascii="Times New Roman" w:hAnsi="Times New Roman" w:cs="Times New Roman"/>
        </w:rPr>
        <w:t>г. Пятигорска</w:t>
      </w:r>
      <w:r w:rsidR="00055B0A" w:rsidRPr="00F050C1">
        <w:rPr>
          <w:rFonts w:ascii="Times New Roman" w:hAnsi="Times New Roman" w:cs="Times New Roman"/>
        </w:rPr>
        <w:t xml:space="preserve">. </w:t>
      </w:r>
      <w:r w:rsidR="00707285" w:rsidRPr="00F050C1">
        <w:rPr>
          <w:rFonts w:ascii="Times New Roman" w:hAnsi="Times New Roman" w:cs="Times New Roman"/>
        </w:rPr>
        <w:t xml:space="preserve">ОПОП- ППССЗ </w:t>
      </w:r>
      <w:r w:rsidR="00055B0A" w:rsidRPr="00F050C1">
        <w:rPr>
          <w:rFonts w:ascii="Times New Roman" w:hAnsi="Times New Roman" w:cs="Times New Roman"/>
        </w:rPr>
        <w:t xml:space="preserve">определяет объем и содержание среднего профессионального образования по специальности </w:t>
      </w:r>
      <w:r w:rsidR="006F2B98" w:rsidRPr="00F050C1">
        <w:rPr>
          <w:rFonts w:ascii="Times New Roman" w:hAnsi="Times New Roman" w:cs="Times New Roman"/>
        </w:rPr>
        <w:t>43.02.10 Туризм</w:t>
      </w:r>
      <w:r w:rsidR="00055B0A" w:rsidRPr="00F050C1">
        <w:rPr>
          <w:rFonts w:ascii="Times New Roman" w:hAnsi="Times New Roman" w:cs="Times New Roman"/>
        </w:rPr>
        <w:t>, планируемые результаты о</w:t>
      </w:r>
      <w:r w:rsidR="00055B0A" w:rsidRPr="00F050C1">
        <w:rPr>
          <w:rFonts w:ascii="Times New Roman" w:hAnsi="Times New Roman" w:cs="Times New Roman"/>
        </w:rPr>
        <w:t>с</w:t>
      </w:r>
      <w:r w:rsidR="00055B0A" w:rsidRPr="00F050C1">
        <w:rPr>
          <w:rFonts w:ascii="Times New Roman" w:hAnsi="Times New Roman" w:cs="Times New Roman"/>
        </w:rPr>
        <w:t xml:space="preserve">воения образовательной программы, условия образовательной деятельности. Образовательная программа, реализуемая на базе основного общего образования, разработана </w:t>
      </w:r>
      <w:r w:rsidR="00AE6A70" w:rsidRPr="00F050C1">
        <w:rPr>
          <w:rFonts w:ascii="Times New Roman" w:hAnsi="Times New Roman" w:cs="Times New Roman"/>
        </w:rPr>
        <w:t>техникумом</w:t>
      </w:r>
      <w:r w:rsidR="00055B0A" w:rsidRPr="00F050C1">
        <w:rPr>
          <w:rFonts w:ascii="Times New Roman" w:hAnsi="Times New Roman" w:cs="Times New Roman"/>
        </w:rPr>
        <w:t xml:space="preserve"> на осн</w:t>
      </w:r>
      <w:r w:rsidR="00055B0A" w:rsidRPr="00F050C1">
        <w:rPr>
          <w:rFonts w:ascii="Times New Roman" w:hAnsi="Times New Roman" w:cs="Times New Roman"/>
        </w:rPr>
        <w:t>о</w:t>
      </w:r>
      <w:r w:rsidR="00055B0A" w:rsidRPr="00F050C1">
        <w:rPr>
          <w:rFonts w:ascii="Times New Roman" w:hAnsi="Times New Roman" w:cs="Times New Roman"/>
        </w:rPr>
        <w:t>ве требований федерального государственного образовательного стандарта среднего общего обр</w:t>
      </w:r>
      <w:r w:rsidR="00055B0A" w:rsidRPr="00F050C1">
        <w:rPr>
          <w:rFonts w:ascii="Times New Roman" w:hAnsi="Times New Roman" w:cs="Times New Roman"/>
        </w:rPr>
        <w:t>а</w:t>
      </w:r>
      <w:r w:rsidR="00055B0A" w:rsidRPr="00F050C1">
        <w:rPr>
          <w:rFonts w:ascii="Times New Roman" w:hAnsi="Times New Roman" w:cs="Times New Roman"/>
        </w:rPr>
        <w:t xml:space="preserve">зования и ФГОС СПО с учетом получаемой специальности. </w:t>
      </w:r>
    </w:p>
    <w:p w:rsidR="00AE6A70" w:rsidRPr="00F050C1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Style w:val="fontstyle01"/>
          <w:sz w:val="22"/>
          <w:szCs w:val="22"/>
        </w:rPr>
        <w:t>1.2.</w:t>
      </w:r>
      <w:r w:rsidR="00AE6A70" w:rsidRPr="00F050C1">
        <w:rPr>
          <w:rFonts w:ascii="Times New Roman" w:hAnsi="Times New Roman" w:cs="Times New Roman"/>
        </w:rPr>
        <w:t xml:space="preserve"> </w:t>
      </w:r>
      <w:r w:rsidR="00AE6A70" w:rsidRPr="00F050C1">
        <w:rPr>
          <w:rFonts w:ascii="Times New Roman" w:hAnsi="Times New Roman" w:cs="Times New Roman"/>
          <w:b/>
        </w:rPr>
        <w:t xml:space="preserve">Нормативные основания для разработки </w:t>
      </w:r>
      <w:r w:rsidR="00707285" w:rsidRPr="00F050C1">
        <w:rPr>
          <w:rFonts w:ascii="Times New Roman" w:hAnsi="Times New Roman" w:cs="Times New Roman"/>
          <w:b/>
        </w:rPr>
        <w:t>ОПОП- ППССЗ</w:t>
      </w:r>
      <w:r w:rsidR="00AE6A70" w:rsidRPr="00F050C1">
        <w:rPr>
          <w:rFonts w:ascii="Times New Roman" w:hAnsi="Times New Roman" w:cs="Times New Roman"/>
          <w:b/>
        </w:rPr>
        <w:t>: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 − Федеральный закон от 29 декабря 2012 г. №273-ФЗ «Об образовании в Российской Ф</w:t>
      </w:r>
      <w:r w:rsidRPr="00F050C1">
        <w:rPr>
          <w:rFonts w:ascii="Times New Roman" w:hAnsi="Times New Roman" w:cs="Times New Roman"/>
        </w:rPr>
        <w:t>е</w:t>
      </w:r>
      <w:r w:rsidRPr="00F050C1">
        <w:rPr>
          <w:rFonts w:ascii="Times New Roman" w:hAnsi="Times New Roman" w:cs="Times New Roman"/>
        </w:rPr>
        <w:t>дерации»;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 − Приказ Минобрнауки России от </w:t>
      </w:r>
      <w:r w:rsidR="004514A8" w:rsidRPr="00F050C1">
        <w:rPr>
          <w:rFonts w:ascii="Times New Roman" w:hAnsi="Times New Roman" w:cs="Times New Roman"/>
        </w:rPr>
        <w:t>28.07.2014</w:t>
      </w:r>
      <w:r w:rsidRPr="00F050C1">
        <w:rPr>
          <w:rFonts w:ascii="Times New Roman" w:hAnsi="Times New Roman" w:cs="Times New Roman"/>
        </w:rPr>
        <w:t xml:space="preserve">г. № </w:t>
      </w:r>
      <w:r w:rsidR="006F2B98" w:rsidRPr="00F050C1">
        <w:rPr>
          <w:rFonts w:ascii="Times New Roman" w:hAnsi="Times New Roman" w:cs="Times New Roman"/>
        </w:rPr>
        <w:t>474 «</w:t>
      </w:r>
      <w:r w:rsidRPr="00F050C1">
        <w:rPr>
          <w:rFonts w:ascii="Times New Roman" w:hAnsi="Times New Roman" w:cs="Times New Roman"/>
        </w:rPr>
        <w:t>Об утверждении федерального г</w:t>
      </w:r>
      <w:r w:rsidRPr="00F050C1">
        <w:rPr>
          <w:rFonts w:ascii="Times New Roman" w:hAnsi="Times New Roman" w:cs="Times New Roman"/>
        </w:rPr>
        <w:t>о</w:t>
      </w:r>
      <w:r w:rsidRPr="00F050C1">
        <w:rPr>
          <w:rFonts w:ascii="Times New Roman" w:hAnsi="Times New Roman" w:cs="Times New Roman"/>
        </w:rPr>
        <w:t>сударственного образовательного стандарта среднего профессионального образования по спец</w:t>
      </w:r>
      <w:r w:rsidRPr="00F050C1">
        <w:rPr>
          <w:rFonts w:ascii="Times New Roman" w:hAnsi="Times New Roman" w:cs="Times New Roman"/>
        </w:rPr>
        <w:t>и</w:t>
      </w:r>
      <w:r w:rsidRPr="00F050C1">
        <w:rPr>
          <w:rFonts w:ascii="Times New Roman" w:hAnsi="Times New Roman" w:cs="Times New Roman"/>
        </w:rPr>
        <w:t xml:space="preserve">альности </w:t>
      </w:r>
      <w:r w:rsidR="006F2B98" w:rsidRPr="00F050C1">
        <w:rPr>
          <w:rFonts w:ascii="Times New Roman" w:hAnsi="Times New Roman" w:cs="Times New Roman"/>
        </w:rPr>
        <w:t xml:space="preserve">43.02.10 Туризм» </w:t>
      </w:r>
      <w:r w:rsidRPr="00F050C1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6F2B98" w:rsidRPr="00F050C1">
        <w:rPr>
          <w:rFonts w:ascii="Times New Roman" w:hAnsi="Times New Roman" w:cs="Times New Roman"/>
        </w:rPr>
        <w:t>19.06.</w:t>
      </w:r>
      <w:r w:rsidR="004514A8" w:rsidRPr="00F050C1">
        <w:rPr>
          <w:rFonts w:ascii="Times New Roman" w:hAnsi="Times New Roman" w:cs="Times New Roman"/>
        </w:rPr>
        <w:t>2014</w:t>
      </w:r>
      <w:r w:rsidRPr="00F050C1">
        <w:rPr>
          <w:rFonts w:ascii="Times New Roman" w:hAnsi="Times New Roman" w:cs="Times New Roman"/>
        </w:rPr>
        <w:t xml:space="preserve">г., регистрационный № </w:t>
      </w:r>
      <w:r w:rsidR="006F2B98" w:rsidRPr="00F050C1">
        <w:rPr>
          <w:rFonts w:ascii="Times New Roman" w:hAnsi="Times New Roman" w:cs="Times New Roman"/>
        </w:rPr>
        <w:t>32806</w:t>
      </w:r>
      <w:r w:rsidRPr="00F050C1">
        <w:rPr>
          <w:rFonts w:ascii="Times New Roman" w:hAnsi="Times New Roman" w:cs="Times New Roman"/>
        </w:rPr>
        <w:t xml:space="preserve">);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− Приказ Минобрнауки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Приказ Минобрнауки России от 14 июня 2013 г. № 464 «Об утверждении Порядка орг</w:t>
      </w:r>
      <w:r w:rsidRPr="00F050C1">
        <w:rPr>
          <w:rFonts w:ascii="Times New Roman" w:hAnsi="Times New Roman" w:cs="Times New Roman"/>
        </w:rPr>
        <w:t>а</w:t>
      </w:r>
      <w:r w:rsidRPr="00F050C1">
        <w:rPr>
          <w:rFonts w:ascii="Times New Roman" w:hAnsi="Times New Roman" w:cs="Times New Roman"/>
        </w:rPr>
        <w:t>низации и осуществления образовательной деятельности по образовательным программам средн</w:t>
      </w:r>
      <w:r w:rsidRPr="00F050C1">
        <w:rPr>
          <w:rFonts w:ascii="Times New Roman" w:hAnsi="Times New Roman" w:cs="Times New Roman"/>
        </w:rPr>
        <w:t>е</w:t>
      </w:r>
      <w:r w:rsidRPr="00F050C1">
        <w:rPr>
          <w:rFonts w:ascii="Times New Roman" w:hAnsi="Times New Roman" w:cs="Times New Roman"/>
        </w:rPr>
        <w:t>го профессионального образования» (зарегистрирован Министерством юстиции Российской Ф</w:t>
      </w:r>
      <w:r w:rsidRPr="00F050C1">
        <w:rPr>
          <w:rFonts w:ascii="Times New Roman" w:hAnsi="Times New Roman" w:cs="Times New Roman"/>
        </w:rPr>
        <w:t>е</w:t>
      </w:r>
      <w:r w:rsidRPr="00F050C1">
        <w:rPr>
          <w:rFonts w:ascii="Times New Roman" w:hAnsi="Times New Roman" w:cs="Times New Roman"/>
        </w:rPr>
        <w:t>дерации 30 июля 2013 г., регистрационный № 29200) (далее – Порядок организации образовател</w:t>
      </w:r>
      <w:r w:rsidRPr="00F050C1">
        <w:rPr>
          <w:rFonts w:ascii="Times New Roman" w:hAnsi="Times New Roman" w:cs="Times New Roman"/>
        </w:rPr>
        <w:t>ь</w:t>
      </w:r>
      <w:r w:rsidRPr="00F050C1">
        <w:rPr>
          <w:rFonts w:ascii="Times New Roman" w:hAnsi="Times New Roman" w:cs="Times New Roman"/>
        </w:rPr>
        <w:t xml:space="preserve">ной деятельности);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Приказ Минобрнауки России от 16 августа 2013 г. № 968 «Об утверждении Порядка пр</w:t>
      </w:r>
      <w:r w:rsidRPr="00F050C1">
        <w:rPr>
          <w:rFonts w:ascii="Times New Roman" w:hAnsi="Times New Roman" w:cs="Times New Roman"/>
        </w:rPr>
        <w:t>о</w:t>
      </w:r>
      <w:r w:rsidRPr="00F050C1">
        <w:rPr>
          <w:rFonts w:ascii="Times New Roman" w:hAnsi="Times New Roman" w:cs="Times New Roman"/>
        </w:rPr>
        <w:t>ведения государственной итоговой аттестации по образовательным программам среднего профе</w:t>
      </w:r>
      <w:r w:rsidRPr="00F050C1">
        <w:rPr>
          <w:rFonts w:ascii="Times New Roman" w:hAnsi="Times New Roman" w:cs="Times New Roman"/>
        </w:rPr>
        <w:t>с</w:t>
      </w:r>
      <w:r w:rsidRPr="00F050C1">
        <w:rPr>
          <w:rFonts w:ascii="Times New Roman" w:hAnsi="Times New Roman" w:cs="Times New Roman"/>
        </w:rPr>
        <w:t xml:space="preserve">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AE6A70" w:rsidRPr="00F050C1" w:rsidRDefault="00AE6A70" w:rsidP="007369A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</w:t>
      </w:r>
      <w:r w:rsidR="007369AB" w:rsidRPr="00F050C1">
        <w:rPr>
          <w:rFonts w:ascii="Times New Roman" w:hAnsi="Times New Roman" w:cs="Times New Roman"/>
        </w:rPr>
        <w:t>13 г., регистрационный № 28785);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Приказ Минобрнауки России от 30 августа 2013 г. № 1015 «Об утверждении порядка о</w:t>
      </w:r>
      <w:r w:rsidRPr="00F050C1">
        <w:rPr>
          <w:rFonts w:ascii="Times New Roman" w:hAnsi="Times New Roman" w:cs="Times New Roman"/>
        </w:rPr>
        <w:t>р</w:t>
      </w:r>
      <w:r w:rsidRPr="00F050C1">
        <w:rPr>
          <w:rFonts w:ascii="Times New Roman" w:hAnsi="Times New Roman" w:cs="Times New Roman"/>
        </w:rPr>
        <w:t xml:space="preserve">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1 октября 2013 г. № 30067);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Приказ Министерства образования и науки Российской Федерации от 17 мая 2012 г. № 413 «Об утверждении федерального государственного образовательного стан</w:t>
      </w:r>
      <w:r w:rsidR="007369AB" w:rsidRPr="00F050C1">
        <w:rPr>
          <w:rFonts w:ascii="Times New Roman" w:hAnsi="Times New Roman" w:cs="Times New Roman"/>
        </w:rPr>
        <w:t xml:space="preserve">дарта </w:t>
      </w:r>
      <w:r w:rsidRPr="00F050C1">
        <w:rPr>
          <w:rFonts w:ascii="Times New Roman" w:hAnsi="Times New Roman" w:cs="Times New Roman"/>
        </w:rPr>
        <w:t xml:space="preserve"> среднего о</w:t>
      </w:r>
      <w:r w:rsidRPr="00F050C1">
        <w:rPr>
          <w:rFonts w:ascii="Times New Roman" w:hAnsi="Times New Roman" w:cs="Times New Roman"/>
        </w:rPr>
        <w:t>б</w:t>
      </w:r>
      <w:r w:rsidRPr="00F050C1">
        <w:rPr>
          <w:rFonts w:ascii="Times New Roman" w:hAnsi="Times New Roman" w:cs="Times New Roman"/>
        </w:rPr>
        <w:t>щего образования (зарегистрирован в Минюсте России 07 июня 2012 года № 24480);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 − Инструкции об организации обучения граждан Российской Федерации начальным зн</w:t>
      </w:r>
      <w:r w:rsidRPr="00F050C1">
        <w:rPr>
          <w:rFonts w:ascii="Times New Roman" w:hAnsi="Times New Roman" w:cs="Times New Roman"/>
        </w:rPr>
        <w:t>а</w:t>
      </w:r>
      <w:r w:rsidRPr="00F050C1">
        <w:rPr>
          <w:rFonts w:ascii="Times New Roman" w:hAnsi="Times New Roman" w:cs="Times New Roman"/>
        </w:rPr>
        <w:t>ниям в области обороны и их подготовки по основам военной службы в образовательных учре</w:t>
      </w:r>
      <w:r w:rsidRPr="00F050C1">
        <w:rPr>
          <w:rFonts w:ascii="Times New Roman" w:hAnsi="Times New Roman" w:cs="Times New Roman"/>
        </w:rPr>
        <w:t>ж</w:t>
      </w:r>
      <w:r w:rsidRPr="00F050C1">
        <w:rPr>
          <w:rFonts w:ascii="Times New Roman" w:hAnsi="Times New Roman" w:cs="Times New Roman"/>
        </w:rPr>
        <w:t>дениях среднего (полного) общего образования, образовательных учреждениях начального пр</w:t>
      </w:r>
      <w:r w:rsidRPr="00F050C1">
        <w:rPr>
          <w:rFonts w:ascii="Times New Roman" w:hAnsi="Times New Roman" w:cs="Times New Roman"/>
        </w:rPr>
        <w:t>о</w:t>
      </w:r>
      <w:r w:rsidRPr="00F050C1">
        <w:rPr>
          <w:rFonts w:ascii="Times New Roman" w:hAnsi="Times New Roman" w:cs="Times New Roman"/>
        </w:rPr>
        <w:t>фессионального и среднего профессионального образования и учебных пунктах, утвержденной приказом Министра обороны Российской Федерации и Министерства образования и науки Ро</w:t>
      </w:r>
      <w:r w:rsidRPr="00F050C1">
        <w:rPr>
          <w:rFonts w:ascii="Times New Roman" w:hAnsi="Times New Roman" w:cs="Times New Roman"/>
        </w:rPr>
        <w:t>с</w:t>
      </w:r>
      <w:r w:rsidRPr="00F050C1">
        <w:rPr>
          <w:rFonts w:ascii="Times New Roman" w:hAnsi="Times New Roman" w:cs="Times New Roman"/>
        </w:rPr>
        <w:t>сийской Федерации от 24 февраля 2010 г. № 96/134, зарегистрированного в Минюсте РФ 12 апр</w:t>
      </w:r>
      <w:r w:rsidRPr="00F050C1">
        <w:rPr>
          <w:rFonts w:ascii="Times New Roman" w:hAnsi="Times New Roman" w:cs="Times New Roman"/>
        </w:rPr>
        <w:t>е</w:t>
      </w:r>
      <w:r w:rsidRPr="00F050C1">
        <w:rPr>
          <w:rFonts w:ascii="Times New Roman" w:hAnsi="Times New Roman" w:cs="Times New Roman"/>
        </w:rPr>
        <w:t xml:space="preserve">ля 2010 № 16866;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− выписки из протокола заседания Правительства Ставропольского края от 20 января 2016 г. № 1 «По вопросу: О реализации в Ставропольском крае Стратегии развития системы подготовки </w:t>
      </w:r>
      <w:r w:rsidRPr="00F050C1">
        <w:rPr>
          <w:rFonts w:ascii="Times New Roman" w:hAnsi="Times New Roman" w:cs="Times New Roman"/>
        </w:rPr>
        <w:lastRenderedPageBreak/>
        <w:t xml:space="preserve">рабочих кадров и формирования прикладных квалификаций в Российской Федерации на период до 2020 года».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F050C1">
        <w:rPr>
          <w:rFonts w:ascii="Times New Roman" w:hAnsi="Times New Roman" w:cs="Times New Roman"/>
          <w:b/>
        </w:rPr>
        <w:t xml:space="preserve">1.3. Методические материалы, используемые при разработке </w:t>
      </w:r>
      <w:r w:rsidR="00707285" w:rsidRPr="00F050C1">
        <w:rPr>
          <w:rFonts w:ascii="Times New Roman" w:hAnsi="Times New Roman" w:cs="Times New Roman"/>
          <w:b/>
        </w:rPr>
        <w:t>ОПОП- ППССЗ</w:t>
      </w:r>
      <w:r w:rsidRPr="00F050C1">
        <w:rPr>
          <w:rFonts w:ascii="Times New Roman" w:hAnsi="Times New Roman" w:cs="Times New Roman"/>
          <w:b/>
        </w:rPr>
        <w:t xml:space="preserve">: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Разъяснения по формированию учебного плана основной профессиональной образов</w:t>
      </w:r>
      <w:r w:rsidRPr="00F050C1">
        <w:rPr>
          <w:rFonts w:ascii="Times New Roman" w:hAnsi="Times New Roman" w:cs="Times New Roman"/>
        </w:rPr>
        <w:t>а</w:t>
      </w:r>
      <w:r w:rsidRPr="00F050C1">
        <w:rPr>
          <w:rFonts w:ascii="Times New Roman" w:hAnsi="Times New Roman" w:cs="Times New Roman"/>
        </w:rPr>
        <w:t>тельной программы начального профессионального и среднего профессионального образования (письмо департамента профессионального образования Министерства образования и науки России от 20 октября 2010 года № 12-696);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 − Разъяснения по формированию учебного плана основной профессиональной образов</w:t>
      </w:r>
      <w:r w:rsidRPr="00F050C1">
        <w:rPr>
          <w:rFonts w:ascii="Times New Roman" w:hAnsi="Times New Roman" w:cs="Times New Roman"/>
        </w:rPr>
        <w:t>а</w:t>
      </w:r>
      <w:r w:rsidRPr="00F050C1">
        <w:rPr>
          <w:rFonts w:ascii="Times New Roman" w:hAnsi="Times New Roman" w:cs="Times New Roman"/>
        </w:rPr>
        <w:t xml:space="preserve">тельной программы начального профессионального образования и среднего профессионального образования [Электронный ресурс]: Сайт ФГАУ «Федеральный институт развития образования» / Нормативно-методическое сопровождение введения ФГОС - Режим доступа: http://www.firo.ru/?page_id=774 - Загл. с экрана;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Рекомендации по организации получения среднего общего образования в пределах о</w:t>
      </w:r>
      <w:r w:rsidRPr="00F050C1">
        <w:rPr>
          <w:rFonts w:ascii="Times New Roman" w:hAnsi="Times New Roman" w:cs="Times New Roman"/>
        </w:rPr>
        <w:t>с</w:t>
      </w:r>
      <w:r w:rsidRPr="00F050C1">
        <w:rPr>
          <w:rFonts w:ascii="Times New Roman" w:hAnsi="Times New Roman" w:cs="Times New Roman"/>
        </w:rPr>
        <w:t>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</w:t>
      </w:r>
      <w:r w:rsidRPr="00F050C1">
        <w:rPr>
          <w:rFonts w:ascii="Times New Roman" w:hAnsi="Times New Roman" w:cs="Times New Roman"/>
        </w:rPr>
        <w:t>н</w:t>
      </w:r>
      <w:r w:rsidRPr="00F050C1">
        <w:rPr>
          <w:rFonts w:ascii="Times New Roman" w:hAnsi="Times New Roman" w:cs="Times New Roman"/>
        </w:rPr>
        <w:t>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</w:t>
      </w:r>
      <w:r w:rsidRPr="00F050C1">
        <w:rPr>
          <w:rFonts w:ascii="Times New Roman" w:hAnsi="Times New Roman" w:cs="Times New Roman"/>
        </w:rPr>
        <w:t>и</w:t>
      </w:r>
      <w:r w:rsidRPr="00F050C1">
        <w:rPr>
          <w:rFonts w:ascii="Times New Roman" w:hAnsi="Times New Roman" w:cs="Times New Roman"/>
        </w:rPr>
        <w:t xml:space="preserve">нобрнауки России от 17.03.2015 г. исх. № 06-259);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Методические рекомендации по разработке основных профессиональных образовател</w:t>
      </w:r>
      <w:r w:rsidRPr="00F050C1">
        <w:rPr>
          <w:rFonts w:ascii="Times New Roman" w:hAnsi="Times New Roman" w:cs="Times New Roman"/>
        </w:rPr>
        <w:t>ь</w:t>
      </w:r>
      <w:r w:rsidRPr="00F050C1">
        <w:rPr>
          <w:rFonts w:ascii="Times New Roman" w:hAnsi="Times New Roman" w:cs="Times New Roman"/>
        </w:rPr>
        <w:t>ных программ и дополнительных профессиональных программ с учетом соответствующих пр</w:t>
      </w:r>
      <w:r w:rsidRPr="00F050C1">
        <w:rPr>
          <w:rFonts w:ascii="Times New Roman" w:hAnsi="Times New Roman" w:cs="Times New Roman"/>
        </w:rPr>
        <w:t>о</w:t>
      </w:r>
      <w:r w:rsidRPr="00F050C1">
        <w:rPr>
          <w:rFonts w:ascii="Times New Roman" w:hAnsi="Times New Roman" w:cs="Times New Roman"/>
        </w:rPr>
        <w:t xml:space="preserve">фессиональных стандартов (утверждены Министром образования и науки Российской Федерации 22.01.2015 г. № ДЛ-1/05вн); </w:t>
      </w:r>
    </w:p>
    <w:p w:rsidR="00AE6A70" w:rsidRPr="00F050C1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− Письмо департамента государственной политики в сфере подготовки рабочих кадров и ДПО Минобрнауки России от 01 апреля 2016 года № 06-307, посвященного повышению финанс</w:t>
      </w:r>
      <w:r w:rsidRPr="00F050C1">
        <w:rPr>
          <w:rFonts w:ascii="Times New Roman" w:hAnsi="Times New Roman" w:cs="Times New Roman"/>
        </w:rPr>
        <w:t>о</w:t>
      </w:r>
      <w:r w:rsidRPr="00F050C1">
        <w:rPr>
          <w:rFonts w:ascii="Times New Roman" w:hAnsi="Times New Roman" w:cs="Times New Roman"/>
        </w:rPr>
        <w:t>вой грамотности населения.</w:t>
      </w:r>
    </w:p>
    <w:p w:rsidR="00A148E7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  <w:b/>
        </w:rPr>
        <w:t xml:space="preserve">1.4. Перечень сокращений, используемых в тексте </w:t>
      </w:r>
      <w:r w:rsidR="00707285" w:rsidRPr="00F050C1">
        <w:rPr>
          <w:rFonts w:ascii="Times New Roman" w:hAnsi="Times New Roman" w:cs="Times New Roman"/>
          <w:b/>
        </w:rPr>
        <w:t>ОПОП- ППССЗ</w:t>
      </w:r>
      <w:r w:rsidRPr="00F050C1">
        <w:rPr>
          <w:rFonts w:ascii="Times New Roman" w:hAnsi="Times New Roman" w:cs="Times New Roman"/>
          <w:b/>
        </w:rPr>
        <w:t>:</w:t>
      </w:r>
    </w:p>
    <w:p w:rsidR="00A56A79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 ФГОС СПО – Федеральный государственный образовательный стандарт среднего профе</w:t>
      </w:r>
      <w:r w:rsidRPr="00F050C1">
        <w:rPr>
          <w:rFonts w:ascii="Times New Roman" w:hAnsi="Times New Roman" w:cs="Times New Roman"/>
        </w:rPr>
        <w:t>с</w:t>
      </w:r>
      <w:r w:rsidRPr="00F050C1">
        <w:rPr>
          <w:rFonts w:ascii="Times New Roman" w:hAnsi="Times New Roman" w:cs="Times New Roman"/>
        </w:rPr>
        <w:t xml:space="preserve">сионального образования; </w:t>
      </w:r>
    </w:p>
    <w:p w:rsidR="00A56A79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УД – учебн</w:t>
      </w:r>
      <w:r w:rsidR="00A56A79" w:rsidRPr="00F050C1">
        <w:rPr>
          <w:rFonts w:ascii="Times New Roman" w:hAnsi="Times New Roman" w:cs="Times New Roman"/>
        </w:rPr>
        <w:t xml:space="preserve">ая дисциплина </w:t>
      </w:r>
    </w:p>
    <w:p w:rsidR="00A56A79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 МДК – междисциплинарный курс </w:t>
      </w:r>
    </w:p>
    <w:p w:rsidR="00A56A79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ПМ – профессиональный модуль </w:t>
      </w:r>
    </w:p>
    <w:p w:rsidR="00A56A79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УП – учебная практика </w:t>
      </w:r>
    </w:p>
    <w:p w:rsidR="00A56A79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 xml:space="preserve">ПП – производственная практика </w:t>
      </w:r>
    </w:p>
    <w:p w:rsidR="00A56A79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– общие компетенции;</w:t>
      </w:r>
    </w:p>
    <w:p w:rsidR="00AE6A70" w:rsidRPr="00F050C1" w:rsidRDefault="002C07F4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  <w:r w:rsidRPr="00F050C1">
        <w:rPr>
          <w:rFonts w:ascii="Times New Roman" w:hAnsi="Times New Roman" w:cs="Times New Roman"/>
        </w:rPr>
        <w:t xml:space="preserve"> ПК – профессиональные компетенции.</w:t>
      </w:r>
    </w:p>
    <w:p w:rsidR="00A56A79" w:rsidRPr="00F050C1" w:rsidRDefault="00A56A79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4604DD" w:rsidRPr="00F050C1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F050C1">
        <w:rPr>
          <w:rStyle w:val="fontstyle01"/>
          <w:sz w:val="22"/>
          <w:szCs w:val="22"/>
        </w:rPr>
        <w:t>2</w:t>
      </w:r>
      <w:r w:rsidR="00A56A79" w:rsidRPr="00F050C1">
        <w:rPr>
          <w:rStyle w:val="fontstyle01"/>
          <w:sz w:val="22"/>
          <w:szCs w:val="22"/>
        </w:rPr>
        <w:t>.</w:t>
      </w:r>
      <w:r w:rsidR="006744B4" w:rsidRPr="00F050C1">
        <w:rPr>
          <w:rStyle w:val="fontstyle01"/>
          <w:sz w:val="22"/>
          <w:szCs w:val="22"/>
        </w:rPr>
        <w:t xml:space="preserve"> Общая характеристика основной образовательной программы по</w:t>
      </w:r>
      <w:r w:rsidR="006744B4" w:rsidRPr="00F050C1">
        <w:rPr>
          <w:rFonts w:ascii="Times New Roman" w:hAnsi="Times New Roman" w:cs="Times New Roman"/>
          <w:b/>
          <w:bCs/>
          <w:color w:val="000000"/>
        </w:rPr>
        <w:br/>
      </w:r>
      <w:r w:rsidR="006744B4" w:rsidRPr="00F050C1">
        <w:rPr>
          <w:rStyle w:val="fontstyle01"/>
          <w:sz w:val="22"/>
          <w:szCs w:val="22"/>
        </w:rPr>
        <w:t xml:space="preserve">специальности </w:t>
      </w:r>
      <w:r w:rsidR="006F2B98" w:rsidRPr="00F050C1">
        <w:rPr>
          <w:rFonts w:ascii="Times New Roman" w:hAnsi="Times New Roman" w:cs="Times New Roman"/>
          <w:b/>
        </w:rPr>
        <w:t>43.02.10 Туризм</w:t>
      </w:r>
      <w:r w:rsidR="004604DD" w:rsidRPr="00F050C1">
        <w:rPr>
          <w:rStyle w:val="fontstyle01"/>
          <w:sz w:val="22"/>
          <w:szCs w:val="22"/>
        </w:rPr>
        <w:t>.</w:t>
      </w:r>
    </w:p>
    <w:p w:rsidR="00714FE6" w:rsidRPr="00F050C1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F050C1">
        <w:rPr>
          <w:rStyle w:val="fontstyle01"/>
          <w:sz w:val="22"/>
          <w:szCs w:val="22"/>
        </w:rPr>
        <w:t>2.</w:t>
      </w:r>
      <w:r w:rsidR="002C07F4" w:rsidRPr="00F050C1">
        <w:rPr>
          <w:rStyle w:val="fontstyle01"/>
          <w:sz w:val="22"/>
          <w:szCs w:val="22"/>
        </w:rPr>
        <w:t>1</w:t>
      </w:r>
      <w:r w:rsidRPr="00F050C1">
        <w:rPr>
          <w:rStyle w:val="fontstyle01"/>
          <w:sz w:val="22"/>
          <w:szCs w:val="22"/>
        </w:rPr>
        <w:t xml:space="preserve"> Срок освоения ППССЗ среднего профессионального образования по</w:t>
      </w:r>
      <w:r w:rsidRPr="00F050C1">
        <w:rPr>
          <w:rFonts w:ascii="Times New Roman" w:hAnsi="Times New Roman" w:cs="Times New Roman"/>
          <w:b/>
          <w:bCs/>
          <w:color w:val="000000"/>
        </w:rPr>
        <w:br/>
      </w:r>
      <w:r w:rsidRPr="00F050C1">
        <w:rPr>
          <w:rStyle w:val="fontstyle01"/>
          <w:sz w:val="22"/>
          <w:szCs w:val="22"/>
        </w:rPr>
        <w:t xml:space="preserve">специальности </w:t>
      </w:r>
      <w:r w:rsidR="006F2B98" w:rsidRPr="00F050C1">
        <w:rPr>
          <w:rFonts w:ascii="Times New Roman" w:hAnsi="Times New Roman" w:cs="Times New Roman"/>
          <w:b/>
        </w:rPr>
        <w:t>43.02.10 Туризм</w:t>
      </w:r>
      <w:r w:rsidR="0049483A" w:rsidRPr="00F050C1">
        <w:rPr>
          <w:rStyle w:val="fontstyle01"/>
          <w:sz w:val="22"/>
          <w:szCs w:val="22"/>
        </w:rPr>
        <w:t>.</w:t>
      </w:r>
    </w:p>
    <w:p w:rsidR="00714FE6" w:rsidRPr="00F050C1" w:rsidRDefault="006744B4" w:rsidP="00896842">
      <w:pPr>
        <w:spacing w:after="0"/>
        <w:ind w:firstLine="709"/>
        <w:contextualSpacing/>
        <w:jc w:val="both"/>
        <w:rPr>
          <w:rStyle w:val="fontstyle21"/>
          <w:b/>
          <w:bCs/>
          <w:sz w:val="22"/>
          <w:szCs w:val="22"/>
        </w:rPr>
      </w:pPr>
      <w:r w:rsidRPr="00F050C1">
        <w:rPr>
          <w:rStyle w:val="fontstyle21"/>
          <w:sz w:val="22"/>
          <w:szCs w:val="22"/>
        </w:rPr>
        <w:t>Нормативные сроки освоения ППССЗ среднего профессионального</w:t>
      </w:r>
      <w:r w:rsidR="0049483A" w:rsidRPr="00F050C1">
        <w:rPr>
          <w:rFonts w:ascii="Times New Roman" w:hAnsi="Times New Roman" w:cs="Times New Roman"/>
          <w:color w:val="000000"/>
        </w:rPr>
        <w:t xml:space="preserve"> </w:t>
      </w:r>
      <w:r w:rsidR="00714FE6" w:rsidRPr="00F050C1">
        <w:rPr>
          <w:rStyle w:val="fontstyle21"/>
          <w:sz w:val="22"/>
          <w:szCs w:val="22"/>
        </w:rPr>
        <w:t xml:space="preserve">образования по </w:t>
      </w:r>
      <w:r w:rsidRPr="00F050C1">
        <w:rPr>
          <w:rStyle w:val="fontstyle21"/>
          <w:sz w:val="22"/>
          <w:szCs w:val="22"/>
        </w:rPr>
        <w:t>спец</w:t>
      </w:r>
      <w:r w:rsidRPr="00F050C1">
        <w:rPr>
          <w:rStyle w:val="fontstyle21"/>
          <w:sz w:val="22"/>
          <w:szCs w:val="22"/>
        </w:rPr>
        <w:t>и</w:t>
      </w:r>
      <w:r w:rsidRPr="00F050C1">
        <w:rPr>
          <w:rStyle w:val="fontstyle21"/>
          <w:sz w:val="22"/>
          <w:szCs w:val="22"/>
        </w:rPr>
        <w:t xml:space="preserve">альности </w:t>
      </w:r>
      <w:r w:rsidR="006F2B98" w:rsidRPr="00F050C1">
        <w:rPr>
          <w:rFonts w:ascii="Times New Roman" w:hAnsi="Times New Roman" w:cs="Times New Roman"/>
        </w:rPr>
        <w:t>43.02.10 Туризм</w:t>
      </w:r>
      <w:r w:rsidR="006F2B98" w:rsidRPr="00F050C1">
        <w:rPr>
          <w:rStyle w:val="fontstyle21"/>
          <w:sz w:val="22"/>
          <w:szCs w:val="22"/>
        </w:rPr>
        <w:t xml:space="preserve"> </w:t>
      </w:r>
      <w:r w:rsidR="00714FE6" w:rsidRPr="00F050C1">
        <w:rPr>
          <w:rStyle w:val="fontstyle21"/>
          <w:sz w:val="22"/>
          <w:szCs w:val="22"/>
        </w:rPr>
        <w:t xml:space="preserve">базовой </w:t>
      </w:r>
      <w:r w:rsidRPr="00F050C1">
        <w:rPr>
          <w:rStyle w:val="fontstyle21"/>
          <w:sz w:val="22"/>
          <w:szCs w:val="22"/>
        </w:rPr>
        <w:t>подготовки в очной форме обучения и присваиваемая</w:t>
      </w:r>
      <w:r w:rsidR="0049483A" w:rsidRPr="00F050C1">
        <w:rPr>
          <w:rFonts w:ascii="Times New Roman" w:hAnsi="Times New Roman" w:cs="Times New Roman"/>
          <w:color w:val="000000"/>
        </w:rPr>
        <w:t xml:space="preserve"> </w:t>
      </w:r>
      <w:r w:rsidRPr="00F050C1">
        <w:rPr>
          <w:rStyle w:val="fontstyle21"/>
          <w:sz w:val="22"/>
          <w:szCs w:val="22"/>
        </w:rPr>
        <w:t>квалиф</w:t>
      </w:r>
      <w:r w:rsidRPr="00F050C1">
        <w:rPr>
          <w:rStyle w:val="fontstyle21"/>
          <w:sz w:val="22"/>
          <w:szCs w:val="22"/>
        </w:rPr>
        <w:t>и</w:t>
      </w:r>
      <w:r w:rsidRPr="00F050C1">
        <w:rPr>
          <w:rStyle w:val="fontstyle21"/>
          <w:sz w:val="22"/>
          <w:szCs w:val="22"/>
        </w:rPr>
        <w:t>кация приводятся в таблице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3260"/>
        <w:gridCol w:w="2835"/>
      </w:tblGrid>
      <w:tr w:rsidR="006744B4" w:rsidRPr="00F050C1" w:rsidTr="0049483A">
        <w:tc>
          <w:tcPr>
            <w:tcW w:w="3227" w:type="dxa"/>
            <w:hideMark/>
          </w:tcPr>
          <w:p w:rsidR="006744B4" w:rsidRPr="00F050C1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образования,</w:t>
            </w: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необходимый для приема</w:t>
            </w: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по ППССЗ</w:t>
            </w:r>
          </w:p>
        </w:tc>
        <w:tc>
          <w:tcPr>
            <w:tcW w:w="3260" w:type="dxa"/>
            <w:hideMark/>
          </w:tcPr>
          <w:p w:rsidR="006744B4" w:rsidRPr="00F050C1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квалификации</w:t>
            </w: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базовой подготовки</w:t>
            </w:r>
          </w:p>
        </w:tc>
        <w:tc>
          <w:tcPr>
            <w:tcW w:w="2835" w:type="dxa"/>
            <w:hideMark/>
          </w:tcPr>
          <w:p w:rsidR="006744B4" w:rsidRPr="00F050C1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получения СПО по</w:t>
            </w: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07285"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ППССЗ</w:t>
            </w: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очной форме</w:t>
            </w: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обучения</w:t>
            </w:r>
          </w:p>
        </w:tc>
      </w:tr>
      <w:tr w:rsidR="006744B4" w:rsidRPr="00F050C1" w:rsidTr="0049483A">
        <w:tc>
          <w:tcPr>
            <w:tcW w:w="3227" w:type="dxa"/>
            <w:hideMark/>
          </w:tcPr>
          <w:p w:rsidR="006744B4" w:rsidRPr="00F050C1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общее </w:t>
            </w:r>
            <w:r w:rsidR="006744B4"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260" w:type="dxa"/>
            <w:hideMark/>
          </w:tcPr>
          <w:p w:rsidR="006744B4" w:rsidRPr="00F050C1" w:rsidRDefault="006F2B98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туризму</w:t>
            </w:r>
          </w:p>
        </w:tc>
        <w:tc>
          <w:tcPr>
            <w:tcW w:w="2835" w:type="dxa"/>
            <w:hideMark/>
          </w:tcPr>
          <w:p w:rsidR="006744B4" w:rsidRPr="00F050C1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44B4" w:rsidRPr="00F05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10 месяцев</w:t>
            </w:r>
          </w:p>
        </w:tc>
      </w:tr>
    </w:tbl>
    <w:p w:rsidR="00714FE6" w:rsidRPr="00F050C1" w:rsidRDefault="00714FE6" w:rsidP="006744B4">
      <w:pPr>
        <w:spacing w:after="0" w:line="240" w:lineRule="auto"/>
        <w:rPr>
          <w:rStyle w:val="fontstyle21"/>
          <w:sz w:val="22"/>
          <w:szCs w:val="22"/>
        </w:rPr>
      </w:pPr>
    </w:p>
    <w:p w:rsidR="00A91FF9" w:rsidRPr="00F050C1" w:rsidRDefault="00FC5F86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Характеристика профессиональной деятельности выпускника ППССЗ</w:t>
      </w:r>
      <w:r w:rsidR="00A91FF9"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744B4"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СПО по специальности </w:t>
      </w:r>
      <w:r w:rsidR="006F2B98" w:rsidRPr="00F050C1">
        <w:rPr>
          <w:rFonts w:ascii="Times New Roman" w:hAnsi="Times New Roman" w:cs="Times New Roman"/>
          <w:b/>
        </w:rPr>
        <w:t>43.02.10 Туризм</w:t>
      </w:r>
      <w:r w:rsidR="00A91FF9" w:rsidRPr="00F050C1">
        <w:rPr>
          <w:rStyle w:val="fontstyle01"/>
          <w:sz w:val="22"/>
          <w:szCs w:val="22"/>
        </w:rPr>
        <w:t>.</w:t>
      </w:r>
    </w:p>
    <w:p w:rsidR="00A91FF9" w:rsidRPr="00F050C1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</w:t>
      </w:r>
      <w:r w:rsidR="006744B4"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.1. Область профессиональной деятельности</w:t>
      </w:r>
    </w:p>
    <w:p w:rsidR="004514A8" w:rsidRPr="00F050C1" w:rsidRDefault="006744B4" w:rsidP="004514A8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F050C1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Область профессиональной деятельности выпускников: </w:t>
      </w:r>
      <w:r w:rsidR="006F2B98" w:rsidRPr="00F050C1">
        <w:rPr>
          <w:rFonts w:ascii="Times New Roman" w:hAnsi="Times New Roman" w:cs="Times New Roman"/>
          <w:color w:val="000000"/>
        </w:rPr>
        <w:t>формирование, продвижение и реализация туристского продукта, организация комплексного туристского обслуживания.</w:t>
      </w:r>
    </w:p>
    <w:p w:rsidR="00A91FF9" w:rsidRPr="00F050C1" w:rsidRDefault="00A56A79" w:rsidP="004514A8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.2. Объекты профессиональной деятельности</w:t>
      </w:r>
    </w:p>
    <w:p w:rsidR="00A91FF9" w:rsidRPr="00F050C1" w:rsidRDefault="006744B4" w:rsidP="00A91FF9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0C1">
        <w:rPr>
          <w:rFonts w:ascii="Times New Roman" w:eastAsia="Times New Roman" w:hAnsi="Times New Roman" w:cs="Times New Roman"/>
          <w:color w:val="000000"/>
          <w:lang w:eastAsia="ru-RU"/>
        </w:rPr>
        <w:t>Объектами профессиональной деятельности выпускников являются:</w:t>
      </w:r>
    </w:p>
    <w:p w:rsidR="006F2B98" w:rsidRPr="00F050C1" w:rsidRDefault="006F2B98" w:rsidP="006F2B98">
      <w:pPr>
        <w:pStyle w:val="a4"/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050C1">
        <w:rPr>
          <w:rFonts w:ascii="Times New Roman" w:hAnsi="Times New Roman" w:cs="Times New Roman"/>
          <w:color w:val="000000"/>
        </w:rPr>
        <w:t>запросы потребителей туристских услуг;</w:t>
      </w:r>
    </w:p>
    <w:p w:rsidR="006F2B98" w:rsidRPr="00F050C1" w:rsidRDefault="006F2B98" w:rsidP="006F2B98">
      <w:pPr>
        <w:pStyle w:val="a4"/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050C1">
        <w:rPr>
          <w:rFonts w:ascii="Times New Roman" w:hAnsi="Times New Roman" w:cs="Times New Roman"/>
          <w:color w:val="000000"/>
        </w:rPr>
        <w:t>туристские продукты;</w:t>
      </w:r>
    </w:p>
    <w:p w:rsidR="006F2B98" w:rsidRPr="00F050C1" w:rsidRDefault="006F2B98" w:rsidP="006F2B98">
      <w:pPr>
        <w:pStyle w:val="a4"/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050C1">
        <w:rPr>
          <w:rFonts w:ascii="Times New Roman" w:hAnsi="Times New Roman" w:cs="Times New Roman"/>
          <w:color w:val="000000"/>
        </w:rPr>
        <w:t>туристские ресурсы - природные, исторические, социально-культурные и другие объекты тур</w:t>
      </w:r>
      <w:r w:rsidRPr="00F050C1">
        <w:rPr>
          <w:rFonts w:ascii="Times New Roman" w:hAnsi="Times New Roman" w:cs="Times New Roman"/>
          <w:color w:val="000000"/>
        </w:rPr>
        <w:t>и</w:t>
      </w:r>
      <w:r w:rsidRPr="00F050C1">
        <w:rPr>
          <w:rFonts w:ascii="Times New Roman" w:hAnsi="Times New Roman" w:cs="Times New Roman"/>
          <w:color w:val="000000"/>
        </w:rPr>
        <w:t>стского показа, познавательного, делового, лечебно-оздоровительного, физкультурно-спортивного назначения;</w:t>
      </w:r>
    </w:p>
    <w:p w:rsidR="006F2B98" w:rsidRPr="00F050C1" w:rsidRDefault="006F2B98" w:rsidP="006F2B98">
      <w:pPr>
        <w:pStyle w:val="a4"/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050C1">
        <w:rPr>
          <w:rFonts w:ascii="Times New Roman" w:hAnsi="Times New Roman" w:cs="Times New Roman"/>
          <w:color w:val="000000"/>
        </w:rPr>
        <w:t>услуги: гостиниц и иных средств размещения; общественного питания; средств развлечения; экскурсионные, транспортные; туроператорские;</w:t>
      </w:r>
    </w:p>
    <w:p w:rsidR="006F2B98" w:rsidRPr="00F050C1" w:rsidRDefault="006F2B98" w:rsidP="006F2B98">
      <w:pPr>
        <w:pStyle w:val="a4"/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050C1">
        <w:rPr>
          <w:rFonts w:ascii="Times New Roman" w:hAnsi="Times New Roman" w:cs="Times New Roman"/>
          <w:color w:val="000000"/>
        </w:rPr>
        <w:t>технологии формирования, продвижения и реализации туристского продукта;</w:t>
      </w:r>
    </w:p>
    <w:p w:rsidR="006F2B98" w:rsidRPr="00F050C1" w:rsidRDefault="006F2B98" w:rsidP="006F2B98">
      <w:pPr>
        <w:pStyle w:val="a4"/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050C1">
        <w:rPr>
          <w:rFonts w:ascii="Times New Roman" w:hAnsi="Times New Roman" w:cs="Times New Roman"/>
          <w:color w:val="000000"/>
        </w:rPr>
        <w:t>справочные материалы по туризму, географии, истории, архитектуре, религии, достопримеч</w:t>
      </w:r>
      <w:r w:rsidRPr="00F050C1">
        <w:rPr>
          <w:rFonts w:ascii="Times New Roman" w:hAnsi="Times New Roman" w:cs="Times New Roman"/>
          <w:color w:val="000000"/>
        </w:rPr>
        <w:t>а</w:t>
      </w:r>
      <w:r w:rsidRPr="00F050C1">
        <w:rPr>
          <w:rFonts w:ascii="Times New Roman" w:hAnsi="Times New Roman" w:cs="Times New Roman"/>
          <w:color w:val="000000"/>
        </w:rPr>
        <w:t>тельностям, социально-экономическому устройству стран, туристские каталоги;</w:t>
      </w:r>
    </w:p>
    <w:p w:rsidR="006F2B98" w:rsidRPr="00F050C1" w:rsidRDefault="006F2B98" w:rsidP="006F2B98">
      <w:pPr>
        <w:pStyle w:val="a4"/>
        <w:numPr>
          <w:ilvl w:val="0"/>
          <w:numId w:val="5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50C1">
        <w:rPr>
          <w:rFonts w:ascii="Times New Roman" w:hAnsi="Times New Roman" w:cs="Times New Roman"/>
          <w:color w:val="000000"/>
        </w:rPr>
        <w:t>первичные трудовые коллективы.</w:t>
      </w:r>
      <w:r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F2DDC" w:rsidRPr="00F050C1" w:rsidRDefault="00A56A79" w:rsidP="006F2B9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.3. Виды профессиональной деятельности</w:t>
      </w:r>
    </w:p>
    <w:p w:rsidR="006F2B98" w:rsidRPr="00F050C1" w:rsidRDefault="006F2B98" w:rsidP="00F050C1">
      <w:pPr>
        <w:pStyle w:val="a4"/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Предоставление турагентских услуг.</w:t>
      </w:r>
    </w:p>
    <w:p w:rsidR="006F2B98" w:rsidRPr="00F050C1" w:rsidRDefault="006F2B98" w:rsidP="00F050C1">
      <w:pPr>
        <w:pStyle w:val="a4"/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Предоставление услуг по сопровождению туристов.</w:t>
      </w:r>
    </w:p>
    <w:p w:rsidR="006F2B98" w:rsidRPr="00F050C1" w:rsidRDefault="006F2B98" w:rsidP="00F050C1">
      <w:pPr>
        <w:pStyle w:val="a4"/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Предоставление туроператорских услуг.</w:t>
      </w:r>
    </w:p>
    <w:p w:rsidR="00F050C1" w:rsidRPr="00F050C1" w:rsidRDefault="006F2B98" w:rsidP="00F050C1">
      <w:pPr>
        <w:pStyle w:val="a4"/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50C1">
        <w:rPr>
          <w:rFonts w:ascii="Times New Roman" w:hAnsi="Times New Roman" w:cs="Times New Roman"/>
        </w:rPr>
        <w:t>Управление функциональным подразделением организации.</w:t>
      </w:r>
      <w:r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050C1" w:rsidRPr="00F050C1" w:rsidRDefault="00F050C1" w:rsidP="006F2B9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F2DDC" w:rsidRPr="00F050C1" w:rsidRDefault="00FC5F86" w:rsidP="006F2B98">
      <w:pPr>
        <w:spacing w:after="0"/>
        <w:ind w:firstLine="709"/>
        <w:contextualSpacing/>
        <w:jc w:val="both"/>
        <w:rPr>
          <w:rStyle w:val="fontstyle01"/>
          <w:b w:val="0"/>
          <w:sz w:val="22"/>
          <w:szCs w:val="22"/>
        </w:rPr>
      </w:pPr>
      <w:r w:rsidRPr="00F050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F050C1">
        <w:rPr>
          <w:rFonts w:ascii="Times New Roman" w:hAnsi="Times New Roman" w:cs="Times New Roman"/>
          <w:b/>
        </w:rPr>
        <w:t>Планируемые результаты освоения образовательной программы</w:t>
      </w:r>
    </w:p>
    <w:p w:rsidR="006744B4" w:rsidRPr="00F050C1" w:rsidRDefault="00FC5F86" w:rsidP="00896842">
      <w:pPr>
        <w:spacing w:after="0"/>
        <w:ind w:firstLine="709"/>
        <w:contextualSpacing/>
        <w:jc w:val="both"/>
        <w:rPr>
          <w:rFonts w:ascii="ArialMT" w:hAnsi="ArialMT"/>
          <w:b/>
          <w:color w:val="000000"/>
        </w:rPr>
      </w:pPr>
      <w:r w:rsidRPr="00F050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4.1. </w:t>
      </w:r>
      <w:r w:rsidR="006744B4" w:rsidRPr="00F050C1">
        <w:rPr>
          <w:rFonts w:ascii="Times New Roman" w:eastAsia="Times New Roman" w:hAnsi="Times New Roman" w:cs="Times New Roman"/>
          <w:b/>
          <w:color w:val="000000"/>
          <w:lang w:eastAsia="ru-RU"/>
        </w:rPr>
        <w:t>Общие компетенции: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</w:t>
      </w:r>
      <w:r w:rsidRPr="00F050C1">
        <w:rPr>
          <w:rFonts w:ascii="Times New Roman" w:hAnsi="Times New Roman" w:cs="Times New Roman"/>
        </w:rPr>
        <w:t>т</w:t>
      </w:r>
      <w:r w:rsidRPr="00F050C1">
        <w:rPr>
          <w:rFonts w:ascii="Times New Roman" w:hAnsi="Times New Roman" w:cs="Times New Roman"/>
        </w:rPr>
        <w:t>ственность.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</w:t>
      </w:r>
      <w:r w:rsidRPr="00F050C1">
        <w:rPr>
          <w:rFonts w:ascii="Times New Roman" w:hAnsi="Times New Roman" w:cs="Times New Roman"/>
        </w:rPr>
        <w:t>а</w:t>
      </w:r>
      <w:r w:rsidRPr="00F050C1">
        <w:rPr>
          <w:rFonts w:ascii="Times New Roman" w:hAnsi="Times New Roman" w:cs="Times New Roman"/>
        </w:rPr>
        <w:t>ниматься самообразованием, осознанно планировать повышение квалификации.</w:t>
      </w:r>
    </w:p>
    <w:p w:rsidR="00F050C1" w:rsidRP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50C1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</w:t>
      </w:r>
      <w:r w:rsidRPr="00F050C1">
        <w:rPr>
          <w:rFonts w:ascii="Times New Roman" w:hAnsi="Times New Roman" w:cs="Times New Roman"/>
        </w:rPr>
        <w:t>ь</w:t>
      </w:r>
      <w:r w:rsidRPr="00F050C1">
        <w:rPr>
          <w:rFonts w:ascii="Times New Roman" w:hAnsi="Times New Roman" w:cs="Times New Roman"/>
        </w:rPr>
        <w:t>ности.</w:t>
      </w:r>
    </w:p>
    <w:p w:rsid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050C1" w:rsidRDefault="00F050C1" w:rsidP="00F050C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744B4" w:rsidRPr="00F050C1" w:rsidRDefault="00FC5F86" w:rsidP="00F050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050C1">
        <w:rPr>
          <w:rFonts w:ascii="Times New Roman" w:hAnsi="Times New Roman" w:cs="Times New Roman"/>
          <w:b/>
        </w:rPr>
        <w:lastRenderedPageBreak/>
        <w:t>4.2. Профессиональные компетенции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4961"/>
      </w:tblGrid>
      <w:tr w:rsidR="006744B4" w:rsidRPr="00FC5F86" w:rsidTr="00FC5F86">
        <w:tc>
          <w:tcPr>
            <w:tcW w:w="1951" w:type="dxa"/>
            <w:hideMark/>
          </w:tcPr>
          <w:p w:rsidR="006744B4" w:rsidRPr="00896842" w:rsidRDefault="006744B4" w:rsidP="00CB2E9C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</w:t>
            </w:r>
            <w:r w:rsidRPr="0089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профессиональной</w:t>
            </w:r>
            <w:r w:rsidRPr="00896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2410" w:type="dxa"/>
            <w:hideMark/>
          </w:tcPr>
          <w:p w:rsidR="006744B4" w:rsidRPr="00896842" w:rsidRDefault="0087349C" w:rsidP="00FC5F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42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961" w:type="dxa"/>
            <w:hideMark/>
          </w:tcPr>
          <w:p w:rsidR="006744B4" w:rsidRPr="00896842" w:rsidRDefault="0087349C" w:rsidP="00EF2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4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освоения компетенции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F050C1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Предоставление турагентских у</w:t>
            </w:r>
            <w:r w:rsidRPr="00F050C1">
              <w:rPr>
                <w:rFonts w:ascii="Times New Roman" w:hAnsi="Times New Roman" w:cs="Times New Roman"/>
                <w:color w:val="000000"/>
              </w:rPr>
              <w:t>с</w:t>
            </w:r>
            <w:r w:rsidRPr="00F050C1">
              <w:rPr>
                <w:rFonts w:ascii="Times New Roman" w:hAnsi="Times New Roman" w:cs="Times New Roman"/>
                <w:color w:val="000000"/>
              </w:rPr>
              <w:t>луг.</w:t>
            </w:r>
          </w:p>
        </w:tc>
        <w:tc>
          <w:tcPr>
            <w:tcW w:w="2410" w:type="dxa"/>
            <w:hideMark/>
          </w:tcPr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1.1. Выявлять и анализировать запросы потребителя и во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можности их реализ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ции.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1.2. Информир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вать потребителя о туристских продуктах.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1.3. Взаимодейс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вовать с туроперат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ром по реализации и продвижению турис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ского продукта.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1.4. Рассчитывать стоимость турпакета в соответствии с заявкой потребителя.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1.5. Оформлять турпакет (турпутевки, ваучеры, страховые полисы).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1.6. Выполнять работу по оказанию визовой поддержки потребителю.</w:t>
            </w:r>
          </w:p>
          <w:p w:rsidR="00EF2DDC" w:rsidRPr="00FC5F86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1.7. Оформлять документы строгой отчетности.</w:t>
            </w:r>
          </w:p>
        </w:tc>
        <w:tc>
          <w:tcPr>
            <w:tcW w:w="4961" w:type="dxa"/>
            <w:hideMark/>
          </w:tcPr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выявления и анализа потребностей заказчиков и подбора оптимального туристского 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проведения сравнительного анализа предложений туроператоров, разработки рекламных матери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лов и презентации турпродукта;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оформления и расчета стоимости турпакета (или его элементов) по заявке потребителя;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оказания визовой поддержки потребителю;</w:t>
            </w:r>
          </w:p>
          <w:p w:rsidR="004F6965" w:rsidRPr="004F6965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 xml:space="preserve">оформления документации строгой отчетности; </w:t>
            </w:r>
            <w:r w:rsidR="004F6965" w:rsidRPr="004F6965">
              <w:rPr>
                <w:rFonts w:ascii="Times New Roman" w:hAnsi="Times New Roman" w:cs="Times New Roman"/>
              </w:rPr>
              <w:t>уметь: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определять и анализировать потребности зака</w:t>
            </w:r>
            <w:r w:rsidRPr="00F050C1">
              <w:rPr>
                <w:rFonts w:ascii="Times New Roman" w:hAnsi="Times New Roman" w:cs="Times New Roman"/>
              </w:rPr>
              <w:t>з</w:t>
            </w:r>
            <w:r w:rsidRPr="00F050C1">
              <w:rPr>
                <w:rFonts w:ascii="Times New Roman" w:hAnsi="Times New Roman" w:cs="Times New Roman"/>
              </w:rPr>
              <w:t>чика;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выбирать оптимальный туристский продукт;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осуществлять поиск актуальной информации о туристских ресурсах на русском и иностранном языках из разных источников (печатных, эле</w:t>
            </w:r>
            <w:r w:rsidRPr="00F050C1">
              <w:rPr>
                <w:rFonts w:ascii="Times New Roman" w:hAnsi="Times New Roman" w:cs="Times New Roman"/>
              </w:rPr>
              <w:t>к</w:t>
            </w:r>
            <w:r w:rsidRPr="00F050C1">
              <w:rPr>
                <w:rFonts w:ascii="Times New Roman" w:hAnsi="Times New Roman" w:cs="Times New Roman"/>
              </w:rPr>
              <w:t>тронных);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составлять и анализировать базы данных по тур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стским продуктам и их характеристикам, пров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дить маркетинг существующих предложений от туроператоров;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взаимодействовать с потребителями и туропер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торами с соблюдением делового этикета и мет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дов эффективного общения;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осуществлять бронирование с использованием современной офисной техники; принимать уч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стие в семинарах, обучающих программах, озн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комительных турпоездках, организуемых туроп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раторами;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обеспечивать своевременное получение потреб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телем документов, необходимых для осуществл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ния турпоездки;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разрабатывать и формировать рекламные мат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риалы, разрабатывать рекламные акции и пре</w:t>
            </w:r>
            <w:r w:rsidRPr="00F050C1">
              <w:rPr>
                <w:rFonts w:ascii="Times New Roman" w:hAnsi="Times New Roman" w:cs="Times New Roman"/>
              </w:rPr>
              <w:t>д</w:t>
            </w:r>
            <w:r w:rsidRPr="00F050C1">
              <w:rPr>
                <w:rFonts w:ascii="Times New Roman" w:hAnsi="Times New Roman" w:cs="Times New Roman"/>
              </w:rPr>
              <w:t>ставлять туристский продукт на выставках, я</w:t>
            </w:r>
            <w:r w:rsidRPr="00F050C1">
              <w:rPr>
                <w:rFonts w:ascii="Times New Roman" w:hAnsi="Times New Roman" w:cs="Times New Roman"/>
              </w:rPr>
              <w:t>р</w:t>
            </w:r>
            <w:r w:rsidRPr="00F050C1">
              <w:rPr>
                <w:rFonts w:ascii="Times New Roman" w:hAnsi="Times New Roman" w:cs="Times New Roman"/>
              </w:rPr>
              <w:t>марках, форумах;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представлять турпродукт индивидуальным и ко</w:t>
            </w:r>
            <w:r w:rsidRPr="00F050C1">
              <w:rPr>
                <w:rFonts w:ascii="Times New Roman" w:hAnsi="Times New Roman" w:cs="Times New Roman"/>
              </w:rPr>
              <w:t>р</w:t>
            </w:r>
            <w:r w:rsidRPr="00F050C1">
              <w:rPr>
                <w:rFonts w:ascii="Times New Roman" w:hAnsi="Times New Roman" w:cs="Times New Roman"/>
              </w:rPr>
              <w:t>поративным потребителям;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оформлять документацию заказа на расчет тура, на реализацию турпродукта;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составлять бланки, необходимые для проведения реализации турпродукта (договора, заявки);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приобретать, оформлять, вести учет и обеспеч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вать хранение бланков строгой отчетности;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принимать денежные средства в оплату турист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ческой путевки на основании бланка строгой о</w:t>
            </w:r>
            <w:r w:rsidRPr="00F050C1">
              <w:rPr>
                <w:rFonts w:ascii="Times New Roman" w:hAnsi="Times New Roman" w:cs="Times New Roman"/>
              </w:rPr>
              <w:t>т</w:t>
            </w:r>
            <w:r w:rsidRPr="00F050C1">
              <w:rPr>
                <w:rFonts w:ascii="Times New Roman" w:hAnsi="Times New Roman" w:cs="Times New Roman"/>
              </w:rPr>
              <w:lastRenderedPageBreak/>
              <w:t>четности;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предоставлять потребителю полную и актуал</w:t>
            </w:r>
            <w:r w:rsidRPr="00F050C1">
              <w:rPr>
                <w:rFonts w:ascii="Times New Roman" w:hAnsi="Times New Roman" w:cs="Times New Roman"/>
              </w:rPr>
              <w:t>ь</w:t>
            </w:r>
            <w:r w:rsidRPr="00F050C1">
              <w:rPr>
                <w:rFonts w:ascii="Times New Roman" w:hAnsi="Times New Roman" w:cs="Times New Roman"/>
              </w:rPr>
              <w:t>ную информацию о требованиях консульств з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рубежных стран к пакету документов, предоста</w:t>
            </w:r>
            <w:r w:rsidRPr="00F050C1">
              <w:rPr>
                <w:rFonts w:ascii="Times New Roman" w:hAnsi="Times New Roman" w:cs="Times New Roman"/>
              </w:rPr>
              <w:t>в</w:t>
            </w:r>
            <w:r w:rsidRPr="00F050C1">
              <w:rPr>
                <w:rFonts w:ascii="Times New Roman" w:hAnsi="Times New Roman" w:cs="Times New Roman"/>
              </w:rPr>
              <w:t>ляемых для оформления визы;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консультировать потребителя об особенностях заполнения пакета необходимых документов на основании консультации туроператора по офор</w:t>
            </w:r>
            <w:r w:rsidRPr="00F050C1">
              <w:rPr>
                <w:rFonts w:ascii="Times New Roman" w:hAnsi="Times New Roman" w:cs="Times New Roman"/>
              </w:rPr>
              <w:t>м</w:t>
            </w:r>
            <w:r w:rsidRPr="00F050C1">
              <w:rPr>
                <w:rFonts w:ascii="Times New Roman" w:hAnsi="Times New Roman" w:cs="Times New Roman"/>
              </w:rPr>
              <w:t>лению виз;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доставлять туроператору пакет документов тур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ста, необходимых для получения виз в консульс</w:t>
            </w:r>
            <w:r w:rsidRPr="00F050C1">
              <w:rPr>
                <w:rFonts w:ascii="Times New Roman" w:hAnsi="Times New Roman" w:cs="Times New Roman"/>
              </w:rPr>
              <w:t>т</w:t>
            </w:r>
            <w:r w:rsidRPr="00F050C1">
              <w:rPr>
                <w:rFonts w:ascii="Times New Roman" w:hAnsi="Times New Roman" w:cs="Times New Roman"/>
              </w:rPr>
              <w:t>вах зарубежных стран;</w:t>
            </w:r>
          </w:p>
          <w:p w:rsidR="004F6965" w:rsidRPr="004F6965" w:rsidRDefault="004F6965" w:rsidP="00F050C1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знать: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структуру рекреационных потребностей, методы изучения и анализа запросов потребителя;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требования российского законодательства к и</w:t>
            </w:r>
            <w:r w:rsidRPr="00F050C1">
              <w:rPr>
                <w:rFonts w:ascii="Times New Roman" w:hAnsi="Times New Roman" w:cs="Times New Roman"/>
              </w:rPr>
              <w:t>н</w:t>
            </w:r>
            <w:r w:rsidRPr="00F050C1">
              <w:rPr>
                <w:rFonts w:ascii="Times New Roman" w:hAnsi="Times New Roman" w:cs="Times New Roman"/>
              </w:rPr>
              <w:t>формации, предоставляемой потребителю, к пр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вилам реализации туристского продукта и зак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нодательные основы взаимодействия турагента и туроператора;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различные виды информационных ресурсов на русском и иностранном языках, правила и во</w:t>
            </w:r>
            <w:r w:rsidRPr="00F050C1">
              <w:rPr>
                <w:rFonts w:ascii="Times New Roman" w:hAnsi="Times New Roman" w:cs="Times New Roman"/>
              </w:rPr>
              <w:t>з</w:t>
            </w:r>
            <w:r w:rsidRPr="00F050C1">
              <w:rPr>
                <w:rFonts w:ascii="Times New Roman" w:hAnsi="Times New Roman" w:cs="Times New Roman"/>
              </w:rPr>
              <w:t>можности их использования;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методы поиска, анализа и формирования баз а</w:t>
            </w:r>
            <w:r w:rsidRPr="00F050C1">
              <w:rPr>
                <w:rFonts w:ascii="Times New Roman" w:hAnsi="Times New Roman" w:cs="Times New Roman"/>
              </w:rPr>
              <w:t>к</w:t>
            </w:r>
            <w:r w:rsidRPr="00F050C1">
              <w:rPr>
                <w:rFonts w:ascii="Times New Roman" w:hAnsi="Times New Roman" w:cs="Times New Roman"/>
              </w:rPr>
              <w:t>туальной информации с использованием разли</w:t>
            </w:r>
            <w:r w:rsidRPr="00F050C1">
              <w:rPr>
                <w:rFonts w:ascii="Times New Roman" w:hAnsi="Times New Roman" w:cs="Times New Roman"/>
              </w:rPr>
              <w:t>ч</w:t>
            </w:r>
            <w:r w:rsidRPr="00F050C1">
              <w:rPr>
                <w:rFonts w:ascii="Times New Roman" w:hAnsi="Times New Roman" w:cs="Times New Roman"/>
              </w:rPr>
              <w:t>ных ресурсов на русском и иностранном языках;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технологии использования базы данных;</w:t>
            </w:r>
          </w:p>
          <w:p w:rsidR="00EF2DDC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статистику по туризму, профессиональную те</w:t>
            </w:r>
            <w:r w:rsidRPr="00F050C1">
              <w:rPr>
                <w:rFonts w:ascii="Times New Roman" w:hAnsi="Times New Roman" w:cs="Times New Roman"/>
              </w:rPr>
              <w:t>р</w:t>
            </w:r>
            <w:r w:rsidRPr="00F050C1">
              <w:rPr>
                <w:rFonts w:ascii="Times New Roman" w:hAnsi="Times New Roman" w:cs="Times New Roman"/>
              </w:rPr>
              <w:t>минологию и принятые в туризме аббревиатуры;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 сравнительные характеристики туристских регионов и турпродуктов;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маркетинга и приемы маркетинговых и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следований в туризме;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виды рекламного продукта, технологии его ра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работки и проведения рекламных мероприятий;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характеристики турпродукта и методики расчета его стоимости;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правила оформления деловой документации;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правила изготовления, использования, учета и хранения бланков строгой отчетности;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стран, имеющих режим безвизового и визового въезда граждан Российской Федерации;</w:t>
            </w:r>
          </w:p>
          <w:p w:rsid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стран, входящих в Шенгенское согл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шение, и правила пересечения границ этих стран гражданами Российской Федерации;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консульств зарубежных стран к пак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 документов, предоставляемых для оформления визы;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информационные технологии и профессионал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пакеты программ по бронированию.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F050C1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услуг по сопр</w:t>
            </w:r>
            <w:r w:rsidRPr="00F050C1">
              <w:rPr>
                <w:rFonts w:ascii="Times New Roman" w:hAnsi="Times New Roman" w:cs="Times New Roman"/>
                <w:color w:val="000000"/>
              </w:rPr>
              <w:t>о</w:t>
            </w:r>
            <w:r w:rsidRPr="00F050C1">
              <w:rPr>
                <w:rFonts w:ascii="Times New Roman" w:hAnsi="Times New Roman" w:cs="Times New Roman"/>
                <w:color w:val="000000"/>
              </w:rPr>
              <w:t>вождению тур</w:t>
            </w:r>
            <w:r w:rsidRPr="00F050C1">
              <w:rPr>
                <w:rFonts w:ascii="Times New Roman" w:hAnsi="Times New Roman" w:cs="Times New Roman"/>
                <w:color w:val="000000"/>
              </w:rPr>
              <w:t>и</w:t>
            </w:r>
            <w:r w:rsidRPr="00F050C1">
              <w:rPr>
                <w:rFonts w:ascii="Times New Roman" w:hAnsi="Times New Roman" w:cs="Times New Roman"/>
                <w:color w:val="000000"/>
              </w:rPr>
              <w:t>стов.</w:t>
            </w:r>
          </w:p>
        </w:tc>
        <w:tc>
          <w:tcPr>
            <w:tcW w:w="2410" w:type="dxa"/>
            <w:hideMark/>
          </w:tcPr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2.1. Контролир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вать готовность гру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пы, оборудования и транспортных средств к выходу на маршрут.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2.2. Инструктир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вать туристов о прав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лах поведения на ма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шруте.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2.3. Координир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вать и контролировать действия туристов на маршруте.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2.4. Обеспечивать безопасность туристов на маршруте.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2.5. Контролир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вать качество обсл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живания туристов принимающей стор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ной.</w:t>
            </w:r>
          </w:p>
          <w:p w:rsidR="00EF2DDC" w:rsidRPr="00FC5F86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2.6. Оформлять отчетную документ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цию о туристской п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ездке.</w:t>
            </w:r>
          </w:p>
        </w:tc>
        <w:tc>
          <w:tcPr>
            <w:tcW w:w="4961" w:type="dxa"/>
            <w:hideMark/>
          </w:tcPr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lastRenderedPageBreak/>
              <w:t>иметь практический опыт: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оценки готовности группы к турпоездке;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проведения инструктажа туристов на русском и иностранном языках;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сопровождения туристов на маршруте;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организации досуга туристов;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контроля качества предоставляемых туристу у</w:t>
            </w:r>
            <w:r w:rsidRPr="00F050C1">
              <w:rPr>
                <w:rFonts w:ascii="Times New Roman" w:hAnsi="Times New Roman" w:cs="Times New Roman"/>
              </w:rPr>
              <w:t>с</w:t>
            </w:r>
            <w:r w:rsidRPr="00F050C1">
              <w:rPr>
                <w:rFonts w:ascii="Times New Roman" w:hAnsi="Times New Roman" w:cs="Times New Roman"/>
              </w:rPr>
              <w:lastRenderedPageBreak/>
              <w:t>луг;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составления отчета по итогам туристской поез</w:t>
            </w:r>
            <w:r w:rsidRPr="00F050C1">
              <w:rPr>
                <w:rFonts w:ascii="Times New Roman" w:hAnsi="Times New Roman" w:cs="Times New Roman"/>
              </w:rPr>
              <w:t>д</w:t>
            </w:r>
            <w:r w:rsidRPr="00F050C1">
              <w:rPr>
                <w:rFonts w:ascii="Times New Roman" w:hAnsi="Times New Roman" w:cs="Times New Roman"/>
              </w:rPr>
              <w:t xml:space="preserve">ки; </w:t>
            </w:r>
          </w:p>
          <w:p w:rsidR="004F6965" w:rsidRPr="004F6965" w:rsidRDefault="004F6965" w:rsidP="00F050C1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уметь: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проверять документы, необходимые для выхода группы на маршрут;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определять особые потребности тургруппы или индивидуального туриста;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проводить проверку готовности транспортных средств при выходе на маршрут;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проводить инструктаж туристов на русском и иностранном языках;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использовать приемы эффективного общения и соблюдать культуру межличностных отношений;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организовывать движение группы по маршруту;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эффективно принимать решения в сложных и экстремальных ситуациях;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взаимодействовать со службами быстрого реаг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рования;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организовывать досуг туристов;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контролировать качество предоставляемых тур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сту услуг размещения и питания;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контролировать качество предоставляемых тур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стам экскурсионных и сопутствующих услуг;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проводить инструктаж по технике безопасности при проведении туристского мероприятия на ру</w:t>
            </w:r>
            <w:r w:rsidRPr="00F050C1">
              <w:rPr>
                <w:rFonts w:ascii="Times New Roman" w:hAnsi="Times New Roman" w:cs="Times New Roman"/>
              </w:rPr>
              <w:t>с</w:t>
            </w:r>
            <w:r w:rsidRPr="00F050C1">
              <w:rPr>
                <w:rFonts w:ascii="Times New Roman" w:hAnsi="Times New Roman" w:cs="Times New Roman"/>
              </w:rPr>
              <w:t>ском и иностранном языках;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проводить инструктаж об общепринятых и сп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цифических правилах поведения при посещении различных достопримечательностей;</w:t>
            </w:r>
            <w:r>
              <w:t xml:space="preserve"> </w:t>
            </w:r>
            <w:r w:rsidRPr="00F050C1">
              <w:rPr>
                <w:rFonts w:ascii="Times New Roman" w:hAnsi="Times New Roman" w:cs="Times New Roman"/>
              </w:rPr>
              <w:t>контролир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вать наличие туристов;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обращаться за помощью в соответствующие службы при наступлении чрезвычайной ситу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ции;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оформлять отчет о туристской поездке;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оценивать качество туристского и гостиничного обслуживания туристов;</w:t>
            </w:r>
          </w:p>
          <w:p w:rsidR="004F6965" w:rsidRPr="004F6965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 xml:space="preserve"> </w:t>
            </w:r>
            <w:r w:rsidR="004F6965" w:rsidRPr="004F6965">
              <w:rPr>
                <w:rFonts w:ascii="Times New Roman" w:hAnsi="Times New Roman" w:cs="Times New Roman"/>
              </w:rPr>
              <w:t>знать: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основы организации туристской деятельности;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правила организации туристских поездок, экску</w:t>
            </w:r>
            <w:r w:rsidRPr="00F050C1">
              <w:rPr>
                <w:rFonts w:ascii="Times New Roman" w:hAnsi="Times New Roman" w:cs="Times New Roman"/>
              </w:rPr>
              <w:t>р</w:t>
            </w:r>
            <w:r w:rsidRPr="00F050C1">
              <w:rPr>
                <w:rFonts w:ascii="Times New Roman" w:hAnsi="Times New Roman" w:cs="Times New Roman"/>
              </w:rPr>
              <w:t>сий;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требования к организации и специфику спорти</w:t>
            </w:r>
            <w:r w:rsidRPr="00F050C1">
              <w:rPr>
                <w:rFonts w:ascii="Times New Roman" w:hAnsi="Times New Roman" w:cs="Times New Roman"/>
              </w:rPr>
              <w:t>в</w:t>
            </w:r>
            <w:r w:rsidRPr="00F050C1">
              <w:rPr>
                <w:rFonts w:ascii="Times New Roman" w:hAnsi="Times New Roman" w:cs="Times New Roman"/>
              </w:rPr>
              <w:t>но-туристских походов различной категории сложности;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правила проведения инструктажа туристской группы;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правила техники безопасности при организации туристской поездки, экскурсии и туристского п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хода;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основы анимационной деятельности;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правила организации обслуживания туристов в гостиницах и туристских комплексах;</w:t>
            </w:r>
          </w:p>
          <w:p w:rsidR="00EF2DDC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приемы контроля качества предоставляемых т</w:t>
            </w:r>
            <w:r w:rsidRPr="00F050C1">
              <w:rPr>
                <w:rFonts w:ascii="Times New Roman" w:hAnsi="Times New Roman" w:cs="Times New Roman"/>
              </w:rPr>
              <w:t>у</w:t>
            </w:r>
            <w:r w:rsidRPr="00F050C1">
              <w:rPr>
                <w:rFonts w:ascii="Times New Roman" w:hAnsi="Times New Roman" w:cs="Times New Roman"/>
              </w:rPr>
              <w:t>ристу услуг;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инструкции по технике безопасности при орган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зации туристских поездок и походов;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правила поведения туристов при пользовании 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различными видами транспорта;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правила оказания первой медицинской помощи;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контактные телефоны служб, в которые следует обращаться при наступлении чрезвычайной с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туации;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стандарты качества туристского и гостиничного обслуживания;</w:t>
            </w:r>
          </w:p>
          <w:p w:rsidR="00F050C1" w:rsidRPr="004F6965" w:rsidRDefault="00F050C1" w:rsidP="00F050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правила составления отчетов по итогам турис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F05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ской поездки.</w:t>
            </w:r>
          </w:p>
        </w:tc>
      </w:tr>
      <w:tr w:rsidR="00061607" w:rsidRPr="00FC5F86" w:rsidTr="00FC5F86">
        <w:tc>
          <w:tcPr>
            <w:tcW w:w="1951" w:type="dxa"/>
            <w:hideMark/>
          </w:tcPr>
          <w:p w:rsidR="00061607" w:rsidRPr="00FC5F86" w:rsidRDefault="00F050C1" w:rsidP="00061607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туроператорских услуг.</w:t>
            </w:r>
          </w:p>
        </w:tc>
        <w:tc>
          <w:tcPr>
            <w:tcW w:w="2410" w:type="dxa"/>
            <w:hideMark/>
          </w:tcPr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3.1. Проводить маркетинговые иссл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дования рынка турис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ских услуг с целью формирования востр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бованного туристского продукта.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3.2. Формировать туристский продукт.</w:t>
            </w:r>
          </w:p>
          <w:p w:rsidR="00F050C1" w:rsidRPr="00F050C1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3.3. Рассчитывать стоимость туристского продукта.</w:t>
            </w:r>
          </w:p>
          <w:p w:rsidR="008C7BD9" w:rsidRPr="00FC5F86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ПК 3.4. Взаимодейс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вовать с турагентами по реализации и пр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50C1">
              <w:rPr>
                <w:rFonts w:ascii="Times New Roman" w:eastAsia="Times New Roman" w:hAnsi="Times New Roman" w:cs="Times New Roman"/>
                <w:lang w:eastAsia="ru-RU"/>
              </w:rPr>
              <w:t>движению туристского продукта.</w:t>
            </w:r>
          </w:p>
        </w:tc>
        <w:tc>
          <w:tcPr>
            <w:tcW w:w="4961" w:type="dxa"/>
            <w:hideMark/>
          </w:tcPr>
          <w:p w:rsidR="004F6965" w:rsidRPr="004F6965" w:rsidRDefault="004F6965" w:rsidP="004F6965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проведения маркетинговых исследований и со</w:t>
            </w:r>
            <w:r w:rsidRPr="00F050C1">
              <w:rPr>
                <w:rFonts w:ascii="Times New Roman" w:hAnsi="Times New Roman" w:cs="Times New Roman"/>
              </w:rPr>
              <w:t>з</w:t>
            </w:r>
            <w:r w:rsidRPr="00F050C1">
              <w:rPr>
                <w:rFonts w:ascii="Times New Roman" w:hAnsi="Times New Roman" w:cs="Times New Roman"/>
              </w:rPr>
              <w:t>дания базы данных по туристским продуктам;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планирования программ турпоездок, составления программ тура и турпакета;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предоставления сопутствующих услуг;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расчета себестоимости услуг, включенных в с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став тура, и определения цены турпродукта;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взаимодействия с турагентами по реализации турпродукта;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работы с российскими и иностранными клиент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ми и агентами по продвижению турпродукта на рынке туристских услуг;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планирования рекламной кампании, проведения презентаций, включая работу на специализир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 xml:space="preserve">ванных выставках; </w:t>
            </w:r>
          </w:p>
          <w:p w:rsidR="004F6965" w:rsidRPr="004F6965" w:rsidRDefault="004F6965" w:rsidP="00F050C1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уметь: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осуществлять маркетинговые исследования, и</w:t>
            </w:r>
            <w:r w:rsidRPr="00F050C1">
              <w:rPr>
                <w:rFonts w:ascii="Times New Roman" w:hAnsi="Times New Roman" w:cs="Times New Roman"/>
              </w:rPr>
              <w:t>с</w:t>
            </w:r>
            <w:r w:rsidRPr="00F050C1">
              <w:rPr>
                <w:rFonts w:ascii="Times New Roman" w:hAnsi="Times New Roman" w:cs="Times New Roman"/>
              </w:rPr>
              <w:t>пользовать их результаты при создании турис</w:t>
            </w:r>
            <w:r w:rsidRPr="00F050C1">
              <w:rPr>
                <w:rFonts w:ascii="Times New Roman" w:hAnsi="Times New Roman" w:cs="Times New Roman"/>
              </w:rPr>
              <w:t>т</w:t>
            </w:r>
            <w:r w:rsidRPr="00F050C1">
              <w:rPr>
                <w:rFonts w:ascii="Times New Roman" w:hAnsi="Times New Roman" w:cs="Times New Roman"/>
              </w:rPr>
              <w:t>ского продукта и для переговоров с турагентс</w:t>
            </w:r>
            <w:r w:rsidRPr="00F050C1">
              <w:rPr>
                <w:rFonts w:ascii="Times New Roman" w:hAnsi="Times New Roman" w:cs="Times New Roman"/>
              </w:rPr>
              <w:t>т</w:t>
            </w:r>
            <w:r w:rsidRPr="00F050C1">
              <w:rPr>
                <w:rFonts w:ascii="Times New Roman" w:hAnsi="Times New Roman" w:cs="Times New Roman"/>
              </w:rPr>
              <w:t>вами;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проводить анализ деятельности других туркомп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ний;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работать на специализированных выставках с ц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лью организации презентаций, распространения рекламных материалов и сбора информации;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обрабатывать информацию и анализировать р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зультаты;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налаживать контакты с торговыми представ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тельствами других регионов и стран;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работать с запросами клиентов, в том числе и иностранных;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работать с информационными и справочными материалами;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составлять программы туров для российских и зарубежных клиентов;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составлять турпакеты с использованием ин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 xml:space="preserve">странного языка; 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оформлять документы для консульств, оформлять регистрацию иностранным гражданам;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оформлять страховые полисы;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вести документооборот с использованием инфо</w:t>
            </w:r>
            <w:r w:rsidRPr="00F050C1">
              <w:rPr>
                <w:rFonts w:ascii="Times New Roman" w:hAnsi="Times New Roman" w:cs="Times New Roman"/>
              </w:rPr>
              <w:t>р</w:t>
            </w:r>
            <w:r w:rsidRPr="00F050C1">
              <w:rPr>
                <w:rFonts w:ascii="Times New Roman" w:hAnsi="Times New Roman" w:cs="Times New Roman"/>
              </w:rPr>
              <w:t>мационных технологий;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рассчитывать стоимость проживания, питания, транспортного и экскурсионного обслуживания;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lastRenderedPageBreak/>
              <w:t>рассчитывать себестоимость турпакета и опред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лять цену турпродукта;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работать с агентскими договорами;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использовать каталоги и ценовые приложения;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консультировать партнеров по турпродуктам, оказывать помощь в продвижении и реализации турпродукта;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работать с заявками на бронирование туруслуг;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предоставлять информацию турагентам по ре</w:t>
            </w:r>
            <w:r w:rsidRPr="00F050C1">
              <w:rPr>
                <w:rFonts w:ascii="Times New Roman" w:hAnsi="Times New Roman" w:cs="Times New Roman"/>
              </w:rPr>
              <w:t>к</w:t>
            </w:r>
            <w:r w:rsidRPr="00F050C1">
              <w:rPr>
                <w:rFonts w:ascii="Times New Roman" w:hAnsi="Times New Roman" w:cs="Times New Roman"/>
              </w:rPr>
              <w:t>ламным турам;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использовать различные методы поощрения тур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гентов, рассчитывать для них комиссионное во</w:t>
            </w:r>
            <w:r w:rsidRPr="00F050C1">
              <w:rPr>
                <w:rFonts w:ascii="Times New Roman" w:hAnsi="Times New Roman" w:cs="Times New Roman"/>
              </w:rPr>
              <w:t>з</w:t>
            </w:r>
            <w:r w:rsidRPr="00F050C1">
              <w:rPr>
                <w:rFonts w:ascii="Times New Roman" w:hAnsi="Times New Roman" w:cs="Times New Roman"/>
              </w:rPr>
              <w:t>награждение;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использовать эффективные методы общения с клиентами на русском и иностранном языках;</w:t>
            </w:r>
          </w:p>
          <w:p w:rsidR="004F6965" w:rsidRPr="004F6965" w:rsidRDefault="004F6965" w:rsidP="00F050C1">
            <w:pPr>
              <w:rPr>
                <w:rFonts w:ascii="Times New Roman" w:hAnsi="Times New Roman" w:cs="Times New Roman"/>
              </w:rPr>
            </w:pPr>
            <w:r w:rsidRPr="004F6965">
              <w:rPr>
                <w:rFonts w:ascii="Times New Roman" w:hAnsi="Times New Roman" w:cs="Times New Roman"/>
              </w:rPr>
              <w:t>знать: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виды рекламного 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правила работы на выставках, методы анализа результатов деятельности на выставках;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способы обработки статистических данных;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методы работы с базами данных;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методику работы со справочными и информац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онными материалами по страноведению и реги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новедению, местам и видам размещения и пит</w:t>
            </w:r>
            <w:r w:rsidRPr="00F050C1">
              <w:rPr>
                <w:rFonts w:ascii="Times New Roman" w:hAnsi="Times New Roman" w:cs="Times New Roman"/>
              </w:rPr>
              <w:t>а</w:t>
            </w:r>
            <w:r w:rsidRPr="00F050C1">
              <w:rPr>
                <w:rFonts w:ascii="Times New Roman" w:hAnsi="Times New Roman" w:cs="Times New Roman"/>
              </w:rPr>
              <w:t>ния, экскурсионным объектам и транспорту;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планирование программ турпоездок;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основные правила и методику составления пр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грамм туров;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:rsidR="00061607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способы устранения проблем, возникающих во время тура;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методики расчета стоимости проживания, пит</w:t>
            </w:r>
            <w:r w:rsidRPr="00F050C1">
              <w:rPr>
                <w:rFonts w:ascii="Times New Roman" w:hAnsi="Times New Roman" w:cs="Times New Roman"/>
                <w:color w:val="000000"/>
              </w:rPr>
              <w:t>а</w:t>
            </w:r>
            <w:r w:rsidRPr="00F050C1">
              <w:rPr>
                <w:rFonts w:ascii="Times New Roman" w:hAnsi="Times New Roman" w:cs="Times New Roman"/>
                <w:color w:val="000000"/>
              </w:rPr>
              <w:t>ния, транспортного и экскурсионного обслужив</w:t>
            </w:r>
            <w:r w:rsidRPr="00F050C1">
              <w:rPr>
                <w:rFonts w:ascii="Times New Roman" w:hAnsi="Times New Roman" w:cs="Times New Roman"/>
                <w:color w:val="000000"/>
              </w:rPr>
              <w:t>а</w:t>
            </w:r>
            <w:r w:rsidRPr="00F050C1">
              <w:rPr>
                <w:rFonts w:ascii="Times New Roman" w:hAnsi="Times New Roman" w:cs="Times New Roman"/>
                <w:color w:val="000000"/>
              </w:rPr>
              <w:t>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методики расчета себестоимости турпакета и о</w:t>
            </w:r>
            <w:r w:rsidRPr="00F050C1">
              <w:rPr>
                <w:rFonts w:ascii="Times New Roman" w:hAnsi="Times New Roman" w:cs="Times New Roman"/>
                <w:color w:val="000000"/>
              </w:rPr>
              <w:t>п</w:t>
            </w:r>
            <w:r w:rsidRPr="00F050C1">
              <w:rPr>
                <w:rFonts w:ascii="Times New Roman" w:hAnsi="Times New Roman" w:cs="Times New Roman"/>
                <w:color w:val="000000"/>
              </w:rPr>
              <w:t>ределения цены турпродукта;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методику создания агентской сети и содержание агентских договоров;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основные формы работы с турагентами по пр</w:t>
            </w:r>
            <w:r w:rsidRPr="00F050C1">
              <w:rPr>
                <w:rFonts w:ascii="Times New Roman" w:hAnsi="Times New Roman" w:cs="Times New Roman"/>
                <w:color w:val="000000"/>
              </w:rPr>
              <w:t>о</w:t>
            </w:r>
            <w:r w:rsidRPr="00F050C1">
              <w:rPr>
                <w:rFonts w:ascii="Times New Roman" w:hAnsi="Times New Roman" w:cs="Times New Roman"/>
                <w:color w:val="000000"/>
              </w:rPr>
              <w:t>движению и реализации турпродукта;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правила бронирования туруслуг;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методику организации рекламных туров;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правила расчетов с турагентами и способы их п</w:t>
            </w:r>
            <w:r w:rsidRPr="00F050C1">
              <w:rPr>
                <w:rFonts w:ascii="Times New Roman" w:hAnsi="Times New Roman" w:cs="Times New Roman"/>
                <w:color w:val="000000"/>
              </w:rPr>
              <w:t>о</w:t>
            </w:r>
            <w:r w:rsidRPr="00F050C1">
              <w:rPr>
                <w:rFonts w:ascii="Times New Roman" w:hAnsi="Times New Roman" w:cs="Times New Roman"/>
                <w:color w:val="000000"/>
              </w:rPr>
              <w:t>ощрения;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основы маркетинга и методику проведения ма</w:t>
            </w:r>
            <w:r w:rsidRPr="00F050C1">
              <w:rPr>
                <w:rFonts w:ascii="Times New Roman" w:hAnsi="Times New Roman" w:cs="Times New Roman"/>
                <w:color w:val="000000"/>
              </w:rPr>
              <w:t>р</w:t>
            </w:r>
            <w:r w:rsidRPr="00F050C1">
              <w:rPr>
                <w:rFonts w:ascii="Times New Roman" w:hAnsi="Times New Roman" w:cs="Times New Roman"/>
                <w:color w:val="000000"/>
              </w:rPr>
              <w:t>кетинговых исследований;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технику проведения рекламной кампании;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методику формирования содержания и выбора дизайна рекламных материалов;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техники эффективного делового общения, прот</w:t>
            </w:r>
            <w:r w:rsidRPr="00F050C1">
              <w:rPr>
                <w:rFonts w:ascii="Times New Roman" w:hAnsi="Times New Roman" w:cs="Times New Roman"/>
                <w:color w:val="000000"/>
              </w:rPr>
              <w:t>о</w:t>
            </w:r>
            <w:r w:rsidRPr="00F050C1">
              <w:rPr>
                <w:rFonts w:ascii="Times New Roman" w:hAnsi="Times New Roman" w:cs="Times New Roman"/>
                <w:color w:val="000000"/>
              </w:rPr>
              <w:t>кол и этикет;</w:t>
            </w:r>
          </w:p>
          <w:p w:rsidR="00F050C1" w:rsidRPr="004F6965" w:rsidRDefault="00F050C1" w:rsidP="00F050C1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  <w:color w:val="000000"/>
              </w:rPr>
              <w:t>специфику норм общения с иностранными клие</w:t>
            </w:r>
            <w:r w:rsidRPr="00F050C1">
              <w:rPr>
                <w:rFonts w:ascii="Times New Roman" w:hAnsi="Times New Roman" w:cs="Times New Roman"/>
                <w:color w:val="000000"/>
              </w:rPr>
              <w:t>н</w:t>
            </w:r>
            <w:r w:rsidRPr="00F050C1">
              <w:rPr>
                <w:rFonts w:ascii="Times New Roman" w:hAnsi="Times New Roman" w:cs="Times New Roman"/>
                <w:color w:val="000000"/>
              </w:rPr>
              <w:t>тами и агентами.</w:t>
            </w:r>
          </w:p>
        </w:tc>
      </w:tr>
      <w:tr w:rsidR="008C7BD9" w:rsidRPr="00FC5F86" w:rsidTr="00FC5F86">
        <w:tc>
          <w:tcPr>
            <w:tcW w:w="1951" w:type="dxa"/>
            <w:hideMark/>
          </w:tcPr>
          <w:p w:rsidR="008C7BD9" w:rsidRPr="00FC5F86" w:rsidRDefault="00F050C1" w:rsidP="00061607">
            <w:pPr>
              <w:rPr>
                <w:rFonts w:ascii="Times New Roman" w:hAnsi="Times New Roman" w:cs="Times New Roman"/>
                <w:color w:val="000000"/>
              </w:rPr>
            </w:pPr>
            <w:r w:rsidRPr="00F050C1">
              <w:rPr>
                <w:rFonts w:ascii="Times New Roman" w:hAnsi="Times New Roman" w:cs="Times New Roman"/>
              </w:rPr>
              <w:lastRenderedPageBreak/>
              <w:t xml:space="preserve">Управление функциональным </w:t>
            </w:r>
            <w:r w:rsidRPr="00F050C1">
              <w:rPr>
                <w:rFonts w:ascii="Times New Roman" w:hAnsi="Times New Roman" w:cs="Times New Roman"/>
              </w:rPr>
              <w:lastRenderedPageBreak/>
              <w:t xml:space="preserve">подразделением организации. </w:t>
            </w:r>
          </w:p>
        </w:tc>
        <w:tc>
          <w:tcPr>
            <w:tcW w:w="2410" w:type="dxa"/>
            <w:hideMark/>
          </w:tcPr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lastRenderedPageBreak/>
              <w:t>ПК 4.1. Планировать деятельность подра</w:t>
            </w:r>
            <w:r w:rsidRPr="00F050C1">
              <w:rPr>
                <w:rFonts w:ascii="Times New Roman" w:hAnsi="Times New Roman" w:cs="Times New Roman"/>
              </w:rPr>
              <w:t>з</w:t>
            </w:r>
            <w:r w:rsidRPr="00F050C1">
              <w:rPr>
                <w:rFonts w:ascii="Times New Roman" w:hAnsi="Times New Roman" w:cs="Times New Roman"/>
              </w:rPr>
              <w:lastRenderedPageBreak/>
              <w:t>деления.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ПК 4.2. Организов</w:t>
            </w:r>
            <w:r w:rsidRPr="00F050C1">
              <w:rPr>
                <w:rFonts w:ascii="Times New Roman" w:hAnsi="Times New Roman" w:cs="Times New Roman"/>
              </w:rPr>
              <w:t>ы</w:t>
            </w:r>
            <w:r w:rsidRPr="00F050C1">
              <w:rPr>
                <w:rFonts w:ascii="Times New Roman" w:hAnsi="Times New Roman" w:cs="Times New Roman"/>
              </w:rPr>
              <w:t>вать и контролировать деятельность подч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ненных.</w:t>
            </w:r>
          </w:p>
          <w:p w:rsidR="007369AB" w:rsidRPr="00A03169" w:rsidRDefault="00F050C1" w:rsidP="00F050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50C1">
              <w:rPr>
                <w:rFonts w:ascii="Times New Roman" w:hAnsi="Times New Roman" w:cs="Times New Roman"/>
              </w:rPr>
              <w:t>ПК 4.3. Оформлять отчетно-планирующую док</w:t>
            </w:r>
            <w:r w:rsidRPr="00F050C1">
              <w:rPr>
                <w:rFonts w:ascii="Times New Roman" w:hAnsi="Times New Roman" w:cs="Times New Roman"/>
              </w:rPr>
              <w:t>у</w:t>
            </w:r>
            <w:r w:rsidRPr="00F050C1">
              <w:rPr>
                <w:rFonts w:ascii="Times New Roman" w:hAnsi="Times New Roman" w:cs="Times New Roman"/>
              </w:rPr>
              <w:t>ментацию.</w:t>
            </w:r>
          </w:p>
        </w:tc>
        <w:tc>
          <w:tcPr>
            <w:tcW w:w="4961" w:type="dxa"/>
            <w:hideMark/>
          </w:tcPr>
          <w:p w:rsidR="00A03169" w:rsidRDefault="00A03169" w:rsidP="00CB2E9C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lastRenderedPageBreak/>
              <w:t>В результате изучения профессионального мод</w:t>
            </w:r>
            <w:r w:rsidRPr="00A03169">
              <w:rPr>
                <w:rFonts w:ascii="Times New Roman" w:hAnsi="Times New Roman" w:cs="Times New Roman"/>
              </w:rPr>
              <w:t>у</w:t>
            </w:r>
            <w:r w:rsidRPr="00A03169">
              <w:rPr>
                <w:rFonts w:ascii="Times New Roman" w:hAnsi="Times New Roman" w:cs="Times New Roman"/>
              </w:rPr>
              <w:t xml:space="preserve">ля обучающийся должен: </w:t>
            </w:r>
          </w:p>
          <w:p w:rsidR="00A03169" w:rsidRDefault="00A03169" w:rsidP="00CB2E9C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lastRenderedPageBreak/>
              <w:t xml:space="preserve">иметь практический опыт: 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сбора информации о деятельности организации и отдельных ее подразделений;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составления плана работы подразделения;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проведения инструктажа работников;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контроля качества работы персонала;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составления отчетно-плановой документации о деятельности подразделения;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проведения презентаций;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расчета основных финансовых показателей де</w:t>
            </w:r>
            <w:r w:rsidRPr="00F050C1">
              <w:rPr>
                <w:rFonts w:ascii="Times New Roman" w:hAnsi="Times New Roman" w:cs="Times New Roman"/>
              </w:rPr>
              <w:t>я</w:t>
            </w:r>
            <w:r w:rsidRPr="00F050C1">
              <w:rPr>
                <w:rFonts w:ascii="Times New Roman" w:hAnsi="Times New Roman" w:cs="Times New Roman"/>
              </w:rPr>
              <w:t xml:space="preserve">тельности организации (подразделения); </w:t>
            </w:r>
          </w:p>
          <w:p w:rsidR="00A03169" w:rsidRDefault="00A03169" w:rsidP="00F050C1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уметь: 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собирать информацию о работе организации и отдельных ее подразделений;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использовать различные методы принятия реш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ний;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составлять план работы подразделения;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организовывать и проводить деловые совещания, собрания, круглые столы, рабочие группы;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работать в команде и осуществлять лидерские функции;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осуществлять эффективное общение;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проводить инструктаж работников;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контролировать качество работы персонала;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контролировать технические и санитарные усл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вия в офисе;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управлять конфликтами;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работать и организовывать работу с офисной те</w:t>
            </w:r>
            <w:r w:rsidRPr="00F050C1">
              <w:rPr>
                <w:rFonts w:ascii="Times New Roman" w:hAnsi="Times New Roman" w:cs="Times New Roman"/>
              </w:rPr>
              <w:t>х</w:t>
            </w:r>
            <w:r w:rsidRPr="00F050C1">
              <w:rPr>
                <w:rFonts w:ascii="Times New Roman" w:hAnsi="Times New Roman" w:cs="Times New Roman"/>
              </w:rPr>
              <w:t xml:space="preserve">никой; 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пользоваться стандартным программным обесп</w:t>
            </w:r>
            <w:r w:rsidRPr="00F050C1">
              <w:rPr>
                <w:rFonts w:ascii="Times New Roman" w:hAnsi="Times New Roman" w:cs="Times New Roman"/>
              </w:rPr>
              <w:t>е</w:t>
            </w:r>
            <w:r w:rsidRPr="00F050C1">
              <w:rPr>
                <w:rFonts w:ascii="Times New Roman" w:hAnsi="Times New Roman" w:cs="Times New Roman"/>
              </w:rPr>
              <w:t>чением для организации делопроизводства;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оформлять отчетно-плановую документацию по работе подразделения;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проводить презентации;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рассчитывать основные финансовые показатели работы организации (подразделения) (себесто</w:t>
            </w:r>
            <w:r w:rsidRPr="00F050C1">
              <w:rPr>
                <w:rFonts w:ascii="Times New Roman" w:hAnsi="Times New Roman" w:cs="Times New Roman"/>
              </w:rPr>
              <w:t>и</w:t>
            </w:r>
            <w:r w:rsidRPr="00F050C1">
              <w:rPr>
                <w:rFonts w:ascii="Times New Roman" w:hAnsi="Times New Roman" w:cs="Times New Roman"/>
              </w:rPr>
              <w:t>мость услуг, базовые налоги, финансовый резул</w:t>
            </w:r>
            <w:r w:rsidRPr="00F050C1">
              <w:rPr>
                <w:rFonts w:ascii="Times New Roman" w:hAnsi="Times New Roman" w:cs="Times New Roman"/>
              </w:rPr>
              <w:t>ь</w:t>
            </w:r>
            <w:r w:rsidRPr="00F050C1">
              <w:rPr>
                <w:rFonts w:ascii="Times New Roman" w:hAnsi="Times New Roman" w:cs="Times New Roman"/>
              </w:rPr>
              <w:t>тат деятельности организации, порог рентабел</w:t>
            </w:r>
            <w:r w:rsidRPr="00F050C1">
              <w:rPr>
                <w:rFonts w:ascii="Times New Roman" w:hAnsi="Times New Roman" w:cs="Times New Roman"/>
              </w:rPr>
              <w:t>ь</w:t>
            </w:r>
            <w:r w:rsidRPr="00F050C1">
              <w:rPr>
                <w:rFonts w:ascii="Times New Roman" w:hAnsi="Times New Roman" w:cs="Times New Roman"/>
              </w:rPr>
              <w:t>ности);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собирать информацию о качестве работы подра</w:t>
            </w:r>
            <w:r w:rsidRPr="00F050C1">
              <w:rPr>
                <w:rFonts w:ascii="Times New Roman" w:hAnsi="Times New Roman" w:cs="Times New Roman"/>
              </w:rPr>
              <w:t>з</w:t>
            </w:r>
            <w:r w:rsidRPr="00F050C1">
              <w:rPr>
                <w:rFonts w:ascii="Times New Roman" w:hAnsi="Times New Roman" w:cs="Times New Roman"/>
              </w:rPr>
              <w:t>деления;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оценивать и анализировать качество работы по</w:t>
            </w:r>
            <w:r w:rsidRPr="00F050C1">
              <w:rPr>
                <w:rFonts w:ascii="Times New Roman" w:hAnsi="Times New Roman" w:cs="Times New Roman"/>
              </w:rPr>
              <w:t>д</w:t>
            </w:r>
            <w:r w:rsidRPr="00F050C1">
              <w:rPr>
                <w:rFonts w:ascii="Times New Roman" w:hAnsi="Times New Roman" w:cs="Times New Roman"/>
              </w:rPr>
              <w:t>разделения;</w:t>
            </w:r>
          </w:p>
          <w:p w:rsidR="00F050C1" w:rsidRP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разрабатывать меры по повышению эффективн</w:t>
            </w:r>
            <w:r w:rsidRPr="00F050C1">
              <w:rPr>
                <w:rFonts w:ascii="Times New Roman" w:hAnsi="Times New Roman" w:cs="Times New Roman"/>
              </w:rPr>
              <w:t>о</w:t>
            </w:r>
            <w:r w:rsidRPr="00F050C1">
              <w:rPr>
                <w:rFonts w:ascii="Times New Roman" w:hAnsi="Times New Roman" w:cs="Times New Roman"/>
              </w:rPr>
              <w:t>сти работы подразделения;</w:t>
            </w:r>
          </w:p>
          <w:p w:rsidR="00F050C1" w:rsidRDefault="00F050C1" w:rsidP="00F050C1">
            <w:pPr>
              <w:rPr>
                <w:rFonts w:ascii="Times New Roman" w:hAnsi="Times New Roman" w:cs="Times New Roman"/>
              </w:rPr>
            </w:pPr>
            <w:r w:rsidRPr="00F050C1">
              <w:rPr>
                <w:rFonts w:ascii="Times New Roman" w:hAnsi="Times New Roman" w:cs="Times New Roman"/>
              </w:rPr>
              <w:t>внедрять инновационные методы работы;</w:t>
            </w:r>
          </w:p>
          <w:p w:rsidR="00A03169" w:rsidRDefault="00A03169" w:rsidP="00F050C1">
            <w:pPr>
              <w:rPr>
                <w:rFonts w:ascii="Times New Roman" w:hAnsi="Times New Roman" w:cs="Times New Roman"/>
              </w:rPr>
            </w:pPr>
            <w:r w:rsidRPr="00A03169">
              <w:rPr>
                <w:rFonts w:ascii="Times New Roman" w:hAnsi="Times New Roman" w:cs="Times New Roman"/>
              </w:rPr>
              <w:t xml:space="preserve">знать: 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значение планирования как функции управления;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методику сбора информации о работе организ</w:t>
            </w:r>
            <w:r w:rsidRPr="000549D9">
              <w:rPr>
                <w:rFonts w:ascii="Times New Roman" w:hAnsi="Times New Roman" w:cs="Times New Roman"/>
              </w:rPr>
              <w:t>а</w:t>
            </w:r>
            <w:r w:rsidRPr="000549D9">
              <w:rPr>
                <w:rFonts w:ascii="Times New Roman" w:hAnsi="Times New Roman" w:cs="Times New Roman"/>
              </w:rPr>
              <w:t>ции и отдельных ее подразделений;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виды планирования и приемы эффективного пл</w:t>
            </w:r>
            <w:r w:rsidRPr="000549D9">
              <w:rPr>
                <w:rFonts w:ascii="Times New Roman" w:hAnsi="Times New Roman" w:cs="Times New Roman"/>
              </w:rPr>
              <w:t>а</w:t>
            </w:r>
            <w:r w:rsidRPr="000549D9">
              <w:rPr>
                <w:rFonts w:ascii="Times New Roman" w:hAnsi="Times New Roman" w:cs="Times New Roman"/>
              </w:rPr>
              <w:t>нирования;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эффективные методы принятия решений;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основы организации туристской деятельности;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стандарты качества в туризме;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правила организации делопроизводства и работы с офисной техникой;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lastRenderedPageBreak/>
              <w:t>приемы эффективного общения, мотивации пе</w:t>
            </w:r>
            <w:r w:rsidRPr="000549D9">
              <w:rPr>
                <w:rFonts w:ascii="Times New Roman" w:hAnsi="Times New Roman" w:cs="Times New Roman"/>
              </w:rPr>
              <w:t>р</w:t>
            </w:r>
            <w:r w:rsidRPr="000549D9">
              <w:rPr>
                <w:rFonts w:ascii="Times New Roman" w:hAnsi="Times New Roman" w:cs="Times New Roman"/>
              </w:rPr>
              <w:t>сонала и работы с конфликтами;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методики эффективной организации деловых встреч и совещаний;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принципы эффективного контроля;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Трудовой кодекс Российской Федерации;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организацию отчетности в туризме;</w:t>
            </w:r>
          </w:p>
          <w:p w:rsidR="008C7BD9" w:rsidRDefault="000549D9" w:rsidP="000549D9">
            <w:pPr>
              <w:rPr>
                <w:rFonts w:ascii="Times New Roman" w:hAnsi="Times New Roman" w:cs="Times New Roman"/>
              </w:rPr>
            </w:pPr>
            <w:r w:rsidRPr="000549D9">
              <w:rPr>
                <w:rFonts w:ascii="Times New Roman" w:hAnsi="Times New Roman" w:cs="Times New Roman"/>
              </w:rPr>
              <w:t>основные финансовые показатели деятельности организации и методику их расчета;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  <w:color w:val="000000"/>
              </w:rPr>
            </w:pPr>
            <w:r w:rsidRPr="000549D9">
              <w:rPr>
                <w:rFonts w:ascii="Times New Roman" w:hAnsi="Times New Roman" w:cs="Times New Roman"/>
                <w:color w:val="000000"/>
              </w:rPr>
              <w:t>методику проведения презентаций;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  <w:color w:val="000000"/>
              </w:rPr>
            </w:pPr>
            <w:r w:rsidRPr="000549D9">
              <w:rPr>
                <w:rFonts w:ascii="Times New Roman" w:hAnsi="Times New Roman" w:cs="Times New Roman"/>
                <w:color w:val="000000"/>
              </w:rPr>
              <w:t>основные показатели качества работы подразд</w:t>
            </w:r>
            <w:r w:rsidRPr="000549D9">
              <w:rPr>
                <w:rFonts w:ascii="Times New Roman" w:hAnsi="Times New Roman" w:cs="Times New Roman"/>
                <w:color w:val="000000"/>
              </w:rPr>
              <w:t>е</w:t>
            </w:r>
            <w:r w:rsidRPr="000549D9">
              <w:rPr>
                <w:rFonts w:ascii="Times New Roman" w:hAnsi="Times New Roman" w:cs="Times New Roman"/>
                <w:color w:val="000000"/>
              </w:rPr>
              <w:t>ления;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  <w:color w:val="000000"/>
              </w:rPr>
            </w:pPr>
            <w:r w:rsidRPr="000549D9">
              <w:rPr>
                <w:rFonts w:ascii="Times New Roman" w:hAnsi="Times New Roman" w:cs="Times New Roman"/>
                <w:color w:val="000000"/>
              </w:rPr>
              <w:t>методы по сбору информации о качестве работы подразделения;</w:t>
            </w:r>
          </w:p>
          <w:p w:rsidR="000549D9" w:rsidRPr="000549D9" w:rsidRDefault="000549D9" w:rsidP="000549D9">
            <w:pPr>
              <w:rPr>
                <w:rFonts w:ascii="Times New Roman" w:hAnsi="Times New Roman" w:cs="Times New Roman"/>
                <w:color w:val="000000"/>
              </w:rPr>
            </w:pPr>
            <w:r w:rsidRPr="000549D9">
              <w:rPr>
                <w:rFonts w:ascii="Times New Roman" w:hAnsi="Times New Roman" w:cs="Times New Roman"/>
                <w:color w:val="000000"/>
              </w:rPr>
              <w:t>методы совершенствования работы подраздел</w:t>
            </w:r>
            <w:r w:rsidRPr="000549D9">
              <w:rPr>
                <w:rFonts w:ascii="Times New Roman" w:hAnsi="Times New Roman" w:cs="Times New Roman"/>
                <w:color w:val="000000"/>
              </w:rPr>
              <w:t>е</w:t>
            </w:r>
            <w:r w:rsidRPr="000549D9">
              <w:rPr>
                <w:rFonts w:ascii="Times New Roman" w:hAnsi="Times New Roman" w:cs="Times New Roman"/>
                <w:color w:val="000000"/>
              </w:rPr>
              <w:t>ния;</w:t>
            </w:r>
          </w:p>
          <w:p w:rsidR="000549D9" w:rsidRPr="00A03169" w:rsidRDefault="000549D9" w:rsidP="000549D9">
            <w:pPr>
              <w:rPr>
                <w:rFonts w:ascii="Times New Roman" w:hAnsi="Times New Roman" w:cs="Times New Roman"/>
                <w:color w:val="000000"/>
              </w:rPr>
            </w:pPr>
            <w:r w:rsidRPr="000549D9">
              <w:rPr>
                <w:rFonts w:ascii="Times New Roman" w:hAnsi="Times New Roman" w:cs="Times New Roman"/>
                <w:color w:val="000000"/>
              </w:rPr>
              <w:t>инновации в сфере управления организациями туристской индустрии.</w:t>
            </w:r>
          </w:p>
        </w:tc>
      </w:tr>
    </w:tbl>
    <w:p w:rsidR="00CB2E9C" w:rsidRDefault="00CB2E9C" w:rsidP="00CB2E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B2E9C" w:rsidSect="0017629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A79" w:rsidRPr="00896842" w:rsidRDefault="00A56A79" w:rsidP="00CB2E9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96842">
        <w:rPr>
          <w:rFonts w:ascii="Times New Roman" w:hAnsi="Times New Roman" w:cs="Times New Roman"/>
          <w:b/>
        </w:rPr>
        <w:lastRenderedPageBreak/>
        <w:t>5. Структура образовательной программы</w:t>
      </w:r>
    </w:p>
    <w:p w:rsidR="00A56A79" w:rsidRPr="00896842" w:rsidRDefault="00A56A79" w:rsidP="007D16A7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96842">
        <w:rPr>
          <w:rFonts w:ascii="Times New Roman" w:hAnsi="Times New Roman" w:cs="Times New Roman"/>
          <w:b/>
        </w:rPr>
        <w:t>5.1. Учебный план</w:t>
      </w:r>
    </w:p>
    <w:p w:rsidR="00CB2E9C" w:rsidRDefault="00CB2E9C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827"/>
        <w:gridCol w:w="1134"/>
        <w:gridCol w:w="709"/>
        <w:gridCol w:w="567"/>
        <w:gridCol w:w="567"/>
        <w:gridCol w:w="709"/>
        <w:gridCol w:w="567"/>
        <w:gridCol w:w="708"/>
        <w:gridCol w:w="709"/>
        <w:gridCol w:w="518"/>
        <w:gridCol w:w="567"/>
        <w:gridCol w:w="567"/>
        <w:gridCol w:w="567"/>
        <w:gridCol w:w="567"/>
        <w:gridCol w:w="567"/>
      </w:tblGrid>
      <w:tr w:rsidR="00896842" w:rsidRPr="00EB36CA" w:rsidTr="00EB36CA">
        <w:trPr>
          <w:cantSplit/>
          <w:trHeight w:val="815"/>
        </w:trPr>
        <w:tc>
          <w:tcPr>
            <w:tcW w:w="1101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827" w:type="dxa"/>
            <w:vMerge w:val="restart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циклов, дисциплин, пр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1276" w:type="dxa"/>
            <w:gridSpan w:val="2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260" w:type="dxa"/>
            <w:gridSpan w:val="5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 обучающихся</w:t>
            </w:r>
          </w:p>
        </w:tc>
        <w:tc>
          <w:tcPr>
            <w:tcW w:w="3353" w:type="dxa"/>
            <w:gridSpan w:val="6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обязательной (ауд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торной) нагрузки по курсам и сем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страм (час. в семестр)</w:t>
            </w:r>
          </w:p>
        </w:tc>
      </w:tr>
      <w:tr w:rsidR="00896842" w:rsidRPr="00EB36CA" w:rsidTr="00EB36CA">
        <w:tc>
          <w:tcPr>
            <w:tcW w:w="1101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 учетом 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практике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9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уче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1984" w:type="dxa"/>
            <w:gridSpan w:val="3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</w:t>
            </w:r>
          </w:p>
        </w:tc>
        <w:tc>
          <w:tcPr>
            <w:tcW w:w="1085" w:type="dxa"/>
            <w:gridSpan w:val="2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134" w:type="dxa"/>
            <w:gridSpan w:val="2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896842" w:rsidRPr="00EB36CA" w:rsidTr="00EB36CA">
        <w:trPr>
          <w:cantSplit/>
          <w:trHeight w:val="165"/>
        </w:trPr>
        <w:tc>
          <w:tcPr>
            <w:tcW w:w="1101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417" w:type="dxa"/>
            <w:gridSpan w:val="2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518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сем/трим. 16 нед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сем/трим. 23 нед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сем.\трим. 16 нед.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сем./трим. 18 нед.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сем./ трим 14 нед.</w:t>
            </w:r>
          </w:p>
        </w:tc>
        <w:tc>
          <w:tcPr>
            <w:tcW w:w="567" w:type="dxa"/>
            <w:vMerge w:val="restart"/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сем./трим. 11 нед.</w:t>
            </w:r>
          </w:p>
        </w:tc>
      </w:tr>
      <w:tr w:rsidR="00896842" w:rsidRPr="00EB36CA" w:rsidTr="00EB36CA">
        <w:trPr>
          <w:cantSplit/>
          <w:trHeight w:val="1715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Лаб. и практ. з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нятий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textDirection w:val="btLr"/>
          </w:tcPr>
          <w:p w:rsidR="00896842" w:rsidRPr="00EB36CA" w:rsidRDefault="00896842" w:rsidP="008968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32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96842" w:rsidRPr="00EB36CA" w:rsidTr="00EB36CA">
        <w:trPr>
          <w:cantSplit/>
          <w:trHeight w:val="183"/>
        </w:trPr>
        <w:tc>
          <w:tcPr>
            <w:tcW w:w="1101" w:type="dxa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0/10ДЗ/5Э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708" w:type="dxa"/>
            <w:vAlign w:val="center"/>
          </w:tcPr>
          <w:p w:rsidR="00896842" w:rsidRPr="00EB36CA" w:rsidRDefault="00C65B8B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842" w:rsidRPr="00EB36CA" w:rsidTr="00EB36CA">
        <w:trPr>
          <w:cantSplit/>
          <w:trHeight w:val="124"/>
        </w:trPr>
        <w:tc>
          <w:tcPr>
            <w:tcW w:w="1101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03"/>
        </w:trPr>
        <w:tc>
          <w:tcPr>
            <w:tcW w:w="1101" w:type="dxa"/>
            <w:vAlign w:val="center"/>
          </w:tcPr>
          <w:p w:rsidR="00896842" w:rsidRPr="00EB36CA" w:rsidRDefault="00896842" w:rsidP="00854BB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65"/>
        </w:trPr>
        <w:tc>
          <w:tcPr>
            <w:tcW w:w="1101" w:type="dxa"/>
            <w:vAlign w:val="center"/>
          </w:tcPr>
          <w:p w:rsidR="00896842" w:rsidRPr="00EB36CA" w:rsidRDefault="00896842" w:rsidP="00854BB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 02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31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68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31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43"/>
        </w:trPr>
        <w:tc>
          <w:tcPr>
            <w:tcW w:w="1101" w:type="dxa"/>
            <w:vAlign w:val="center"/>
          </w:tcPr>
          <w:p w:rsidR="00896842" w:rsidRPr="00EB36CA" w:rsidRDefault="00854BBF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ОУД.04</w:t>
            </w:r>
            <w:r w:rsidR="00896842"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9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47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65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53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(З,ДЗ)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96842" w:rsidRPr="00EB36CA" w:rsidRDefault="008931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81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59"/>
        </w:trPr>
        <w:tc>
          <w:tcPr>
            <w:tcW w:w="1101" w:type="dxa"/>
            <w:vAlign w:val="center"/>
          </w:tcPr>
          <w:p w:rsidR="00896842" w:rsidRPr="00EB36CA" w:rsidRDefault="00854BBF" w:rsidP="0089684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 w:rsidR="00896842"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5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896842" w:rsidRPr="00EB36CA" w:rsidRDefault="00854BBF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31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3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300"/>
        </w:trPr>
        <w:tc>
          <w:tcPr>
            <w:tcW w:w="1101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0" w:type="dxa"/>
            <w:gridSpan w:val="15"/>
          </w:tcPr>
          <w:p w:rsidR="00896842" w:rsidRPr="00EB36CA" w:rsidRDefault="00896842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</w:tr>
      <w:tr w:rsidR="00896842" w:rsidRPr="00EB36CA" w:rsidTr="00EB36CA">
        <w:trPr>
          <w:cantSplit/>
          <w:trHeight w:val="209"/>
        </w:trPr>
        <w:tc>
          <w:tcPr>
            <w:tcW w:w="1101" w:type="dxa"/>
            <w:vAlign w:val="center"/>
          </w:tcPr>
          <w:p w:rsidR="00896842" w:rsidRPr="00EB36CA" w:rsidRDefault="00896842" w:rsidP="00854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896842" w:rsidRPr="00EB36CA" w:rsidRDefault="00896842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C65B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="00C65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70"/>
        </w:trPr>
        <w:tc>
          <w:tcPr>
            <w:tcW w:w="1101" w:type="dxa"/>
            <w:vAlign w:val="center"/>
          </w:tcPr>
          <w:p w:rsidR="00896842" w:rsidRPr="00EB36CA" w:rsidRDefault="00896842" w:rsidP="00854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896842" w:rsidRPr="00EB36CA" w:rsidRDefault="00C65B8B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8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131"/>
        </w:trPr>
        <w:tc>
          <w:tcPr>
            <w:tcW w:w="1101" w:type="dxa"/>
            <w:vAlign w:val="center"/>
          </w:tcPr>
          <w:p w:rsidR="00896842" w:rsidRPr="00EB36CA" w:rsidRDefault="00896842" w:rsidP="00854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:rsidR="00896842" w:rsidRPr="00EB36CA" w:rsidRDefault="00C65B8B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896842" w:rsidRPr="00EB36CA" w:rsidRDefault="00896842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191"/>
        </w:trPr>
        <w:tc>
          <w:tcPr>
            <w:tcW w:w="1101" w:type="dxa"/>
            <w:vAlign w:val="center"/>
          </w:tcPr>
          <w:p w:rsidR="00065801" w:rsidRPr="00EB36CA" w:rsidRDefault="00065801" w:rsidP="00854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065801" w:rsidRPr="00EB36CA" w:rsidRDefault="00C65B8B" w:rsidP="0089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134" w:type="dxa"/>
            <w:vAlign w:val="center"/>
          </w:tcPr>
          <w:p w:rsidR="00065801" w:rsidRPr="00EB36CA" w:rsidRDefault="00C65B8B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42" w:rsidRPr="00EB36CA" w:rsidTr="00EB36CA">
        <w:trPr>
          <w:cantSplit/>
          <w:trHeight w:val="265"/>
        </w:trPr>
        <w:tc>
          <w:tcPr>
            <w:tcW w:w="1101" w:type="dxa"/>
            <w:vAlign w:val="center"/>
          </w:tcPr>
          <w:p w:rsidR="00896842" w:rsidRPr="00EB36CA" w:rsidRDefault="00065801" w:rsidP="00854B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96842" w:rsidRPr="00EB36CA" w:rsidRDefault="00C65B8B" w:rsidP="0089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134" w:type="dxa"/>
            <w:vAlign w:val="center"/>
          </w:tcPr>
          <w:p w:rsidR="00896842" w:rsidRPr="00EB36CA" w:rsidRDefault="00C65B8B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96842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96842" w:rsidRPr="00EB36CA" w:rsidRDefault="00896842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64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76"/>
        </w:trPr>
        <w:tc>
          <w:tcPr>
            <w:tcW w:w="1101" w:type="dxa"/>
          </w:tcPr>
          <w:p w:rsidR="00065801" w:rsidRPr="00EB36CA" w:rsidRDefault="00854BBF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  <w:r w:rsidR="00065801"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065801" w:rsidRPr="00EB36CA" w:rsidRDefault="00065801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 w:rsidR="00C65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C65B8B"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Психология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65801" w:rsidRPr="00EB36CA" w:rsidRDefault="00065801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B8B" w:rsidRPr="00EB36CA" w:rsidTr="00EB36CA">
        <w:trPr>
          <w:cantSplit/>
          <w:trHeight w:val="280"/>
        </w:trPr>
        <w:tc>
          <w:tcPr>
            <w:tcW w:w="1101" w:type="dxa"/>
          </w:tcPr>
          <w:p w:rsidR="00C65B8B" w:rsidRPr="00EB36CA" w:rsidRDefault="00C65B8B" w:rsidP="00854B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</w:tcPr>
          <w:p w:rsidR="00C65B8B" w:rsidRPr="00EB36CA" w:rsidRDefault="00C65B8B" w:rsidP="00571E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Экология/Эффективное поведение на рынке труда</w:t>
            </w:r>
          </w:p>
        </w:tc>
        <w:tc>
          <w:tcPr>
            <w:tcW w:w="1134" w:type="dxa"/>
            <w:vAlign w:val="center"/>
          </w:tcPr>
          <w:p w:rsidR="00C65B8B" w:rsidRPr="00EB36CA" w:rsidRDefault="00C65B8B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C65B8B" w:rsidRPr="00EB36CA" w:rsidRDefault="00C65B8B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5B8B" w:rsidRPr="00EB36CA" w:rsidRDefault="00C65B8B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5B8B" w:rsidRPr="00EB36CA" w:rsidRDefault="00C65B8B" w:rsidP="00EA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C65B8B" w:rsidRPr="00EB36CA" w:rsidRDefault="00C65B8B" w:rsidP="00EA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C65B8B" w:rsidRPr="00EB36CA" w:rsidRDefault="00C65B8B" w:rsidP="00EA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C65B8B" w:rsidRPr="00EB36CA" w:rsidRDefault="00C65B8B" w:rsidP="00EA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5B8B" w:rsidRPr="00EB36CA" w:rsidRDefault="00C65B8B" w:rsidP="00EA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C65B8B" w:rsidRPr="00EB36CA" w:rsidRDefault="00C65B8B" w:rsidP="00EA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5B8B" w:rsidRPr="00EB36CA" w:rsidRDefault="00C65B8B" w:rsidP="00EA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C65B8B" w:rsidRPr="00EB36CA" w:rsidRDefault="00C65B8B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5B8B" w:rsidRPr="00EB36CA" w:rsidRDefault="00C65B8B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5B8B" w:rsidRPr="00EB36CA" w:rsidRDefault="00C65B8B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5B8B" w:rsidRPr="00EB36CA" w:rsidRDefault="00C65B8B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72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0/0/1защ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801" w:rsidRPr="00EB36CA" w:rsidTr="00EB36CA">
        <w:trPr>
          <w:cantSplit/>
          <w:trHeight w:val="555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134" w:type="dxa"/>
            <w:vAlign w:val="center"/>
          </w:tcPr>
          <w:p w:rsidR="00065801" w:rsidRPr="00EB36CA" w:rsidRDefault="00C65B8B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</w:t>
            </w:r>
            <w:r w:rsidR="00065801"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ДЗ/1Э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08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5801" w:rsidRPr="00EB36CA" w:rsidTr="00EB36CA">
        <w:trPr>
          <w:cantSplit/>
          <w:trHeight w:val="128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02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61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0658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79"/>
        </w:trPr>
        <w:tc>
          <w:tcPr>
            <w:tcW w:w="1101" w:type="dxa"/>
            <w:vAlign w:val="center"/>
          </w:tcPr>
          <w:p w:rsidR="00065801" w:rsidRPr="00EB36CA" w:rsidRDefault="00065801" w:rsidP="00EB36CA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(З,З,З,ДЗ)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C65B8B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5801" w:rsidRPr="00EB36CA" w:rsidTr="00EB36CA">
        <w:trPr>
          <w:cantSplit/>
          <w:trHeight w:val="569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ЕИ.00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</w:t>
            </w: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нонаучный цикл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0/1ДЗ/1Э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9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C65B8B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801" w:rsidRPr="00EB36CA" w:rsidTr="00EB36CA">
        <w:trPr>
          <w:cantSplit/>
          <w:trHeight w:val="379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3827" w:type="dxa"/>
          </w:tcPr>
          <w:p w:rsidR="00065801" w:rsidRPr="00EB36CA" w:rsidRDefault="00C65B8B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5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</w:t>
            </w:r>
            <w:r w:rsidRPr="00C65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C65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A6B36">
        <w:trPr>
          <w:cantSplit/>
          <w:trHeight w:val="326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3827" w:type="dxa"/>
          </w:tcPr>
          <w:p w:rsidR="00065801" w:rsidRPr="00EB36CA" w:rsidRDefault="00EA6B36" w:rsidP="0089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туризма</w:t>
            </w:r>
          </w:p>
        </w:tc>
        <w:tc>
          <w:tcPr>
            <w:tcW w:w="1134" w:type="dxa"/>
            <w:vAlign w:val="center"/>
          </w:tcPr>
          <w:p w:rsidR="00065801" w:rsidRPr="00EB36CA" w:rsidRDefault="00065801" w:rsidP="00896842">
            <w:pPr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801" w:rsidRPr="00EB36CA" w:rsidTr="00EB36CA">
        <w:trPr>
          <w:cantSplit/>
          <w:trHeight w:val="279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П.00</w:t>
            </w:r>
          </w:p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5801" w:rsidRPr="00EB36CA" w:rsidRDefault="00EA6B36" w:rsidP="00065801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0/17ДЗ/8</w:t>
            </w:r>
            <w:r w:rsidR="00065801"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708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</w:tr>
      <w:tr w:rsidR="00065801" w:rsidRPr="00EB36CA" w:rsidTr="00EB36CA">
        <w:trPr>
          <w:cantSplit/>
          <w:trHeight w:val="420"/>
        </w:trPr>
        <w:tc>
          <w:tcPr>
            <w:tcW w:w="1101" w:type="dxa"/>
            <w:vAlign w:val="center"/>
          </w:tcPr>
          <w:p w:rsidR="00065801" w:rsidRPr="00EB36CA" w:rsidRDefault="0006580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827" w:type="dxa"/>
          </w:tcPr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 дисциплины</w:t>
            </w:r>
          </w:p>
          <w:p w:rsidR="00065801" w:rsidRPr="00EB36CA" w:rsidRDefault="0006580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5801" w:rsidRPr="00EB36CA" w:rsidRDefault="00EA6B36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-/5ДЗ/4</w:t>
            </w:r>
            <w:r w:rsidR="00065801"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708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9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06580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7" w:type="dxa"/>
            <w:vAlign w:val="center"/>
          </w:tcPr>
          <w:p w:rsidR="0006580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67C31" w:rsidRPr="00EB36CA" w:rsidTr="00EB36CA">
        <w:trPr>
          <w:cantSplit/>
          <w:trHeight w:val="27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3827" w:type="dxa"/>
          </w:tcPr>
          <w:p w:rsidR="00967C31" w:rsidRPr="00EB36CA" w:rsidRDefault="00EA6B36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делового общения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324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3827" w:type="dxa"/>
          </w:tcPr>
          <w:p w:rsidR="00967C31" w:rsidRPr="00EB36CA" w:rsidRDefault="00EA6B36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туристской индустрии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38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827" w:type="dxa"/>
          </w:tcPr>
          <w:p w:rsidR="00967C31" w:rsidRPr="00EB36CA" w:rsidRDefault="00EA6B36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в сфере професси</w:t>
            </w: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 коммуникации</w:t>
            </w:r>
          </w:p>
        </w:tc>
        <w:tc>
          <w:tcPr>
            <w:tcW w:w="1134" w:type="dxa"/>
            <w:vAlign w:val="center"/>
          </w:tcPr>
          <w:p w:rsidR="00967C31" w:rsidRPr="00EB36CA" w:rsidRDefault="00EA6B36" w:rsidP="00967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Э,-,Э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09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8" w:type="dxa"/>
            <w:vAlign w:val="center"/>
          </w:tcPr>
          <w:p w:rsidR="00967C31" w:rsidRPr="00EB36CA" w:rsidRDefault="00EA6B36" w:rsidP="00967C3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67C31" w:rsidRPr="00EB36CA" w:rsidTr="00EB36CA">
        <w:trPr>
          <w:cantSplit/>
          <w:trHeight w:val="26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3827" w:type="dxa"/>
          </w:tcPr>
          <w:p w:rsidR="00967C31" w:rsidRPr="00EB36CA" w:rsidRDefault="00EA6B36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967C31" w:rsidRPr="00EB36CA" w:rsidRDefault="00EA6B3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319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3827" w:type="dxa"/>
          </w:tcPr>
          <w:p w:rsidR="00967C31" w:rsidRPr="00EA6B36" w:rsidRDefault="00EA6B36" w:rsidP="00EA6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гостиничного и ресторанн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бизнеса</w:t>
            </w:r>
          </w:p>
        </w:tc>
        <w:tc>
          <w:tcPr>
            <w:tcW w:w="1134" w:type="dxa"/>
            <w:vAlign w:val="center"/>
          </w:tcPr>
          <w:p w:rsidR="00967C31" w:rsidRPr="00EB36CA" w:rsidRDefault="00EA6B3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="00967C31"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,-,ДЗ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9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8" w:type="dxa"/>
            <w:vAlign w:val="center"/>
          </w:tcPr>
          <w:p w:rsidR="00967C31" w:rsidRPr="00EB36CA" w:rsidRDefault="00EA6B3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65300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967C31" w:rsidRPr="00EB36CA" w:rsidRDefault="0065300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967C31" w:rsidRPr="00EB36CA" w:rsidRDefault="0065300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967C31" w:rsidRPr="00EB36CA" w:rsidRDefault="00653006" w:rsidP="0065300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67C31" w:rsidRPr="00EB36CA" w:rsidTr="00EB36CA">
        <w:trPr>
          <w:cantSplit/>
          <w:trHeight w:val="261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3827" w:type="dxa"/>
          </w:tcPr>
          <w:p w:rsidR="00967C31" w:rsidRPr="00EA6B36" w:rsidRDefault="00EA6B36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hAnsi="Times New Roman" w:cs="Times New Roman"/>
                <w:sz w:val="20"/>
                <w:szCs w:val="20"/>
              </w:rPr>
              <w:t>Технология организации информацио</w:t>
            </w:r>
            <w:r w:rsidRPr="00EA6B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A6B3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EA6B36">
              <w:rPr>
                <w:rFonts w:ascii="Times New Roman" w:hAnsi="Times New Roman" w:cs="Times New Roman"/>
                <w:sz w:val="20"/>
                <w:szCs w:val="20"/>
              </w:rPr>
              <w:softHyphen/>
              <w:t>- экскурсионной деятельности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72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3827" w:type="dxa"/>
          </w:tcPr>
          <w:p w:rsidR="00967C31" w:rsidRPr="00EA6B36" w:rsidRDefault="00EA6B36" w:rsidP="00571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предпринимательской и фина</w:t>
            </w:r>
            <w:r w:rsidRPr="00EA6B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A6B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совой грамотности</w:t>
            </w:r>
          </w:p>
        </w:tc>
        <w:tc>
          <w:tcPr>
            <w:tcW w:w="1134" w:type="dxa"/>
            <w:vAlign w:val="center"/>
          </w:tcPr>
          <w:p w:rsidR="00967C31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C31" w:rsidRPr="00EB36CA" w:rsidTr="00EB36CA">
        <w:trPr>
          <w:cantSplit/>
          <w:trHeight w:val="287"/>
        </w:trPr>
        <w:tc>
          <w:tcPr>
            <w:tcW w:w="1101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827" w:type="dxa"/>
          </w:tcPr>
          <w:p w:rsidR="00967C31" w:rsidRPr="00EB36CA" w:rsidRDefault="00967C31" w:rsidP="0089684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vAlign w:val="center"/>
          </w:tcPr>
          <w:p w:rsidR="00967C31" w:rsidRPr="00EB36CA" w:rsidRDefault="008179F7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-/12</w:t>
            </w:r>
            <w:r w:rsidR="00967C31"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ДЗ/4Э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708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967C31" w:rsidRPr="00EB36CA" w:rsidTr="00EB36CA">
        <w:trPr>
          <w:cantSplit/>
          <w:trHeight w:val="411"/>
        </w:trPr>
        <w:tc>
          <w:tcPr>
            <w:tcW w:w="1101" w:type="dxa"/>
          </w:tcPr>
          <w:p w:rsidR="00967C31" w:rsidRPr="00EB36CA" w:rsidRDefault="00967C31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827" w:type="dxa"/>
          </w:tcPr>
          <w:p w:rsidR="00967C31" w:rsidRPr="00EB36CA" w:rsidRDefault="008179F7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турагентских услуг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08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7C31" w:rsidRPr="00EB36CA" w:rsidTr="00EB36CA">
        <w:trPr>
          <w:cantSplit/>
          <w:trHeight w:val="453"/>
        </w:trPr>
        <w:tc>
          <w:tcPr>
            <w:tcW w:w="1101" w:type="dxa"/>
          </w:tcPr>
          <w:p w:rsidR="00967C31" w:rsidRPr="00EB36CA" w:rsidRDefault="00967C31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827" w:type="dxa"/>
          </w:tcPr>
          <w:p w:rsidR="00967C31" w:rsidRPr="00EB36CA" w:rsidRDefault="008179F7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продаж и продвижения ту</w:t>
            </w: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продукта</w:t>
            </w:r>
          </w:p>
        </w:tc>
        <w:tc>
          <w:tcPr>
            <w:tcW w:w="1134" w:type="dxa"/>
            <w:vAlign w:val="center"/>
          </w:tcPr>
          <w:p w:rsidR="00967C31" w:rsidRPr="00EB36CA" w:rsidRDefault="00967C31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9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967C31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967C31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967C31" w:rsidRPr="00EB36CA" w:rsidRDefault="00967C31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EE3" w:rsidRPr="00EB36CA" w:rsidTr="00EB36CA">
        <w:trPr>
          <w:cantSplit/>
          <w:trHeight w:val="453"/>
        </w:trPr>
        <w:tc>
          <w:tcPr>
            <w:tcW w:w="1101" w:type="dxa"/>
          </w:tcPr>
          <w:p w:rsidR="00571EE3" w:rsidRPr="00EB36CA" w:rsidRDefault="008179F7" w:rsidP="00967C31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МДК.01.02.</w:t>
            </w:r>
          </w:p>
        </w:tc>
        <w:tc>
          <w:tcPr>
            <w:tcW w:w="3827" w:type="dxa"/>
          </w:tcPr>
          <w:p w:rsidR="00571EE3" w:rsidRPr="00EB36CA" w:rsidRDefault="008179F7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турагентской деятельности</w:t>
            </w:r>
          </w:p>
        </w:tc>
        <w:tc>
          <w:tcPr>
            <w:tcW w:w="1134" w:type="dxa"/>
            <w:vAlign w:val="center"/>
          </w:tcPr>
          <w:p w:rsidR="00571EE3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571EE3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571EE3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571EE3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571EE3" w:rsidRPr="00EB36CA" w:rsidRDefault="00571EE3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1EE3" w:rsidRPr="00EB36CA" w:rsidRDefault="00571EE3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79F7" w:rsidRPr="00EB36CA" w:rsidTr="008179F7">
        <w:trPr>
          <w:cantSplit/>
          <w:trHeight w:val="226"/>
        </w:trPr>
        <w:tc>
          <w:tcPr>
            <w:tcW w:w="1101" w:type="dxa"/>
          </w:tcPr>
          <w:p w:rsidR="008179F7" w:rsidRPr="00EB36CA" w:rsidRDefault="008179F7" w:rsidP="008179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827" w:type="dxa"/>
          </w:tcPr>
          <w:p w:rsidR="008179F7" w:rsidRPr="00EB36CA" w:rsidRDefault="008179F7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8179F7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179F7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79F7" w:rsidRPr="00EB36CA" w:rsidTr="00EB36CA">
        <w:trPr>
          <w:cantSplit/>
          <w:trHeight w:val="464"/>
        </w:trPr>
        <w:tc>
          <w:tcPr>
            <w:tcW w:w="1101" w:type="dxa"/>
            <w:vAlign w:val="center"/>
          </w:tcPr>
          <w:p w:rsidR="008179F7" w:rsidRPr="00EB36CA" w:rsidRDefault="008179F7" w:rsidP="008968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827" w:type="dxa"/>
          </w:tcPr>
          <w:p w:rsidR="008179F7" w:rsidRPr="00EB36CA" w:rsidRDefault="008179F7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79F7" w:rsidRPr="00EB36CA" w:rsidTr="00EB36CA">
        <w:trPr>
          <w:cantSplit/>
          <w:trHeight w:val="423"/>
        </w:trPr>
        <w:tc>
          <w:tcPr>
            <w:tcW w:w="1101" w:type="dxa"/>
          </w:tcPr>
          <w:p w:rsidR="008179F7" w:rsidRPr="00EB36CA" w:rsidRDefault="008179F7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827" w:type="dxa"/>
          </w:tcPr>
          <w:p w:rsidR="008179F7" w:rsidRPr="00EB36CA" w:rsidRDefault="008179F7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услуг по сопровожд</w:t>
            </w: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нию туристов</w:t>
            </w:r>
          </w:p>
        </w:tc>
        <w:tc>
          <w:tcPr>
            <w:tcW w:w="1134" w:type="dxa"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8179F7" w:rsidRPr="00EB36CA" w:rsidTr="00EB36CA">
        <w:trPr>
          <w:cantSplit/>
          <w:trHeight w:val="698"/>
        </w:trPr>
        <w:tc>
          <w:tcPr>
            <w:tcW w:w="1101" w:type="dxa"/>
          </w:tcPr>
          <w:p w:rsidR="008179F7" w:rsidRPr="00EB36CA" w:rsidRDefault="008179F7" w:rsidP="00EB36CA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827" w:type="dxa"/>
          </w:tcPr>
          <w:p w:rsidR="008179F7" w:rsidRPr="00EB36CA" w:rsidRDefault="008179F7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сопровожд</w:t>
            </w: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ния туристов</w:t>
            </w:r>
          </w:p>
        </w:tc>
        <w:tc>
          <w:tcPr>
            <w:tcW w:w="1134" w:type="dxa"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,ДЗ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8179F7" w:rsidRPr="00EB36CA" w:rsidRDefault="008179F7" w:rsidP="00571EE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8179F7" w:rsidRPr="00EB36CA" w:rsidTr="00EB36CA">
        <w:trPr>
          <w:cantSplit/>
          <w:trHeight w:val="279"/>
        </w:trPr>
        <w:tc>
          <w:tcPr>
            <w:tcW w:w="1101" w:type="dxa"/>
          </w:tcPr>
          <w:p w:rsidR="008179F7" w:rsidRPr="00EB36CA" w:rsidRDefault="008179F7" w:rsidP="0089684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МДК.02.02.</w:t>
            </w:r>
          </w:p>
        </w:tc>
        <w:tc>
          <w:tcPr>
            <w:tcW w:w="3827" w:type="dxa"/>
          </w:tcPr>
          <w:p w:rsidR="008179F7" w:rsidRPr="00EB36CA" w:rsidRDefault="008179F7" w:rsidP="00571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Организация досуга туристов</w:t>
            </w:r>
          </w:p>
        </w:tc>
        <w:tc>
          <w:tcPr>
            <w:tcW w:w="1134" w:type="dxa"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79F7" w:rsidRPr="00EB36CA" w:rsidTr="00EB36CA">
        <w:trPr>
          <w:cantSplit/>
          <w:trHeight w:val="279"/>
        </w:trPr>
        <w:tc>
          <w:tcPr>
            <w:tcW w:w="1101" w:type="dxa"/>
          </w:tcPr>
          <w:p w:rsidR="008179F7" w:rsidRPr="00EB36CA" w:rsidRDefault="008179F7" w:rsidP="001C52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 w:rsidR="00DB69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179F7" w:rsidRPr="00EB36CA" w:rsidRDefault="008179F7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8179F7" w:rsidRPr="00EB36CA" w:rsidTr="00EB36CA">
        <w:trPr>
          <w:cantSplit/>
          <w:trHeight w:val="559"/>
        </w:trPr>
        <w:tc>
          <w:tcPr>
            <w:tcW w:w="1101" w:type="dxa"/>
            <w:vAlign w:val="center"/>
          </w:tcPr>
          <w:p w:rsidR="008179F7" w:rsidRPr="00EB36CA" w:rsidRDefault="008179F7" w:rsidP="008968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3827" w:type="dxa"/>
          </w:tcPr>
          <w:p w:rsidR="008179F7" w:rsidRPr="00EB36CA" w:rsidRDefault="008179F7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79F7" w:rsidRPr="00EB36CA" w:rsidRDefault="008179F7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8179F7" w:rsidRPr="00EB36CA" w:rsidTr="00EB36CA">
        <w:trPr>
          <w:cantSplit/>
          <w:trHeight w:val="553"/>
        </w:trPr>
        <w:tc>
          <w:tcPr>
            <w:tcW w:w="1101" w:type="dxa"/>
          </w:tcPr>
          <w:p w:rsidR="008179F7" w:rsidRPr="00EB36CA" w:rsidRDefault="008179F7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827" w:type="dxa"/>
          </w:tcPr>
          <w:p w:rsidR="008179F7" w:rsidRPr="00EB36CA" w:rsidRDefault="008179F7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туроператорских у</w:t>
            </w: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луг</w:t>
            </w:r>
          </w:p>
        </w:tc>
        <w:tc>
          <w:tcPr>
            <w:tcW w:w="1134" w:type="dxa"/>
            <w:vAlign w:val="center"/>
          </w:tcPr>
          <w:p w:rsidR="008179F7" w:rsidRPr="00EB36CA" w:rsidRDefault="008179F7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0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9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179F7" w:rsidRPr="00EB36CA" w:rsidRDefault="008179F7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69A6" w:rsidRPr="00EB36CA" w:rsidTr="00EB36CA">
        <w:trPr>
          <w:cantSplit/>
          <w:trHeight w:val="569"/>
        </w:trPr>
        <w:tc>
          <w:tcPr>
            <w:tcW w:w="1101" w:type="dxa"/>
            <w:vAlign w:val="center"/>
          </w:tcPr>
          <w:p w:rsidR="00DB69A6" w:rsidRPr="00EB36CA" w:rsidRDefault="00DB69A6" w:rsidP="0089684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МДК.03.01.</w:t>
            </w:r>
          </w:p>
        </w:tc>
        <w:tc>
          <w:tcPr>
            <w:tcW w:w="3827" w:type="dxa"/>
          </w:tcPr>
          <w:p w:rsidR="00DB69A6" w:rsidRPr="00EB36CA" w:rsidRDefault="00DB69A6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туроперато</w:t>
            </w: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ской деятельности</w:t>
            </w:r>
          </w:p>
        </w:tc>
        <w:tc>
          <w:tcPr>
            <w:tcW w:w="1134" w:type="dxa"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8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DB69A6">
        <w:trPr>
          <w:cantSplit/>
          <w:trHeight w:val="299"/>
        </w:trPr>
        <w:tc>
          <w:tcPr>
            <w:tcW w:w="1101" w:type="dxa"/>
            <w:vAlign w:val="center"/>
          </w:tcPr>
          <w:p w:rsidR="00DB69A6" w:rsidRPr="00EB36CA" w:rsidRDefault="00DB69A6" w:rsidP="00DB69A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МДК.03.02.</w:t>
            </w:r>
          </w:p>
        </w:tc>
        <w:tc>
          <w:tcPr>
            <w:tcW w:w="3827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Маркетинговые технологии в туризме</w:t>
            </w:r>
          </w:p>
        </w:tc>
        <w:tc>
          <w:tcPr>
            <w:tcW w:w="1134" w:type="dxa"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490B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DB69A6">
        <w:trPr>
          <w:cantSplit/>
          <w:trHeight w:val="307"/>
        </w:trPr>
        <w:tc>
          <w:tcPr>
            <w:tcW w:w="1101" w:type="dxa"/>
          </w:tcPr>
          <w:p w:rsidR="00DB69A6" w:rsidRPr="00EB36CA" w:rsidRDefault="00DB69A6" w:rsidP="001C52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3827" w:type="dxa"/>
          </w:tcPr>
          <w:p w:rsidR="00DB69A6" w:rsidRPr="00EB36CA" w:rsidRDefault="00DB69A6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DB69A6" w:rsidRPr="00EB36CA" w:rsidRDefault="00DB69A6" w:rsidP="00490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EB36CA">
        <w:trPr>
          <w:cantSplit/>
          <w:trHeight w:val="552"/>
        </w:trPr>
        <w:tc>
          <w:tcPr>
            <w:tcW w:w="1101" w:type="dxa"/>
            <w:vAlign w:val="center"/>
          </w:tcPr>
          <w:p w:rsidR="00DB69A6" w:rsidRPr="00EB36CA" w:rsidRDefault="00DB69A6" w:rsidP="00490B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3827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DB69A6" w:rsidRPr="00EB36CA" w:rsidRDefault="00DB69A6" w:rsidP="00490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EB36CA">
        <w:trPr>
          <w:cantSplit/>
          <w:trHeight w:val="417"/>
        </w:trPr>
        <w:tc>
          <w:tcPr>
            <w:tcW w:w="1101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ПМ.04.</w:t>
            </w:r>
          </w:p>
        </w:tc>
        <w:tc>
          <w:tcPr>
            <w:tcW w:w="3827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функциональным подра</w:t>
            </w:r>
            <w:r w:rsidRPr="00DB69A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B69A6">
              <w:rPr>
                <w:rFonts w:ascii="Times New Roman" w:hAnsi="Times New Roman" w:cs="Times New Roman"/>
                <w:b/>
                <w:sz w:val="20"/>
                <w:szCs w:val="20"/>
              </w:rPr>
              <w:t>делением организации</w:t>
            </w:r>
          </w:p>
        </w:tc>
        <w:tc>
          <w:tcPr>
            <w:tcW w:w="1134" w:type="dxa"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DB69A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DB69A6" w:rsidRPr="00EB36CA" w:rsidTr="00EB36CA">
        <w:trPr>
          <w:cantSplit/>
          <w:trHeight w:val="410"/>
        </w:trPr>
        <w:tc>
          <w:tcPr>
            <w:tcW w:w="1101" w:type="dxa"/>
          </w:tcPr>
          <w:p w:rsidR="00DB69A6" w:rsidRPr="00EB36CA" w:rsidRDefault="00DB69A6" w:rsidP="00EB36CA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3827" w:type="dxa"/>
          </w:tcPr>
          <w:p w:rsidR="00DB69A6" w:rsidRPr="00EB36CA" w:rsidRDefault="00DB69A6" w:rsidP="00E916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функци</w:t>
            </w: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нального подразделения</w:t>
            </w:r>
          </w:p>
        </w:tc>
        <w:tc>
          <w:tcPr>
            <w:tcW w:w="1134" w:type="dxa"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DB69A6" w:rsidRPr="00EB36CA" w:rsidTr="00EB36CA">
        <w:trPr>
          <w:cantSplit/>
          <w:trHeight w:val="410"/>
        </w:trPr>
        <w:tc>
          <w:tcPr>
            <w:tcW w:w="1101" w:type="dxa"/>
          </w:tcPr>
          <w:p w:rsidR="00DB69A6" w:rsidRPr="00EB36CA" w:rsidRDefault="00DB69A6" w:rsidP="00EB36CA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3827" w:type="dxa"/>
          </w:tcPr>
          <w:p w:rsidR="00DB69A6" w:rsidRPr="00DB69A6" w:rsidRDefault="00DB69A6" w:rsidP="00E916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Современная оргтехника и организация делопроизводства</w:t>
            </w:r>
          </w:p>
        </w:tc>
        <w:tc>
          <w:tcPr>
            <w:tcW w:w="1134" w:type="dxa"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vAlign w:val="center"/>
          </w:tcPr>
          <w:p w:rsidR="00DB69A6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DB69A6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DB69A6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DB69A6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DB69A6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69A6" w:rsidRPr="00EB36CA" w:rsidTr="00DB69A6">
        <w:trPr>
          <w:cantSplit/>
          <w:trHeight w:val="283"/>
        </w:trPr>
        <w:tc>
          <w:tcPr>
            <w:tcW w:w="1101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3827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B69A6" w:rsidRPr="00EB36CA" w:rsidTr="00EB36CA">
        <w:trPr>
          <w:cantSplit/>
          <w:trHeight w:val="490"/>
        </w:trPr>
        <w:tc>
          <w:tcPr>
            <w:tcW w:w="1101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3827" w:type="dxa"/>
          </w:tcPr>
          <w:p w:rsidR="00DB69A6" w:rsidRPr="00EB36CA" w:rsidRDefault="00DB69A6" w:rsidP="00490B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1C523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B69A6" w:rsidRPr="00EB36CA" w:rsidTr="00EB36CA">
        <w:trPr>
          <w:cantSplit/>
          <w:trHeight w:val="254"/>
        </w:trPr>
        <w:tc>
          <w:tcPr>
            <w:tcW w:w="4928" w:type="dxa"/>
            <w:gridSpan w:val="2"/>
          </w:tcPr>
          <w:p w:rsidR="00DB69A6" w:rsidRPr="00EB36CA" w:rsidRDefault="00DB69A6" w:rsidP="0089684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B69A6" w:rsidRPr="00EB36CA" w:rsidRDefault="00DB69A6" w:rsidP="00896842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03/30ДЗ/15</w:t>
            </w: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5544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4968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</w:tr>
      <w:tr w:rsidR="00DB69A6" w:rsidRPr="00EB36CA" w:rsidTr="00EB36CA">
        <w:trPr>
          <w:cantSplit/>
          <w:trHeight w:val="549"/>
        </w:trPr>
        <w:tc>
          <w:tcPr>
            <w:tcW w:w="1101" w:type="dxa"/>
          </w:tcPr>
          <w:p w:rsidR="00DB69A6" w:rsidRPr="00EB36CA" w:rsidRDefault="00DB69A6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827" w:type="dxa"/>
          </w:tcPr>
          <w:p w:rsidR="00DB69A6" w:rsidRPr="00EB36CA" w:rsidRDefault="00DB69A6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пломная) (нед.)</w:t>
            </w:r>
          </w:p>
        </w:tc>
        <w:tc>
          <w:tcPr>
            <w:tcW w:w="1134" w:type="dxa"/>
            <w:vAlign w:val="center"/>
          </w:tcPr>
          <w:p w:rsidR="00DB69A6" w:rsidRPr="00EB36CA" w:rsidRDefault="00DB69A6" w:rsidP="00896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B69A6" w:rsidRPr="00EB36CA" w:rsidTr="00DB69A6">
        <w:trPr>
          <w:cantSplit/>
          <w:trHeight w:val="276"/>
        </w:trPr>
        <w:tc>
          <w:tcPr>
            <w:tcW w:w="1101" w:type="dxa"/>
          </w:tcPr>
          <w:p w:rsidR="00DB69A6" w:rsidRPr="00EB36CA" w:rsidRDefault="00DB69A6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827" w:type="dxa"/>
          </w:tcPr>
          <w:p w:rsidR="00DB69A6" w:rsidRPr="00EB36CA" w:rsidRDefault="00DB69A6" w:rsidP="008968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4" w:type="dxa"/>
          </w:tcPr>
          <w:p w:rsidR="00DB69A6" w:rsidRPr="00EB36CA" w:rsidRDefault="00DB69A6" w:rsidP="008968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69A6" w:rsidRPr="00EB36CA" w:rsidRDefault="00DB69A6" w:rsidP="008968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CB2E9C" w:rsidRDefault="00CB2E9C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B2E9C" w:rsidSect="00CB2E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5DEF" w:rsidRPr="00DB69A6" w:rsidRDefault="00775DEF" w:rsidP="00021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69A6">
        <w:rPr>
          <w:rFonts w:ascii="Times New Roman" w:eastAsia="Times New Roman" w:hAnsi="Times New Roman" w:cs="Times New Roman"/>
          <w:b/>
          <w:lang w:eastAsia="ru-RU"/>
        </w:rPr>
        <w:lastRenderedPageBreak/>
        <w:t>5.2. Календарный учебный график</w:t>
      </w:r>
    </w:p>
    <w:tbl>
      <w:tblPr>
        <w:tblStyle w:val="a3"/>
        <w:tblW w:w="15196" w:type="dxa"/>
        <w:tblLayout w:type="fixed"/>
        <w:tblLook w:val="04A0"/>
      </w:tblPr>
      <w:tblGrid>
        <w:gridCol w:w="1304"/>
        <w:gridCol w:w="7022"/>
        <w:gridCol w:w="1255"/>
        <w:gridCol w:w="1123"/>
        <w:gridCol w:w="1123"/>
        <w:gridCol w:w="1123"/>
        <w:gridCol w:w="1123"/>
        <w:gridCol w:w="1123"/>
      </w:tblGrid>
      <w:tr w:rsidR="004A7F4B" w:rsidRPr="00EB36CA" w:rsidTr="006E0FA7">
        <w:tc>
          <w:tcPr>
            <w:tcW w:w="1304" w:type="dxa"/>
            <w:vMerge w:val="restart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22" w:type="dxa"/>
            <w:vMerge w:val="restart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378" w:type="dxa"/>
            <w:gridSpan w:val="2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2246" w:type="dxa"/>
            <w:gridSpan w:val="2"/>
          </w:tcPr>
          <w:p w:rsidR="004A7F4B" w:rsidRPr="00EB36CA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2246" w:type="dxa"/>
            <w:gridSpan w:val="2"/>
          </w:tcPr>
          <w:p w:rsidR="004A7F4B" w:rsidRPr="00EB36CA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курс</w:t>
            </w:r>
          </w:p>
        </w:tc>
      </w:tr>
      <w:tr w:rsidR="004A7F4B" w:rsidRPr="00EB36CA" w:rsidTr="006E0FA7">
        <w:tc>
          <w:tcPr>
            <w:tcW w:w="1304" w:type="dxa"/>
            <w:vMerge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vMerge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123" w:type="dxa"/>
          </w:tcPr>
          <w:p w:rsidR="004A7F4B" w:rsidRPr="00EB36CA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семестр</w:t>
            </w:r>
          </w:p>
        </w:tc>
      </w:tr>
      <w:tr w:rsidR="004A7F4B" w:rsidRPr="00EB36CA" w:rsidTr="006E0FA7">
        <w:tc>
          <w:tcPr>
            <w:tcW w:w="1304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7022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255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7F4B" w:rsidRPr="00EB36CA" w:rsidTr="006E0FA7">
        <w:tc>
          <w:tcPr>
            <w:tcW w:w="1304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1255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 02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ОУД.04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BBF" w:rsidRPr="00EB36CA" w:rsidTr="006F2B98">
        <w:tc>
          <w:tcPr>
            <w:tcW w:w="1304" w:type="dxa"/>
            <w:vAlign w:val="center"/>
          </w:tcPr>
          <w:p w:rsidR="00854BBF" w:rsidRPr="00EB36CA" w:rsidRDefault="00854BBF" w:rsidP="006F2B9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2" w:type="dxa"/>
          </w:tcPr>
          <w:p w:rsidR="00854BBF" w:rsidRPr="00EB36CA" w:rsidRDefault="00854BBF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55" w:type="dxa"/>
            <w:shd w:val="clear" w:color="auto" w:fill="auto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854BBF" w:rsidRPr="00EB36CA" w:rsidRDefault="00854BBF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EB36CA" w:rsidTr="006E0FA7">
        <w:tc>
          <w:tcPr>
            <w:tcW w:w="1304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EB36CA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255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EB36CA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69A6" w:rsidRPr="00EB36CA" w:rsidTr="006F2B98">
        <w:tc>
          <w:tcPr>
            <w:tcW w:w="1304" w:type="dxa"/>
            <w:vAlign w:val="center"/>
          </w:tcPr>
          <w:p w:rsidR="00DB69A6" w:rsidRPr="00EB36CA" w:rsidRDefault="00DB69A6" w:rsidP="006F2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2" w:type="dxa"/>
          </w:tcPr>
          <w:p w:rsidR="00DB69A6" w:rsidRPr="00EB36CA" w:rsidRDefault="00DB69A6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6F2B98">
        <w:tc>
          <w:tcPr>
            <w:tcW w:w="1304" w:type="dxa"/>
            <w:vAlign w:val="center"/>
          </w:tcPr>
          <w:p w:rsidR="00DB69A6" w:rsidRPr="00EB36CA" w:rsidRDefault="00DB69A6" w:rsidP="006F2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2" w:type="dxa"/>
          </w:tcPr>
          <w:p w:rsidR="00DB69A6" w:rsidRPr="00EB36CA" w:rsidRDefault="00DB69A6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DB69A6">
        <w:tc>
          <w:tcPr>
            <w:tcW w:w="1304" w:type="dxa"/>
            <w:vAlign w:val="center"/>
          </w:tcPr>
          <w:p w:rsidR="00DB69A6" w:rsidRPr="00EB36CA" w:rsidRDefault="00DB69A6" w:rsidP="006F2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22" w:type="dxa"/>
          </w:tcPr>
          <w:p w:rsidR="00DB69A6" w:rsidRPr="00EB36CA" w:rsidRDefault="00DB69A6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DB69A6">
        <w:tc>
          <w:tcPr>
            <w:tcW w:w="1304" w:type="dxa"/>
            <w:vAlign w:val="center"/>
          </w:tcPr>
          <w:p w:rsidR="00DB69A6" w:rsidRPr="00EB36CA" w:rsidRDefault="00DB69A6" w:rsidP="006F2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2" w:type="dxa"/>
          </w:tcPr>
          <w:p w:rsidR="00DB69A6" w:rsidRPr="00EB36CA" w:rsidRDefault="00DB69A6" w:rsidP="001C52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DB69A6">
        <w:tc>
          <w:tcPr>
            <w:tcW w:w="1304" w:type="dxa"/>
            <w:vAlign w:val="center"/>
          </w:tcPr>
          <w:p w:rsidR="00DB69A6" w:rsidRPr="00EB36CA" w:rsidRDefault="00DB69A6" w:rsidP="006F2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2" w:type="dxa"/>
          </w:tcPr>
          <w:p w:rsidR="00DB69A6" w:rsidRPr="00EB36CA" w:rsidRDefault="00DB69A6" w:rsidP="001C52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255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6E0FA7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854BBF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УД.15</w:t>
            </w:r>
          </w:p>
        </w:tc>
        <w:tc>
          <w:tcPr>
            <w:tcW w:w="7022" w:type="dxa"/>
          </w:tcPr>
          <w:p w:rsidR="00CB2E9C" w:rsidRPr="00EB36CA" w:rsidRDefault="00DB69A6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Психология</w:t>
            </w:r>
          </w:p>
        </w:tc>
        <w:tc>
          <w:tcPr>
            <w:tcW w:w="1255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0215E1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  <w:r w:rsidR="00854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22" w:type="dxa"/>
          </w:tcPr>
          <w:p w:rsidR="00CB2E9C" w:rsidRPr="00EB36CA" w:rsidRDefault="00DB69A6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Экология/Эффективное поведение на рынке труда</w:t>
            </w:r>
          </w:p>
        </w:tc>
        <w:tc>
          <w:tcPr>
            <w:tcW w:w="1255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E9C" w:rsidRPr="00EB36CA" w:rsidTr="006E0FA7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2E9C" w:rsidRPr="00EB36CA" w:rsidTr="00DB69A6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ОГСЭ.01 </w:t>
            </w: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ОГСЭ.02 </w:t>
            </w: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DB69A6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ОГСЭ.03 </w:t>
            </w: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EB36CA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ОГСЭ.04 </w:t>
            </w: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E9C" w:rsidRPr="00EB36CA" w:rsidTr="006E0FA7">
        <w:tc>
          <w:tcPr>
            <w:tcW w:w="1304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ЕИ.00 </w:t>
            </w:r>
          </w:p>
        </w:tc>
        <w:tc>
          <w:tcPr>
            <w:tcW w:w="7022" w:type="dxa"/>
          </w:tcPr>
          <w:p w:rsidR="00CB2E9C" w:rsidRPr="00EB36CA" w:rsidRDefault="00CB2E9C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255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CB2E9C" w:rsidRPr="00EB36CA" w:rsidRDefault="00CB2E9C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69A6" w:rsidRPr="00EB36CA" w:rsidTr="00DB69A6">
        <w:tc>
          <w:tcPr>
            <w:tcW w:w="1304" w:type="dxa"/>
          </w:tcPr>
          <w:p w:rsidR="00DB69A6" w:rsidRPr="00EB36CA" w:rsidRDefault="00DB69A6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ЕН.01 </w:t>
            </w:r>
          </w:p>
        </w:tc>
        <w:tc>
          <w:tcPr>
            <w:tcW w:w="7022" w:type="dxa"/>
          </w:tcPr>
          <w:p w:rsidR="00DB69A6" w:rsidRPr="00EB36CA" w:rsidRDefault="00DB69A6" w:rsidP="001C52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5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</w:t>
            </w:r>
            <w:r w:rsidRPr="00C65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65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255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0252A1">
        <w:tc>
          <w:tcPr>
            <w:tcW w:w="1304" w:type="dxa"/>
          </w:tcPr>
          <w:p w:rsidR="00DB69A6" w:rsidRPr="00EB36CA" w:rsidRDefault="00DB69A6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7022" w:type="dxa"/>
          </w:tcPr>
          <w:p w:rsidR="00DB69A6" w:rsidRPr="00EB36CA" w:rsidRDefault="000252A1" w:rsidP="00E039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туризма</w:t>
            </w:r>
          </w:p>
        </w:tc>
        <w:tc>
          <w:tcPr>
            <w:tcW w:w="1255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6E0FA7">
        <w:tc>
          <w:tcPr>
            <w:tcW w:w="1304" w:type="dxa"/>
          </w:tcPr>
          <w:p w:rsidR="00DB69A6" w:rsidRPr="00EB36CA" w:rsidRDefault="00DB69A6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П.00 </w:t>
            </w:r>
          </w:p>
        </w:tc>
        <w:tc>
          <w:tcPr>
            <w:tcW w:w="7022" w:type="dxa"/>
          </w:tcPr>
          <w:p w:rsidR="00DB69A6" w:rsidRPr="00EB36CA" w:rsidRDefault="00DB69A6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255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69A6" w:rsidRPr="00EB36CA" w:rsidTr="006E0FA7">
        <w:tc>
          <w:tcPr>
            <w:tcW w:w="1304" w:type="dxa"/>
          </w:tcPr>
          <w:p w:rsidR="00DB69A6" w:rsidRPr="00EB36CA" w:rsidRDefault="00DB69A6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7022" w:type="dxa"/>
          </w:tcPr>
          <w:p w:rsidR="00DB69A6" w:rsidRPr="00EB36CA" w:rsidRDefault="00DB69A6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255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ОП.01 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делового общения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ОП.02 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туристской индустрии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ОП.03 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в сфере профессиональной коммуникации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ОП.04 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ОП.05 </w:t>
            </w:r>
          </w:p>
        </w:tc>
        <w:tc>
          <w:tcPr>
            <w:tcW w:w="7022" w:type="dxa"/>
          </w:tcPr>
          <w:p w:rsidR="000252A1" w:rsidRPr="00EA6B36" w:rsidRDefault="000252A1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гостиничного и ресторанного бизнеса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ОП.06 </w:t>
            </w:r>
          </w:p>
        </w:tc>
        <w:tc>
          <w:tcPr>
            <w:tcW w:w="7022" w:type="dxa"/>
          </w:tcPr>
          <w:p w:rsidR="000252A1" w:rsidRPr="00EA6B36" w:rsidRDefault="000252A1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hAnsi="Times New Roman" w:cs="Times New Roman"/>
                <w:sz w:val="20"/>
                <w:szCs w:val="20"/>
              </w:rPr>
              <w:t>Технология организации информационно</w:t>
            </w:r>
            <w:r w:rsidRPr="00EA6B36">
              <w:rPr>
                <w:rFonts w:ascii="Times New Roman" w:hAnsi="Times New Roman" w:cs="Times New Roman"/>
                <w:sz w:val="20"/>
                <w:szCs w:val="20"/>
              </w:rPr>
              <w:softHyphen/>
              <w:t>- экскурсионной деятельности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824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ОП.07 </w:t>
            </w:r>
          </w:p>
        </w:tc>
        <w:tc>
          <w:tcPr>
            <w:tcW w:w="7022" w:type="dxa"/>
          </w:tcPr>
          <w:p w:rsidR="000252A1" w:rsidRPr="00EA6B36" w:rsidRDefault="000252A1" w:rsidP="001C52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предпринимательской и финансовой грамотности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9A6" w:rsidRPr="00EB36CA" w:rsidTr="006E0FA7">
        <w:tc>
          <w:tcPr>
            <w:tcW w:w="1304" w:type="dxa"/>
          </w:tcPr>
          <w:p w:rsidR="00DB69A6" w:rsidRPr="00EB36CA" w:rsidRDefault="00DB69A6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7022" w:type="dxa"/>
          </w:tcPr>
          <w:p w:rsidR="00DB69A6" w:rsidRPr="00EB36CA" w:rsidRDefault="00DB69A6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255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69A6" w:rsidRPr="00EB36CA" w:rsidTr="000215E1">
        <w:tc>
          <w:tcPr>
            <w:tcW w:w="1304" w:type="dxa"/>
          </w:tcPr>
          <w:p w:rsidR="00DB69A6" w:rsidRPr="00EB36CA" w:rsidRDefault="00DB69A6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7022" w:type="dxa"/>
          </w:tcPr>
          <w:p w:rsidR="00DB69A6" w:rsidRPr="00EB36CA" w:rsidRDefault="000252A1" w:rsidP="008240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турагентских услуг</w:t>
            </w:r>
          </w:p>
        </w:tc>
        <w:tc>
          <w:tcPr>
            <w:tcW w:w="1255" w:type="dxa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DB69A6" w:rsidRPr="00EB36CA" w:rsidRDefault="00DB69A6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продаж и продвижения турпродукта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-2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МДК.01.02.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турагентской деятельности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0252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  <w:vAlign w:val="center"/>
          </w:tcPr>
          <w:p w:rsidR="000252A1" w:rsidRPr="00EB36CA" w:rsidRDefault="000252A1" w:rsidP="000252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DA4C94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услуг по сопровождению туристов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сопровождения туристов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МДК.02.02.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Организация досуга туристов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0252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  <w:vAlign w:val="center"/>
          </w:tcPr>
          <w:p w:rsidR="000252A1" w:rsidRPr="00EB36CA" w:rsidRDefault="000252A1" w:rsidP="000252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15E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туроператорских услуг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  <w:vAlign w:val="center"/>
          </w:tcPr>
          <w:p w:rsidR="000252A1" w:rsidRPr="00EB36CA" w:rsidRDefault="000252A1" w:rsidP="001C523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МДК.03.01.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9F7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туроператорской деятельности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  <w:vAlign w:val="center"/>
          </w:tcPr>
          <w:p w:rsidR="000252A1" w:rsidRPr="00EB36CA" w:rsidRDefault="000252A1" w:rsidP="001C523D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МДК.03.02.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Маркетинговые технологии в туризме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0252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  <w:vAlign w:val="center"/>
          </w:tcPr>
          <w:p w:rsidR="000252A1" w:rsidRPr="00EB36CA" w:rsidRDefault="000252A1" w:rsidP="000252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b/>
                <w:sz w:val="20"/>
                <w:szCs w:val="20"/>
              </w:rPr>
              <w:t>ПМ.04.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функциональным подразделением организации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функционального подразделения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7022" w:type="dxa"/>
          </w:tcPr>
          <w:p w:rsidR="000252A1" w:rsidRPr="00DB69A6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6">
              <w:rPr>
                <w:rFonts w:ascii="Times New Roman" w:hAnsi="Times New Roman" w:cs="Times New Roman"/>
                <w:sz w:val="20"/>
                <w:szCs w:val="20"/>
              </w:rPr>
              <w:t>Современная оргтехника и организация делопроизводства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2A1" w:rsidRPr="00EB36CA" w:rsidTr="000252A1">
        <w:tc>
          <w:tcPr>
            <w:tcW w:w="1304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7022" w:type="dxa"/>
          </w:tcPr>
          <w:p w:rsidR="000252A1" w:rsidRPr="00EB36CA" w:rsidRDefault="000252A1" w:rsidP="001C52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6C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0252A1" w:rsidRPr="00EB36CA" w:rsidRDefault="000252A1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77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lastRenderedPageBreak/>
        <w:t xml:space="preserve">6. Условия образовательной деятельности 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6.1. Требования к материально-техническому оснащению образовательной програ</w:t>
      </w:r>
      <w:r w:rsidRPr="00E8521D">
        <w:rPr>
          <w:rFonts w:ascii="Times New Roman" w:hAnsi="Times New Roman" w:cs="Times New Roman"/>
          <w:b/>
        </w:rPr>
        <w:t>м</w:t>
      </w:r>
      <w:r w:rsidRPr="00E8521D">
        <w:rPr>
          <w:rFonts w:ascii="Times New Roman" w:hAnsi="Times New Roman" w:cs="Times New Roman"/>
          <w:b/>
        </w:rPr>
        <w:t xml:space="preserve">мы. </w:t>
      </w:r>
    </w:p>
    <w:p w:rsidR="00A56A79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  <w:b/>
        </w:rPr>
        <w:t>6.1.1.</w:t>
      </w:r>
      <w:r w:rsidRPr="00E8521D">
        <w:rPr>
          <w:rFonts w:ascii="Times New Roman" w:hAnsi="Times New Roman" w:cs="Times New Roman"/>
        </w:rPr>
        <w:t xml:space="preserve"> ГБПОУ ПТТТиС, реализующее ППССЗ, располагает материально - технической б</w:t>
      </w:r>
      <w:r w:rsidRPr="00E8521D">
        <w:rPr>
          <w:rFonts w:ascii="Times New Roman" w:hAnsi="Times New Roman" w:cs="Times New Roman"/>
        </w:rPr>
        <w:t>а</w:t>
      </w:r>
      <w:r w:rsidRPr="00E8521D">
        <w:rPr>
          <w:rFonts w:ascii="Times New Roman" w:hAnsi="Times New Roman" w:cs="Times New Roman"/>
        </w:rPr>
        <w:t>зой, обеспечивающей проведение всех видов лабораторных работ и практических занятий, дисц</w:t>
      </w:r>
      <w:r w:rsidRPr="00E8521D">
        <w:rPr>
          <w:rFonts w:ascii="Times New Roman" w:hAnsi="Times New Roman" w:cs="Times New Roman"/>
        </w:rPr>
        <w:t>и</w:t>
      </w:r>
      <w:r w:rsidRPr="00E8521D">
        <w:rPr>
          <w:rFonts w:ascii="Times New Roman" w:hAnsi="Times New Roman" w:cs="Times New Roman"/>
        </w:rPr>
        <w:t>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соответствует де</w:t>
      </w:r>
      <w:r w:rsidRPr="00E8521D">
        <w:rPr>
          <w:rFonts w:ascii="Times New Roman" w:hAnsi="Times New Roman" w:cs="Times New Roman"/>
        </w:rPr>
        <w:t>й</w:t>
      </w:r>
      <w:r w:rsidRPr="00E8521D">
        <w:rPr>
          <w:rFonts w:ascii="Times New Roman" w:hAnsi="Times New Roman" w:cs="Times New Roman"/>
        </w:rPr>
        <w:t>ствующим санитарным и противопожарным нормам.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Перечень кабинетов, лабораторий, мастерских и других помещений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21D">
        <w:rPr>
          <w:rFonts w:ascii="Times New Roman" w:eastAsia="Times New Roman" w:hAnsi="Times New Roman" w:cs="Times New Roman"/>
          <w:b/>
          <w:lang w:eastAsia="ru-RU"/>
        </w:rPr>
        <w:t>Кабинеты:</w:t>
      </w:r>
    </w:p>
    <w:p w:rsidR="000549D9" w:rsidRPr="000549D9" w:rsidRDefault="000549D9" w:rsidP="000549D9">
      <w:pPr>
        <w:pStyle w:val="a4"/>
        <w:numPr>
          <w:ilvl w:val="0"/>
          <w:numId w:val="59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гуманитарных и социальных дисциплин;</w:t>
      </w:r>
    </w:p>
    <w:p w:rsidR="000549D9" w:rsidRPr="000549D9" w:rsidRDefault="000549D9" w:rsidP="000549D9">
      <w:pPr>
        <w:pStyle w:val="a4"/>
        <w:numPr>
          <w:ilvl w:val="0"/>
          <w:numId w:val="59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иностранного языка;</w:t>
      </w:r>
    </w:p>
    <w:p w:rsidR="000549D9" w:rsidRPr="000549D9" w:rsidRDefault="000549D9" w:rsidP="000549D9">
      <w:pPr>
        <w:pStyle w:val="a4"/>
        <w:numPr>
          <w:ilvl w:val="0"/>
          <w:numId w:val="59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безопасности жизнедеятельности;</w:t>
      </w:r>
    </w:p>
    <w:p w:rsidR="000549D9" w:rsidRPr="000549D9" w:rsidRDefault="000549D9" w:rsidP="000549D9">
      <w:pPr>
        <w:pStyle w:val="a4"/>
        <w:numPr>
          <w:ilvl w:val="0"/>
          <w:numId w:val="59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географии туризма;</w:t>
      </w:r>
    </w:p>
    <w:p w:rsidR="000549D9" w:rsidRPr="000549D9" w:rsidRDefault="000549D9" w:rsidP="000549D9">
      <w:pPr>
        <w:pStyle w:val="a4"/>
        <w:numPr>
          <w:ilvl w:val="0"/>
          <w:numId w:val="59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турагентской и туроператорской деятельности;</w:t>
      </w:r>
    </w:p>
    <w:p w:rsidR="000549D9" w:rsidRPr="000549D9" w:rsidRDefault="000549D9" w:rsidP="000549D9">
      <w:pPr>
        <w:pStyle w:val="a4"/>
        <w:numPr>
          <w:ilvl w:val="0"/>
          <w:numId w:val="59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информационно-экскурсионной деятельности.</w:t>
      </w:r>
    </w:p>
    <w:p w:rsidR="000549D9" w:rsidRPr="000549D9" w:rsidRDefault="000549D9" w:rsidP="000549D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49D9">
        <w:rPr>
          <w:rFonts w:ascii="Times New Roman" w:eastAsia="Times New Roman" w:hAnsi="Times New Roman" w:cs="Times New Roman"/>
          <w:b/>
          <w:lang w:eastAsia="ru-RU"/>
        </w:rPr>
        <w:t>Лаборатории и тренинговые кабинеты:</w:t>
      </w:r>
    </w:p>
    <w:p w:rsidR="000549D9" w:rsidRPr="000549D9" w:rsidRDefault="000549D9" w:rsidP="000549D9">
      <w:pPr>
        <w:pStyle w:val="a4"/>
        <w:numPr>
          <w:ilvl w:val="0"/>
          <w:numId w:val="60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мультимедийная лаборатория иностранных языков;</w:t>
      </w:r>
    </w:p>
    <w:p w:rsidR="000549D9" w:rsidRPr="000549D9" w:rsidRDefault="000549D9" w:rsidP="000549D9">
      <w:pPr>
        <w:pStyle w:val="a4"/>
        <w:numPr>
          <w:ilvl w:val="0"/>
          <w:numId w:val="60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коммуникативных тренингов;</w:t>
      </w:r>
    </w:p>
    <w:p w:rsidR="000549D9" w:rsidRPr="000549D9" w:rsidRDefault="000549D9" w:rsidP="000549D9">
      <w:pPr>
        <w:pStyle w:val="a4"/>
        <w:numPr>
          <w:ilvl w:val="0"/>
          <w:numId w:val="60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информационно-коммуникационных технологий;</w:t>
      </w:r>
    </w:p>
    <w:p w:rsidR="000549D9" w:rsidRPr="000549D9" w:rsidRDefault="000549D9" w:rsidP="000549D9">
      <w:pPr>
        <w:pStyle w:val="a4"/>
        <w:numPr>
          <w:ilvl w:val="0"/>
          <w:numId w:val="60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делопроизводства и оргтехники;</w:t>
      </w:r>
    </w:p>
    <w:p w:rsidR="000549D9" w:rsidRPr="000549D9" w:rsidRDefault="000549D9" w:rsidP="000549D9">
      <w:pPr>
        <w:pStyle w:val="a4"/>
        <w:numPr>
          <w:ilvl w:val="0"/>
          <w:numId w:val="60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учебный (тренинговый) офис;</w:t>
      </w:r>
    </w:p>
    <w:p w:rsidR="000549D9" w:rsidRPr="000549D9" w:rsidRDefault="000549D9" w:rsidP="000549D9">
      <w:pPr>
        <w:pStyle w:val="a4"/>
        <w:numPr>
          <w:ilvl w:val="0"/>
          <w:numId w:val="60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49D9">
        <w:rPr>
          <w:rFonts w:ascii="Times New Roman" w:eastAsia="Times New Roman" w:hAnsi="Times New Roman" w:cs="Times New Roman"/>
          <w:lang w:eastAsia="ru-RU"/>
        </w:rPr>
        <w:t>учебная (тренинговая) фирма по предоставлению туристских услуг (турфирма).</w:t>
      </w:r>
      <w:r w:rsidRPr="000549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148E7" w:rsidRPr="00E8521D" w:rsidRDefault="00A148E7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 xml:space="preserve">Спортивный комплекс </w:t>
      </w:r>
    </w:p>
    <w:p w:rsidR="000549D9" w:rsidRDefault="00A56A79" w:rsidP="000549D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Спортзал</w:t>
      </w:r>
    </w:p>
    <w:p w:rsidR="000549D9" w:rsidRPr="000549D9" w:rsidRDefault="000549D9" w:rsidP="000549D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0549D9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A148E7" w:rsidRPr="00E8521D" w:rsidRDefault="000549D9" w:rsidP="000549D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0549D9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  <w:r w:rsidR="00A148E7" w:rsidRPr="00E8521D">
        <w:rPr>
          <w:rFonts w:ascii="Times New Roman" w:hAnsi="Times New Roman" w:cs="Times New Roman"/>
        </w:rPr>
        <w:t xml:space="preserve"> </w:t>
      </w:r>
    </w:p>
    <w:p w:rsidR="00A148E7" w:rsidRPr="00E8521D" w:rsidRDefault="00A148E7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Залы:</w:t>
      </w:r>
    </w:p>
    <w:p w:rsidR="00A148E7" w:rsidRPr="00E8521D" w:rsidRDefault="00A148E7" w:rsidP="000549D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Библиотека, читальный зал с выходом в интернет</w:t>
      </w:r>
    </w:p>
    <w:p w:rsidR="003652C5" w:rsidRPr="00E8521D" w:rsidRDefault="00A148E7" w:rsidP="000549D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521D">
        <w:rPr>
          <w:rFonts w:ascii="Times New Roman" w:hAnsi="Times New Roman" w:cs="Times New Roman"/>
        </w:rPr>
        <w:t>Актовый зал</w:t>
      </w:r>
    </w:p>
    <w:p w:rsidR="00775DEF" w:rsidRPr="00E8521D" w:rsidRDefault="00775DEF" w:rsidP="00E8521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75536" w:rsidRPr="00E8521D" w:rsidRDefault="00EB36CA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6.2.</w:t>
      </w:r>
      <w:r w:rsidR="00F75536" w:rsidRPr="00E8521D">
        <w:rPr>
          <w:rFonts w:ascii="Times New Roman" w:hAnsi="Times New Roman" w:cs="Times New Roman"/>
          <w:b/>
        </w:rPr>
        <w:t xml:space="preserve"> Требования к оснащению баз практик </w:t>
      </w:r>
    </w:p>
    <w:p w:rsidR="00B255D6" w:rsidRPr="00E8521D" w:rsidRDefault="00F75536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</w:t>
      </w:r>
      <w:r w:rsidRPr="00E8521D">
        <w:rPr>
          <w:rFonts w:ascii="Times New Roman" w:hAnsi="Times New Roman" w:cs="Times New Roman"/>
        </w:rPr>
        <w:t>с</w:t>
      </w:r>
      <w:r w:rsidRPr="00E8521D">
        <w:rPr>
          <w:rFonts w:ascii="Times New Roman" w:hAnsi="Times New Roman" w:cs="Times New Roman"/>
        </w:rPr>
        <w:t>сиональной деятельностью. При реализации ППССЗ предусматриваются следующие виды пра</w:t>
      </w:r>
      <w:r w:rsidRPr="00E8521D">
        <w:rPr>
          <w:rFonts w:ascii="Times New Roman" w:hAnsi="Times New Roman" w:cs="Times New Roman"/>
        </w:rPr>
        <w:t>к</w:t>
      </w:r>
      <w:r w:rsidRPr="00E8521D">
        <w:rPr>
          <w:rFonts w:ascii="Times New Roman" w:hAnsi="Times New Roman" w:cs="Times New Roman"/>
        </w:rPr>
        <w:t>тик: учебная и производственная. Производственная практика проводится в организациях, напра</w:t>
      </w:r>
      <w:r w:rsidRPr="00E8521D">
        <w:rPr>
          <w:rFonts w:ascii="Times New Roman" w:hAnsi="Times New Roman" w:cs="Times New Roman"/>
        </w:rPr>
        <w:t>в</w:t>
      </w:r>
      <w:r w:rsidRPr="00E8521D">
        <w:rPr>
          <w:rFonts w:ascii="Times New Roman" w:hAnsi="Times New Roman" w:cs="Times New Roman"/>
        </w:rPr>
        <w:t>ление деятельности, которых соответствует профилю подготовки обучающихся. Базами практик являются предприятия, г. Пятигорска и других городов и районов Ставропольского края и бли</w:t>
      </w:r>
      <w:r w:rsidRPr="00E8521D">
        <w:rPr>
          <w:rFonts w:ascii="Times New Roman" w:hAnsi="Times New Roman" w:cs="Times New Roman"/>
        </w:rPr>
        <w:t>з</w:t>
      </w:r>
      <w:r w:rsidRPr="00E8521D">
        <w:rPr>
          <w:rFonts w:ascii="Times New Roman" w:hAnsi="Times New Roman" w:cs="Times New Roman"/>
        </w:rPr>
        <w:t xml:space="preserve">лежащих республик. </w:t>
      </w:r>
    </w:p>
    <w:p w:rsidR="0044382E" w:rsidRPr="00E8521D" w:rsidRDefault="0044382E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5536" w:rsidRPr="00E8521D" w:rsidRDefault="00EB36CA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>6.3</w:t>
      </w:r>
      <w:r w:rsidR="00F75536" w:rsidRPr="00E8521D">
        <w:rPr>
          <w:rFonts w:ascii="Times New Roman" w:hAnsi="Times New Roman" w:cs="Times New Roman"/>
          <w:b/>
        </w:rPr>
        <w:t>. Требования к кадровым условиям реализации образовательной программы</w:t>
      </w:r>
    </w:p>
    <w:p w:rsidR="00F75536" w:rsidRPr="00E8521D" w:rsidRDefault="00F75536" w:rsidP="00E852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Реализация ППССЗ по специальности обеспечивается педагогическими кадрами, име</w:t>
      </w:r>
      <w:r w:rsidRPr="00E8521D">
        <w:rPr>
          <w:rFonts w:ascii="Times New Roman" w:hAnsi="Times New Roman" w:cs="Times New Roman"/>
        </w:rPr>
        <w:t>ю</w:t>
      </w:r>
      <w:r w:rsidRPr="00E8521D">
        <w:rPr>
          <w:rFonts w:ascii="Times New Roman" w:hAnsi="Times New Roman" w:cs="Times New Roman"/>
        </w:rPr>
        <w:t>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</w:t>
      </w:r>
      <w:r w:rsidRPr="00E8521D">
        <w:rPr>
          <w:rFonts w:ascii="Times New Roman" w:hAnsi="Times New Roman" w:cs="Times New Roman"/>
        </w:rPr>
        <w:t>а</w:t>
      </w:r>
      <w:r w:rsidRPr="00E8521D">
        <w:rPr>
          <w:rFonts w:ascii="Times New Roman" w:hAnsi="Times New Roman" w:cs="Times New Roman"/>
        </w:rPr>
        <w:t>тельным для преподавателей, отвечающих за освоение обучающимися профессионального уче</w:t>
      </w:r>
      <w:r w:rsidRPr="00E8521D">
        <w:rPr>
          <w:rFonts w:ascii="Times New Roman" w:hAnsi="Times New Roman" w:cs="Times New Roman"/>
        </w:rPr>
        <w:t>б</w:t>
      </w:r>
      <w:r w:rsidRPr="00E8521D">
        <w:rPr>
          <w:rFonts w:ascii="Times New Roman" w:hAnsi="Times New Roman" w:cs="Times New Roman"/>
        </w:rPr>
        <w:t>ного цикла. Преподаватели получают дополнительное профессиональное образование по пр</w:t>
      </w:r>
      <w:r w:rsidRPr="00E8521D">
        <w:rPr>
          <w:rFonts w:ascii="Times New Roman" w:hAnsi="Times New Roman" w:cs="Times New Roman"/>
        </w:rPr>
        <w:t>о</w:t>
      </w:r>
      <w:r w:rsidRPr="00E8521D">
        <w:rPr>
          <w:rFonts w:ascii="Times New Roman" w:hAnsi="Times New Roman" w:cs="Times New Roman"/>
        </w:rPr>
        <w:lastRenderedPageBreak/>
        <w:t>граммам повышения квалификации, в том числе в форме стажировки в профильных организациях не реже 1 раза в 3 лет.</w:t>
      </w:r>
    </w:p>
    <w:p w:rsidR="00B255D6" w:rsidRPr="00E8521D" w:rsidRDefault="00B255D6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B255D6" w:rsidRPr="00E8521D" w:rsidRDefault="00F75536" w:rsidP="00E8521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8521D">
        <w:rPr>
          <w:rFonts w:ascii="Times New Roman" w:hAnsi="Times New Roman" w:cs="Times New Roman"/>
          <w:b/>
        </w:rPr>
        <w:t xml:space="preserve">7. Ежегодное обновление ООП СПО </w:t>
      </w:r>
    </w:p>
    <w:p w:rsidR="00B255D6" w:rsidRPr="00E8521D" w:rsidRDefault="00EB36CA" w:rsidP="00E8521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8521D">
        <w:rPr>
          <w:rFonts w:ascii="Times New Roman" w:hAnsi="Times New Roman" w:cs="Times New Roman"/>
        </w:rPr>
        <w:t>ППССЗ обновляется</w:t>
      </w:r>
      <w:r w:rsidR="00F75536" w:rsidRPr="00E8521D">
        <w:rPr>
          <w:rFonts w:ascii="Times New Roman" w:hAnsi="Times New Roman" w:cs="Times New Roman"/>
        </w:rP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ФГОС СПО по специальности</w:t>
      </w:r>
      <w:r w:rsidRPr="00E8521D">
        <w:rPr>
          <w:rFonts w:ascii="Times New Roman" w:hAnsi="Times New Roman" w:cs="Times New Roman"/>
        </w:rPr>
        <w:t>.</w:t>
      </w:r>
    </w:p>
    <w:p w:rsidR="00B255D6" w:rsidRPr="00E8521D" w:rsidRDefault="00B255D6" w:rsidP="00E8521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E784C" w:rsidRDefault="00BE784C" w:rsidP="00174BA4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sectPr w:rsidR="00BE784C" w:rsidSect="001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36" w:rsidRDefault="00EA6B36" w:rsidP="00C242A2">
      <w:pPr>
        <w:spacing w:after="0" w:line="240" w:lineRule="auto"/>
      </w:pPr>
      <w:r>
        <w:separator/>
      </w:r>
    </w:p>
  </w:endnote>
  <w:endnote w:type="continuationSeparator" w:id="0">
    <w:p w:rsidR="00EA6B36" w:rsidRDefault="00EA6B36" w:rsidP="00C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454"/>
      <w:docPartObj>
        <w:docPartGallery w:val="Page Numbers (Bottom of Page)"/>
        <w:docPartUnique/>
      </w:docPartObj>
    </w:sdtPr>
    <w:sdtContent>
      <w:p w:rsidR="00EA6B36" w:rsidRDefault="00E21BE0">
        <w:pPr>
          <w:pStyle w:val="a8"/>
          <w:jc w:val="right"/>
        </w:pPr>
        <w:fldSimple w:instr=" PAGE   \* MERGEFORMAT ">
          <w:r w:rsidR="00EA4A1D">
            <w:rPr>
              <w:noProof/>
            </w:rPr>
            <w:t>18</w:t>
          </w:r>
        </w:fldSimple>
      </w:p>
    </w:sdtContent>
  </w:sdt>
  <w:p w:rsidR="00EA6B36" w:rsidRDefault="00EA6B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36" w:rsidRDefault="00EA6B36" w:rsidP="00C242A2">
      <w:pPr>
        <w:spacing w:after="0" w:line="240" w:lineRule="auto"/>
      </w:pPr>
      <w:r>
        <w:separator/>
      </w:r>
    </w:p>
  </w:footnote>
  <w:footnote w:type="continuationSeparator" w:id="0">
    <w:p w:rsidR="00EA6B36" w:rsidRDefault="00EA6B36" w:rsidP="00C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AE4A4"/>
    <w:lvl w:ilvl="0">
      <w:numFmt w:val="bullet"/>
      <w:lvlText w:val="*"/>
      <w:lvlJc w:val="left"/>
    </w:lvl>
  </w:abstractNum>
  <w:abstractNum w:abstractNumId="1">
    <w:nsid w:val="02145CD5"/>
    <w:multiLevelType w:val="hybridMultilevel"/>
    <w:tmpl w:val="361AE8C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C5399"/>
    <w:multiLevelType w:val="hybridMultilevel"/>
    <w:tmpl w:val="E486AF2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5886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36E82"/>
    <w:multiLevelType w:val="hybridMultilevel"/>
    <w:tmpl w:val="83168AB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02F5"/>
    <w:multiLevelType w:val="hybridMultilevel"/>
    <w:tmpl w:val="652A621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5056A8"/>
    <w:multiLevelType w:val="hybridMultilevel"/>
    <w:tmpl w:val="5928D20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0F723709"/>
    <w:multiLevelType w:val="multilevel"/>
    <w:tmpl w:val="3BEC21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9A7195"/>
    <w:multiLevelType w:val="hybridMultilevel"/>
    <w:tmpl w:val="4C0E1B8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33F40"/>
    <w:multiLevelType w:val="hybridMultilevel"/>
    <w:tmpl w:val="9342EC04"/>
    <w:lvl w:ilvl="0" w:tplc="F85A1A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3846EF1"/>
    <w:multiLevelType w:val="hybridMultilevel"/>
    <w:tmpl w:val="BBDEC77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196727A0"/>
    <w:multiLevelType w:val="hybridMultilevel"/>
    <w:tmpl w:val="E306D78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433040"/>
    <w:multiLevelType w:val="hybridMultilevel"/>
    <w:tmpl w:val="9958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4739A"/>
    <w:multiLevelType w:val="hybridMultilevel"/>
    <w:tmpl w:val="74CAC47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0B15E0"/>
    <w:multiLevelType w:val="hybridMultilevel"/>
    <w:tmpl w:val="E180871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3">
    <w:nsid w:val="297D694E"/>
    <w:multiLevelType w:val="hybridMultilevel"/>
    <w:tmpl w:val="372CE4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92D4B"/>
    <w:multiLevelType w:val="hybridMultilevel"/>
    <w:tmpl w:val="7F00B358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FCE3BF3"/>
    <w:multiLevelType w:val="hybridMultilevel"/>
    <w:tmpl w:val="33221098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7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2350FE"/>
    <w:multiLevelType w:val="hybridMultilevel"/>
    <w:tmpl w:val="BFCA5A10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213C93"/>
    <w:multiLevelType w:val="hybridMultilevel"/>
    <w:tmpl w:val="052CC18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DB4AE8"/>
    <w:multiLevelType w:val="hybridMultilevel"/>
    <w:tmpl w:val="E8A22DCC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F146C7"/>
    <w:multiLevelType w:val="hybridMultilevel"/>
    <w:tmpl w:val="F17CAFBC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CB4276"/>
    <w:multiLevelType w:val="hybridMultilevel"/>
    <w:tmpl w:val="EB3AA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5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9C44A6"/>
    <w:multiLevelType w:val="hybridMultilevel"/>
    <w:tmpl w:val="A45CC58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4CE3696"/>
    <w:multiLevelType w:val="hybridMultilevel"/>
    <w:tmpl w:val="87F2DF4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2402A"/>
    <w:multiLevelType w:val="hybridMultilevel"/>
    <w:tmpl w:val="A6ACA5B8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0">
    <w:nsid w:val="565F50EC"/>
    <w:multiLevelType w:val="hybridMultilevel"/>
    <w:tmpl w:val="81EE25E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3">
    <w:nsid w:val="5A941AA5"/>
    <w:multiLevelType w:val="hybridMultilevel"/>
    <w:tmpl w:val="A28C617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DA1653"/>
    <w:multiLevelType w:val="hybridMultilevel"/>
    <w:tmpl w:val="447491A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76635A"/>
    <w:multiLevelType w:val="hybridMultilevel"/>
    <w:tmpl w:val="A422580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F923C4"/>
    <w:multiLevelType w:val="hybridMultilevel"/>
    <w:tmpl w:val="7C400E2E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9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0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1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2">
    <w:nsid w:val="6A8D021D"/>
    <w:multiLevelType w:val="hybridMultilevel"/>
    <w:tmpl w:val="9CC0E37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BE02E9D"/>
    <w:multiLevelType w:val="hybridMultilevel"/>
    <w:tmpl w:val="FC48135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FB451E"/>
    <w:multiLevelType w:val="hybridMultilevel"/>
    <w:tmpl w:val="023049D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444639"/>
    <w:multiLevelType w:val="hybridMultilevel"/>
    <w:tmpl w:val="74F45740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4077E9E"/>
    <w:multiLevelType w:val="hybridMultilevel"/>
    <w:tmpl w:val="844E1A9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86779E"/>
    <w:multiLevelType w:val="multilevel"/>
    <w:tmpl w:val="74DEE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9A46D67"/>
    <w:multiLevelType w:val="hybridMultilevel"/>
    <w:tmpl w:val="D50CC4C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18"/>
  </w:num>
  <w:num w:numId="5">
    <w:abstractNumId w:val="46"/>
  </w:num>
  <w:num w:numId="6">
    <w:abstractNumId w:val="5"/>
  </w:num>
  <w:num w:numId="7">
    <w:abstractNumId w:val="3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9">
    <w:abstractNumId w:val="32"/>
  </w:num>
  <w:num w:numId="10">
    <w:abstractNumId w:val="5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4">
    <w:abstractNumId w:val="57"/>
  </w:num>
  <w:num w:numId="15">
    <w:abstractNumId w:val="27"/>
  </w:num>
  <w:num w:numId="16">
    <w:abstractNumId w:val="15"/>
  </w:num>
  <w:num w:numId="17">
    <w:abstractNumId w:val="51"/>
  </w:num>
  <w:num w:numId="18">
    <w:abstractNumId w:val="50"/>
  </w:num>
  <w:num w:numId="19">
    <w:abstractNumId w:val="14"/>
  </w:num>
  <w:num w:numId="20">
    <w:abstractNumId w:val="42"/>
  </w:num>
  <w:num w:numId="21">
    <w:abstractNumId w:val="26"/>
  </w:num>
  <w:num w:numId="22">
    <w:abstractNumId w:val="22"/>
  </w:num>
  <w:num w:numId="23">
    <w:abstractNumId w:val="8"/>
  </w:num>
  <w:num w:numId="24">
    <w:abstractNumId w:val="39"/>
  </w:num>
  <w:num w:numId="25">
    <w:abstractNumId w:val="49"/>
  </w:num>
  <w:num w:numId="26">
    <w:abstractNumId w:val="11"/>
  </w:num>
  <w:num w:numId="27">
    <w:abstractNumId w:val="48"/>
  </w:num>
  <w:num w:numId="28">
    <w:abstractNumId w:val="16"/>
  </w:num>
  <w:num w:numId="29">
    <w:abstractNumId w:val="34"/>
  </w:num>
  <w:num w:numId="30">
    <w:abstractNumId w:val="21"/>
  </w:num>
  <w:num w:numId="31">
    <w:abstractNumId w:val="33"/>
  </w:num>
  <w:num w:numId="32">
    <w:abstractNumId w:val="6"/>
  </w:num>
  <w:num w:numId="33">
    <w:abstractNumId w:val="41"/>
  </w:num>
  <w:num w:numId="34">
    <w:abstractNumId w:val="59"/>
  </w:num>
  <w:num w:numId="35">
    <w:abstractNumId w:val="3"/>
  </w:num>
  <w:num w:numId="36">
    <w:abstractNumId w:val="10"/>
  </w:num>
  <w:num w:numId="37">
    <w:abstractNumId w:val="9"/>
  </w:num>
  <w:num w:numId="38">
    <w:abstractNumId w:val="30"/>
  </w:num>
  <w:num w:numId="39">
    <w:abstractNumId w:val="25"/>
  </w:num>
  <w:num w:numId="40">
    <w:abstractNumId w:val="54"/>
  </w:num>
  <w:num w:numId="41">
    <w:abstractNumId w:val="40"/>
  </w:num>
  <w:num w:numId="42">
    <w:abstractNumId w:val="24"/>
  </w:num>
  <w:num w:numId="43">
    <w:abstractNumId w:val="45"/>
  </w:num>
  <w:num w:numId="44">
    <w:abstractNumId w:val="1"/>
  </w:num>
  <w:num w:numId="45">
    <w:abstractNumId w:val="56"/>
  </w:num>
  <w:num w:numId="46">
    <w:abstractNumId w:val="7"/>
  </w:num>
  <w:num w:numId="47">
    <w:abstractNumId w:val="13"/>
  </w:num>
  <w:num w:numId="48">
    <w:abstractNumId w:val="29"/>
  </w:num>
  <w:num w:numId="49">
    <w:abstractNumId w:val="19"/>
  </w:num>
  <w:num w:numId="50">
    <w:abstractNumId w:val="17"/>
  </w:num>
  <w:num w:numId="51">
    <w:abstractNumId w:val="44"/>
  </w:num>
  <w:num w:numId="52">
    <w:abstractNumId w:val="53"/>
  </w:num>
  <w:num w:numId="53">
    <w:abstractNumId w:val="43"/>
  </w:num>
  <w:num w:numId="54">
    <w:abstractNumId w:val="52"/>
  </w:num>
  <w:num w:numId="55">
    <w:abstractNumId w:val="4"/>
  </w:num>
  <w:num w:numId="56">
    <w:abstractNumId w:val="20"/>
  </w:num>
  <w:num w:numId="57">
    <w:abstractNumId w:val="55"/>
  </w:num>
  <w:num w:numId="58">
    <w:abstractNumId w:val="31"/>
  </w:num>
  <w:num w:numId="59">
    <w:abstractNumId w:val="47"/>
  </w:num>
  <w:num w:numId="60">
    <w:abstractNumId w:val="36"/>
  </w:num>
  <w:num w:numId="61">
    <w:abstractNumId w:val="28"/>
  </w:num>
  <w:num w:numId="62">
    <w:abstractNumId w:val="38"/>
  </w:num>
  <w:num w:numId="63">
    <w:abstractNumId w:val="37"/>
  </w:num>
  <w:num w:numId="64">
    <w:abstractNumId w:val="6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B4"/>
    <w:rsid w:val="000215E1"/>
    <w:rsid w:val="000252A1"/>
    <w:rsid w:val="00032587"/>
    <w:rsid w:val="00034161"/>
    <w:rsid w:val="000549D9"/>
    <w:rsid w:val="00055B0A"/>
    <w:rsid w:val="00061607"/>
    <w:rsid w:val="00064527"/>
    <w:rsid w:val="00065801"/>
    <w:rsid w:val="000C3295"/>
    <w:rsid w:val="000C75B3"/>
    <w:rsid w:val="00174BA4"/>
    <w:rsid w:val="00175CCF"/>
    <w:rsid w:val="0017629D"/>
    <w:rsid w:val="001A2157"/>
    <w:rsid w:val="001A2FBB"/>
    <w:rsid w:val="001B00FB"/>
    <w:rsid w:val="001C33F7"/>
    <w:rsid w:val="00213595"/>
    <w:rsid w:val="00250D72"/>
    <w:rsid w:val="00264C52"/>
    <w:rsid w:val="00270AE4"/>
    <w:rsid w:val="00272FF8"/>
    <w:rsid w:val="00283794"/>
    <w:rsid w:val="00294EC1"/>
    <w:rsid w:val="002A5BE1"/>
    <w:rsid w:val="002C07F4"/>
    <w:rsid w:val="002E03A6"/>
    <w:rsid w:val="00311379"/>
    <w:rsid w:val="00340B9E"/>
    <w:rsid w:val="003652C5"/>
    <w:rsid w:val="00377F2A"/>
    <w:rsid w:val="00384869"/>
    <w:rsid w:val="00394D16"/>
    <w:rsid w:val="003B0B40"/>
    <w:rsid w:val="003B7B35"/>
    <w:rsid w:val="003D4F2F"/>
    <w:rsid w:val="00426B7C"/>
    <w:rsid w:val="00434023"/>
    <w:rsid w:val="004427F7"/>
    <w:rsid w:val="0044382E"/>
    <w:rsid w:val="004514A8"/>
    <w:rsid w:val="004604DD"/>
    <w:rsid w:val="004611D9"/>
    <w:rsid w:val="00490BD1"/>
    <w:rsid w:val="0049483A"/>
    <w:rsid w:val="004A7F4B"/>
    <w:rsid w:val="004C0D88"/>
    <w:rsid w:val="004F6965"/>
    <w:rsid w:val="0050014E"/>
    <w:rsid w:val="0051451B"/>
    <w:rsid w:val="00533ABF"/>
    <w:rsid w:val="00571EE3"/>
    <w:rsid w:val="00586298"/>
    <w:rsid w:val="005907BE"/>
    <w:rsid w:val="005914F8"/>
    <w:rsid w:val="005B4194"/>
    <w:rsid w:val="00627F0D"/>
    <w:rsid w:val="00653006"/>
    <w:rsid w:val="006744B4"/>
    <w:rsid w:val="006A1C4D"/>
    <w:rsid w:val="006C7587"/>
    <w:rsid w:val="006E0FA7"/>
    <w:rsid w:val="006F2B98"/>
    <w:rsid w:val="00707285"/>
    <w:rsid w:val="00714FE6"/>
    <w:rsid w:val="00720B88"/>
    <w:rsid w:val="00726ECE"/>
    <w:rsid w:val="00733FB9"/>
    <w:rsid w:val="007369AB"/>
    <w:rsid w:val="00775DEF"/>
    <w:rsid w:val="007A242A"/>
    <w:rsid w:val="007D16A7"/>
    <w:rsid w:val="007E0BFA"/>
    <w:rsid w:val="007E3457"/>
    <w:rsid w:val="007F0066"/>
    <w:rsid w:val="008179F7"/>
    <w:rsid w:val="00824088"/>
    <w:rsid w:val="008303DF"/>
    <w:rsid w:val="00837317"/>
    <w:rsid w:val="00844E37"/>
    <w:rsid w:val="00854BBF"/>
    <w:rsid w:val="0087349C"/>
    <w:rsid w:val="00875C14"/>
    <w:rsid w:val="008853D7"/>
    <w:rsid w:val="00893136"/>
    <w:rsid w:val="00896842"/>
    <w:rsid w:val="00897883"/>
    <w:rsid w:val="008A52B3"/>
    <w:rsid w:val="008C7BD9"/>
    <w:rsid w:val="00905543"/>
    <w:rsid w:val="009473CC"/>
    <w:rsid w:val="00967C31"/>
    <w:rsid w:val="009A241E"/>
    <w:rsid w:val="009D0E2A"/>
    <w:rsid w:val="009E4FA2"/>
    <w:rsid w:val="00A03169"/>
    <w:rsid w:val="00A148E7"/>
    <w:rsid w:val="00A510C9"/>
    <w:rsid w:val="00A51750"/>
    <w:rsid w:val="00A561E0"/>
    <w:rsid w:val="00A56A79"/>
    <w:rsid w:val="00A56BED"/>
    <w:rsid w:val="00A71D69"/>
    <w:rsid w:val="00A81F4C"/>
    <w:rsid w:val="00A91FF9"/>
    <w:rsid w:val="00AB5A94"/>
    <w:rsid w:val="00AB7FF6"/>
    <w:rsid w:val="00AE6A70"/>
    <w:rsid w:val="00AF0CB8"/>
    <w:rsid w:val="00B255D6"/>
    <w:rsid w:val="00B44E1A"/>
    <w:rsid w:val="00B82A98"/>
    <w:rsid w:val="00B947C5"/>
    <w:rsid w:val="00BA5AF8"/>
    <w:rsid w:val="00BC450E"/>
    <w:rsid w:val="00BD44EF"/>
    <w:rsid w:val="00BD7DDD"/>
    <w:rsid w:val="00BE4D2D"/>
    <w:rsid w:val="00BE784C"/>
    <w:rsid w:val="00C10FF8"/>
    <w:rsid w:val="00C2128F"/>
    <w:rsid w:val="00C222E4"/>
    <w:rsid w:val="00C242A2"/>
    <w:rsid w:val="00C30663"/>
    <w:rsid w:val="00C65B8B"/>
    <w:rsid w:val="00C711B2"/>
    <w:rsid w:val="00CA35C7"/>
    <w:rsid w:val="00CB2E9C"/>
    <w:rsid w:val="00CB72B7"/>
    <w:rsid w:val="00D05FCC"/>
    <w:rsid w:val="00D14ACF"/>
    <w:rsid w:val="00D272C2"/>
    <w:rsid w:val="00D30162"/>
    <w:rsid w:val="00D46907"/>
    <w:rsid w:val="00D7799B"/>
    <w:rsid w:val="00DA4C94"/>
    <w:rsid w:val="00DB69A6"/>
    <w:rsid w:val="00DE67B6"/>
    <w:rsid w:val="00DF4BFA"/>
    <w:rsid w:val="00E0399F"/>
    <w:rsid w:val="00E1148F"/>
    <w:rsid w:val="00E201CC"/>
    <w:rsid w:val="00E202B2"/>
    <w:rsid w:val="00E21BE0"/>
    <w:rsid w:val="00E2647E"/>
    <w:rsid w:val="00E3671D"/>
    <w:rsid w:val="00E54078"/>
    <w:rsid w:val="00E725DA"/>
    <w:rsid w:val="00E739B1"/>
    <w:rsid w:val="00E815EF"/>
    <w:rsid w:val="00E8521D"/>
    <w:rsid w:val="00E916A5"/>
    <w:rsid w:val="00EA4A1D"/>
    <w:rsid w:val="00EA6B36"/>
    <w:rsid w:val="00EB32DD"/>
    <w:rsid w:val="00EB36CA"/>
    <w:rsid w:val="00EF1F71"/>
    <w:rsid w:val="00EF2DDC"/>
    <w:rsid w:val="00EF6C15"/>
    <w:rsid w:val="00F050C1"/>
    <w:rsid w:val="00F241FC"/>
    <w:rsid w:val="00F465F6"/>
    <w:rsid w:val="00F75536"/>
    <w:rsid w:val="00F956C6"/>
    <w:rsid w:val="00FA50A2"/>
    <w:rsid w:val="00FA6A5F"/>
    <w:rsid w:val="00F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4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44B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7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744B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744B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E6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04D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A2"/>
  </w:style>
  <w:style w:type="paragraph" w:styleId="a8">
    <w:name w:val="footer"/>
    <w:basedOn w:val="a"/>
    <w:link w:val="a9"/>
    <w:uiPriority w:val="99"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A2"/>
  </w:style>
  <w:style w:type="paragraph" w:styleId="aa">
    <w:name w:val="Balloon Text"/>
    <w:basedOn w:val="a"/>
    <w:link w:val="ab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DE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FA50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A50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EF6C15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F6C15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e">
    <w:name w:val="Основной текст_"/>
    <w:basedOn w:val="a0"/>
    <w:link w:val="1"/>
    <w:rsid w:val="00A71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A71D6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438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44382E"/>
    <w:pPr>
      <w:widowControl w:val="0"/>
      <w:shd w:val="clear" w:color="auto" w:fill="FFFFFF"/>
      <w:spacing w:after="260" w:line="240" w:lineRule="auto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Другое_"/>
    <w:basedOn w:val="a0"/>
    <w:link w:val="af0"/>
    <w:rsid w:val="008968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Другое"/>
    <w:basedOn w:val="a"/>
    <w:link w:val="af"/>
    <w:rsid w:val="00896842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8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968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842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B752-3025-4FC0-9AAC-F53DBA96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ЕленаВладимировна</dc:creator>
  <cp:keywords/>
  <cp:lastModifiedBy>Admin</cp:lastModifiedBy>
  <cp:revision>2</cp:revision>
  <cp:lastPrinted>2018-02-20T13:34:00Z</cp:lastPrinted>
  <dcterms:created xsi:type="dcterms:W3CDTF">2019-04-22T19:26:00Z</dcterms:created>
  <dcterms:modified xsi:type="dcterms:W3CDTF">2019-04-22T19:26:00Z</dcterms:modified>
</cp:coreProperties>
</file>