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8" w:rsidRPr="00DE62A1" w:rsidRDefault="00F81058" w:rsidP="00BE1737">
      <w:pPr>
        <w:suppressAutoHyphens w:val="0"/>
        <w:jc w:val="center"/>
        <w:rPr>
          <w:b/>
          <w:bCs/>
          <w:lang w:val="ru-RU" w:eastAsia="en-US"/>
        </w:rPr>
      </w:pPr>
    </w:p>
    <w:p w:rsidR="00F81058" w:rsidRPr="00DE62A1" w:rsidRDefault="00F81058" w:rsidP="00A55AEC">
      <w:pPr>
        <w:suppressAutoHyphens w:val="0"/>
        <w:autoSpaceDE w:val="0"/>
        <w:autoSpaceDN w:val="0"/>
        <w:spacing w:line="240" w:lineRule="exact"/>
        <w:jc w:val="center"/>
        <w:rPr>
          <w:b/>
          <w:bCs/>
          <w:lang w:val="ru-RU" w:eastAsia="ru-RU"/>
        </w:rPr>
      </w:pPr>
      <w:r w:rsidRPr="00DE62A1">
        <w:rPr>
          <w:b/>
          <w:bCs/>
          <w:lang w:val="ru-RU" w:eastAsia="ru-RU"/>
        </w:rPr>
        <w:t>МИНИСТЕРСТВО  ОБРАЗОВАНИЯ СТАВРОПОЛЬСКОГО  КРАЯ</w:t>
      </w:r>
    </w:p>
    <w:p w:rsidR="00F81058" w:rsidRPr="00DE62A1" w:rsidRDefault="00F81058" w:rsidP="00A55AEC">
      <w:pPr>
        <w:suppressAutoHyphens w:val="0"/>
        <w:ind w:left="-360"/>
        <w:jc w:val="center"/>
        <w:rPr>
          <w:b/>
          <w:lang w:val="ru-RU" w:eastAsia="ru-RU"/>
        </w:rPr>
      </w:pPr>
    </w:p>
    <w:p w:rsidR="00F81058" w:rsidRPr="00DE62A1" w:rsidRDefault="00F81058" w:rsidP="00A55AEC">
      <w:pPr>
        <w:autoSpaceDE w:val="0"/>
        <w:autoSpaceDN w:val="0"/>
        <w:spacing w:line="240" w:lineRule="exact"/>
        <w:jc w:val="center"/>
        <w:rPr>
          <w:b/>
          <w:bCs/>
          <w:iCs/>
          <w:sz w:val="28"/>
          <w:szCs w:val="28"/>
          <w:lang w:val="ru-RU" w:eastAsia="ru-RU"/>
        </w:rPr>
      </w:pPr>
      <w:r w:rsidRPr="00DE62A1">
        <w:rPr>
          <w:b/>
          <w:bCs/>
          <w:iCs/>
          <w:sz w:val="28"/>
          <w:szCs w:val="28"/>
          <w:lang w:val="ru-RU" w:eastAsia="ru-RU"/>
        </w:rPr>
        <w:t>Государственное бюджетное  профессиональное</w:t>
      </w:r>
    </w:p>
    <w:p w:rsidR="00F81058" w:rsidRPr="00DE62A1" w:rsidRDefault="00F81058" w:rsidP="00A55AEC">
      <w:pPr>
        <w:autoSpaceDE w:val="0"/>
        <w:autoSpaceDN w:val="0"/>
        <w:spacing w:line="240" w:lineRule="exact"/>
        <w:jc w:val="center"/>
        <w:rPr>
          <w:b/>
          <w:bCs/>
          <w:iCs/>
          <w:sz w:val="28"/>
          <w:szCs w:val="28"/>
          <w:lang w:val="ru-RU" w:eastAsia="ru-RU"/>
        </w:rPr>
      </w:pPr>
      <w:r w:rsidRPr="00DE62A1">
        <w:rPr>
          <w:b/>
          <w:bCs/>
          <w:iCs/>
          <w:sz w:val="28"/>
          <w:szCs w:val="28"/>
          <w:lang w:val="ru-RU" w:eastAsia="ru-RU"/>
        </w:rPr>
        <w:t>образовательное учреждение</w:t>
      </w:r>
    </w:p>
    <w:p w:rsidR="00F81058" w:rsidRPr="00DE62A1" w:rsidRDefault="00F81058" w:rsidP="00A55AEC">
      <w:pPr>
        <w:autoSpaceDE w:val="0"/>
        <w:autoSpaceDN w:val="0"/>
        <w:spacing w:line="240" w:lineRule="exact"/>
        <w:jc w:val="center"/>
        <w:rPr>
          <w:b/>
          <w:bCs/>
          <w:iCs/>
          <w:sz w:val="28"/>
          <w:szCs w:val="28"/>
          <w:lang w:val="ru-RU" w:eastAsia="ru-RU"/>
        </w:rPr>
      </w:pPr>
      <w:r w:rsidRPr="00DE62A1">
        <w:rPr>
          <w:b/>
          <w:bCs/>
          <w:iCs/>
          <w:sz w:val="28"/>
          <w:szCs w:val="28"/>
          <w:lang w:val="ru-RU" w:eastAsia="ru-RU"/>
        </w:rPr>
        <w:t xml:space="preserve"> «Пятигорский техникум торговли, технологий и сервиса»</w:t>
      </w:r>
    </w:p>
    <w:p w:rsidR="00F81058" w:rsidRPr="00DE62A1" w:rsidRDefault="00F81058" w:rsidP="00A55AEC">
      <w:pPr>
        <w:suppressAutoHyphens w:val="0"/>
        <w:ind w:left="-426" w:firstLine="426"/>
        <w:jc w:val="center"/>
        <w:rPr>
          <w:b/>
          <w:sz w:val="28"/>
          <w:szCs w:val="28"/>
          <w:lang w:val="ru-RU" w:eastAsia="ru-RU"/>
        </w:rPr>
      </w:pPr>
      <w:r w:rsidRPr="00DE62A1">
        <w:rPr>
          <w:b/>
          <w:lang w:val="ru-RU" w:eastAsia="ru-RU"/>
        </w:rPr>
        <w:t>(ГБПОУ  ПТТТиС)</w:t>
      </w:r>
    </w:p>
    <w:p w:rsidR="00F81058" w:rsidRPr="00DE62A1" w:rsidRDefault="00F81058" w:rsidP="00A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lang w:val="ru-RU" w:eastAsia="ru-RU"/>
        </w:rPr>
      </w:pPr>
    </w:p>
    <w:p w:rsidR="00F81058" w:rsidRPr="00DE62A1" w:rsidRDefault="00F81058" w:rsidP="00BE1737">
      <w:pPr>
        <w:suppressAutoHyphens w:val="0"/>
        <w:jc w:val="center"/>
        <w:rPr>
          <w:b/>
          <w:bCs/>
          <w:lang w:val="ru-RU" w:eastAsia="en-US"/>
        </w:rPr>
      </w:pPr>
    </w:p>
    <w:p w:rsidR="00F81058" w:rsidRPr="00DE62A1" w:rsidRDefault="00F81058" w:rsidP="00BE1737">
      <w:pPr>
        <w:suppressAutoHyphens w:val="0"/>
        <w:jc w:val="center"/>
        <w:rPr>
          <w:b/>
          <w:bCs/>
          <w:lang w:val="ru-RU" w:eastAsia="en-US"/>
        </w:rPr>
      </w:pPr>
      <w:r w:rsidRPr="00DE62A1">
        <w:rPr>
          <w:b/>
          <w:bCs/>
          <w:lang w:val="ru-RU" w:eastAsia="en-US"/>
        </w:rPr>
        <w:t xml:space="preserve">ТЕСТОВЫЕ ВОПРОСЫ </w:t>
      </w:r>
    </w:p>
    <w:p w:rsidR="00F81058" w:rsidRPr="00DE62A1" w:rsidRDefault="00F81058" w:rsidP="00BE1737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 xml:space="preserve">ДЛЯ ПРОВЕДЕНИЯ </w:t>
      </w:r>
    </w:p>
    <w:p w:rsidR="00F81058" w:rsidRPr="00DE62A1" w:rsidRDefault="00F81058" w:rsidP="00BE1737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 xml:space="preserve">РЕГИОНАЛЬНОЙ  ОЛИМПИАДЫ ПРОФЕССИОНАЛЬНОГО МАСТЕРСТВА </w:t>
      </w:r>
    </w:p>
    <w:p w:rsidR="00F81058" w:rsidRPr="00DE62A1" w:rsidRDefault="00F81058" w:rsidP="00BE1737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 xml:space="preserve">ПО УКРУПНЕННОЙ ГРУППЕ СПЕЦИАЛЬНОСТЕЙ </w:t>
      </w:r>
    </w:p>
    <w:p w:rsidR="00F81058" w:rsidRPr="00DE62A1" w:rsidRDefault="00F81058" w:rsidP="00BE1737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>СПО  43.00.00 СЕРВИС И ТУРИЗМ</w:t>
      </w:r>
    </w:p>
    <w:p w:rsidR="00F81058" w:rsidRPr="00DE62A1" w:rsidRDefault="00F81058" w:rsidP="00BE1737">
      <w:pPr>
        <w:suppressAutoHyphens w:val="0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Pr="00DE62A1" w:rsidRDefault="00F81058" w:rsidP="00BE1737">
      <w:pPr>
        <w:rPr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780413" w:rsidRDefault="00F81058" w:rsidP="00EF6D98">
      <w:pPr>
        <w:jc w:val="center"/>
        <w:rPr>
          <w:b/>
          <w:bCs/>
          <w:kern w:val="24"/>
          <w:sz w:val="28"/>
          <w:szCs w:val="28"/>
          <w:lang w:val="ru-RU"/>
        </w:rPr>
      </w:pPr>
      <w:r w:rsidRPr="00780413">
        <w:rPr>
          <w:b/>
          <w:bCs/>
          <w:kern w:val="24"/>
          <w:sz w:val="28"/>
          <w:szCs w:val="28"/>
          <w:lang w:val="ru-RU"/>
        </w:rPr>
        <w:t>20</w:t>
      </w:r>
      <w:r w:rsidR="001B0129">
        <w:rPr>
          <w:b/>
          <w:bCs/>
          <w:kern w:val="24"/>
          <w:sz w:val="28"/>
          <w:szCs w:val="28"/>
          <w:lang w:val="ru-RU"/>
        </w:rPr>
        <w:t>21</w:t>
      </w:r>
    </w:p>
    <w:p w:rsidR="00F81058" w:rsidRPr="00780413" w:rsidRDefault="00F81058" w:rsidP="00EF6D98">
      <w:pPr>
        <w:jc w:val="center"/>
        <w:rPr>
          <w:b/>
          <w:bCs/>
          <w:kern w:val="24"/>
          <w:sz w:val="28"/>
          <w:szCs w:val="28"/>
          <w:lang w:val="ru-RU"/>
        </w:rPr>
      </w:pPr>
    </w:p>
    <w:p w:rsidR="00F81058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D62BCD">
      <w:pPr>
        <w:tabs>
          <w:tab w:val="left" w:pos="2130"/>
        </w:tabs>
        <w:jc w:val="center"/>
        <w:rPr>
          <w:b/>
          <w:bCs/>
          <w:kern w:val="24"/>
          <w:lang w:val="ru-RU" w:eastAsia="ru-RU"/>
        </w:rPr>
      </w:pPr>
      <w:r w:rsidRPr="00DE62A1">
        <w:rPr>
          <w:b/>
          <w:bCs/>
          <w:kern w:val="24"/>
          <w:lang w:val="ru-RU" w:eastAsia="ru-RU"/>
        </w:rPr>
        <w:lastRenderedPageBreak/>
        <w:t xml:space="preserve">ИНВАРИАТИВНЫЙ РАЗДЕЛ ТЕСТОВОГО ЗАДАНИЯ </w:t>
      </w:r>
    </w:p>
    <w:p w:rsidR="00F81058" w:rsidRPr="00DE62A1" w:rsidRDefault="00F81058" w:rsidP="00EF6D98">
      <w:pPr>
        <w:jc w:val="center"/>
        <w:rPr>
          <w:b/>
          <w:bCs/>
          <w:kern w:val="24"/>
          <w:sz w:val="20"/>
          <w:szCs w:val="20"/>
          <w:lang w:val="ru-RU"/>
        </w:rPr>
      </w:pPr>
    </w:p>
    <w:p w:rsidR="00F81058" w:rsidRPr="00DE62A1" w:rsidRDefault="00F81058" w:rsidP="0091130F">
      <w:pPr>
        <w:tabs>
          <w:tab w:val="left" w:pos="2325"/>
        </w:tabs>
        <w:suppressAutoHyphens w:val="0"/>
        <w:spacing w:line="276" w:lineRule="auto"/>
        <w:jc w:val="center"/>
        <w:rPr>
          <w:sz w:val="22"/>
          <w:szCs w:val="22"/>
          <w:lang w:val="ru-RU" w:eastAsia="en-US"/>
        </w:rPr>
      </w:pPr>
      <w:r>
        <w:rPr>
          <w:b/>
          <w:bCs/>
          <w:kern w:val="24"/>
          <w:sz w:val="20"/>
          <w:szCs w:val="20"/>
          <w:lang w:val="ru-RU" w:eastAsia="en-US"/>
        </w:rPr>
        <w:t>ОБОРУДОВАНИЕ, МАТЕРИАЛЫ, ИНСТРУМЕНТЫ</w:t>
      </w:r>
    </w:p>
    <w:p w:rsidR="00F81058" w:rsidRPr="00DE62A1" w:rsidRDefault="00F81058" w:rsidP="00BE1737">
      <w:pPr>
        <w:tabs>
          <w:tab w:val="left" w:pos="1005"/>
        </w:tabs>
        <w:suppressAutoHyphens w:val="0"/>
        <w:spacing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ab/>
      </w:r>
    </w:p>
    <w:p w:rsidR="00F81058" w:rsidRDefault="00F81058" w:rsidP="0091130F">
      <w:pPr>
        <w:tabs>
          <w:tab w:val="left" w:pos="1125"/>
          <w:tab w:val="left" w:pos="2685"/>
        </w:tabs>
        <w:suppressAutoHyphens w:val="0"/>
        <w:spacing w:line="276" w:lineRule="auto"/>
        <w:jc w:val="center"/>
        <w:rPr>
          <w:sz w:val="20"/>
          <w:szCs w:val="20"/>
          <w:lang w:val="ru-RU" w:eastAsia="en-US"/>
        </w:rPr>
      </w:pPr>
      <w:r>
        <w:rPr>
          <w:b/>
          <w:bCs/>
          <w:sz w:val="20"/>
          <w:szCs w:val="20"/>
          <w:lang w:val="ru-RU" w:eastAsia="en-US"/>
        </w:rPr>
        <w:t>ВОПРОС  НА  ВЫБОР  ОТВЕТА</w:t>
      </w:r>
    </w:p>
    <w:p w:rsidR="00F81058" w:rsidRPr="00DE62A1" w:rsidRDefault="00F81058" w:rsidP="00BE1737">
      <w:pPr>
        <w:tabs>
          <w:tab w:val="left" w:pos="1860"/>
        </w:tabs>
        <w:suppressAutoHyphens w:val="0"/>
        <w:rPr>
          <w:lang w:val="ru-RU" w:eastAsia="en-US"/>
        </w:rPr>
      </w:pPr>
    </w:p>
    <w:p w:rsidR="00F81058" w:rsidRPr="00DE62A1" w:rsidRDefault="00F81058" w:rsidP="00BE1737">
      <w:pPr>
        <w:tabs>
          <w:tab w:val="left" w:pos="3120"/>
        </w:tabs>
        <w:rPr>
          <w:lang w:val="ru-RU"/>
        </w:rPr>
      </w:pPr>
    </w:p>
    <w:p w:rsidR="00F81058" w:rsidRPr="0091130F" w:rsidRDefault="00F81058" w:rsidP="00F81AC0">
      <w:pPr>
        <w:numPr>
          <w:ilvl w:val="0"/>
          <w:numId w:val="77"/>
        </w:numPr>
        <w:suppressAutoHyphens w:val="0"/>
        <w:spacing w:after="200" w:line="276" w:lineRule="auto"/>
        <w:contextualSpacing/>
        <w:rPr>
          <w:sz w:val="28"/>
          <w:szCs w:val="28"/>
          <w:lang w:val="ru-RU" w:eastAsia="en-US"/>
        </w:rPr>
      </w:pPr>
      <w:r>
        <w:rPr>
          <w:lang w:val="ru-RU" w:eastAsia="ru-RU"/>
        </w:rPr>
        <w:t>Выберите правильный ответ. Оборудование для проверки  денежных купюр и их подсчета</w:t>
      </w:r>
      <w:r w:rsidRPr="0091130F">
        <w:rPr>
          <w:lang w:val="ru-RU" w:eastAsia="ru-RU"/>
        </w:rPr>
        <w:t>: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  <w:r w:rsidRPr="0091130F">
        <w:rPr>
          <w:lang w:val="ru-RU" w:eastAsia="ru-RU"/>
        </w:rPr>
        <w:t>а) счетчик банкнот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  <w:r w:rsidRPr="0091130F">
        <w:rPr>
          <w:lang w:val="ru-RU" w:eastAsia="ru-RU"/>
        </w:rPr>
        <w:t xml:space="preserve">б) кассовый аппарат 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  <w:r w:rsidRPr="0091130F">
        <w:rPr>
          <w:lang w:val="ru-RU" w:eastAsia="ru-RU"/>
        </w:rPr>
        <w:t xml:space="preserve">в) </w:t>
      </w:r>
      <w:r w:rsidRPr="0091130F">
        <w:rPr>
          <w:lang w:eastAsia="ru-RU"/>
        </w:rPr>
        <w:t>POS</w:t>
      </w:r>
      <w:r w:rsidRPr="0091130F">
        <w:rPr>
          <w:lang w:val="ru-RU" w:eastAsia="ru-RU"/>
        </w:rPr>
        <w:t xml:space="preserve"> терминал</w:t>
      </w:r>
    </w:p>
    <w:p w:rsidR="00F81058" w:rsidRPr="0091130F" w:rsidRDefault="00F81058" w:rsidP="0091130F">
      <w:pPr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>Ответ:</w:t>
      </w:r>
      <w:r w:rsidR="00E17A24">
        <w:rPr>
          <w:lang w:val="ru-RU" w:eastAsia="ru-RU"/>
        </w:rPr>
        <w:t xml:space="preserve"> 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</w:p>
    <w:p w:rsidR="00F81058" w:rsidRPr="0091130F" w:rsidRDefault="00F81058" w:rsidP="00F81AC0">
      <w:pPr>
        <w:numPr>
          <w:ilvl w:val="0"/>
          <w:numId w:val="77"/>
        </w:numPr>
        <w:suppressAutoHyphens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 xml:space="preserve">Выберите правильный ответ. </w:t>
      </w:r>
      <w:r w:rsidRPr="0091130F">
        <w:rPr>
          <w:lang w:val="ru-RU" w:eastAsia="ru-RU"/>
        </w:rPr>
        <w:t xml:space="preserve"> Чем снабжен личный компьютерный кассовый аппарат: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а) снабжен устройством для распечатывания чеков, тарифов и др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б) снабжён устройством для сканирования кредитных карт</w:t>
      </w:r>
    </w:p>
    <w:p w:rsidR="00F81058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в) снабжен сканером для электронных ключей</w:t>
      </w:r>
    </w:p>
    <w:p w:rsidR="00F81058" w:rsidRPr="0091130F" w:rsidRDefault="00F81058" w:rsidP="00E17A24">
      <w:pPr>
        <w:tabs>
          <w:tab w:val="left" w:pos="1110"/>
        </w:tabs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>Ответ:</w:t>
      </w:r>
      <w:r w:rsidR="00E17A24">
        <w:rPr>
          <w:lang w:val="ru-RU" w:eastAsia="ru-RU"/>
        </w:rPr>
        <w:t xml:space="preserve"> 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</w:p>
    <w:p w:rsidR="00F81058" w:rsidRDefault="00F81058" w:rsidP="00F81AC0">
      <w:pPr>
        <w:numPr>
          <w:ilvl w:val="0"/>
          <w:numId w:val="77"/>
        </w:numPr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 xml:space="preserve">Выберите правильный ответ. </w:t>
      </w:r>
      <w:r w:rsidRPr="0091130F">
        <w:rPr>
          <w:lang w:val="ru-RU" w:eastAsia="ru-RU"/>
        </w:rPr>
        <w:t>Для чего служит телетайп-райтер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а) Устройство для создания электронных ключей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б) Устройство для фиксации дальних телефонных разговоров</w:t>
      </w:r>
    </w:p>
    <w:p w:rsidR="00F81058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в) Устройство для просмотра камер видеонаблюдения</w:t>
      </w:r>
    </w:p>
    <w:p w:rsidR="00F81058" w:rsidRDefault="00F81058" w:rsidP="0091130F">
      <w:pPr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>Ответ:</w:t>
      </w:r>
      <w:r w:rsidR="00E17A24">
        <w:rPr>
          <w:lang w:val="ru-RU" w:eastAsia="ru-RU"/>
        </w:rPr>
        <w:t xml:space="preserve"> 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</w:p>
    <w:p w:rsidR="00F81058" w:rsidRPr="0091130F" w:rsidRDefault="00F81058" w:rsidP="00F81AC0">
      <w:pPr>
        <w:numPr>
          <w:ilvl w:val="0"/>
          <w:numId w:val="77"/>
        </w:numPr>
        <w:suppressAutoHyphens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 xml:space="preserve">Выберите правильный ответ. </w:t>
      </w:r>
      <w:r w:rsidRPr="0091130F">
        <w:rPr>
          <w:lang w:val="ru-RU" w:eastAsia="ru-RU"/>
        </w:rPr>
        <w:t>Цифровая многоканальная телефонная станция это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а) Устройство для подключения к интернету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б) Устройство для записи телефонных разговоров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rPr>
          <w:lang w:val="ru-RU" w:eastAsia="ru-RU"/>
        </w:rPr>
      </w:pPr>
      <w:r w:rsidRPr="0091130F">
        <w:rPr>
          <w:lang w:val="ru-RU" w:eastAsia="ru-RU"/>
        </w:rPr>
        <w:t>в)  Устройство для перевода звонков внутри гостиницы.</w:t>
      </w:r>
    </w:p>
    <w:p w:rsidR="00F81058" w:rsidRDefault="00F81058" w:rsidP="0091130F">
      <w:pPr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>Ответ:</w:t>
      </w:r>
      <w:r w:rsidR="00E17A24">
        <w:rPr>
          <w:lang w:val="ru-RU" w:eastAsia="ru-RU"/>
        </w:rPr>
        <w:t xml:space="preserve"> </w:t>
      </w:r>
    </w:p>
    <w:p w:rsidR="00F81058" w:rsidRDefault="00F81058" w:rsidP="00EF6D98">
      <w:pPr>
        <w:rPr>
          <w:lang w:val="ru-RU"/>
        </w:rPr>
      </w:pPr>
    </w:p>
    <w:p w:rsidR="00F81058" w:rsidRDefault="00F81058" w:rsidP="00EF6D98">
      <w:pPr>
        <w:rPr>
          <w:lang w:val="ru-RU"/>
        </w:rPr>
      </w:pPr>
    </w:p>
    <w:p w:rsidR="00F81058" w:rsidRDefault="00F81058" w:rsidP="00EF6D98">
      <w:pPr>
        <w:rPr>
          <w:lang w:val="ru-RU"/>
        </w:rPr>
      </w:pPr>
    </w:p>
    <w:p w:rsidR="00F81058" w:rsidRDefault="00B72010" w:rsidP="00EF6D98">
      <w:pPr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1.75pt;margin-top:706.65pt;width:60.75pt;height:0;z-index:53" o:connectortype="straight"/>
        </w:pict>
      </w:r>
      <w:r>
        <w:rPr>
          <w:noProof/>
          <w:lang w:val="ru-RU" w:eastAsia="ru-RU"/>
        </w:rPr>
        <w:pict>
          <v:shape id="_x0000_s1031" type="#_x0000_t32" style="position:absolute;margin-left:321.75pt;margin-top:706.65pt;width:60.75pt;height:0;z-index:54" o:connectortype="straight"/>
        </w:pict>
      </w:r>
    </w:p>
    <w:p w:rsidR="00F81058" w:rsidRDefault="00F81058" w:rsidP="00EF6D98">
      <w:pPr>
        <w:rPr>
          <w:lang w:val="ru-RU"/>
        </w:rPr>
      </w:pPr>
    </w:p>
    <w:p w:rsidR="00F81058" w:rsidRDefault="00F81058" w:rsidP="00EF6D98">
      <w:pPr>
        <w:rPr>
          <w:lang w:val="ru-RU"/>
        </w:rPr>
      </w:pPr>
    </w:p>
    <w:p w:rsidR="001B0129" w:rsidRDefault="001B0129" w:rsidP="00EF6D98">
      <w:pPr>
        <w:rPr>
          <w:lang w:val="ru-RU"/>
        </w:rPr>
      </w:pPr>
    </w:p>
    <w:p w:rsidR="00F81058" w:rsidRDefault="00F81058" w:rsidP="00EF6D98">
      <w:pPr>
        <w:rPr>
          <w:lang w:val="ru-RU"/>
        </w:rPr>
      </w:pPr>
    </w:p>
    <w:p w:rsidR="00F81058" w:rsidRPr="00DE62A1" w:rsidRDefault="00B72010" w:rsidP="00AC0BC1">
      <w:pPr>
        <w:jc w:val="center"/>
        <w:rPr>
          <w:sz w:val="22"/>
          <w:szCs w:val="22"/>
          <w:lang w:val="ru-RU" w:eastAsia="en-US"/>
        </w:rPr>
      </w:pPr>
      <w:r w:rsidRPr="00B72010">
        <w:rPr>
          <w:noProof/>
          <w:lang w:val="ru-RU" w:eastAsia="ru-RU"/>
        </w:rPr>
        <w:lastRenderedPageBreak/>
        <w:pict>
          <v:shape id="_x0000_s1032" type="#_x0000_t32" style="position:absolute;left:0;text-align:left;margin-left:321.75pt;margin-top:706.65pt;width:60.75pt;height:0;z-index:55" o:connectortype="straight"/>
        </w:pict>
      </w:r>
      <w:r w:rsidR="00F81058">
        <w:rPr>
          <w:b/>
          <w:bCs/>
          <w:kern w:val="24"/>
          <w:sz w:val="20"/>
          <w:szCs w:val="20"/>
          <w:lang w:val="ru-RU" w:eastAsia="en-US"/>
        </w:rPr>
        <w:t>ОБОРУДОВАНИЕ, МАТЕРИАЛЫ, ИНСТРУМЕНТЫ</w:t>
      </w:r>
    </w:p>
    <w:p w:rsidR="00F81058" w:rsidRDefault="00F81058" w:rsidP="00EF6D98">
      <w:pPr>
        <w:rPr>
          <w:lang w:val="ru-RU"/>
        </w:rPr>
      </w:pPr>
    </w:p>
    <w:p w:rsidR="00F81058" w:rsidRPr="00DE62A1" w:rsidRDefault="00F81058" w:rsidP="001B392C">
      <w:pPr>
        <w:tabs>
          <w:tab w:val="left" w:pos="1125"/>
          <w:tab w:val="left" w:pos="2685"/>
        </w:tabs>
        <w:suppressAutoHyphens w:val="0"/>
        <w:spacing w:line="276" w:lineRule="auto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>ВСТАВЬТЕ ПРОПУЩЕННОЕ СЛОВО</w:t>
      </w:r>
    </w:p>
    <w:p w:rsidR="00F81058" w:rsidRDefault="00F81058" w:rsidP="00EF6D98">
      <w:pPr>
        <w:rPr>
          <w:lang w:val="ru-RU"/>
        </w:rPr>
      </w:pPr>
    </w:p>
    <w:p w:rsidR="00F81058" w:rsidRDefault="00F81058" w:rsidP="0091130F">
      <w:pPr>
        <w:tabs>
          <w:tab w:val="left" w:pos="960"/>
        </w:tabs>
        <w:rPr>
          <w:lang w:val="ru-RU"/>
        </w:rPr>
      </w:pPr>
    </w:p>
    <w:p w:rsidR="00F81058" w:rsidRPr="0091130F" w:rsidRDefault="00F81058" w:rsidP="0091130F">
      <w:pPr>
        <w:tabs>
          <w:tab w:val="left" w:pos="522"/>
        </w:tabs>
        <w:suppressAutoHyphens w:val="0"/>
        <w:spacing w:after="120"/>
        <w:ind w:left="720" w:right="20"/>
        <w:rPr>
          <w:lang w:val="ru-RU" w:eastAsia="en-US"/>
        </w:rPr>
      </w:pPr>
    </w:p>
    <w:p w:rsidR="00F81058" w:rsidRPr="0091130F" w:rsidRDefault="00B72010" w:rsidP="00F81AC0">
      <w:pPr>
        <w:numPr>
          <w:ilvl w:val="0"/>
          <w:numId w:val="76"/>
        </w:numPr>
        <w:suppressAutoHyphens w:val="0"/>
        <w:spacing w:after="200" w:line="259" w:lineRule="auto"/>
        <w:contextualSpacing/>
        <w:rPr>
          <w:lang w:val="ru-RU" w:eastAsia="en-US"/>
        </w:rPr>
      </w:pPr>
      <w:r>
        <w:rPr>
          <w:noProof/>
          <w:lang w:val="ru-RU" w:eastAsia="ru-RU"/>
        </w:rPr>
        <w:pict>
          <v:shape id="_x0000_s1033" type="#_x0000_t32" style="position:absolute;left:0;text-align:left;margin-left:101.55pt;margin-top:41.35pt;width:61.5pt;height:0;z-index:56" o:connectortype="straight"/>
        </w:pict>
      </w:r>
      <w:r w:rsidR="00F81058" w:rsidRPr="0091130F">
        <w:rPr>
          <w:rFonts w:ascii="Arial" w:hAnsi="Arial" w:cs="Arial"/>
          <w:color w:val="222222"/>
          <w:sz w:val="21"/>
          <w:szCs w:val="21"/>
          <w:shd w:val="clear" w:color="auto" w:fill="FFFFFF"/>
          <w:lang w:val="ru-RU" w:eastAsia="en-US"/>
        </w:rPr>
        <w:t> </w:t>
      </w:r>
      <w:r w:rsidR="00F81058" w:rsidRPr="0091130F">
        <w:rPr>
          <w:lang w:val="ru-RU" w:eastAsia="en-US"/>
        </w:rPr>
        <w:t xml:space="preserve">Программно-техническое устройство для приема к оплате платежных карт, </w:t>
      </w:r>
      <w:r w:rsidR="00F81058">
        <w:rPr>
          <w:lang w:val="ru-RU" w:eastAsia="en-US"/>
        </w:rPr>
        <w:t xml:space="preserve"> принимающее</w:t>
      </w:r>
      <w:r w:rsidR="00F81058" w:rsidRPr="0091130F">
        <w:rPr>
          <w:lang w:val="ru-RU" w:eastAsia="en-US"/>
        </w:rPr>
        <w:t xml:space="preserve">  карты с чипом, магнитной полосой и бесконтактные карты, а также другие устройства называется</w:t>
      </w:r>
      <w:r>
        <w:rPr>
          <w:noProof/>
          <w:lang w:val="ru-RU" w:eastAsia="ru-RU"/>
        </w:rPr>
        <w:pict>
          <v:shape id="_x0000_s1034" type="#_x0000_t32" style="position:absolute;left:0;text-align:left;margin-left:321.75pt;margin-top:706.65pt;width:60.75pt;height:0;z-index:51;mso-position-horizontal-relative:text;mso-position-vertical-relative:text" o:connectortype="straight"/>
        </w:pict>
      </w:r>
      <w:r>
        <w:rPr>
          <w:noProof/>
          <w:lang w:val="ru-RU" w:eastAsia="ru-RU"/>
        </w:rPr>
        <w:pict>
          <v:shape id="_x0000_s1035" type="#_x0000_t32" style="position:absolute;left:0;text-align:left;margin-left:321.75pt;margin-top:706.65pt;width:60.75pt;height:0;z-index:52;mso-position-horizontal-relative:text;mso-position-vertical-relative:text" o:connectortype="straight"/>
        </w:pict>
      </w:r>
    </w:p>
    <w:p w:rsidR="00F81058" w:rsidRPr="00E17A24" w:rsidRDefault="00F81058" w:rsidP="0091130F">
      <w:pPr>
        <w:suppressAutoHyphens w:val="0"/>
        <w:spacing w:after="160"/>
        <w:rPr>
          <w:lang w:val="ru-RU" w:eastAsia="en-US"/>
        </w:rPr>
      </w:pPr>
      <w:r w:rsidRPr="00E17A24">
        <w:rPr>
          <w:lang w:val="ru-RU" w:eastAsia="en-US"/>
        </w:rPr>
        <w:t>Ответ:</w:t>
      </w:r>
      <w:r w:rsidR="00E17A24" w:rsidRPr="00E17A24">
        <w:rPr>
          <w:lang w:val="ru-RU" w:eastAsia="en-US"/>
        </w:rPr>
        <w:t xml:space="preserve"> </w:t>
      </w:r>
    </w:p>
    <w:p w:rsidR="00F81058" w:rsidRPr="0091130F" w:rsidRDefault="00F81058" w:rsidP="0091130F">
      <w:pPr>
        <w:suppressAutoHyphens w:val="0"/>
        <w:spacing w:after="160"/>
        <w:rPr>
          <w:rFonts w:ascii="Calibri" w:hAnsi="Calibri"/>
          <w:lang w:val="ru-RU" w:eastAsia="en-US"/>
        </w:rPr>
      </w:pPr>
    </w:p>
    <w:p w:rsidR="00F81058" w:rsidRPr="0091130F" w:rsidRDefault="00B72010" w:rsidP="00F81AC0">
      <w:pPr>
        <w:numPr>
          <w:ilvl w:val="0"/>
          <w:numId w:val="76"/>
        </w:numPr>
        <w:suppressAutoHyphens w:val="0"/>
        <w:spacing w:after="200" w:line="276" w:lineRule="auto"/>
        <w:contextualSpacing/>
        <w:rPr>
          <w:lang w:val="ru-RU" w:eastAsia="en-US"/>
        </w:rPr>
      </w:pPr>
      <w:r>
        <w:rPr>
          <w:noProof/>
          <w:lang w:val="ru-RU" w:eastAsia="ru-RU"/>
        </w:rPr>
        <w:pict>
          <v:shape id="_x0000_s1036" type="#_x0000_t32" style="position:absolute;left:0;text-align:left;margin-left:239.55pt;margin-top:27.15pt;width:61.5pt;height:0;z-index:57" o:connectortype="straight"/>
        </w:pict>
      </w:r>
      <w:r w:rsidR="00F81058" w:rsidRPr="0091130F">
        <w:rPr>
          <w:lang w:val="ru-RU" w:eastAsia="en-US"/>
        </w:rPr>
        <w:t xml:space="preserve">Электронная система, состоящая из устройств, передающих сигнал от вызывного блока к переговорному устройству называется </w:t>
      </w:r>
    </w:p>
    <w:p w:rsidR="00F81058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en-US"/>
        </w:rPr>
      </w:pPr>
    </w:p>
    <w:p w:rsidR="00E17A24" w:rsidRPr="00E17A24" w:rsidRDefault="00F81058" w:rsidP="00E17A24">
      <w:pPr>
        <w:pStyle w:val="a7"/>
        <w:spacing w:after="20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17A24">
        <w:rPr>
          <w:rFonts w:ascii="Times New Roman" w:hAnsi="Times New Roman" w:cs="Times New Roman"/>
          <w:sz w:val="24"/>
          <w:szCs w:val="24"/>
        </w:rPr>
        <w:t>Ответ:</w:t>
      </w:r>
      <w:r w:rsidR="00E17A24" w:rsidRPr="00E17A24">
        <w:rPr>
          <w:rFonts w:ascii="Times New Roman" w:hAnsi="Times New Roman" w:cs="Times New Roman"/>
          <w:sz w:val="24"/>
          <w:szCs w:val="24"/>
        </w:rPr>
        <w:tab/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en-US"/>
        </w:rPr>
      </w:pPr>
    </w:p>
    <w:p w:rsidR="00F81058" w:rsidRPr="0091130F" w:rsidRDefault="00B72010" w:rsidP="00F81AC0">
      <w:pPr>
        <w:numPr>
          <w:ilvl w:val="0"/>
          <w:numId w:val="76"/>
        </w:numPr>
        <w:tabs>
          <w:tab w:val="left" w:pos="522"/>
        </w:tabs>
        <w:suppressAutoHyphens w:val="0"/>
        <w:spacing w:after="120" w:line="259" w:lineRule="auto"/>
        <w:ind w:right="20"/>
        <w:rPr>
          <w:lang w:val="ru-RU" w:eastAsia="ru-RU"/>
        </w:rPr>
      </w:pPr>
      <w:r>
        <w:rPr>
          <w:noProof/>
          <w:lang w:val="ru-RU" w:eastAsia="ru-RU"/>
        </w:rPr>
        <w:pict>
          <v:shape id="_x0000_s1037" type="#_x0000_t32" style="position:absolute;left:0;text-align:left;margin-left:395.55pt;margin-top:26.55pt;width:61.5pt;height:0;z-index:58" o:connectortype="straight"/>
        </w:pict>
      </w:r>
      <w:r w:rsidR="00F81058" w:rsidRPr="0091130F">
        <w:rPr>
          <w:lang w:val="ru-RU" w:eastAsia="en-US"/>
        </w:rPr>
        <w:t xml:space="preserve">Устройство, к которому подключаются </w:t>
      </w:r>
      <w:r w:rsidR="00F81058" w:rsidRPr="0091130F">
        <w:rPr>
          <w:lang w:val="ru-RU" w:eastAsia="ru-RU"/>
        </w:rPr>
        <w:t>кассовый аппарат, личный сканер, принтер для распечатки и получения счетов, копиро</w:t>
      </w:r>
      <w:r w:rsidR="00F81058" w:rsidRPr="0091130F">
        <w:rPr>
          <w:lang w:val="ru-RU" w:eastAsia="ru-RU"/>
        </w:rPr>
        <w:softHyphen/>
        <w:t>вальный аппарат</w:t>
      </w:r>
      <w:r w:rsidR="00F81058">
        <w:rPr>
          <w:lang w:val="ru-RU" w:eastAsia="ru-RU"/>
        </w:rPr>
        <w:t xml:space="preserve"> называется</w:t>
      </w:r>
    </w:p>
    <w:p w:rsidR="00F81058" w:rsidRDefault="00F81058" w:rsidP="00A66073">
      <w:pPr>
        <w:suppressAutoHyphens w:val="0"/>
        <w:spacing w:after="200" w:line="276" w:lineRule="auto"/>
        <w:contextualSpacing/>
        <w:rPr>
          <w:lang w:val="ru-RU" w:eastAsia="ru-RU"/>
        </w:rPr>
      </w:pPr>
      <w:r>
        <w:rPr>
          <w:lang w:val="ru-RU" w:eastAsia="ru-RU"/>
        </w:rPr>
        <w:t>Ответ:</w:t>
      </w:r>
      <w:r w:rsidR="00E60CEB" w:rsidRPr="00E60CEB">
        <w:rPr>
          <w:lang w:val="ru-RU" w:eastAsia="en-US"/>
        </w:rPr>
        <w:t xml:space="preserve"> </w:t>
      </w:r>
    </w:p>
    <w:p w:rsidR="00F81058" w:rsidRPr="0091130F" w:rsidRDefault="00F81058" w:rsidP="0091130F">
      <w:pPr>
        <w:suppressAutoHyphens w:val="0"/>
        <w:spacing w:after="200" w:line="276" w:lineRule="auto"/>
        <w:ind w:left="720"/>
        <w:contextualSpacing/>
        <w:rPr>
          <w:lang w:val="ru-RU" w:eastAsia="ru-RU"/>
        </w:rPr>
      </w:pPr>
    </w:p>
    <w:p w:rsidR="00F81058" w:rsidRPr="0091130F" w:rsidRDefault="00B72010" w:rsidP="00F81AC0">
      <w:pPr>
        <w:numPr>
          <w:ilvl w:val="0"/>
          <w:numId w:val="76"/>
        </w:numPr>
        <w:tabs>
          <w:tab w:val="left" w:pos="522"/>
        </w:tabs>
        <w:suppressAutoHyphens w:val="0"/>
        <w:spacing w:after="120" w:line="259" w:lineRule="auto"/>
        <w:ind w:right="20"/>
        <w:rPr>
          <w:lang w:val="ru-RU" w:eastAsia="en-US"/>
        </w:rPr>
      </w:pPr>
      <w:r>
        <w:rPr>
          <w:noProof/>
          <w:lang w:val="ru-RU" w:eastAsia="ru-RU"/>
        </w:rPr>
        <w:pict>
          <v:shape id="_x0000_s1038" type="#_x0000_t32" style="position:absolute;left:0;text-align:left;margin-left:101.55pt;margin-top:31pt;width:61.5pt;height:0;z-index:59" o:connectortype="straight"/>
        </w:pict>
      </w:r>
      <w:r w:rsidR="00F81058" w:rsidRPr="0091130F">
        <w:rPr>
          <w:lang w:val="ru-RU" w:eastAsia="en-US"/>
        </w:rPr>
        <w:t>Аппарат для передачи и приёма </w:t>
      </w:r>
      <w:hyperlink r:id="rId8" w:tooltip="Звук" w:history="1">
        <w:r w:rsidR="00F81058" w:rsidRPr="0091130F">
          <w:rPr>
            <w:lang w:val="ru-RU" w:eastAsia="en-US"/>
          </w:rPr>
          <w:t>звука</w:t>
        </w:r>
      </w:hyperlink>
      <w:r w:rsidR="00F81058" w:rsidRPr="0091130F">
        <w:rPr>
          <w:lang w:val="ru-RU" w:eastAsia="en-US"/>
        </w:rPr>
        <w:t> (в основном — человеческой </w:t>
      </w:r>
      <w:hyperlink r:id="rId9" w:tooltip="Речь" w:history="1">
        <w:r w:rsidR="00F81058" w:rsidRPr="0091130F">
          <w:rPr>
            <w:lang w:val="ru-RU" w:eastAsia="en-US"/>
          </w:rPr>
          <w:t>речи</w:t>
        </w:r>
      </w:hyperlink>
      <w:r w:rsidR="00F81058" w:rsidRPr="0091130F">
        <w:rPr>
          <w:lang w:val="ru-RU" w:eastAsia="en-US"/>
        </w:rPr>
        <w:t>) на расстоянии  называ</w:t>
      </w:r>
      <w:r w:rsidR="00F81058">
        <w:rPr>
          <w:lang w:val="ru-RU" w:eastAsia="en-US"/>
        </w:rPr>
        <w:t>ется</w:t>
      </w:r>
    </w:p>
    <w:p w:rsidR="00F81058" w:rsidRDefault="00F81058" w:rsidP="00EF6D98">
      <w:pPr>
        <w:rPr>
          <w:lang w:val="ru-RU"/>
        </w:rPr>
      </w:pPr>
    </w:p>
    <w:p w:rsidR="00F81058" w:rsidRDefault="00F81058" w:rsidP="00E60CEB">
      <w:pPr>
        <w:tabs>
          <w:tab w:val="left" w:pos="1275"/>
        </w:tabs>
        <w:suppressAutoHyphens w:val="0"/>
        <w:spacing w:after="200" w:line="276" w:lineRule="auto"/>
        <w:contextualSpacing/>
        <w:rPr>
          <w:lang w:val="ru-RU" w:eastAsia="en-US"/>
        </w:rPr>
      </w:pPr>
      <w:r>
        <w:rPr>
          <w:lang w:val="ru-RU" w:eastAsia="en-US"/>
        </w:rPr>
        <w:t>Ответ:</w:t>
      </w:r>
      <w:r w:rsidR="00E17A24" w:rsidRPr="00E17A24">
        <w:rPr>
          <w:lang w:val="ru-RU" w:eastAsia="en-US"/>
        </w:rPr>
        <w:t xml:space="preserve"> </w:t>
      </w:r>
      <w:r w:rsidR="00E60CEB">
        <w:rPr>
          <w:lang w:val="ru-RU" w:eastAsia="en-US"/>
        </w:rPr>
        <w:tab/>
      </w:r>
    </w:p>
    <w:p w:rsidR="009479FC" w:rsidRDefault="009479FC" w:rsidP="00037B15">
      <w:pPr>
        <w:tabs>
          <w:tab w:val="left" w:pos="2325"/>
        </w:tabs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Pr="00DE62A1" w:rsidRDefault="00F81058" w:rsidP="00037B15">
      <w:pPr>
        <w:tabs>
          <w:tab w:val="left" w:pos="2325"/>
        </w:tabs>
        <w:suppressAutoHyphens w:val="0"/>
        <w:spacing w:line="276" w:lineRule="auto"/>
        <w:jc w:val="center"/>
        <w:rPr>
          <w:sz w:val="22"/>
          <w:szCs w:val="22"/>
          <w:lang w:val="ru-RU" w:eastAsia="en-US"/>
        </w:rPr>
      </w:pPr>
      <w:r>
        <w:rPr>
          <w:b/>
          <w:bCs/>
          <w:kern w:val="24"/>
          <w:sz w:val="20"/>
          <w:szCs w:val="20"/>
          <w:lang w:val="ru-RU" w:eastAsia="en-US"/>
        </w:rPr>
        <w:t>ОБОРУДОВАНИЕ, МАТЕРИАЛЫ, ИНСТРУМЕНТЫ</w:t>
      </w:r>
    </w:p>
    <w:p w:rsidR="00F81058" w:rsidRDefault="00F81058" w:rsidP="00EF6D98">
      <w:pPr>
        <w:rPr>
          <w:lang w:val="ru-RU"/>
        </w:rPr>
      </w:pPr>
    </w:p>
    <w:p w:rsidR="00F81058" w:rsidRDefault="00F81058" w:rsidP="00037B15">
      <w:pPr>
        <w:jc w:val="center"/>
        <w:rPr>
          <w:lang w:val="ru-RU"/>
        </w:rPr>
      </w:pPr>
      <w:r w:rsidRPr="00DE62A1">
        <w:rPr>
          <w:b/>
          <w:bCs/>
          <w:sz w:val="20"/>
          <w:szCs w:val="20"/>
          <w:lang w:val="ru-RU" w:eastAsia="en-US"/>
        </w:rPr>
        <w:t>ВОПРОСЫ НА УСТАНОВЛЕНИЕ</w:t>
      </w:r>
      <w:r>
        <w:rPr>
          <w:b/>
          <w:bCs/>
          <w:sz w:val="20"/>
          <w:szCs w:val="20"/>
          <w:lang w:val="ru-RU" w:eastAsia="en-US"/>
        </w:rPr>
        <w:t xml:space="preserve"> СООТВЕТСТВИЯ</w:t>
      </w:r>
    </w:p>
    <w:p w:rsidR="00F81058" w:rsidRDefault="00F81058" w:rsidP="00EF6D98">
      <w:pPr>
        <w:rPr>
          <w:lang w:val="ru-RU"/>
        </w:rPr>
      </w:pPr>
    </w:p>
    <w:p w:rsidR="00F81058" w:rsidRDefault="00F81058" w:rsidP="000A4962">
      <w:pPr>
        <w:suppressAutoHyphens w:val="0"/>
        <w:spacing w:before="100" w:beforeAutospacing="1" w:after="100" w:afterAutospacing="1" w:line="276" w:lineRule="auto"/>
        <w:rPr>
          <w:lang w:val="ru-RU"/>
        </w:rPr>
      </w:pPr>
      <w:r>
        <w:rPr>
          <w:sz w:val="22"/>
          <w:szCs w:val="22"/>
          <w:lang w:val="ru-RU" w:eastAsia="en-US"/>
        </w:rPr>
        <w:t>1</w:t>
      </w:r>
      <w:r w:rsidRPr="00DE62A1">
        <w:rPr>
          <w:sz w:val="22"/>
          <w:szCs w:val="22"/>
          <w:lang w:val="ru-RU" w:eastAsia="en-US"/>
        </w:rPr>
        <w:t>. Установите соответствие между понятием и определением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42"/>
        <w:gridCol w:w="390"/>
        <w:gridCol w:w="6272"/>
      </w:tblGrid>
      <w:tr w:rsidR="00F81058" w:rsidRPr="000A4962" w:rsidTr="00A33DC4">
        <w:trPr>
          <w:trHeight w:val="468"/>
        </w:trPr>
        <w:tc>
          <w:tcPr>
            <w:tcW w:w="458" w:type="dxa"/>
          </w:tcPr>
          <w:p w:rsidR="00F81058" w:rsidRPr="000A4962" w:rsidRDefault="00F81058" w:rsidP="000A4962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3442" w:type="dxa"/>
          </w:tcPr>
          <w:p w:rsidR="00F81058" w:rsidRPr="000A4962" w:rsidRDefault="00F81058" w:rsidP="000A4962">
            <w:pPr>
              <w:suppressAutoHyphens w:val="0"/>
              <w:spacing w:line="276" w:lineRule="auto"/>
              <w:jc w:val="center"/>
              <w:rPr>
                <w:rFonts w:ascii="Roboto-Regular" w:hAnsi="Roboto-Regular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A4962">
              <w:rPr>
                <w:rFonts w:ascii="Roboto-Regular" w:hAnsi="Roboto-Regular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.Понятие</w:t>
            </w:r>
          </w:p>
        </w:tc>
        <w:tc>
          <w:tcPr>
            <w:tcW w:w="390" w:type="dxa"/>
          </w:tcPr>
          <w:p w:rsidR="00F81058" w:rsidRPr="000A4962" w:rsidRDefault="00F81058" w:rsidP="000A4962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6272" w:type="dxa"/>
          </w:tcPr>
          <w:p w:rsidR="00F81058" w:rsidRPr="000A4962" w:rsidRDefault="00F81058" w:rsidP="000A4962">
            <w:pPr>
              <w:suppressAutoHyphens w:val="0"/>
              <w:spacing w:line="276" w:lineRule="auto"/>
              <w:jc w:val="center"/>
              <w:rPr>
                <w:rFonts w:ascii="Roboto-Regular" w:hAnsi="Roboto-Regular"/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0A4962">
              <w:rPr>
                <w:b/>
                <w:lang w:val="ru-RU" w:eastAsia="en-US"/>
              </w:rPr>
              <w:t>Определение</w:t>
            </w:r>
          </w:p>
        </w:tc>
      </w:tr>
      <w:tr w:rsidR="00F81058" w:rsidRPr="001B0129" w:rsidTr="00A33DC4">
        <w:trPr>
          <w:trHeight w:val="468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442" w:type="dxa"/>
          </w:tcPr>
          <w:p w:rsidR="00F81058" w:rsidRPr="0070778F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70778F">
              <w:rPr>
                <w:rFonts w:ascii="Roboto-Regular" w:hAnsi="Roboto-Regular"/>
                <w:sz w:val="23"/>
                <w:szCs w:val="23"/>
                <w:shd w:val="clear" w:color="auto" w:fill="FFFFFF"/>
                <w:lang w:val="ru-RU"/>
              </w:rPr>
              <w:t>Ваучер-каталог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27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программно-аппаратный комплекс кассира (дисплей, 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POS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>-клавиатура, считыватель карт, печатающее устройство, фиксальная часть, программное обеспечение) для осуществления приема платежей от клиентов</w:t>
            </w:r>
          </w:p>
        </w:tc>
      </w:tr>
      <w:tr w:rsidR="00F81058" w:rsidRPr="001B0129" w:rsidTr="00A33DC4">
        <w:trPr>
          <w:trHeight w:val="563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442" w:type="dxa"/>
          </w:tcPr>
          <w:p w:rsidR="00F81058" w:rsidRPr="0070778F" w:rsidRDefault="00F81058" w:rsidP="005D26AD">
            <w:pPr>
              <w:suppressAutoHyphens w:val="0"/>
              <w:rPr>
                <w:lang w:val="ru-RU" w:eastAsia="en-US"/>
              </w:rPr>
            </w:pPr>
            <w:r w:rsidRPr="0070778F">
              <w:rPr>
                <w:rFonts w:ascii="Roboto-Regular" w:hAnsi="Roboto-Regular"/>
                <w:sz w:val="23"/>
                <w:szCs w:val="23"/>
                <w:shd w:val="clear" w:color="auto" w:fill="FFFFFF"/>
                <w:lang w:val="ru-RU"/>
              </w:rPr>
              <w:t xml:space="preserve">Специальный сканер 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27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>аппарат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для фиксации дальних телефонных разговоров (в целях предъявления клиенту дополнительного счета за услугу). Обычно прибор рассчитан только на прием и не имеет клавиатуры набора номера</w:t>
            </w:r>
          </w:p>
        </w:tc>
      </w:tr>
      <w:tr w:rsidR="00F81058" w:rsidRPr="001B0129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442" w:type="dxa"/>
          </w:tcPr>
          <w:p w:rsidR="00F81058" w:rsidRPr="0070778F" w:rsidRDefault="00F81058" w:rsidP="00A33DC4">
            <w:pPr>
              <w:suppressAutoHyphens w:val="0"/>
              <w:jc w:val="both"/>
              <w:rPr>
                <w:lang w:val="ru-RU" w:eastAsia="en-US"/>
              </w:rPr>
            </w:pPr>
            <w:r w:rsidRPr="0070778F">
              <w:rPr>
                <w:rFonts w:ascii="Roboto-Regular" w:hAnsi="Roboto-Regular"/>
                <w:sz w:val="23"/>
                <w:szCs w:val="23"/>
                <w:shd w:val="clear" w:color="auto" w:fill="FFFFFF"/>
                <w:lang w:val="ru-RU"/>
              </w:rPr>
              <w:t>Телетайпрайтер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27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оборудование 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для хранения счетов клиентов в цифровом порядке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81058" w:rsidRPr="001B0129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442" w:type="dxa"/>
          </w:tcPr>
          <w:p w:rsidR="00F81058" w:rsidRPr="00037B15" w:rsidRDefault="00F81058" w:rsidP="00A33DC4">
            <w:pPr>
              <w:suppressAutoHyphens w:val="0"/>
              <w:rPr>
                <w:lang w:val="ru-RU"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POS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>-терминал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27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аппарат для 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>считыва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>ния  информации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с кредитной карты </w:t>
            </w:r>
            <w:r w:rsidRPr="00037B15"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  <w:lastRenderedPageBreak/>
              <w:t>владельца, авторизирует ее путем передачи данных в пункт авторизации кредитных карт и распечатывает на ваучере номер кредитной карты дату и имя владельца</w:t>
            </w:r>
          </w:p>
        </w:tc>
      </w:tr>
      <w:tr w:rsidR="00F81058" w:rsidRPr="001B0129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42" w:type="dxa"/>
          </w:tcPr>
          <w:p w:rsidR="00F81058" w:rsidRPr="00037B15" w:rsidRDefault="00F81058" w:rsidP="00A33DC4">
            <w:pPr>
              <w:suppressAutoHyphens w:val="0"/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6272" w:type="dxa"/>
          </w:tcPr>
          <w:p w:rsidR="00F81058" w:rsidRDefault="00F81058" w:rsidP="00A33DC4">
            <w:pPr>
              <w:suppressAutoHyphens w:val="0"/>
              <w:spacing w:line="276" w:lineRule="auto"/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</w:tc>
      </w:tr>
    </w:tbl>
    <w:p w:rsidR="00F81058" w:rsidRDefault="00F81058" w:rsidP="00EF6D98">
      <w:pPr>
        <w:rPr>
          <w:lang w:val="ru-RU"/>
        </w:rPr>
      </w:pPr>
    </w:p>
    <w:p w:rsidR="00F81058" w:rsidRPr="00DE62A1" w:rsidRDefault="00F81058" w:rsidP="000A4962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2279"/>
        <w:gridCol w:w="2152"/>
        <w:gridCol w:w="2119"/>
      </w:tblGrid>
      <w:tr w:rsidR="00F81058" w:rsidRPr="00DE62A1" w:rsidTr="00A33DC4">
        <w:tc>
          <w:tcPr>
            <w:tcW w:w="1608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79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52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19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DE62A1" w:rsidTr="00A33DC4">
        <w:tc>
          <w:tcPr>
            <w:tcW w:w="1608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79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52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19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A949E5" w:rsidRDefault="00F81058" w:rsidP="000A4962">
      <w:pPr>
        <w:suppressAutoHyphens w:val="0"/>
        <w:jc w:val="both"/>
        <w:rPr>
          <w:color w:val="FF0000"/>
          <w:lang w:val="ru-RU" w:eastAsia="en-US"/>
        </w:rPr>
      </w:pPr>
    </w:p>
    <w:p w:rsidR="00F81058" w:rsidRDefault="00F81058" w:rsidP="0018017E">
      <w:pPr>
        <w:rPr>
          <w:sz w:val="22"/>
          <w:szCs w:val="22"/>
          <w:lang w:val="ru-RU" w:eastAsia="en-US"/>
        </w:rPr>
      </w:pPr>
      <w:r w:rsidRPr="005E376D">
        <w:rPr>
          <w:lang w:val="ru-RU"/>
        </w:rPr>
        <w:t>2.</w:t>
      </w:r>
      <w:r w:rsidRPr="00A949E5">
        <w:rPr>
          <w:color w:val="FF0000"/>
          <w:lang w:val="ru-RU"/>
        </w:rPr>
        <w:t> </w:t>
      </w:r>
      <w:r w:rsidRPr="00DE62A1">
        <w:rPr>
          <w:sz w:val="22"/>
          <w:szCs w:val="22"/>
          <w:lang w:val="ru-RU" w:eastAsia="en-US"/>
        </w:rPr>
        <w:t>Установите соответствие между понятием и определением</w:t>
      </w:r>
    </w:p>
    <w:p w:rsidR="00F81058" w:rsidRDefault="00F81058" w:rsidP="0018017E">
      <w:pPr>
        <w:rPr>
          <w:lang w:val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42"/>
        <w:gridCol w:w="390"/>
        <w:gridCol w:w="6272"/>
      </w:tblGrid>
      <w:tr w:rsidR="00F81058" w:rsidRPr="0018017E" w:rsidTr="00902BBE">
        <w:trPr>
          <w:trHeight w:val="468"/>
        </w:trPr>
        <w:tc>
          <w:tcPr>
            <w:tcW w:w="458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3442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18017E">
              <w:rPr>
                <w:b/>
                <w:color w:val="000000"/>
                <w:shd w:val="clear" w:color="auto" w:fill="FFFFFF"/>
                <w:lang w:val="ru-RU"/>
              </w:rPr>
              <w:t>Понятие</w:t>
            </w:r>
          </w:p>
        </w:tc>
        <w:tc>
          <w:tcPr>
            <w:tcW w:w="390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6272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18017E">
              <w:rPr>
                <w:b/>
                <w:lang w:val="ru-RU" w:eastAsia="en-US"/>
              </w:rPr>
              <w:t>Определение</w:t>
            </w:r>
          </w:p>
        </w:tc>
      </w:tr>
      <w:tr w:rsidR="00F81058" w:rsidRPr="001B0129" w:rsidTr="00902BBE">
        <w:trPr>
          <w:trHeight w:val="468"/>
        </w:trPr>
        <w:tc>
          <w:tcPr>
            <w:tcW w:w="458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1</w:t>
            </w:r>
          </w:p>
        </w:tc>
        <w:tc>
          <w:tcPr>
            <w:tcW w:w="3442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color w:val="000000"/>
                <w:lang w:val="ru-RU" w:eastAsia="ru-RU"/>
              </w:rPr>
              <w:t>Ф</w:t>
            </w:r>
            <w:r w:rsidRPr="00420DC0">
              <w:rPr>
                <w:color w:val="000000"/>
                <w:lang w:val="ru-RU" w:eastAsia="ru-RU"/>
              </w:rPr>
              <w:t>акс</w:t>
            </w:r>
            <w:r w:rsidRPr="0018017E">
              <w:rPr>
                <w:color w:val="000000"/>
                <w:lang w:val="ru-RU" w:eastAsia="ru-RU"/>
              </w:rPr>
              <w:t>имильный аппарат</w:t>
            </w:r>
          </w:p>
        </w:tc>
        <w:tc>
          <w:tcPr>
            <w:tcW w:w="390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А</w:t>
            </w:r>
          </w:p>
        </w:tc>
        <w:tc>
          <w:tcPr>
            <w:tcW w:w="6272" w:type="dxa"/>
          </w:tcPr>
          <w:p w:rsidR="00F81058" w:rsidRPr="00A9672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420DC0">
              <w:rPr>
                <w:lang w:val="ru-RU" w:eastAsia="ru-RU"/>
              </w:rPr>
              <w:t>устройство для печати, которое требует дополнительного управления</w:t>
            </w:r>
          </w:p>
        </w:tc>
      </w:tr>
      <w:tr w:rsidR="00F81058" w:rsidRPr="001B0129" w:rsidTr="00902BBE">
        <w:trPr>
          <w:trHeight w:val="563"/>
        </w:trPr>
        <w:tc>
          <w:tcPr>
            <w:tcW w:w="458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2</w:t>
            </w:r>
          </w:p>
        </w:tc>
        <w:tc>
          <w:tcPr>
            <w:tcW w:w="3442" w:type="dxa"/>
          </w:tcPr>
          <w:p w:rsidR="00F81058" w:rsidRPr="00420DC0" w:rsidRDefault="00F81058" w:rsidP="00902BBE">
            <w:pPr>
              <w:suppressAutoHyphens w:val="0"/>
              <w:rPr>
                <w:color w:val="000000"/>
                <w:lang w:val="ru-RU" w:eastAsia="ru-RU"/>
              </w:rPr>
            </w:pPr>
            <w:r w:rsidRPr="0018017E">
              <w:rPr>
                <w:color w:val="000000"/>
                <w:lang w:val="ru-RU" w:eastAsia="ru-RU"/>
              </w:rPr>
              <w:t>Принтер</w:t>
            </w:r>
            <w:r w:rsidRPr="00420DC0">
              <w:rPr>
                <w:color w:val="000000"/>
                <w:lang w:val="ru-RU" w:eastAsia="ru-RU"/>
              </w:rPr>
              <w:t xml:space="preserve"> </w:t>
            </w:r>
          </w:p>
          <w:p w:rsidR="00F81058" w:rsidRPr="0018017E" w:rsidRDefault="00F81058" w:rsidP="00902BBE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Б</w:t>
            </w:r>
          </w:p>
        </w:tc>
        <w:tc>
          <w:tcPr>
            <w:tcW w:w="6272" w:type="dxa"/>
          </w:tcPr>
          <w:p w:rsidR="00F81058" w:rsidRPr="00A9672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420DC0">
              <w:rPr>
                <w:lang w:val="ru-RU" w:eastAsia="ru-RU"/>
              </w:rPr>
              <w:t>автономное оборудование, которое позволяет копировать информацию</w:t>
            </w:r>
          </w:p>
        </w:tc>
      </w:tr>
      <w:tr w:rsidR="00F81058" w:rsidRPr="001B0129" w:rsidTr="00902BBE">
        <w:tc>
          <w:tcPr>
            <w:tcW w:w="458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3</w:t>
            </w:r>
          </w:p>
        </w:tc>
        <w:tc>
          <w:tcPr>
            <w:tcW w:w="3442" w:type="dxa"/>
          </w:tcPr>
          <w:p w:rsidR="00F81058" w:rsidRPr="0018017E" w:rsidRDefault="00F81058" w:rsidP="00902BBE">
            <w:pPr>
              <w:suppressAutoHyphens w:val="0"/>
              <w:jc w:val="both"/>
              <w:rPr>
                <w:lang w:val="ru-RU" w:eastAsia="en-US"/>
              </w:rPr>
            </w:pPr>
            <w:r w:rsidRPr="0018017E">
              <w:rPr>
                <w:color w:val="000000"/>
                <w:lang w:val="ru-RU" w:eastAsia="ru-RU"/>
              </w:rPr>
              <w:t>Копир</w:t>
            </w:r>
            <w:r w:rsidRPr="00420DC0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390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В</w:t>
            </w:r>
          </w:p>
        </w:tc>
        <w:tc>
          <w:tcPr>
            <w:tcW w:w="6272" w:type="dxa"/>
          </w:tcPr>
          <w:p w:rsidR="00F81058" w:rsidRPr="00A9672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420DC0">
              <w:rPr>
                <w:lang w:val="ru-RU" w:eastAsia="ru-RU"/>
              </w:rPr>
              <w:t>прибор, позволяющий переводить бумажный документ в электронный формат</w:t>
            </w:r>
          </w:p>
        </w:tc>
      </w:tr>
      <w:tr w:rsidR="00F81058" w:rsidRPr="001B0129" w:rsidTr="00902BBE">
        <w:tc>
          <w:tcPr>
            <w:tcW w:w="458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4</w:t>
            </w:r>
          </w:p>
        </w:tc>
        <w:tc>
          <w:tcPr>
            <w:tcW w:w="3442" w:type="dxa"/>
          </w:tcPr>
          <w:p w:rsidR="00F81058" w:rsidRPr="00420DC0" w:rsidRDefault="00F81058" w:rsidP="00902BBE">
            <w:pPr>
              <w:suppressAutoHyphens w:val="0"/>
              <w:rPr>
                <w:color w:val="000000"/>
                <w:lang w:val="ru-RU" w:eastAsia="ru-RU"/>
              </w:rPr>
            </w:pPr>
            <w:r w:rsidRPr="0018017E">
              <w:rPr>
                <w:color w:val="000000"/>
                <w:lang w:val="ru-RU" w:eastAsia="ru-RU"/>
              </w:rPr>
              <w:t>Сканер</w:t>
            </w:r>
            <w:r w:rsidRPr="00420DC0">
              <w:rPr>
                <w:color w:val="000000"/>
                <w:lang w:val="ru-RU" w:eastAsia="ru-RU"/>
              </w:rPr>
              <w:t xml:space="preserve"> </w:t>
            </w:r>
          </w:p>
          <w:p w:rsidR="00F81058" w:rsidRPr="0018017E" w:rsidRDefault="00F81058" w:rsidP="00902BBE">
            <w:pPr>
              <w:suppressAutoHyphens w:val="0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18017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18017E">
              <w:rPr>
                <w:lang w:val="ru-RU" w:eastAsia="en-US"/>
              </w:rPr>
              <w:t>Г</w:t>
            </w:r>
          </w:p>
        </w:tc>
        <w:tc>
          <w:tcPr>
            <w:tcW w:w="6272" w:type="dxa"/>
          </w:tcPr>
          <w:p w:rsidR="00F81058" w:rsidRPr="00A9672E" w:rsidRDefault="00F81058" w:rsidP="00902BBE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A9672E">
              <w:rPr>
                <w:lang w:val="ru-RU" w:eastAsia="ru-RU"/>
              </w:rPr>
              <w:t>а</w:t>
            </w:r>
            <w:r w:rsidRPr="00420DC0">
              <w:rPr>
                <w:lang w:val="ru-RU" w:eastAsia="ru-RU"/>
              </w:rPr>
              <w:t>ппарат для получения и передачи документов на листе в формате А4</w:t>
            </w:r>
          </w:p>
        </w:tc>
      </w:tr>
    </w:tbl>
    <w:p w:rsidR="00F81058" w:rsidRDefault="00F81058" w:rsidP="00EF6D98">
      <w:pPr>
        <w:rPr>
          <w:color w:val="FF0000"/>
          <w:lang w:val="ru-RU"/>
        </w:rPr>
      </w:pPr>
    </w:p>
    <w:p w:rsidR="00F81058" w:rsidRPr="00A949E5" w:rsidRDefault="00F81058" w:rsidP="00EF6D98">
      <w:pPr>
        <w:rPr>
          <w:color w:val="FF0000"/>
          <w:lang w:val="ru-RU"/>
        </w:rPr>
      </w:pPr>
    </w:p>
    <w:p w:rsidR="00F81058" w:rsidRPr="00DE62A1" w:rsidRDefault="00F81058" w:rsidP="0018017E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2279"/>
        <w:gridCol w:w="2152"/>
        <w:gridCol w:w="2119"/>
      </w:tblGrid>
      <w:tr w:rsidR="00F81058" w:rsidRPr="00DE62A1" w:rsidTr="00902BBE">
        <w:tc>
          <w:tcPr>
            <w:tcW w:w="1608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79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52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19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DE62A1" w:rsidTr="00902BBE">
        <w:tc>
          <w:tcPr>
            <w:tcW w:w="1608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79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52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119" w:type="dxa"/>
          </w:tcPr>
          <w:p w:rsidR="00F81058" w:rsidRPr="00DE62A1" w:rsidRDefault="00F81058" w:rsidP="00902B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Default="00F81058" w:rsidP="00EF6D98">
      <w:pPr>
        <w:rPr>
          <w:color w:val="FF0000"/>
          <w:sz w:val="22"/>
          <w:szCs w:val="22"/>
          <w:lang w:val="ru-RU" w:eastAsia="en-US"/>
        </w:rPr>
      </w:pPr>
    </w:p>
    <w:p w:rsidR="00F81058" w:rsidRDefault="00F81058" w:rsidP="00EF6D98">
      <w:pPr>
        <w:rPr>
          <w:color w:val="FF0000"/>
          <w:sz w:val="22"/>
          <w:szCs w:val="22"/>
          <w:lang w:val="ru-RU" w:eastAsia="en-US"/>
        </w:rPr>
      </w:pPr>
    </w:p>
    <w:p w:rsidR="00F81058" w:rsidRDefault="00F81058" w:rsidP="00A9672E">
      <w:pPr>
        <w:rPr>
          <w:color w:val="FF0000"/>
          <w:sz w:val="22"/>
          <w:szCs w:val="22"/>
          <w:lang w:val="ru-RU" w:eastAsia="en-US"/>
        </w:rPr>
      </w:pPr>
    </w:p>
    <w:p w:rsidR="00F81058" w:rsidRDefault="00F81058" w:rsidP="00A9672E">
      <w:pPr>
        <w:rPr>
          <w:color w:val="FF0000"/>
          <w:sz w:val="22"/>
          <w:szCs w:val="22"/>
          <w:lang w:val="ru-RU" w:eastAsia="en-US"/>
        </w:rPr>
      </w:pPr>
    </w:p>
    <w:p w:rsidR="00E17A24" w:rsidRPr="00DE62A1" w:rsidRDefault="00E17A24" w:rsidP="00E17A24">
      <w:pPr>
        <w:tabs>
          <w:tab w:val="left" w:pos="2325"/>
        </w:tabs>
        <w:suppressAutoHyphens w:val="0"/>
        <w:spacing w:line="276" w:lineRule="auto"/>
        <w:jc w:val="center"/>
        <w:rPr>
          <w:sz w:val="22"/>
          <w:szCs w:val="22"/>
          <w:lang w:val="ru-RU" w:eastAsia="en-US"/>
        </w:rPr>
      </w:pPr>
      <w:r>
        <w:rPr>
          <w:b/>
          <w:bCs/>
          <w:kern w:val="24"/>
          <w:sz w:val="20"/>
          <w:szCs w:val="20"/>
          <w:lang w:val="ru-RU" w:eastAsia="en-US"/>
        </w:rPr>
        <w:t>ОБОРУДОВАНИЕ, МАТЕРИАЛЫ, ИНСТРУМЕНТЫ</w:t>
      </w:r>
    </w:p>
    <w:p w:rsidR="00F81058" w:rsidRDefault="00F81058" w:rsidP="00A9672E">
      <w:pPr>
        <w:rPr>
          <w:color w:val="FF0000"/>
          <w:sz w:val="22"/>
          <w:szCs w:val="22"/>
          <w:lang w:val="ru-RU" w:eastAsia="en-US"/>
        </w:rPr>
      </w:pPr>
    </w:p>
    <w:p w:rsidR="00F81058" w:rsidRDefault="00F81058" w:rsidP="00494F19">
      <w:pPr>
        <w:suppressAutoHyphens w:val="0"/>
        <w:spacing w:line="276" w:lineRule="auto"/>
        <w:jc w:val="center"/>
        <w:rPr>
          <w:b/>
          <w:bCs/>
          <w:sz w:val="22"/>
          <w:szCs w:val="22"/>
          <w:lang w:val="ru-RU" w:eastAsia="en-US"/>
        </w:rPr>
      </w:pPr>
      <w:r>
        <w:rPr>
          <w:lang w:val="ru-RU"/>
        </w:rPr>
        <w:tab/>
      </w:r>
      <w:r w:rsidRPr="00DE62A1">
        <w:rPr>
          <w:b/>
          <w:bCs/>
          <w:sz w:val="20"/>
          <w:szCs w:val="20"/>
          <w:lang w:val="ru-RU" w:eastAsia="en-US"/>
        </w:rPr>
        <w:t>ВОПРОСЫ НА УСТАНОВЛЕНИЕ ПОСЛЕДОВАТЕЛЬНОСТИ</w:t>
      </w:r>
      <w:r w:rsidRPr="00DE62A1">
        <w:rPr>
          <w:b/>
          <w:bCs/>
          <w:sz w:val="22"/>
          <w:szCs w:val="22"/>
          <w:lang w:val="ru-RU" w:eastAsia="en-US"/>
        </w:rPr>
        <w:t xml:space="preserve"> </w:t>
      </w:r>
    </w:p>
    <w:p w:rsidR="009479FC" w:rsidRPr="00DE62A1" w:rsidRDefault="009479FC" w:rsidP="00494F19">
      <w:pPr>
        <w:suppressAutoHyphens w:val="0"/>
        <w:spacing w:line="276" w:lineRule="auto"/>
        <w:jc w:val="center"/>
        <w:rPr>
          <w:b/>
          <w:bCs/>
          <w:sz w:val="22"/>
          <w:szCs w:val="22"/>
          <w:lang w:val="ru-RU" w:eastAsia="en-US"/>
        </w:rPr>
      </w:pPr>
    </w:p>
    <w:p w:rsidR="00F81058" w:rsidRDefault="00F81058" w:rsidP="00A66073">
      <w:pPr>
        <w:tabs>
          <w:tab w:val="left" w:pos="1425"/>
        </w:tabs>
        <w:rPr>
          <w:lang w:val="ru-RU"/>
        </w:rPr>
      </w:pPr>
    </w:p>
    <w:p w:rsidR="00F81058" w:rsidRPr="00494F19" w:rsidRDefault="00F81058" w:rsidP="00F81AC0">
      <w:pPr>
        <w:numPr>
          <w:ilvl w:val="0"/>
          <w:numId w:val="78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  <w:lang w:val="ru-RU" w:eastAsia="en-US"/>
        </w:rPr>
      </w:pPr>
      <w:r w:rsidRPr="00494F19">
        <w:rPr>
          <w:sz w:val="22"/>
          <w:szCs w:val="22"/>
          <w:lang w:val="ru-RU" w:eastAsia="en-US"/>
        </w:rPr>
        <w:t>Установите  последовательность работы с POS-терминалом при совершении оплаты</w:t>
      </w:r>
    </w:p>
    <w:p w:rsidR="00F81058" w:rsidRDefault="00F81058" w:rsidP="00EF6D98">
      <w:pPr>
        <w:rPr>
          <w:lang w:val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77"/>
        <w:gridCol w:w="390"/>
        <w:gridCol w:w="3437"/>
      </w:tblGrid>
      <w:tr w:rsidR="00F81058" w:rsidRPr="00037B15" w:rsidTr="0096458B">
        <w:trPr>
          <w:trHeight w:val="468"/>
        </w:trPr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А</w:t>
            </w:r>
          </w:p>
        </w:tc>
        <w:tc>
          <w:tcPr>
            <w:tcW w:w="6277" w:type="dxa"/>
          </w:tcPr>
          <w:p w:rsidR="00F81058" w:rsidRPr="00037B15" w:rsidRDefault="00F81058" w:rsidP="00494F19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494F19">
              <w:rPr>
                <w:lang w:val="ru-RU" w:eastAsia="ru-RU"/>
              </w:rPr>
              <w:t>Выбр</w:t>
            </w:r>
            <w:r w:rsidRPr="00037B15">
              <w:rPr>
                <w:lang w:val="ru-RU" w:eastAsia="ru-RU"/>
              </w:rPr>
              <w:t>ать</w:t>
            </w:r>
            <w:r w:rsidRPr="00494F19">
              <w:rPr>
                <w:lang w:val="ru-RU" w:eastAsia="ru-RU"/>
              </w:rPr>
              <w:t xml:space="preserve"> из списка доступных операций "Оплата покупки"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1</w:t>
            </w:r>
          </w:p>
        </w:tc>
      </w:tr>
      <w:tr w:rsidR="00F81058" w:rsidRPr="00037B15" w:rsidTr="0096458B">
        <w:trPr>
          <w:trHeight w:val="563"/>
        </w:trPr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Б</w:t>
            </w:r>
          </w:p>
        </w:tc>
        <w:tc>
          <w:tcPr>
            <w:tcW w:w="6277" w:type="dxa"/>
          </w:tcPr>
          <w:p w:rsidR="00F81058" w:rsidRPr="00037B15" w:rsidRDefault="00F81058" w:rsidP="00A33DC4">
            <w:pPr>
              <w:shd w:val="clear" w:color="auto" w:fill="FFFFFF"/>
              <w:suppressAutoHyphens w:val="0"/>
              <w:spacing w:after="45"/>
              <w:jc w:val="both"/>
              <w:rPr>
                <w:lang w:val="ru-RU" w:eastAsia="en-US"/>
              </w:rPr>
            </w:pPr>
            <w:r w:rsidRPr="00037B15">
              <w:rPr>
                <w:lang w:val="ru-RU" w:eastAsia="ru-RU"/>
              </w:rPr>
              <w:t xml:space="preserve">Дать </w:t>
            </w:r>
            <w:r w:rsidRPr="00494F19">
              <w:rPr>
                <w:lang w:val="ru-RU" w:eastAsia="ru-RU"/>
              </w:rPr>
              <w:t>клиенту клавиатуру для ввода ПИН-кода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2</w:t>
            </w:r>
          </w:p>
        </w:tc>
      </w:tr>
      <w:tr w:rsidR="00F81058" w:rsidRPr="00037B15" w:rsidTr="0096458B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В</w:t>
            </w:r>
          </w:p>
        </w:tc>
        <w:tc>
          <w:tcPr>
            <w:tcW w:w="6277" w:type="dxa"/>
          </w:tcPr>
          <w:p w:rsidR="00F81058" w:rsidRPr="00037B15" w:rsidRDefault="00F81058" w:rsidP="00A33DC4">
            <w:pPr>
              <w:suppressAutoHyphens w:val="0"/>
              <w:rPr>
                <w:lang w:val="ru-RU" w:eastAsia="en-US"/>
              </w:rPr>
            </w:pPr>
            <w:r w:rsidRPr="00037B15">
              <w:rPr>
                <w:lang w:val="ru-RU" w:eastAsia="ru-RU"/>
              </w:rPr>
              <w:t xml:space="preserve">Провести </w:t>
            </w:r>
            <w:r w:rsidRPr="00494F19">
              <w:rPr>
                <w:lang w:val="ru-RU" w:eastAsia="ru-RU"/>
              </w:rPr>
              <w:t>магнитной полосой через считыватель терминала</w:t>
            </w:r>
            <w:r w:rsidRPr="00037B15">
              <w:rPr>
                <w:lang w:val="ru-RU" w:eastAsia="ru-RU"/>
              </w:rPr>
              <w:t xml:space="preserve">  или </w:t>
            </w:r>
            <w:r w:rsidRPr="00494F19">
              <w:rPr>
                <w:lang w:val="ru-RU" w:eastAsia="ru-RU"/>
              </w:rPr>
              <w:t>встав</w:t>
            </w:r>
            <w:r w:rsidRPr="00037B15">
              <w:rPr>
                <w:lang w:val="ru-RU" w:eastAsia="ru-RU"/>
              </w:rPr>
              <w:t>ить</w:t>
            </w:r>
            <w:r w:rsidRPr="00494F19">
              <w:rPr>
                <w:lang w:val="ru-RU" w:eastAsia="ru-RU"/>
              </w:rPr>
              <w:t xml:space="preserve"> ее чипом вверх в специальное гнездо терминала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3</w:t>
            </w:r>
          </w:p>
        </w:tc>
      </w:tr>
      <w:tr w:rsidR="00F81058" w:rsidRPr="00037B15" w:rsidTr="0096458B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Г</w:t>
            </w:r>
          </w:p>
        </w:tc>
        <w:tc>
          <w:tcPr>
            <w:tcW w:w="627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ru-RU"/>
              </w:rPr>
              <w:t xml:space="preserve">Связь терминала  </w:t>
            </w:r>
            <w:r w:rsidRPr="00494F19">
              <w:rPr>
                <w:lang w:val="ru-RU" w:eastAsia="ru-RU"/>
              </w:rPr>
              <w:t>с банком и провер</w:t>
            </w:r>
            <w:r w:rsidRPr="00037B15">
              <w:rPr>
                <w:lang w:val="ru-RU" w:eastAsia="ru-RU"/>
              </w:rPr>
              <w:t>ка наличия</w:t>
            </w:r>
            <w:r w:rsidRPr="00494F19">
              <w:rPr>
                <w:lang w:val="ru-RU" w:eastAsia="ru-RU"/>
              </w:rPr>
              <w:t xml:space="preserve"> средств на карте и не заблокирована ли она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4</w:t>
            </w:r>
          </w:p>
        </w:tc>
      </w:tr>
      <w:tr w:rsidR="00F81058" w:rsidRPr="00037B15" w:rsidTr="0096458B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Д</w:t>
            </w:r>
          </w:p>
        </w:tc>
        <w:tc>
          <w:tcPr>
            <w:tcW w:w="627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ru-RU"/>
              </w:rPr>
              <w:t>Печатание чеков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5</w:t>
            </w:r>
          </w:p>
        </w:tc>
      </w:tr>
      <w:tr w:rsidR="00F81058" w:rsidRPr="00037B15" w:rsidTr="0096458B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Е</w:t>
            </w:r>
          </w:p>
        </w:tc>
        <w:tc>
          <w:tcPr>
            <w:tcW w:w="6277" w:type="dxa"/>
          </w:tcPr>
          <w:p w:rsidR="00F81058" w:rsidRPr="00037B15" w:rsidRDefault="00F81058" w:rsidP="00494F19">
            <w:pPr>
              <w:rPr>
                <w:lang w:val="ru-RU"/>
              </w:rPr>
            </w:pPr>
            <w:r w:rsidRPr="00037B15">
              <w:rPr>
                <w:lang w:val="ru-RU" w:eastAsia="en-US"/>
              </w:rPr>
              <w:t>Ввести сумму покупки</w:t>
            </w:r>
          </w:p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ru-RU"/>
              </w:rPr>
            </w:pP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37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6</w:t>
            </w:r>
          </w:p>
        </w:tc>
      </w:tr>
    </w:tbl>
    <w:p w:rsidR="00F81058" w:rsidRDefault="00F81058" w:rsidP="00EF6D98">
      <w:pPr>
        <w:rPr>
          <w:lang w:val="ru-RU"/>
        </w:rPr>
      </w:pPr>
    </w:p>
    <w:p w:rsidR="00F81058" w:rsidRPr="00DE62A1" w:rsidRDefault="00F81058" w:rsidP="00494F19">
      <w:pPr>
        <w:shd w:val="clear" w:color="auto" w:fill="FFFFFF"/>
        <w:suppressAutoHyphens w:val="0"/>
        <w:rPr>
          <w:sz w:val="22"/>
          <w:szCs w:val="22"/>
          <w:lang w:val="ru-RU" w:eastAsia="en-US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595"/>
        <w:gridCol w:w="1595"/>
        <w:gridCol w:w="1595"/>
        <w:gridCol w:w="1596"/>
        <w:gridCol w:w="1596"/>
      </w:tblGrid>
      <w:tr w:rsidR="00F81058" w:rsidRPr="00DE62A1" w:rsidTr="00A33DC4">
        <w:tc>
          <w:tcPr>
            <w:tcW w:w="1594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7E5DD8" w:rsidTr="00A33DC4">
        <w:tc>
          <w:tcPr>
            <w:tcW w:w="1594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7E5DD8" w:rsidRDefault="00F81058" w:rsidP="000A5481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Default="00F81058" w:rsidP="00494F19">
      <w:pPr>
        <w:rPr>
          <w:lang w:val="ru-RU"/>
        </w:rPr>
      </w:pPr>
    </w:p>
    <w:p w:rsidR="00F81058" w:rsidRDefault="00F81058" w:rsidP="0070778F">
      <w:pPr>
        <w:numPr>
          <w:ilvl w:val="0"/>
          <w:numId w:val="78"/>
        </w:numPr>
        <w:suppressAutoHyphens w:val="0"/>
        <w:rPr>
          <w:lang w:val="ru-RU" w:eastAsia="en-US"/>
        </w:rPr>
      </w:pPr>
      <w:r w:rsidRPr="00494F19">
        <w:rPr>
          <w:sz w:val="22"/>
          <w:szCs w:val="22"/>
          <w:lang w:val="ru-RU" w:eastAsia="en-US"/>
        </w:rPr>
        <w:t xml:space="preserve">Установите  последовательность </w:t>
      </w:r>
      <w:r>
        <w:rPr>
          <w:lang w:val="ru-RU" w:eastAsia="en-US"/>
        </w:rPr>
        <w:t xml:space="preserve"> действий по переводу звонка</w:t>
      </w:r>
    </w:p>
    <w:p w:rsidR="00F81058" w:rsidRDefault="00F81058" w:rsidP="0070778F">
      <w:pPr>
        <w:suppressAutoHyphens w:val="0"/>
        <w:rPr>
          <w:lang w:val="ru-RU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77"/>
        <w:gridCol w:w="390"/>
        <w:gridCol w:w="2582"/>
      </w:tblGrid>
      <w:tr w:rsidR="00F81058" w:rsidRPr="00037B15" w:rsidTr="00F81AC0">
        <w:trPr>
          <w:trHeight w:val="468"/>
        </w:trPr>
        <w:tc>
          <w:tcPr>
            <w:tcW w:w="458" w:type="dxa"/>
          </w:tcPr>
          <w:p w:rsidR="00F81058" w:rsidRPr="00037B15" w:rsidRDefault="00B72010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_x0000_s1039" type="#_x0000_t32" style="position:absolute;margin-left:321.75pt;margin-top:706.65pt;width:60.75pt;height:0;z-index:60" o:connectortype="straight"/>
              </w:pict>
            </w:r>
            <w:r>
              <w:rPr>
                <w:noProof/>
                <w:lang w:val="ru-RU" w:eastAsia="ru-RU"/>
              </w:rPr>
              <w:pict>
                <v:shape id="_x0000_s1040" type="#_x0000_t32" style="position:absolute;margin-left:321.75pt;margin-top:706.65pt;width:60.75pt;height:0;z-index:61" o:connectortype="straight"/>
              </w:pict>
            </w:r>
            <w:r w:rsidR="00F81058" w:rsidRPr="00037B15">
              <w:rPr>
                <w:lang w:val="ru-RU" w:eastAsia="en-US"/>
              </w:rPr>
              <w:t>А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70778F">
              <w:rPr>
                <w:lang w:val="ru-RU" w:eastAsia="en-US"/>
              </w:rPr>
              <w:t xml:space="preserve">Попросить звонящего подождать для уточнения </w:t>
            </w:r>
            <w:r>
              <w:rPr>
                <w:lang w:val="ru-RU" w:eastAsia="en-US"/>
              </w:rPr>
              <w:t xml:space="preserve"> </w:t>
            </w:r>
            <w:r w:rsidRPr="0070778F">
              <w:rPr>
                <w:lang w:val="ru-RU" w:eastAsia="en-US"/>
              </w:rPr>
              <w:t>информации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81058" w:rsidRPr="00037B15" w:rsidTr="00F81AC0">
        <w:trPr>
          <w:trHeight w:val="563"/>
        </w:trPr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Б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70778F">
              <w:rPr>
                <w:lang w:val="ru-RU" w:eastAsia="en-US"/>
              </w:rPr>
              <w:t>Нажать клавишу «</w:t>
            </w:r>
            <w:r w:rsidRPr="0070778F">
              <w:rPr>
                <w:lang w:eastAsia="en-US"/>
              </w:rPr>
              <w:t>Hold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F81058" w:rsidRPr="00037B15" w:rsidTr="00F81AC0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В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70778F">
              <w:rPr>
                <w:lang w:val="ru-RU" w:eastAsia="en-US"/>
              </w:rPr>
              <w:t>Набр</w:t>
            </w:r>
            <w:r>
              <w:rPr>
                <w:lang w:val="ru-RU" w:eastAsia="en-US"/>
              </w:rPr>
              <w:t>ать внутренний номер сотрудника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F81058" w:rsidRPr="00037B15" w:rsidTr="00F81AC0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Г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70778F">
              <w:rPr>
                <w:lang w:val="ru-RU" w:eastAsia="en-US"/>
              </w:rPr>
              <w:t>Уточнить у сотрудника компании, может ли о</w:t>
            </w:r>
            <w:r>
              <w:rPr>
                <w:lang w:val="ru-RU" w:eastAsia="en-US"/>
              </w:rPr>
              <w:t>н в данный момент принять вызов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F81058" w:rsidRPr="00037B15" w:rsidTr="00F81AC0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Д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Переключиться на звонящего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F81058" w:rsidRPr="00037B15" w:rsidTr="00F81AC0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Е</w:t>
            </w:r>
          </w:p>
        </w:tc>
        <w:tc>
          <w:tcPr>
            <w:tcW w:w="6277" w:type="dxa"/>
          </w:tcPr>
          <w:p w:rsidR="00F81058" w:rsidRPr="00037B15" w:rsidRDefault="00F81058" w:rsidP="0070778F">
            <w:pPr>
              <w:suppressAutoHyphens w:val="0"/>
              <w:spacing w:after="200" w:line="276" w:lineRule="auto"/>
              <w:contextualSpacing/>
              <w:rPr>
                <w:lang w:val="ru-RU" w:eastAsia="ru-RU"/>
              </w:rPr>
            </w:pPr>
            <w:r w:rsidRPr="0070778F">
              <w:rPr>
                <w:lang w:val="ru-RU" w:eastAsia="en-US"/>
              </w:rPr>
              <w:t>В случае положительного ответа сотрудника сообщить звонящ</w:t>
            </w:r>
            <w:r>
              <w:rPr>
                <w:lang w:val="ru-RU" w:eastAsia="en-US"/>
              </w:rPr>
              <w:t>ему, что звонок будет переведен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</w:tbl>
    <w:p w:rsidR="00F81058" w:rsidRDefault="00F81058" w:rsidP="0070778F">
      <w:pPr>
        <w:suppressAutoHyphens w:val="0"/>
        <w:rPr>
          <w:lang w:val="ru-RU" w:eastAsia="en-US"/>
        </w:rPr>
      </w:pPr>
    </w:p>
    <w:p w:rsidR="00F81058" w:rsidRDefault="00F81058" w:rsidP="0070778F">
      <w:pPr>
        <w:suppressAutoHyphens w:val="0"/>
        <w:rPr>
          <w:lang w:val="ru-RU" w:eastAsia="en-US"/>
        </w:rPr>
      </w:pPr>
    </w:p>
    <w:p w:rsidR="00F81058" w:rsidRPr="00DE62A1" w:rsidRDefault="00F81058" w:rsidP="00F81AC0">
      <w:pPr>
        <w:shd w:val="clear" w:color="auto" w:fill="FFFFFF"/>
        <w:suppressAutoHyphens w:val="0"/>
        <w:rPr>
          <w:sz w:val="22"/>
          <w:szCs w:val="22"/>
          <w:lang w:val="ru-RU" w:eastAsia="en-US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595"/>
        <w:gridCol w:w="1595"/>
        <w:gridCol w:w="1595"/>
        <w:gridCol w:w="1596"/>
        <w:gridCol w:w="1596"/>
      </w:tblGrid>
      <w:tr w:rsidR="00F81058" w:rsidRPr="00DE62A1" w:rsidTr="00A33DC4">
        <w:tc>
          <w:tcPr>
            <w:tcW w:w="1594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9479FC" w:rsidTr="00A33DC4">
        <w:tc>
          <w:tcPr>
            <w:tcW w:w="1594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9479FC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Default="00F81058" w:rsidP="00F81AC0">
      <w:pPr>
        <w:rPr>
          <w:lang w:val="ru-RU"/>
        </w:rPr>
      </w:pPr>
    </w:p>
    <w:p w:rsidR="00F81058" w:rsidRDefault="00F81058" w:rsidP="0070778F">
      <w:pPr>
        <w:suppressAutoHyphens w:val="0"/>
        <w:rPr>
          <w:lang w:val="ru-RU" w:eastAsia="en-US"/>
        </w:rPr>
      </w:pPr>
    </w:p>
    <w:p w:rsidR="00F81058" w:rsidRPr="0070778F" w:rsidRDefault="00F81058" w:rsidP="0070778F">
      <w:pPr>
        <w:suppressAutoHyphens w:val="0"/>
        <w:rPr>
          <w:lang w:val="ru-RU" w:eastAsia="en-US"/>
        </w:rPr>
      </w:pPr>
    </w:p>
    <w:p w:rsidR="00F81058" w:rsidRDefault="00F81058" w:rsidP="00BB2B8D">
      <w:pPr>
        <w:suppressAutoHyphens w:val="0"/>
        <w:rPr>
          <w:lang w:val="ru-RU" w:eastAsia="en-US"/>
        </w:rPr>
      </w:pPr>
      <w:r>
        <w:rPr>
          <w:sz w:val="22"/>
          <w:szCs w:val="22"/>
          <w:lang w:val="ru-RU" w:eastAsia="en-US"/>
        </w:rPr>
        <w:t>3. </w:t>
      </w:r>
      <w:r w:rsidRPr="00494F19">
        <w:rPr>
          <w:sz w:val="22"/>
          <w:szCs w:val="22"/>
          <w:lang w:val="ru-RU" w:eastAsia="en-US"/>
        </w:rPr>
        <w:t xml:space="preserve">Установите  последовательность </w:t>
      </w:r>
      <w:r w:rsidRPr="0070778F">
        <w:rPr>
          <w:lang w:val="ru-RU" w:eastAsia="en-US"/>
        </w:rPr>
        <w:t xml:space="preserve"> действий по </w:t>
      </w:r>
      <w:r>
        <w:rPr>
          <w:lang w:val="ru-RU" w:eastAsia="en-US"/>
        </w:rPr>
        <w:t>приему факса в ручном режиме</w:t>
      </w:r>
    </w:p>
    <w:p w:rsidR="00F81058" w:rsidRDefault="00F81058" w:rsidP="00BB2B8D">
      <w:pPr>
        <w:suppressAutoHyphens w:val="0"/>
        <w:rPr>
          <w:lang w:val="ru-RU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77"/>
        <w:gridCol w:w="390"/>
        <w:gridCol w:w="2582"/>
      </w:tblGrid>
      <w:tr w:rsidR="00F81058" w:rsidRPr="00037B15" w:rsidTr="00A33DC4">
        <w:trPr>
          <w:trHeight w:val="468"/>
        </w:trPr>
        <w:tc>
          <w:tcPr>
            <w:tcW w:w="458" w:type="dxa"/>
          </w:tcPr>
          <w:p w:rsidR="00F81058" w:rsidRPr="00037B15" w:rsidRDefault="00B72010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_x0000_s1041" type="#_x0000_t32" style="position:absolute;margin-left:321.75pt;margin-top:706.65pt;width:60.75pt;height:0;z-index:62" o:connectortype="straight"/>
              </w:pict>
            </w:r>
            <w:r>
              <w:rPr>
                <w:noProof/>
                <w:lang w:val="ru-RU" w:eastAsia="ru-RU"/>
              </w:rPr>
              <w:pict>
                <v:shape id="_x0000_s1042" type="#_x0000_t32" style="position:absolute;margin-left:321.75pt;margin-top:706.65pt;width:60.75pt;height:0;z-index:63" o:connectortype="straight"/>
              </w:pict>
            </w:r>
            <w:r w:rsidR="00F81058" w:rsidRPr="00037B15">
              <w:rPr>
                <w:lang w:val="ru-RU" w:eastAsia="en-US"/>
              </w:rPr>
              <w:t>А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BB3615">
              <w:rPr>
                <w:shd w:val="clear" w:color="auto" w:fill="FFFFFF"/>
                <w:lang w:val="ru-RU"/>
              </w:rPr>
              <w:t>Нажать  на зеленую кнопку «</w:t>
            </w:r>
            <w:r w:rsidRPr="00BB3615">
              <w:rPr>
                <w:shd w:val="clear" w:color="auto" w:fill="FFFFFF"/>
              </w:rPr>
              <w:t>Fax</w:t>
            </w:r>
            <w:r w:rsidRPr="00BB3615">
              <w:rPr>
                <w:shd w:val="clear" w:color="auto" w:fill="FFFFFF"/>
                <w:lang w:val="ru-RU"/>
              </w:rPr>
              <w:t>/</w:t>
            </w:r>
            <w:r w:rsidRPr="00BB3615">
              <w:rPr>
                <w:shd w:val="clear" w:color="auto" w:fill="FFFFFF"/>
              </w:rPr>
              <w:t>Start</w:t>
            </w:r>
            <w:r w:rsidRPr="00BB3615">
              <w:rPr>
                <w:shd w:val="clear" w:color="auto" w:fill="FFFFFF"/>
                <w:lang w:val="ru-RU"/>
              </w:rPr>
              <w:t>»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F81058" w:rsidRPr="00037B15" w:rsidTr="00A33DC4">
        <w:trPr>
          <w:trHeight w:val="563"/>
        </w:trPr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Б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BB3615">
              <w:rPr>
                <w:shd w:val="clear" w:color="auto" w:fill="FFFFFF"/>
                <w:lang w:val="ru-RU"/>
              </w:rPr>
              <w:t>Поднять  трубку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81058" w:rsidRPr="00037B15" w:rsidTr="00A33DC4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В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BB3615">
              <w:rPr>
                <w:shd w:val="clear" w:color="auto" w:fill="FFFFFF"/>
                <w:lang w:val="ru-RU"/>
              </w:rPr>
              <w:t>Сообщение своей  должности  и фамилии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F81058" w:rsidRPr="00037B15" w:rsidTr="00A33DC4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Г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lang w:val="ru-RU" w:eastAsia="ru-RU"/>
              </w:rPr>
            </w:pPr>
            <w:r w:rsidRPr="00BB3615">
              <w:rPr>
                <w:shd w:val="clear" w:color="auto" w:fill="FFFFFF"/>
                <w:lang w:val="ru-RU"/>
              </w:rPr>
              <w:t>Подтверждение благополучного получения факса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F81058" w:rsidRPr="00037B15" w:rsidTr="00A33DC4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Д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shd w:val="clear" w:color="auto" w:fill="FFFFFF"/>
                <w:lang w:val="ru-RU"/>
              </w:rPr>
            </w:pPr>
            <w:r w:rsidRPr="00BB3615">
              <w:rPr>
                <w:shd w:val="clear" w:color="auto" w:fill="FFFFFF"/>
                <w:lang w:val="ru-RU"/>
              </w:rPr>
              <w:t>Проверка документа  на читабельность и наличие искажений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F81058" w:rsidRPr="00037B15" w:rsidTr="00A33DC4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Е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shd w:val="clear" w:color="auto" w:fill="FFFFFF"/>
                <w:lang w:val="ru-RU"/>
              </w:rPr>
            </w:pPr>
            <w:r w:rsidRPr="00BB3615">
              <w:rPr>
                <w:shd w:val="clear" w:color="auto" w:fill="FFFFFF"/>
                <w:lang w:val="ru-RU"/>
              </w:rPr>
              <w:t>Кладем трубку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</w:tr>
      <w:tr w:rsidR="00F81058" w:rsidRPr="00037B15" w:rsidTr="00A33DC4">
        <w:tc>
          <w:tcPr>
            <w:tcW w:w="458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Ж</w:t>
            </w:r>
          </w:p>
        </w:tc>
        <w:tc>
          <w:tcPr>
            <w:tcW w:w="6277" w:type="dxa"/>
          </w:tcPr>
          <w:p w:rsidR="00F81058" w:rsidRPr="00BB3615" w:rsidRDefault="00F81058" w:rsidP="00A33DC4">
            <w:pPr>
              <w:suppressAutoHyphens w:val="0"/>
              <w:spacing w:after="200" w:line="276" w:lineRule="auto"/>
              <w:contextualSpacing/>
              <w:rPr>
                <w:shd w:val="clear" w:color="auto" w:fill="FFFFFF"/>
                <w:lang w:val="ru-RU"/>
              </w:rPr>
            </w:pPr>
            <w:r w:rsidRPr="00BB3615">
              <w:rPr>
                <w:shd w:val="clear" w:color="auto" w:fill="FFFFFF"/>
                <w:lang w:val="ru-RU"/>
              </w:rPr>
              <w:t>Распечатка факса</w:t>
            </w:r>
          </w:p>
        </w:tc>
        <w:tc>
          <w:tcPr>
            <w:tcW w:w="390" w:type="dxa"/>
          </w:tcPr>
          <w:p w:rsidR="00F81058" w:rsidRPr="00037B15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</w:tbl>
    <w:p w:rsidR="00F81058" w:rsidRDefault="00F81058" w:rsidP="0070778F">
      <w:pPr>
        <w:suppressAutoHyphens w:val="0"/>
        <w:spacing w:after="200" w:line="276" w:lineRule="auto"/>
        <w:ind w:firstLine="708"/>
        <w:rPr>
          <w:rFonts w:ascii="Arial" w:hAnsi="Arial" w:cs="Arial"/>
          <w:color w:val="575F6D"/>
          <w:sz w:val="18"/>
          <w:szCs w:val="18"/>
          <w:shd w:val="clear" w:color="auto" w:fill="FFFFFF"/>
          <w:lang w:val="ru-RU"/>
        </w:rPr>
      </w:pPr>
    </w:p>
    <w:p w:rsidR="00F81058" w:rsidRPr="00DE62A1" w:rsidRDefault="00F81058" w:rsidP="00ED7E58">
      <w:pPr>
        <w:shd w:val="clear" w:color="auto" w:fill="FFFFFF"/>
        <w:suppressAutoHyphens w:val="0"/>
        <w:rPr>
          <w:sz w:val="22"/>
          <w:szCs w:val="22"/>
          <w:lang w:val="ru-RU" w:eastAsia="en-US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506"/>
        <w:gridCol w:w="1509"/>
        <w:gridCol w:w="1505"/>
        <w:gridCol w:w="1504"/>
        <w:gridCol w:w="1506"/>
        <w:gridCol w:w="1494"/>
      </w:tblGrid>
      <w:tr w:rsidR="00F81058" w:rsidRPr="00DE62A1" w:rsidTr="00BB3615">
        <w:tc>
          <w:tcPr>
            <w:tcW w:w="1503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9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4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94" w:type="dxa"/>
          </w:tcPr>
          <w:p w:rsidR="00F81058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BB3615" w:rsidTr="00BB3615">
        <w:tc>
          <w:tcPr>
            <w:tcW w:w="1503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9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5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4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494" w:type="dxa"/>
          </w:tcPr>
          <w:p w:rsidR="00F81058" w:rsidRPr="00BB3615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755BEC">
      <w:pPr>
        <w:rPr>
          <w:b/>
          <w:bCs/>
          <w:kern w:val="24"/>
          <w:sz w:val="20"/>
          <w:szCs w:val="20"/>
          <w:lang w:val="ru-RU" w:eastAsia="en-US"/>
        </w:rPr>
      </w:pPr>
      <w:r w:rsidRPr="007E7FF8">
        <w:rPr>
          <w:lang w:val="ru-RU"/>
        </w:rPr>
        <w:t>4.</w:t>
      </w:r>
      <w:r w:rsidRPr="007E7FF8">
        <w:t> </w:t>
      </w:r>
      <w:r w:rsidRPr="007E7FF8">
        <w:rPr>
          <w:lang w:val="ru-RU"/>
        </w:rPr>
        <w:t xml:space="preserve">Установите  последовательность  действий по </w:t>
      </w:r>
      <w:r>
        <w:rPr>
          <w:lang w:val="ru-RU"/>
        </w:rPr>
        <w:t>у</w:t>
      </w:r>
      <w:r w:rsidRPr="007E7FF8">
        <w:rPr>
          <w:lang w:val="ru-RU"/>
        </w:rPr>
        <w:t xml:space="preserve">правлению </w:t>
      </w:r>
      <w:r>
        <w:rPr>
          <w:lang w:val="ru-RU"/>
        </w:rPr>
        <w:t xml:space="preserve"> «Кодовым замком»</w:t>
      </w:r>
    </w:p>
    <w:p w:rsidR="00F81058" w:rsidRPr="00755BEC" w:rsidRDefault="00F81058" w:rsidP="00755BEC">
      <w:pPr>
        <w:tabs>
          <w:tab w:val="left" w:pos="510"/>
        </w:tabs>
        <w:suppressAutoHyphens w:val="0"/>
        <w:spacing w:line="276" w:lineRule="auto"/>
        <w:rPr>
          <w:bCs/>
          <w:kern w:val="24"/>
          <w:sz w:val="22"/>
          <w:szCs w:val="22"/>
          <w:lang w:val="ru-RU" w:eastAsia="en-US"/>
        </w:rPr>
      </w:pPr>
      <w:r>
        <w:rPr>
          <w:bCs/>
          <w:kern w:val="24"/>
          <w:sz w:val="22"/>
          <w:szCs w:val="22"/>
          <w:lang w:val="ru-RU" w:eastAsia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77"/>
        <w:gridCol w:w="390"/>
        <w:gridCol w:w="2582"/>
      </w:tblGrid>
      <w:tr w:rsidR="00F81058" w:rsidRPr="00037B15" w:rsidTr="0030613A">
        <w:trPr>
          <w:trHeight w:val="468"/>
        </w:trPr>
        <w:tc>
          <w:tcPr>
            <w:tcW w:w="458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А</w:t>
            </w:r>
          </w:p>
        </w:tc>
        <w:tc>
          <w:tcPr>
            <w:tcW w:w="6277" w:type="dxa"/>
          </w:tcPr>
          <w:p w:rsidR="00F81058" w:rsidRPr="00F3482B" w:rsidRDefault="00F81058" w:rsidP="0030613A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F3482B">
              <w:rPr>
                <w:bCs/>
                <w:kern w:val="24"/>
                <w:sz w:val="22"/>
                <w:szCs w:val="22"/>
                <w:lang w:val="ru-RU" w:eastAsia="en-US"/>
              </w:rPr>
              <w:t>Нажать старт</w:t>
            </w:r>
          </w:p>
        </w:tc>
        <w:tc>
          <w:tcPr>
            <w:tcW w:w="390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81058" w:rsidRPr="00037B15" w:rsidTr="0030613A">
        <w:trPr>
          <w:trHeight w:val="563"/>
        </w:trPr>
        <w:tc>
          <w:tcPr>
            <w:tcW w:w="458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Б</w:t>
            </w:r>
          </w:p>
        </w:tc>
        <w:tc>
          <w:tcPr>
            <w:tcW w:w="6277" w:type="dxa"/>
          </w:tcPr>
          <w:p w:rsidR="00F81058" w:rsidRPr="00F3482B" w:rsidRDefault="00F81058" w:rsidP="0030613A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F3482B">
              <w:rPr>
                <w:bCs/>
                <w:kern w:val="24"/>
                <w:sz w:val="22"/>
                <w:szCs w:val="22"/>
                <w:lang w:val="ru-RU" w:eastAsia="en-US"/>
              </w:rPr>
              <w:t>Открыть программное обеспечения кодировки ключей</w:t>
            </w:r>
          </w:p>
        </w:tc>
        <w:tc>
          <w:tcPr>
            <w:tcW w:w="390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F81058" w:rsidRPr="00037B15" w:rsidTr="0030613A">
        <w:tc>
          <w:tcPr>
            <w:tcW w:w="458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В</w:t>
            </w:r>
          </w:p>
        </w:tc>
        <w:tc>
          <w:tcPr>
            <w:tcW w:w="6277" w:type="dxa"/>
          </w:tcPr>
          <w:p w:rsidR="00F81058" w:rsidRPr="00F3482B" w:rsidRDefault="00F81058" w:rsidP="0030613A">
            <w:pPr>
              <w:suppressAutoHyphens w:val="0"/>
              <w:spacing w:after="200" w:line="276" w:lineRule="auto"/>
              <w:contextualSpacing/>
              <w:rPr>
                <w:lang w:val="ru-RU" w:eastAsia="en-US"/>
              </w:rPr>
            </w:pPr>
            <w:r w:rsidRPr="00F3482B">
              <w:rPr>
                <w:bCs/>
                <w:kern w:val="24"/>
                <w:sz w:val="22"/>
                <w:szCs w:val="22"/>
                <w:lang w:val="ru-RU" w:eastAsia="en-US"/>
              </w:rPr>
              <w:t>Коснуться ключом контроллера</w:t>
            </w:r>
          </w:p>
        </w:tc>
        <w:tc>
          <w:tcPr>
            <w:tcW w:w="390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F81058" w:rsidRPr="00037B15" w:rsidTr="0030613A">
        <w:tc>
          <w:tcPr>
            <w:tcW w:w="458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Г</w:t>
            </w:r>
          </w:p>
        </w:tc>
        <w:tc>
          <w:tcPr>
            <w:tcW w:w="6277" w:type="dxa"/>
          </w:tcPr>
          <w:p w:rsidR="00F81058" w:rsidRPr="00F3482B" w:rsidRDefault="00F81058" w:rsidP="0030613A">
            <w:pPr>
              <w:suppressAutoHyphens w:val="0"/>
              <w:spacing w:after="200" w:line="276" w:lineRule="auto"/>
              <w:contextualSpacing/>
              <w:rPr>
                <w:lang w:val="ru-RU" w:eastAsia="ru-RU"/>
              </w:rPr>
            </w:pPr>
            <w:r w:rsidRPr="00F3482B">
              <w:rPr>
                <w:bCs/>
                <w:kern w:val="24"/>
                <w:sz w:val="22"/>
                <w:szCs w:val="22"/>
                <w:lang w:val="ru-RU" w:eastAsia="en-US"/>
              </w:rPr>
              <w:t>Выбрать номер комнаты</w:t>
            </w:r>
          </w:p>
        </w:tc>
        <w:tc>
          <w:tcPr>
            <w:tcW w:w="390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F81058" w:rsidRPr="00037B15" w:rsidTr="0030613A">
        <w:tc>
          <w:tcPr>
            <w:tcW w:w="458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037B15">
              <w:rPr>
                <w:lang w:val="ru-RU" w:eastAsia="en-US"/>
              </w:rPr>
              <w:t>Д</w:t>
            </w:r>
          </w:p>
        </w:tc>
        <w:tc>
          <w:tcPr>
            <w:tcW w:w="6277" w:type="dxa"/>
          </w:tcPr>
          <w:p w:rsidR="00F81058" w:rsidRPr="00F3482B" w:rsidRDefault="00F81058" w:rsidP="0030613A">
            <w:pPr>
              <w:suppressAutoHyphens w:val="0"/>
              <w:spacing w:after="200" w:line="276" w:lineRule="auto"/>
              <w:contextualSpacing/>
              <w:rPr>
                <w:shd w:val="clear" w:color="auto" w:fill="FFFFFF"/>
                <w:lang w:val="ru-RU"/>
              </w:rPr>
            </w:pPr>
            <w:r w:rsidRPr="00F3482B">
              <w:rPr>
                <w:bCs/>
                <w:kern w:val="24"/>
                <w:sz w:val="22"/>
                <w:szCs w:val="22"/>
                <w:lang w:val="ru-RU" w:eastAsia="en-US"/>
              </w:rPr>
              <w:t xml:space="preserve">Дождаться окончания сигнала </w:t>
            </w:r>
          </w:p>
        </w:tc>
        <w:tc>
          <w:tcPr>
            <w:tcW w:w="390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82" w:type="dxa"/>
          </w:tcPr>
          <w:p w:rsidR="00F81058" w:rsidRPr="00037B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</w:tbl>
    <w:p w:rsidR="00F81058" w:rsidRDefault="00F81058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Default="00F81058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Pr="00DE62A1" w:rsidRDefault="00F81058" w:rsidP="00755BEC">
      <w:pPr>
        <w:shd w:val="clear" w:color="auto" w:fill="FFFFFF"/>
        <w:suppressAutoHyphens w:val="0"/>
        <w:rPr>
          <w:sz w:val="22"/>
          <w:szCs w:val="22"/>
          <w:lang w:val="ru-RU" w:eastAsia="en-US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506"/>
        <w:gridCol w:w="1509"/>
        <w:gridCol w:w="1505"/>
        <w:gridCol w:w="1504"/>
      </w:tblGrid>
      <w:tr w:rsidR="00F81058" w:rsidRPr="00DE62A1" w:rsidTr="0030613A">
        <w:tc>
          <w:tcPr>
            <w:tcW w:w="1503" w:type="dxa"/>
          </w:tcPr>
          <w:p w:rsidR="00F81058" w:rsidRPr="00DE62A1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DE62A1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9" w:type="dxa"/>
          </w:tcPr>
          <w:p w:rsidR="00F81058" w:rsidRPr="00DE62A1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5" w:type="dxa"/>
          </w:tcPr>
          <w:p w:rsidR="00F81058" w:rsidRPr="00DE62A1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4" w:type="dxa"/>
          </w:tcPr>
          <w:p w:rsidR="00F81058" w:rsidRPr="00DE62A1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BB3615" w:rsidTr="0030613A">
        <w:tc>
          <w:tcPr>
            <w:tcW w:w="1503" w:type="dxa"/>
          </w:tcPr>
          <w:p w:rsidR="00F81058" w:rsidRPr="00BB36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6" w:type="dxa"/>
          </w:tcPr>
          <w:p w:rsidR="00F81058" w:rsidRPr="00BB36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9" w:type="dxa"/>
          </w:tcPr>
          <w:p w:rsidR="00F81058" w:rsidRPr="00BB36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5" w:type="dxa"/>
          </w:tcPr>
          <w:p w:rsidR="00F81058" w:rsidRPr="00BB36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504" w:type="dxa"/>
          </w:tcPr>
          <w:p w:rsidR="00F81058" w:rsidRPr="00BB3615" w:rsidRDefault="00F81058" w:rsidP="0030613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Default="00F81058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Default="00F81058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Default="00F81058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9479FC" w:rsidRDefault="009479FC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9479FC" w:rsidRDefault="009479FC" w:rsidP="00671083">
      <w:pPr>
        <w:suppressAutoHyphens w:val="0"/>
        <w:spacing w:line="276" w:lineRule="auto"/>
        <w:jc w:val="center"/>
        <w:rPr>
          <w:b/>
          <w:bCs/>
          <w:kern w:val="24"/>
          <w:sz w:val="20"/>
          <w:szCs w:val="20"/>
          <w:lang w:val="ru-RU" w:eastAsia="en-US"/>
        </w:rPr>
      </w:pPr>
    </w:p>
    <w:p w:rsidR="00F81058" w:rsidRPr="00DE62A1" w:rsidRDefault="00F81058" w:rsidP="001B0129">
      <w:pPr>
        <w:tabs>
          <w:tab w:val="left" w:pos="2130"/>
        </w:tabs>
        <w:rPr>
          <w:b/>
          <w:bCs/>
          <w:kern w:val="24"/>
          <w:lang w:val="ru-RU" w:eastAsia="ru-RU"/>
        </w:rPr>
      </w:pPr>
    </w:p>
    <w:p w:rsidR="00F81058" w:rsidRPr="00DE62A1" w:rsidRDefault="00F81058" w:rsidP="00FF3529">
      <w:pPr>
        <w:tabs>
          <w:tab w:val="left" w:pos="2130"/>
        </w:tabs>
        <w:jc w:val="center"/>
        <w:rPr>
          <w:b/>
          <w:bCs/>
          <w:kern w:val="24"/>
          <w:lang w:val="ru-RU" w:eastAsia="ru-RU"/>
        </w:rPr>
      </w:pPr>
      <w:r w:rsidRPr="00DE62A1">
        <w:rPr>
          <w:b/>
          <w:bCs/>
          <w:kern w:val="24"/>
          <w:lang w:val="ru-RU" w:eastAsia="ru-RU"/>
        </w:rPr>
        <w:t xml:space="preserve">ВАРИАТИВНЫЙ РАЗДЕЛ ТЕСТОВОГО ЗАДАНИЯ </w:t>
      </w:r>
    </w:p>
    <w:p w:rsidR="00F81058" w:rsidRPr="00DE62A1" w:rsidRDefault="00F81058" w:rsidP="00FF3529">
      <w:pPr>
        <w:tabs>
          <w:tab w:val="left" w:pos="2130"/>
        </w:tabs>
        <w:jc w:val="center"/>
        <w:rPr>
          <w:b/>
          <w:bCs/>
          <w:sz w:val="20"/>
          <w:szCs w:val="20"/>
          <w:lang w:val="ru-RU"/>
        </w:rPr>
      </w:pPr>
      <w:r w:rsidRPr="00DE62A1">
        <w:rPr>
          <w:b/>
          <w:bCs/>
          <w:kern w:val="24"/>
          <w:lang w:val="ru-RU" w:eastAsia="ru-RU"/>
        </w:rPr>
        <w:t>(СПЕЦИФИКА УГС 43.00.00 СЕРВИС И ТУРИЗМ)</w:t>
      </w:r>
    </w:p>
    <w:p w:rsidR="00F81058" w:rsidRPr="00DE62A1" w:rsidRDefault="00F81058" w:rsidP="00FF3529">
      <w:pPr>
        <w:rPr>
          <w:sz w:val="20"/>
          <w:szCs w:val="20"/>
          <w:lang w:val="ru-RU"/>
        </w:rPr>
      </w:pPr>
    </w:p>
    <w:p w:rsidR="00F81058" w:rsidRPr="00DE62A1" w:rsidRDefault="00F81058" w:rsidP="00FF3529">
      <w:pPr>
        <w:tabs>
          <w:tab w:val="left" w:pos="4020"/>
        </w:tabs>
        <w:rPr>
          <w:b/>
          <w:bCs/>
          <w:sz w:val="20"/>
          <w:szCs w:val="20"/>
          <w:lang w:val="ru-RU"/>
        </w:rPr>
      </w:pPr>
      <w:r w:rsidRPr="00DE62A1">
        <w:rPr>
          <w:sz w:val="20"/>
          <w:szCs w:val="20"/>
          <w:lang w:val="ru-RU"/>
        </w:rPr>
        <w:tab/>
      </w:r>
    </w:p>
    <w:p w:rsidR="00F81058" w:rsidRPr="00DE62A1" w:rsidRDefault="00F81058" w:rsidP="00D62BCD">
      <w:pPr>
        <w:shd w:val="clear" w:color="auto" w:fill="FFFFFF"/>
        <w:jc w:val="center"/>
        <w:rPr>
          <w:b/>
          <w:sz w:val="20"/>
          <w:szCs w:val="20"/>
          <w:lang w:val="ru-RU"/>
        </w:rPr>
      </w:pPr>
      <w:r w:rsidRPr="00DE62A1">
        <w:rPr>
          <w:b/>
          <w:sz w:val="20"/>
          <w:szCs w:val="20"/>
          <w:lang w:val="ru-RU"/>
        </w:rPr>
        <w:t>МЕНЕДЖМЕНТ, МАРКЕТИНГ</w:t>
      </w:r>
    </w:p>
    <w:p w:rsidR="00F81058" w:rsidRPr="00DE62A1" w:rsidRDefault="00F81058" w:rsidP="00D62BCD">
      <w:pPr>
        <w:shd w:val="clear" w:color="auto" w:fill="FFFFFF"/>
        <w:jc w:val="center"/>
        <w:rPr>
          <w:b/>
          <w:sz w:val="22"/>
          <w:szCs w:val="22"/>
          <w:lang w:val="ru-RU" w:eastAsia="en-US"/>
        </w:rPr>
      </w:pPr>
    </w:p>
    <w:p w:rsidR="00F81058" w:rsidRPr="00DE62A1" w:rsidRDefault="00F81058" w:rsidP="00D62BCD">
      <w:pPr>
        <w:suppressAutoHyphens w:val="0"/>
        <w:spacing w:line="360" w:lineRule="auto"/>
        <w:jc w:val="center"/>
        <w:rPr>
          <w:b/>
          <w:bCs/>
          <w:i/>
          <w:iCs/>
          <w:color w:val="0000FF"/>
          <w:sz w:val="20"/>
          <w:szCs w:val="20"/>
          <w:lang w:val="ru-RU" w:eastAsia="ru-RU"/>
        </w:rPr>
      </w:pPr>
      <w:r w:rsidRPr="00DE62A1">
        <w:rPr>
          <w:b/>
          <w:bCs/>
          <w:sz w:val="20"/>
          <w:szCs w:val="20"/>
          <w:lang w:val="ru-RU" w:eastAsia="ru-RU"/>
        </w:rPr>
        <w:t>ВОПРОСЫ  НА ВЫБОР ОТВЕТА</w:t>
      </w: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color w:val="0000FF"/>
          <w:lang w:val="ru-RU" w:eastAsia="ru-RU"/>
        </w:rPr>
      </w:pPr>
      <w:r w:rsidRPr="00A119A7">
        <w:rPr>
          <w:bCs/>
          <w:iCs/>
          <w:lang w:val="ru-RU" w:eastAsia="ru-RU"/>
        </w:rPr>
        <w:t>1. Выберите правильный ответ.</w:t>
      </w:r>
      <w:r w:rsidRPr="00DE62A1">
        <w:rPr>
          <w:b/>
          <w:bCs/>
          <w:iCs/>
          <w:lang w:val="ru-RU" w:eastAsia="ru-RU"/>
        </w:rPr>
        <w:t xml:space="preserve"> </w:t>
      </w:r>
      <w:r w:rsidRPr="00DE62A1">
        <w:rPr>
          <w:iCs/>
          <w:lang w:val="ru-RU" w:eastAsia="ru-RU"/>
        </w:rPr>
        <w:t>Вид</w:t>
      </w:r>
      <w:r w:rsidRPr="00DE62A1">
        <w:rPr>
          <w:iCs/>
          <w:color w:val="000000"/>
          <w:lang w:val="ru-RU" w:eastAsia="ru-RU"/>
        </w:rPr>
        <w:t xml:space="preserve"> планирования, определяющий основные направления развития организации:</w:t>
      </w:r>
      <w:r w:rsidRPr="00DE62A1">
        <w:rPr>
          <w:b/>
          <w:bCs/>
          <w:iCs/>
          <w:color w:val="0000FF"/>
          <w:lang w:val="ru-RU" w:eastAsia="ru-RU"/>
        </w:rPr>
        <w:t xml:space="preserve">  </w:t>
      </w:r>
    </w:p>
    <w:p w:rsidR="00F81058" w:rsidRPr="00DE62A1" w:rsidRDefault="00F81058" w:rsidP="00F81AC0">
      <w:pPr>
        <w:numPr>
          <w:ilvl w:val="0"/>
          <w:numId w:val="59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Стратегическое</w:t>
      </w:r>
    </w:p>
    <w:p w:rsidR="00F81058" w:rsidRPr="00DE62A1" w:rsidRDefault="00F81058" w:rsidP="00F81AC0">
      <w:pPr>
        <w:numPr>
          <w:ilvl w:val="0"/>
          <w:numId w:val="59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Тактическое</w:t>
      </w:r>
    </w:p>
    <w:p w:rsidR="00F81058" w:rsidRPr="00DE62A1" w:rsidRDefault="00F81058" w:rsidP="00F81AC0">
      <w:pPr>
        <w:numPr>
          <w:ilvl w:val="0"/>
          <w:numId w:val="59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color w:val="000000"/>
          <w:lang w:val="ru-RU" w:eastAsia="ru-RU"/>
        </w:rPr>
        <w:t>Оперативное</w:t>
      </w:r>
    </w:p>
    <w:p w:rsidR="00F81058" w:rsidRPr="00DE62A1" w:rsidRDefault="00F81058" w:rsidP="00074D00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lang w:val="ru-RU" w:eastAsia="ru-RU"/>
        </w:rPr>
      </w:pPr>
      <w:r w:rsidRPr="00A119A7">
        <w:rPr>
          <w:bCs/>
          <w:iCs/>
          <w:lang w:val="ru-RU" w:eastAsia="ru-RU"/>
        </w:rPr>
        <w:t>2. Выберите правильный ответ.</w:t>
      </w:r>
      <w:r w:rsidRPr="00DE62A1">
        <w:rPr>
          <w:b/>
          <w:bCs/>
          <w:iCs/>
          <w:lang w:val="ru-RU" w:eastAsia="ru-RU"/>
        </w:rPr>
        <w:t xml:space="preserve"> </w:t>
      </w:r>
      <w:r w:rsidRPr="00DE62A1">
        <w:rPr>
          <w:iCs/>
          <w:lang w:val="ru-RU" w:eastAsia="ru-RU"/>
        </w:rPr>
        <w:t>К факторам внешней среды косвенного воздействия (макроокружению организации) относятся:</w:t>
      </w:r>
      <w:r w:rsidRPr="00DE62A1">
        <w:rPr>
          <w:b/>
          <w:bCs/>
          <w:iCs/>
          <w:lang w:val="ru-RU" w:eastAsia="ru-RU"/>
        </w:rPr>
        <w:t xml:space="preserve"> </w:t>
      </w:r>
    </w:p>
    <w:p w:rsidR="00F81058" w:rsidRPr="00DE62A1" w:rsidRDefault="00F81058" w:rsidP="00F81AC0">
      <w:pPr>
        <w:numPr>
          <w:ilvl w:val="0"/>
          <w:numId w:val="60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Социо-культурные факторы</w:t>
      </w:r>
    </w:p>
    <w:p w:rsidR="00F81058" w:rsidRPr="00DE62A1" w:rsidRDefault="00F81058" w:rsidP="00F81AC0">
      <w:pPr>
        <w:numPr>
          <w:ilvl w:val="0"/>
          <w:numId w:val="60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Поставщики</w:t>
      </w:r>
    </w:p>
    <w:p w:rsidR="00F81058" w:rsidRPr="00DE62A1" w:rsidRDefault="00F81058" w:rsidP="00F81AC0">
      <w:pPr>
        <w:numPr>
          <w:ilvl w:val="0"/>
          <w:numId w:val="60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color w:val="000000"/>
          <w:lang w:val="ru-RU" w:eastAsia="ru-RU"/>
        </w:rPr>
        <w:t>Конкуренты</w:t>
      </w:r>
    </w:p>
    <w:p w:rsidR="00F81058" w:rsidRPr="00DE62A1" w:rsidRDefault="00F81058" w:rsidP="00074D00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lang w:val="ru-RU" w:eastAsia="ru-RU"/>
        </w:rPr>
      </w:pPr>
      <w:r w:rsidRPr="00A119A7">
        <w:rPr>
          <w:bCs/>
          <w:iCs/>
          <w:lang w:val="ru-RU" w:eastAsia="ru-RU"/>
        </w:rPr>
        <w:t>3. Выберите правильный ответ.</w:t>
      </w:r>
      <w:r w:rsidRPr="00DE62A1">
        <w:rPr>
          <w:b/>
          <w:bCs/>
          <w:iCs/>
          <w:lang w:val="ru-RU" w:eastAsia="ru-RU"/>
        </w:rPr>
        <w:t xml:space="preserve"> </w:t>
      </w:r>
      <w:r w:rsidRPr="00DE62A1">
        <w:rPr>
          <w:iCs/>
          <w:lang w:val="ru-RU" w:eastAsia="ru-RU"/>
        </w:rPr>
        <w:t>Вид организационной структуры,  основанный на разделении труда, как по функциям, так и по численности сотрудников:</w:t>
      </w:r>
      <w:r w:rsidRPr="00DE62A1">
        <w:rPr>
          <w:b/>
          <w:bCs/>
          <w:iCs/>
          <w:lang w:val="ru-RU" w:eastAsia="ru-RU"/>
        </w:rPr>
        <w:t xml:space="preserve"> </w:t>
      </w:r>
    </w:p>
    <w:p w:rsidR="00F81058" w:rsidRPr="00DE62A1" w:rsidRDefault="00F81058" w:rsidP="00F81AC0">
      <w:pPr>
        <w:numPr>
          <w:ilvl w:val="0"/>
          <w:numId w:val="61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lastRenderedPageBreak/>
        <w:t>Линейная</w:t>
      </w:r>
    </w:p>
    <w:p w:rsidR="00F81058" w:rsidRPr="00DE62A1" w:rsidRDefault="00F81058" w:rsidP="00F81AC0">
      <w:pPr>
        <w:numPr>
          <w:ilvl w:val="0"/>
          <w:numId w:val="61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Линейно-функциональная</w:t>
      </w:r>
    </w:p>
    <w:p w:rsidR="00F81058" w:rsidRPr="00DE62A1" w:rsidRDefault="00F81058" w:rsidP="00F81AC0">
      <w:pPr>
        <w:numPr>
          <w:ilvl w:val="0"/>
          <w:numId w:val="61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Матричная</w:t>
      </w:r>
    </w:p>
    <w:p w:rsidR="00F81058" w:rsidRPr="00DE62A1" w:rsidRDefault="00F81058" w:rsidP="006E7478">
      <w:p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Ответ:</w:t>
      </w:r>
      <w:r w:rsidR="001B0129">
        <w:rPr>
          <w:color w:val="000000"/>
          <w:lang w:val="ru-RU" w:eastAsia="ru-RU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color w:val="0000FF"/>
          <w:lang w:val="ru-RU" w:eastAsia="ru-RU"/>
        </w:rPr>
      </w:pPr>
      <w:r w:rsidRPr="00A119A7">
        <w:rPr>
          <w:bCs/>
          <w:iCs/>
          <w:lang w:val="ru-RU" w:eastAsia="ru-RU"/>
        </w:rPr>
        <w:t>4. Выберите правильный ответ</w:t>
      </w:r>
      <w:r w:rsidRPr="00A119A7">
        <w:rPr>
          <w:bCs/>
          <w:iCs/>
          <w:color w:val="0000FF"/>
          <w:lang w:val="ru-RU" w:eastAsia="ru-RU"/>
        </w:rPr>
        <w:t>.</w:t>
      </w:r>
      <w:r w:rsidRPr="00DE62A1">
        <w:rPr>
          <w:b/>
          <w:bCs/>
          <w:iCs/>
          <w:color w:val="0000FF"/>
          <w:lang w:val="ru-RU" w:eastAsia="ru-RU"/>
        </w:rPr>
        <w:t xml:space="preserve"> </w:t>
      </w:r>
      <w:r w:rsidRPr="00DE62A1">
        <w:rPr>
          <w:iCs/>
          <w:color w:val="000000"/>
          <w:lang w:val="ru-RU" w:eastAsia="ru-RU"/>
        </w:rPr>
        <w:t>Образ желаемого будущего, конечный результат, на достижение которого направлена деятельность организации, это</w:t>
      </w:r>
    </w:p>
    <w:p w:rsidR="00F81058" w:rsidRPr="00DE62A1" w:rsidRDefault="00F81058" w:rsidP="00F81AC0">
      <w:pPr>
        <w:numPr>
          <w:ilvl w:val="0"/>
          <w:numId w:val="62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Мотив</w:t>
      </w:r>
    </w:p>
    <w:p w:rsidR="00F81058" w:rsidRPr="00DE62A1" w:rsidRDefault="00F81058" w:rsidP="00F81AC0">
      <w:pPr>
        <w:numPr>
          <w:ilvl w:val="0"/>
          <w:numId w:val="62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Цель</w:t>
      </w:r>
    </w:p>
    <w:p w:rsidR="00F81058" w:rsidRPr="00DE62A1" w:rsidRDefault="00F81058" w:rsidP="00F81AC0">
      <w:pPr>
        <w:numPr>
          <w:ilvl w:val="0"/>
          <w:numId w:val="62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Стратегия</w:t>
      </w:r>
    </w:p>
    <w:p w:rsidR="00F81058" w:rsidRPr="00DE62A1" w:rsidRDefault="00F81058" w:rsidP="006E7478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ind w:right="-365"/>
        <w:rPr>
          <w:iCs/>
          <w:lang w:val="ru-RU" w:eastAsia="ru-RU"/>
        </w:rPr>
      </w:pPr>
      <w:r w:rsidRPr="00A119A7">
        <w:rPr>
          <w:bCs/>
          <w:iCs/>
          <w:lang w:val="ru-RU" w:eastAsia="ru-RU"/>
        </w:rPr>
        <w:t>5. Выберите правильный ответ</w:t>
      </w:r>
      <w:r w:rsidRPr="00A119A7">
        <w:rPr>
          <w:bCs/>
          <w:iCs/>
          <w:color w:val="0000FF"/>
          <w:lang w:val="ru-RU" w:eastAsia="ru-RU"/>
        </w:rPr>
        <w:t>.</w:t>
      </w:r>
      <w:r w:rsidRPr="00DE62A1">
        <w:rPr>
          <w:b/>
          <w:bCs/>
          <w:iCs/>
          <w:color w:val="0000FF"/>
          <w:lang w:val="ru-RU" w:eastAsia="ru-RU"/>
        </w:rPr>
        <w:t xml:space="preserve"> </w:t>
      </w:r>
      <w:r w:rsidRPr="00DE62A1">
        <w:rPr>
          <w:iCs/>
          <w:color w:val="000000"/>
          <w:lang w:val="ru-RU" w:eastAsia="ru-RU"/>
        </w:rPr>
        <w:t>Менеджер наблюдает за поведением сотрудников в торговом зале через видеокамеру. Видеокамера - это</w:t>
      </w:r>
      <w:r w:rsidRPr="00DE62A1">
        <w:rPr>
          <w:iCs/>
          <w:lang w:val="ru-RU" w:eastAsia="ru-RU"/>
        </w:rPr>
        <w:t xml:space="preserve"> </w:t>
      </w:r>
    </w:p>
    <w:p w:rsidR="00F81058" w:rsidRPr="00DE62A1" w:rsidRDefault="00F81058" w:rsidP="00F81AC0">
      <w:pPr>
        <w:numPr>
          <w:ilvl w:val="0"/>
          <w:numId w:val="63"/>
        </w:numPr>
        <w:suppressAutoHyphens w:val="0"/>
        <w:spacing w:line="276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Средство контроля</w:t>
      </w:r>
    </w:p>
    <w:p w:rsidR="00F81058" w:rsidRPr="00DE62A1" w:rsidRDefault="00F81058" w:rsidP="00F81AC0">
      <w:pPr>
        <w:numPr>
          <w:ilvl w:val="0"/>
          <w:numId w:val="63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 xml:space="preserve"> Объект контроля</w:t>
      </w:r>
    </w:p>
    <w:p w:rsidR="00F81058" w:rsidRPr="00DE62A1" w:rsidRDefault="00F81058" w:rsidP="00F81AC0">
      <w:pPr>
        <w:numPr>
          <w:ilvl w:val="0"/>
          <w:numId w:val="63"/>
        </w:numPr>
        <w:suppressAutoHyphens w:val="0"/>
        <w:spacing w:line="276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Предмет контроля</w:t>
      </w:r>
    </w:p>
    <w:p w:rsidR="00F81058" w:rsidRPr="00DE62A1" w:rsidRDefault="00F81058" w:rsidP="006E7478">
      <w:pPr>
        <w:suppressAutoHyphens w:val="0"/>
        <w:ind w:left="426"/>
        <w:rPr>
          <w:color w:val="000000"/>
          <w:lang w:val="ru-RU" w:eastAsia="ru-RU"/>
        </w:rPr>
      </w:pPr>
    </w:p>
    <w:p w:rsidR="00F81058" w:rsidRPr="00DE62A1" w:rsidRDefault="00F81058" w:rsidP="00074D00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 xml:space="preserve">  </w:t>
      </w:r>
    </w:p>
    <w:p w:rsidR="00F81058" w:rsidRPr="00DE62A1" w:rsidRDefault="00F81058" w:rsidP="006E7478">
      <w:pPr>
        <w:suppressAutoHyphens w:val="0"/>
        <w:ind w:left="426"/>
        <w:rPr>
          <w:color w:val="000000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color w:val="0000FF"/>
          <w:lang w:val="ru-RU" w:eastAsia="ru-RU"/>
        </w:rPr>
      </w:pPr>
      <w:r w:rsidRPr="00A119A7">
        <w:rPr>
          <w:bCs/>
          <w:iCs/>
          <w:lang w:val="ru-RU" w:eastAsia="ru-RU"/>
        </w:rPr>
        <w:t>6. Выберите правильный ответ</w:t>
      </w:r>
      <w:r w:rsidRPr="00A119A7">
        <w:rPr>
          <w:bCs/>
          <w:iCs/>
          <w:color w:val="0000FF"/>
          <w:lang w:val="ru-RU" w:eastAsia="ru-RU"/>
        </w:rPr>
        <w:t>.</w:t>
      </w:r>
      <w:r w:rsidRPr="00DE62A1">
        <w:rPr>
          <w:b/>
          <w:bCs/>
          <w:iCs/>
          <w:color w:val="0000FF"/>
          <w:lang w:val="ru-RU" w:eastAsia="ru-RU"/>
        </w:rPr>
        <w:t xml:space="preserve"> </w:t>
      </w:r>
      <w:r w:rsidRPr="00DE62A1">
        <w:rPr>
          <w:iCs/>
          <w:color w:val="000000"/>
          <w:lang w:val="ru-RU" w:eastAsia="ru-RU"/>
        </w:rPr>
        <w:t>Группа методов управления, к которой  относится социометрия</w:t>
      </w:r>
      <w:r w:rsidRPr="00DE62A1">
        <w:rPr>
          <w:b/>
          <w:bCs/>
          <w:iCs/>
          <w:color w:val="0000FF"/>
          <w:lang w:val="ru-RU" w:eastAsia="ru-RU"/>
        </w:rPr>
        <w:t>:</w:t>
      </w:r>
      <w:r w:rsidRPr="00DE62A1">
        <w:rPr>
          <w:iCs/>
          <w:lang w:val="ru-RU" w:eastAsia="ru-RU"/>
        </w:rPr>
        <w:t xml:space="preserve"> </w:t>
      </w:r>
    </w:p>
    <w:p w:rsidR="00F81058" w:rsidRPr="00DE62A1" w:rsidRDefault="00F81058" w:rsidP="00F81AC0">
      <w:pPr>
        <w:numPr>
          <w:ilvl w:val="0"/>
          <w:numId w:val="64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color w:val="000000"/>
          <w:lang w:val="ru-RU" w:eastAsia="ru-RU"/>
        </w:rPr>
        <w:t>.Административные</w:t>
      </w:r>
    </w:p>
    <w:p w:rsidR="00F81058" w:rsidRPr="00DE62A1" w:rsidRDefault="00F81058" w:rsidP="00F81AC0">
      <w:pPr>
        <w:numPr>
          <w:ilvl w:val="0"/>
          <w:numId w:val="64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color w:val="000000"/>
          <w:lang w:val="ru-RU" w:eastAsia="ru-RU"/>
        </w:rPr>
        <w:t>Социально-психологические</w:t>
      </w:r>
    </w:p>
    <w:p w:rsidR="00F81058" w:rsidRPr="00DE62A1" w:rsidRDefault="00F81058" w:rsidP="00F81AC0">
      <w:pPr>
        <w:numPr>
          <w:ilvl w:val="0"/>
          <w:numId w:val="64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DE62A1">
        <w:rPr>
          <w:color w:val="000000"/>
          <w:lang w:val="ru-RU" w:eastAsia="ru-RU"/>
        </w:rPr>
        <w:t>Экономические</w:t>
      </w:r>
    </w:p>
    <w:p w:rsidR="00F81058" w:rsidRPr="00DE62A1" w:rsidRDefault="00F81058" w:rsidP="00074D00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rPr>
          <w:iCs/>
          <w:color w:val="000000"/>
          <w:lang w:val="ru-RU" w:eastAsia="ru-RU"/>
        </w:rPr>
      </w:pPr>
      <w:r w:rsidRPr="00A119A7">
        <w:rPr>
          <w:bCs/>
          <w:iCs/>
          <w:lang w:val="ru-RU" w:eastAsia="ru-RU"/>
        </w:rPr>
        <w:t>7. Выберите правильный ответ</w:t>
      </w:r>
      <w:r w:rsidRPr="00A119A7">
        <w:rPr>
          <w:bCs/>
          <w:iCs/>
          <w:color w:val="0000FF"/>
          <w:lang w:val="ru-RU" w:eastAsia="ru-RU"/>
        </w:rPr>
        <w:t>.</w:t>
      </w:r>
      <w:r w:rsidRPr="00DE62A1">
        <w:rPr>
          <w:color w:val="000000"/>
          <w:lang w:val="ru-RU" w:eastAsia="ru-RU"/>
        </w:rPr>
        <w:t xml:space="preserve"> </w:t>
      </w:r>
      <w:r w:rsidRPr="00DE62A1">
        <w:rPr>
          <w:iCs/>
          <w:color w:val="000000"/>
          <w:lang w:val="ru-RU" w:eastAsia="ru-RU"/>
        </w:rPr>
        <w:t>Стратегия компромисса в разрешении конфликта характеризуется:</w:t>
      </w:r>
    </w:p>
    <w:p w:rsidR="00F81058" w:rsidRPr="00DE62A1" w:rsidRDefault="00F81058" w:rsidP="00F81AC0">
      <w:pPr>
        <w:numPr>
          <w:ilvl w:val="0"/>
          <w:numId w:val="65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Выходом их конфликтной ситуации, избеганием разногласий</w:t>
      </w:r>
    </w:p>
    <w:p w:rsidR="00F81058" w:rsidRPr="00DE62A1" w:rsidRDefault="00F81058" w:rsidP="00F81AC0">
      <w:pPr>
        <w:numPr>
          <w:ilvl w:val="0"/>
          <w:numId w:val="65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Отстаиванием своей точки зрения.</w:t>
      </w:r>
    </w:p>
    <w:p w:rsidR="00F81058" w:rsidRPr="00DE62A1" w:rsidRDefault="00F81058" w:rsidP="00F81AC0">
      <w:pPr>
        <w:numPr>
          <w:ilvl w:val="0"/>
          <w:numId w:val="65"/>
        </w:numPr>
        <w:suppressAutoHyphens w:val="0"/>
        <w:spacing w:line="360" w:lineRule="auto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Взаимными уступками при решении проблемы</w:t>
      </w:r>
    </w:p>
    <w:p w:rsidR="00F81058" w:rsidRPr="00DE62A1" w:rsidRDefault="00F81058" w:rsidP="006E7478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</w:t>
      </w:r>
    </w:p>
    <w:p w:rsidR="00F81058" w:rsidRPr="00DE62A1" w:rsidRDefault="00F81058" w:rsidP="002601F9">
      <w:pPr>
        <w:jc w:val="both"/>
        <w:rPr>
          <w:color w:val="FF0000"/>
          <w:sz w:val="28"/>
          <w:szCs w:val="28"/>
          <w:lang w:val="ru-RU" w:eastAsia="ru-RU"/>
        </w:rPr>
      </w:pPr>
    </w:p>
    <w:p w:rsidR="00F81058" w:rsidRPr="00DE62A1" w:rsidRDefault="00F81058" w:rsidP="002601F9">
      <w:pPr>
        <w:jc w:val="both"/>
        <w:rPr>
          <w:lang w:val="ru-RU"/>
        </w:rPr>
      </w:pPr>
      <w:r w:rsidRPr="00A119A7">
        <w:rPr>
          <w:sz w:val="28"/>
          <w:szCs w:val="28"/>
          <w:lang w:val="ru-RU" w:eastAsia="ru-RU"/>
        </w:rPr>
        <w:t>8</w:t>
      </w:r>
      <w:r w:rsidRPr="00A119A7">
        <w:rPr>
          <w:color w:val="FF0000"/>
          <w:sz w:val="28"/>
          <w:szCs w:val="28"/>
          <w:lang w:val="ru-RU" w:eastAsia="ru-RU"/>
        </w:rPr>
        <w:t>.</w:t>
      </w:r>
      <w:r w:rsidRPr="00A119A7">
        <w:rPr>
          <w:bCs/>
          <w:iCs/>
          <w:lang w:val="ru-RU" w:eastAsia="ru-RU"/>
        </w:rPr>
        <w:t xml:space="preserve"> Выберите правильный ответ.</w:t>
      </w:r>
      <w:r w:rsidRPr="00DE62A1">
        <w:rPr>
          <w:b/>
          <w:bCs/>
          <w:iCs/>
          <w:lang w:val="ru-RU" w:eastAsia="ru-RU"/>
        </w:rPr>
        <w:t xml:space="preserve"> </w:t>
      </w:r>
      <w:r w:rsidRPr="00DE62A1">
        <w:rPr>
          <w:iCs/>
          <w:lang w:val="ru-RU" w:eastAsia="ru-RU"/>
        </w:rPr>
        <w:t>К какому этапу делового общения относятся</w:t>
      </w:r>
      <w:r w:rsidRPr="00DE62A1">
        <w:rPr>
          <w:b/>
          <w:bCs/>
          <w:iCs/>
          <w:lang w:val="ru-RU" w:eastAsia="ru-RU"/>
        </w:rPr>
        <w:t xml:space="preserve"> </w:t>
      </w:r>
      <w:r w:rsidRPr="00DE62A1">
        <w:rPr>
          <w:lang w:val="ru-RU"/>
        </w:rPr>
        <w:t>Продолжительность совещания, Регламент, Контроль.</w:t>
      </w:r>
    </w:p>
    <w:p w:rsidR="00F81058" w:rsidRPr="00DE62A1" w:rsidRDefault="00F81058" w:rsidP="00F81AC0">
      <w:pPr>
        <w:numPr>
          <w:ilvl w:val="0"/>
          <w:numId w:val="71"/>
        </w:numPr>
        <w:jc w:val="both"/>
        <w:rPr>
          <w:lang w:val="ru-RU"/>
        </w:rPr>
      </w:pPr>
      <w:r w:rsidRPr="00DE62A1">
        <w:rPr>
          <w:lang w:val="ru-RU"/>
        </w:rPr>
        <w:t>подготовка</w:t>
      </w:r>
    </w:p>
    <w:p w:rsidR="00F81058" w:rsidRPr="00DE62A1" w:rsidRDefault="00F81058" w:rsidP="00F81AC0">
      <w:pPr>
        <w:numPr>
          <w:ilvl w:val="0"/>
          <w:numId w:val="71"/>
        </w:numPr>
        <w:jc w:val="both"/>
        <w:rPr>
          <w:lang w:val="ru-RU"/>
        </w:rPr>
      </w:pPr>
      <w:r w:rsidRPr="00DE62A1">
        <w:rPr>
          <w:lang w:val="ru-RU"/>
        </w:rPr>
        <w:t>проведение</w:t>
      </w:r>
    </w:p>
    <w:p w:rsidR="00F81058" w:rsidRPr="00DE62A1" w:rsidRDefault="00F81058" w:rsidP="00F81AC0">
      <w:pPr>
        <w:numPr>
          <w:ilvl w:val="0"/>
          <w:numId w:val="71"/>
        </w:numPr>
        <w:jc w:val="both"/>
        <w:rPr>
          <w:lang w:val="ru-RU"/>
        </w:rPr>
      </w:pPr>
      <w:r w:rsidRPr="00DE62A1">
        <w:rPr>
          <w:lang w:val="ru-RU"/>
        </w:rPr>
        <w:t>подведение итогов</w:t>
      </w:r>
    </w:p>
    <w:p w:rsidR="00F81058" w:rsidRPr="00DE62A1" w:rsidRDefault="00F81058" w:rsidP="00F81AC0">
      <w:pPr>
        <w:numPr>
          <w:ilvl w:val="0"/>
          <w:numId w:val="71"/>
        </w:numPr>
        <w:jc w:val="both"/>
        <w:rPr>
          <w:lang w:val="ru-RU"/>
        </w:rPr>
      </w:pPr>
      <w:r w:rsidRPr="00DE62A1">
        <w:rPr>
          <w:lang w:val="ru-RU"/>
        </w:rPr>
        <w:t>контроль</w:t>
      </w:r>
    </w:p>
    <w:p w:rsidR="00F81058" w:rsidRPr="00DE62A1" w:rsidRDefault="00F81058" w:rsidP="00480A78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</w:t>
      </w:r>
    </w:p>
    <w:p w:rsidR="00F81058" w:rsidRPr="00DE62A1" w:rsidRDefault="00F81058" w:rsidP="00480A78">
      <w:pPr>
        <w:spacing w:line="360" w:lineRule="auto"/>
        <w:rPr>
          <w:color w:val="000000"/>
          <w:sz w:val="28"/>
          <w:szCs w:val="28"/>
          <w:lang w:val="ru-RU"/>
        </w:rPr>
      </w:pPr>
      <w:r w:rsidRPr="00A119A7">
        <w:rPr>
          <w:lang w:val="ru-RU"/>
        </w:rPr>
        <w:lastRenderedPageBreak/>
        <w:t>9.</w:t>
      </w:r>
      <w:r w:rsidRPr="00A119A7">
        <w:rPr>
          <w:bCs/>
          <w:iCs/>
          <w:lang w:val="ru-RU"/>
        </w:rPr>
        <w:t>. Выберите правильный ответ.</w:t>
      </w:r>
      <w:r w:rsidRPr="00DE62A1">
        <w:rPr>
          <w:lang w:val="ru-RU"/>
        </w:rPr>
        <w:t xml:space="preserve"> К</w:t>
      </w:r>
      <w:r w:rsidR="00FD48A8">
        <w:rPr>
          <w:lang w:val="ru-RU"/>
        </w:rPr>
        <w:t>а</w:t>
      </w:r>
      <w:r w:rsidRPr="00DE62A1">
        <w:rPr>
          <w:lang w:val="ru-RU"/>
        </w:rPr>
        <w:t>кой среде предприятия присущ</w:t>
      </w:r>
      <w:r w:rsidR="00FD48A8">
        <w:rPr>
          <w:lang w:val="ru-RU"/>
        </w:rPr>
        <w:t>и</w:t>
      </w:r>
      <w:r w:rsidRPr="00DE62A1">
        <w:rPr>
          <w:lang w:val="ru-RU"/>
        </w:rPr>
        <w:t xml:space="preserve"> следующие показатели: Потребители; Поставщики материальных, трудовых и финансовых ресурсов; Конкуренты; Закон и государственные органы; Профсоюзы</w:t>
      </w:r>
    </w:p>
    <w:p w:rsidR="00F81058" w:rsidRPr="00DE62A1" w:rsidRDefault="00F81058" w:rsidP="00480A78">
      <w:pPr>
        <w:jc w:val="both"/>
        <w:rPr>
          <w:lang w:val="ru-RU"/>
        </w:rPr>
      </w:pPr>
      <w:r w:rsidRPr="00DE62A1">
        <w:rPr>
          <w:lang w:val="ru-RU"/>
        </w:rPr>
        <w:t>.</w:t>
      </w:r>
    </w:p>
    <w:p w:rsidR="00F81058" w:rsidRPr="00DE62A1" w:rsidRDefault="00F81058" w:rsidP="00F81AC0">
      <w:pPr>
        <w:numPr>
          <w:ilvl w:val="0"/>
          <w:numId w:val="72"/>
        </w:numPr>
        <w:jc w:val="both"/>
        <w:rPr>
          <w:lang w:val="ru-RU"/>
        </w:rPr>
      </w:pPr>
      <w:r w:rsidRPr="00DE62A1">
        <w:rPr>
          <w:lang w:val="ru-RU"/>
        </w:rPr>
        <w:t>внутренняя среда</w:t>
      </w:r>
    </w:p>
    <w:p w:rsidR="00F81058" w:rsidRPr="00DE62A1" w:rsidRDefault="00F81058" w:rsidP="00F81AC0">
      <w:pPr>
        <w:numPr>
          <w:ilvl w:val="0"/>
          <w:numId w:val="72"/>
        </w:numPr>
        <w:jc w:val="both"/>
        <w:rPr>
          <w:lang w:val="ru-RU"/>
        </w:rPr>
      </w:pPr>
      <w:r w:rsidRPr="00DE62A1">
        <w:rPr>
          <w:lang w:val="ru-RU"/>
        </w:rPr>
        <w:t xml:space="preserve">внешняя среда </w:t>
      </w:r>
    </w:p>
    <w:p w:rsidR="00F81058" w:rsidRPr="00DE62A1" w:rsidRDefault="00F81058" w:rsidP="005B519F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</w:t>
      </w:r>
    </w:p>
    <w:p w:rsidR="00F81058" w:rsidRPr="00DE62A1" w:rsidRDefault="00F81058" w:rsidP="006E7478">
      <w:pPr>
        <w:suppressAutoHyphens w:val="0"/>
        <w:spacing w:line="360" w:lineRule="auto"/>
        <w:rPr>
          <w:lang w:val="ru-RU"/>
        </w:rPr>
      </w:pPr>
    </w:p>
    <w:p w:rsidR="00F81058" w:rsidRPr="00DE62A1" w:rsidRDefault="00F81058" w:rsidP="005B519F">
      <w:pPr>
        <w:jc w:val="both"/>
        <w:rPr>
          <w:b/>
          <w:bCs/>
          <w:lang w:val="ru-RU"/>
        </w:rPr>
      </w:pPr>
      <w:r w:rsidRPr="00A119A7">
        <w:rPr>
          <w:bCs/>
          <w:iCs/>
          <w:lang w:val="ru-RU"/>
        </w:rPr>
        <w:t>10.Выберите правильный ответ.</w:t>
      </w:r>
      <w:r w:rsidRPr="00DE62A1">
        <w:rPr>
          <w:lang w:val="ru-RU"/>
        </w:rPr>
        <w:t xml:space="preserve"> Какая организационная структура изображена на схеме:</w:t>
      </w:r>
    </w:p>
    <w:p w:rsidR="00F81058" w:rsidRPr="00DE62A1" w:rsidRDefault="00B72010" w:rsidP="005B519F">
      <w:pPr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9pt;margin-top:5.55pt;width:223.5pt;height:82.5pt;z-index:5">
            <v:imagedata r:id="rId10" o:title=""/>
          </v:shape>
        </w:pict>
      </w:r>
      <w:r w:rsidR="00F81058" w:rsidRPr="00DE62A1">
        <w:rPr>
          <w:lang w:val="ru-RU"/>
        </w:rPr>
        <w:t xml:space="preserve"> </w:t>
      </w: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5B519F">
      <w:pPr>
        <w:jc w:val="both"/>
        <w:rPr>
          <w:lang w:val="ru-RU"/>
        </w:rPr>
      </w:pPr>
    </w:p>
    <w:p w:rsidR="00F81058" w:rsidRPr="00DE62A1" w:rsidRDefault="00F81058" w:rsidP="00F81AC0">
      <w:pPr>
        <w:numPr>
          <w:ilvl w:val="0"/>
          <w:numId w:val="73"/>
        </w:numPr>
        <w:jc w:val="both"/>
        <w:rPr>
          <w:lang w:val="ru-RU"/>
        </w:rPr>
      </w:pPr>
      <w:r w:rsidRPr="00DE62A1">
        <w:rPr>
          <w:lang w:val="ru-RU"/>
        </w:rPr>
        <w:t>Иерархическая</w:t>
      </w:r>
    </w:p>
    <w:p w:rsidR="00F81058" w:rsidRPr="00DE62A1" w:rsidRDefault="00F81058" w:rsidP="00F81AC0">
      <w:pPr>
        <w:numPr>
          <w:ilvl w:val="0"/>
          <w:numId w:val="73"/>
        </w:numPr>
        <w:jc w:val="both"/>
        <w:rPr>
          <w:lang w:val="ru-RU"/>
        </w:rPr>
      </w:pPr>
      <w:r w:rsidRPr="00DE62A1">
        <w:rPr>
          <w:lang w:val="ru-RU"/>
        </w:rPr>
        <w:t>Линейная</w:t>
      </w:r>
    </w:p>
    <w:p w:rsidR="00F81058" w:rsidRPr="00DE62A1" w:rsidRDefault="00F81058" w:rsidP="00F81AC0">
      <w:pPr>
        <w:numPr>
          <w:ilvl w:val="0"/>
          <w:numId w:val="73"/>
        </w:numPr>
        <w:jc w:val="both"/>
        <w:rPr>
          <w:lang w:val="ru-RU"/>
        </w:rPr>
      </w:pPr>
      <w:r w:rsidRPr="00DE62A1">
        <w:rPr>
          <w:lang w:val="ru-RU"/>
        </w:rPr>
        <w:t>Функциональная</w:t>
      </w:r>
    </w:p>
    <w:p w:rsidR="00F81058" w:rsidRPr="00DE62A1" w:rsidRDefault="00F81058" w:rsidP="00F81AC0">
      <w:pPr>
        <w:numPr>
          <w:ilvl w:val="0"/>
          <w:numId w:val="73"/>
        </w:numPr>
        <w:jc w:val="both"/>
        <w:rPr>
          <w:lang w:val="ru-RU"/>
        </w:rPr>
      </w:pPr>
      <w:r w:rsidRPr="00DE62A1">
        <w:rPr>
          <w:lang w:val="ru-RU"/>
        </w:rPr>
        <w:t>Штабная</w:t>
      </w:r>
    </w:p>
    <w:p w:rsidR="00F81058" w:rsidRDefault="00F81058" w:rsidP="005B519F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</w:t>
      </w:r>
    </w:p>
    <w:p w:rsidR="00F81058" w:rsidRPr="00DE62A1" w:rsidRDefault="00F81058" w:rsidP="005B519F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9D455D">
      <w:pPr>
        <w:suppressAutoHyphens w:val="0"/>
        <w:spacing w:line="360" w:lineRule="auto"/>
        <w:rPr>
          <w:color w:val="FF0000"/>
          <w:sz w:val="28"/>
          <w:szCs w:val="28"/>
          <w:lang w:val="ru-RU" w:eastAsia="ru-RU"/>
        </w:rPr>
      </w:pPr>
      <w:r w:rsidRPr="00205EF8">
        <w:rPr>
          <w:lang w:val="ru-RU" w:eastAsia="ru-RU"/>
        </w:rPr>
        <w:t>11.</w:t>
      </w:r>
      <w:r w:rsidRPr="00DE62A1">
        <w:rPr>
          <w:color w:val="FF0000"/>
          <w:sz w:val="28"/>
          <w:szCs w:val="28"/>
          <w:lang w:val="ru-RU" w:eastAsia="ru-RU"/>
        </w:rPr>
        <w:t xml:space="preserve"> </w:t>
      </w:r>
      <w:r w:rsidRPr="00A119A7">
        <w:rPr>
          <w:bCs/>
          <w:iCs/>
          <w:lang w:val="ru-RU"/>
        </w:rPr>
        <w:t>Выберите правильный ответ.</w:t>
      </w:r>
      <w:r w:rsidRPr="00205EF8">
        <w:rPr>
          <w:b/>
          <w:sz w:val="22"/>
          <w:szCs w:val="22"/>
          <w:lang w:val="ru-RU" w:eastAsia="ru-RU"/>
        </w:rPr>
        <w:t xml:space="preserve"> </w:t>
      </w:r>
      <w:r w:rsidRPr="00205EF8">
        <w:rPr>
          <w:sz w:val="22"/>
          <w:szCs w:val="22"/>
          <w:lang w:val="ru-RU" w:eastAsia="ru-RU"/>
        </w:rPr>
        <w:t>Лидерство в теории менеджмента можно определить как</w:t>
      </w:r>
      <w:r>
        <w:rPr>
          <w:sz w:val="22"/>
          <w:szCs w:val="22"/>
          <w:lang w:val="ru-RU" w:eastAsia="ru-RU"/>
        </w:rPr>
        <w:t>:</w:t>
      </w:r>
    </w:p>
    <w:p w:rsidR="00F81058" w:rsidRPr="00205EF8" w:rsidRDefault="00F81058" w:rsidP="00F81AC0">
      <w:pPr>
        <w:numPr>
          <w:ilvl w:val="0"/>
          <w:numId w:val="75"/>
        </w:numPr>
        <w:suppressAutoHyphens w:val="0"/>
        <w:spacing w:line="240" w:lineRule="exact"/>
        <w:rPr>
          <w:sz w:val="22"/>
          <w:szCs w:val="22"/>
          <w:lang w:val="ru-RU" w:eastAsia="ru-RU"/>
        </w:rPr>
      </w:pPr>
      <w:r w:rsidRPr="00205EF8">
        <w:rPr>
          <w:sz w:val="22"/>
          <w:szCs w:val="22"/>
          <w:lang w:val="ru-RU" w:eastAsia="ru-RU"/>
        </w:rPr>
        <w:t>победу в конфликте</w:t>
      </w:r>
    </w:p>
    <w:p w:rsidR="00F81058" w:rsidRPr="00205EF8" w:rsidRDefault="00F81058" w:rsidP="00F81AC0">
      <w:pPr>
        <w:numPr>
          <w:ilvl w:val="0"/>
          <w:numId w:val="75"/>
        </w:numPr>
        <w:suppressAutoHyphens w:val="0"/>
        <w:spacing w:line="240" w:lineRule="exact"/>
        <w:rPr>
          <w:sz w:val="22"/>
          <w:szCs w:val="22"/>
          <w:lang w:val="ru-RU" w:eastAsia="ru-RU"/>
        </w:rPr>
      </w:pPr>
      <w:r w:rsidRPr="00205EF8">
        <w:rPr>
          <w:sz w:val="22"/>
          <w:szCs w:val="22"/>
          <w:lang w:val="ru-RU" w:eastAsia="ru-RU"/>
        </w:rPr>
        <w:t>условия функционирования организации</w:t>
      </w:r>
    </w:p>
    <w:p w:rsidR="00F81058" w:rsidRPr="00205EF8" w:rsidRDefault="00F81058" w:rsidP="00F81AC0">
      <w:pPr>
        <w:numPr>
          <w:ilvl w:val="0"/>
          <w:numId w:val="75"/>
        </w:numPr>
        <w:suppressAutoHyphens w:val="0"/>
        <w:spacing w:line="240" w:lineRule="exact"/>
        <w:rPr>
          <w:sz w:val="28"/>
          <w:szCs w:val="28"/>
          <w:lang w:val="ru-RU" w:eastAsia="ru-RU"/>
        </w:rPr>
      </w:pPr>
      <w:r w:rsidRPr="00205EF8">
        <w:rPr>
          <w:sz w:val="22"/>
          <w:szCs w:val="22"/>
          <w:lang w:val="ru-RU" w:eastAsia="ru-RU"/>
        </w:rPr>
        <w:t>размер заработной платы руководителя</w:t>
      </w:r>
    </w:p>
    <w:p w:rsidR="00F81058" w:rsidRPr="00205EF8" w:rsidRDefault="00F81058" w:rsidP="00F81AC0">
      <w:pPr>
        <w:numPr>
          <w:ilvl w:val="0"/>
          <w:numId w:val="75"/>
        </w:numPr>
        <w:suppressAutoHyphens w:val="0"/>
        <w:spacing w:line="240" w:lineRule="exact"/>
        <w:rPr>
          <w:sz w:val="28"/>
          <w:szCs w:val="28"/>
          <w:lang w:val="ru-RU" w:eastAsia="ru-RU"/>
        </w:rPr>
      </w:pPr>
      <w:r w:rsidRPr="00205EF8">
        <w:rPr>
          <w:sz w:val="22"/>
          <w:szCs w:val="22"/>
          <w:lang w:val="ru-RU" w:eastAsia="ru-RU"/>
        </w:rPr>
        <w:t>способность оказывать влияние  на личность и группы людей</w:t>
      </w:r>
    </w:p>
    <w:p w:rsidR="00F81058" w:rsidRDefault="00F81058" w:rsidP="009D455D">
      <w:pPr>
        <w:suppressAutoHyphens w:val="0"/>
        <w:spacing w:line="360" w:lineRule="auto"/>
        <w:rPr>
          <w:lang w:val="ru-RU" w:eastAsia="ru-RU"/>
        </w:rPr>
      </w:pPr>
      <w:r w:rsidRPr="00205EF8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</w:t>
      </w:r>
    </w:p>
    <w:p w:rsidR="001621EC" w:rsidRDefault="001621EC" w:rsidP="009D455D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12. Выберите правильный ответ. Основная задача сайта отеля/турфирмы – </w:t>
      </w:r>
    </w:p>
    <w:p w:rsidR="00F81058" w:rsidRPr="00DE62A1" w:rsidRDefault="00F81058" w:rsidP="00F81AC0">
      <w:pPr>
        <w:numPr>
          <w:ilvl w:val="0"/>
          <w:numId w:val="51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привлечение внимания потенциальных гостей к услугам отеля и </w:t>
      </w:r>
    </w:p>
    <w:p w:rsidR="00F81058" w:rsidRPr="00DE62A1" w:rsidRDefault="00F81058" w:rsidP="00F81AC0">
      <w:pPr>
        <w:numPr>
          <w:ilvl w:val="0"/>
          <w:numId w:val="51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осуществление продвижения и продажи услуг </w:t>
      </w:r>
    </w:p>
    <w:p w:rsidR="00F81058" w:rsidRPr="00DE62A1" w:rsidRDefault="00F81058" w:rsidP="00F81AC0">
      <w:pPr>
        <w:numPr>
          <w:ilvl w:val="0"/>
          <w:numId w:val="51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реклама гостиницы организации </w:t>
      </w:r>
    </w:p>
    <w:p w:rsidR="00F81058" w:rsidRPr="00DE62A1" w:rsidRDefault="00F81058" w:rsidP="00F81AC0">
      <w:pPr>
        <w:numPr>
          <w:ilvl w:val="0"/>
          <w:numId w:val="51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формирование положительно имиджа организации </w:t>
      </w:r>
    </w:p>
    <w:p w:rsidR="00F81058" w:rsidRPr="00DE62A1" w:rsidRDefault="00F81058" w:rsidP="00F81AC0">
      <w:pPr>
        <w:numPr>
          <w:ilvl w:val="0"/>
          <w:numId w:val="51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информирование потребителя об акциях и скидках</w:t>
      </w:r>
    </w:p>
    <w:p w:rsidR="00F81058" w:rsidRPr="00DE62A1" w:rsidRDefault="00F81058" w:rsidP="00074D00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13. Выберите правильный ответ. Как называется аналитический процесс, включающий определение проблемы, сбор, обработку и анализ информации, а также выработку рекомендаций по решению проблемы? </w:t>
      </w:r>
    </w:p>
    <w:p w:rsidR="00F81058" w:rsidRPr="00DE62A1" w:rsidRDefault="00F81058" w:rsidP="00F81AC0">
      <w:pPr>
        <w:numPr>
          <w:ilvl w:val="0"/>
          <w:numId w:val="52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формирование исследовательской панели </w:t>
      </w:r>
    </w:p>
    <w:p w:rsidR="00F81058" w:rsidRPr="00DE62A1" w:rsidRDefault="00F81058" w:rsidP="00F81AC0">
      <w:pPr>
        <w:numPr>
          <w:ilvl w:val="0"/>
          <w:numId w:val="52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маркетинговые исследования </w:t>
      </w:r>
    </w:p>
    <w:p w:rsidR="00F81058" w:rsidRPr="00DE62A1" w:rsidRDefault="00F81058" w:rsidP="00F81AC0">
      <w:pPr>
        <w:numPr>
          <w:ilvl w:val="0"/>
          <w:numId w:val="52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lastRenderedPageBreak/>
        <w:t xml:space="preserve">формирование гипотезы </w:t>
      </w:r>
    </w:p>
    <w:p w:rsidR="00F81058" w:rsidRPr="00DE62A1" w:rsidRDefault="00F81058" w:rsidP="00F81AC0">
      <w:pPr>
        <w:numPr>
          <w:ilvl w:val="0"/>
          <w:numId w:val="52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выборочное исследование </w:t>
      </w:r>
    </w:p>
    <w:p w:rsidR="00F81058" w:rsidRPr="00DE62A1" w:rsidRDefault="00F81058" w:rsidP="00074D00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14. Выберите правильный ответ. Сегментация рынка — это: </w:t>
      </w:r>
    </w:p>
    <w:p w:rsidR="00F81058" w:rsidRPr="00DE62A1" w:rsidRDefault="00F81058" w:rsidP="00F81AC0">
      <w:pPr>
        <w:numPr>
          <w:ilvl w:val="0"/>
          <w:numId w:val="53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разделение территории рынка на отдельные сегменты </w:t>
      </w:r>
    </w:p>
    <w:p w:rsidR="00F81058" w:rsidRPr="00DE62A1" w:rsidRDefault="00F81058" w:rsidP="00F81AC0">
      <w:pPr>
        <w:numPr>
          <w:ilvl w:val="0"/>
          <w:numId w:val="53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стратегия выборочного проникновения на рынок </w:t>
      </w:r>
    </w:p>
    <w:p w:rsidR="00F81058" w:rsidRPr="00DE62A1" w:rsidRDefault="00F81058" w:rsidP="00F81AC0">
      <w:pPr>
        <w:numPr>
          <w:ilvl w:val="0"/>
          <w:numId w:val="53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структурирование потребителей, заинтересованных в определенных товарах или  услугах</w:t>
      </w:r>
    </w:p>
    <w:p w:rsidR="00F81058" w:rsidRPr="00DE62A1" w:rsidRDefault="00F81058" w:rsidP="00F81AC0">
      <w:pPr>
        <w:numPr>
          <w:ilvl w:val="0"/>
          <w:numId w:val="53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разбивка рынка на четкие группы потребителей, для каждой из которых могут </w:t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потребоваться отдельные товары или комплексы маркетинга </w:t>
      </w:r>
    </w:p>
    <w:p w:rsidR="00F81058" w:rsidRPr="00DE62A1" w:rsidRDefault="00F81058" w:rsidP="00704417">
      <w:pPr>
        <w:tabs>
          <w:tab w:val="left" w:pos="126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15. Выберите правильный ответ. Информационный стресс возникает </w:t>
      </w:r>
    </w:p>
    <w:p w:rsidR="00F81058" w:rsidRPr="00DE62A1" w:rsidRDefault="00F81058" w:rsidP="00F81AC0">
      <w:pPr>
        <w:numPr>
          <w:ilvl w:val="1"/>
          <w:numId w:val="56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в ситуациях житейских или производственных неурядиц </w:t>
      </w:r>
    </w:p>
    <w:p w:rsidR="00F81058" w:rsidRPr="00DE62A1" w:rsidRDefault="00F81058" w:rsidP="00F81AC0">
      <w:pPr>
        <w:numPr>
          <w:ilvl w:val="1"/>
          <w:numId w:val="56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при получении негативной информации </w:t>
      </w:r>
    </w:p>
    <w:p w:rsidR="00F81058" w:rsidRPr="00DE62A1" w:rsidRDefault="00F81058" w:rsidP="00F81AC0">
      <w:pPr>
        <w:numPr>
          <w:ilvl w:val="1"/>
          <w:numId w:val="56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когда человек не справляется с обрушивающимися на него потоками информации </w:t>
      </w:r>
    </w:p>
    <w:p w:rsidR="00F81058" w:rsidRPr="00DE62A1" w:rsidRDefault="00F81058" w:rsidP="00F81AC0">
      <w:pPr>
        <w:numPr>
          <w:ilvl w:val="1"/>
          <w:numId w:val="56"/>
        </w:numPr>
        <w:suppressAutoHyphens w:val="0"/>
        <w:spacing w:line="360" w:lineRule="auto"/>
        <w:ind w:right="-365"/>
        <w:rPr>
          <w:lang w:val="ru-RU" w:eastAsia="en-US"/>
        </w:rPr>
      </w:pPr>
      <w:r w:rsidRPr="00DE62A1">
        <w:rPr>
          <w:lang w:val="ru-RU" w:eastAsia="en-US"/>
        </w:rPr>
        <w:t>при получении негативной  информации</w:t>
      </w:r>
    </w:p>
    <w:p w:rsidR="00F81058" w:rsidRDefault="00704417" w:rsidP="00074D00">
      <w:pPr>
        <w:suppressAutoHyphens w:val="0"/>
        <w:spacing w:line="360" w:lineRule="auto"/>
        <w:ind w:right="-365"/>
        <w:rPr>
          <w:iCs/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 </w:t>
      </w:r>
    </w:p>
    <w:p w:rsidR="00F81058" w:rsidRPr="00DE62A1" w:rsidRDefault="00F81058" w:rsidP="00074D00">
      <w:pPr>
        <w:suppressAutoHyphens w:val="0"/>
        <w:spacing w:line="360" w:lineRule="auto"/>
        <w:ind w:right="-365"/>
        <w:rPr>
          <w:lang w:val="ru-RU" w:eastAsia="en-US"/>
        </w:rPr>
      </w:pPr>
      <w:r w:rsidRPr="00DE62A1">
        <w:rPr>
          <w:iCs/>
          <w:lang w:val="ru-RU" w:eastAsia="en-US"/>
        </w:rPr>
        <w:t>16. Выберите правильный ответ. Документ, регламентирующий производственные</w:t>
      </w:r>
      <w:r w:rsidRPr="00DE62A1">
        <w:rPr>
          <w:i/>
          <w:iCs/>
          <w:lang w:val="ru-RU" w:eastAsia="en-US"/>
        </w:rPr>
        <w:t xml:space="preserve">  </w:t>
      </w:r>
      <w:r w:rsidRPr="00DE62A1">
        <w:rPr>
          <w:lang w:val="ru-RU" w:eastAsia="en-US"/>
        </w:rPr>
        <w:t xml:space="preserve">информации от руководителя  полномочия и обязанности работника называется: </w:t>
      </w:r>
    </w:p>
    <w:p w:rsidR="00F81058" w:rsidRPr="00DE62A1" w:rsidRDefault="00F81058" w:rsidP="00F81AC0">
      <w:pPr>
        <w:numPr>
          <w:ilvl w:val="0"/>
          <w:numId w:val="55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должностная инструкция </w:t>
      </w:r>
    </w:p>
    <w:p w:rsidR="00F81058" w:rsidRPr="00DE62A1" w:rsidRDefault="00F81058" w:rsidP="00F81AC0">
      <w:pPr>
        <w:numPr>
          <w:ilvl w:val="0"/>
          <w:numId w:val="55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договор найма </w:t>
      </w:r>
    </w:p>
    <w:p w:rsidR="00F81058" w:rsidRPr="00DE62A1" w:rsidRDefault="00F81058" w:rsidP="00F81AC0">
      <w:pPr>
        <w:numPr>
          <w:ilvl w:val="0"/>
          <w:numId w:val="55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распоряжение руководства </w:t>
      </w:r>
    </w:p>
    <w:p w:rsidR="00F81058" w:rsidRPr="00DE62A1" w:rsidRDefault="00F81058" w:rsidP="00F81AC0">
      <w:pPr>
        <w:numPr>
          <w:ilvl w:val="0"/>
          <w:numId w:val="55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приказ </w:t>
      </w:r>
    </w:p>
    <w:p w:rsidR="00F81058" w:rsidRPr="00DE62A1" w:rsidRDefault="00F81058" w:rsidP="00D62BCD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 xml:space="preserve">      </w:t>
      </w: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17. Выберите правильный ответ. Побуждение себя и других людей к действиям, позволяющим достичь целей организации, есть </w:t>
      </w:r>
    </w:p>
    <w:p w:rsidR="00F81058" w:rsidRPr="00DE62A1" w:rsidRDefault="00F81058" w:rsidP="00F81AC0">
      <w:pPr>
        <w:numPr>
          <w:ilvl w:val="0"/>
          <w:numId w:val="54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планирование </w:t>
      </w:r>
    </w:p>
    <w:p w:rsidR="00F81058" w:rsidRPr="00DE62A1" w:rsidRDefault="00F81058" w:rsidP="00F81AC0">
      <w:pPr>
        <w:numPr>
          <w:ilvl w:val="0"/>
          <w:numId w:val="54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мотивация </w:t>
      </w:r>
    </w:p>
    <w:p w:rsidR="00F81058" w:rsidRPr="00DE62A1" w:rsidRDefault="00F81058" w:rsidP="00F81AC0">
      <w:pPr>
        <w:numPr>
          <w:ilvl w:val="0"/>
          <w:numId w:val="54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стимулирование </w:t>
      </w:r>
    </w:p>
    <w:p w:rsidR="00F81058" w:rsidRPr="00DE62A1" w:rsidRDefault="00F81058" w:rsidP="00F81AC0">
      <w:pPr>
        <w:numPr>
          <w:ilvl w:val="0"/>
          <w:numId w:val="54"/>
        </w:num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организация</w:t>
      </w:r>
    </w:p>
    <w:p w:rsidR="00F81058" w:rsidRDefault="00F81058" w:rsidP="00570829">
      <w:pPr>
        <w:tabs>
          <w:tab w:val="left" w:pos="1080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1B0129">
        <w:rPr>
          <w:sz w:val="22"/>
          <w:szCs w:val="22"/>
          <w:lang w:val="ru-RU" w:eastAsia="en-US"/>
        </w:rPr>
        <w:tab/>
        <w:t xml:space="preserve">  </w:t>
      </w:r>
    </w:p>
    <w:p w:rsidR="00AC0BC1" w:rsidRDefault="00AC0BC1" w:rsidP="00570829">
      <w:pPr>
        <w:tabs>
          <w:tab w:val="left" w:pos="1080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</w:p>
    <w:p w:rsidR="00AC0BC1" w:rsidRPr="00DE62A1" w:rsidRDefault="00AC0BC1" w:rsidP="00570829">
      <w:pPr>
        <w:tabs>
          <w:tab w:val="left" w:pos="1080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</w:p>
    <w:p w:rsidR="00F81058" w:rsidRPr="00DE62A1" w:rsidRDefault="00F81058" w:rsidP="00074D00">
      <w:pPr>
        <w:suppressAutoHyphens w:val="0"/>
        <w:spacing w:line="360" w:lineRule="auto"/>
        <w:rPr>
          <w:iCs/>
          <w:lang w:val="ru-RU" w:eastAsia="ru-RU"/>
        </w:rPr>
      </w:pPr>
      <w:r w:rsidRPr="00DE62A1">
        <w:rPr>
          <w:iCs/>
          <w:lang w:val="ru-RU" w:eastAsia="ru-RU"/>
        </w:rPr>
        <w:lastRenderedPageBreak/>
        <w:t>18. Выберите правильный ответ. Какое из указанных определений соответствует маркетинговому пониманию рынка?</w:t>
      </w:r>
    </w:p>
    <w:p w:rsidR="00F81058" w:rsidRPr="00DE62A1" w:rsidRDefault="00F81058" w:rsidP="00F81AC0">
      <w:pPr>
        <w:numPr>
          <w:ilvl w:val="0"/>
          <w:numId w:val="66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 xml:space="preserve">рынок – это население данного региона; </w:t>
      </w:r>
    </w:p>
    <w:p w:rsidR="00F81058" w:rsidRPr="00DE62A1" w:rsidRDefault="00F81058" w:rsidP="00F81AC0">
      <w:pPr>
        <w:numPr>
          <w:ilvl w:val="0"/>
          <w:numId w:val="66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рынок- это совокупность потребителей со сходными потребностями;</w:t>
      </w:r>
    </w:p>
    <w:p w:rsidR="00F81058" w:rsidRPr="00DE62A1" w:rsidRDefault="00F81058" w:rsidP="00F81AC0">
      <w:pPr>
        <w:numPr>
          <w:ilvl w:val="0"/>
          <w:numId w:val="66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рынок- это часть потребителей, интересующаяся товарами вашей фирмы;</w:t>
      </w:r>
    </w:p>
    <w:p w:rsidR="00F81058" w:rsidRPr="00DE62A1" w:rsidRDefault="00F81058" w:rsidP="00F81AC0">
      <w:pPr>
        <w:numPr>
          <w:ilvl w:val="0"/>
          <w:numId w:val="66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 xml:space="preserve">рынок- это потребители, которые имеют финансовые возможности для приобретения товара; </w:t>
      </w:r>
    </w:p>
    <w:p w:rsidR="00F81058" w:rsidRDefault="00F81058" w:rsidP="00D62BCD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 </w:t>
      </w:r>
    </w:p>
    <w:p w:rsidR="00AC0BC1" w:rsidRPr="00DE62A1" w:rsidRDefault="00AC0BC1" w:rsidP="00D62BCD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iCs/>
          <w:lang w:val="ru-RU" w:eastAsia="ru-RU"/>
        </w:rPr>
      </w:pPr>
      <w:r w:rsidRPr="00DE62A1">
        <w:rPr>
          <w:iCs/>
          <w:lang w:val="ru-RU" w:eastAsia="ru-RU"/>
        </w:rPr>
        <w:t>19.</w:t>
      </w:r>
      <w:r w:rsidRPr="00DE62A1">
        <w:rPr>
          <w:lang w:val="ru-RU" w:eastAsia="ru-RU"/>
        </w:rPr>
        <w:t xml:space="preserve"> </w:t>
      </w:r>
      <w:r w:rsidRPr="00DE62A1">
        <w:rPr>
          <w:iCs/>
          <w:lang w:val="ru-RU" w:eastAsia="ru-RU"/>
        </w:rPr>
        <w:t>Выберите правильный ответ. Отель предоставляет  различного уровня скидки разным группам клиентов рассчитывая привлечь максимальное число клиентов к продукту. Какой подход к рынку используется  в данном случае?</w:t>
      </w: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lang w:val="ru-RU" w:eastAsia="ru-RU"/>
        </w:rPr>
      </w:pPr>
    </w:p>
    <w:p w:rsidR="00F81058" w:rsidRPr="00DE62A1" w:rsidRDefault="00F81058" w:rsidP="00F81AC0">
      <w:pPr>
        <w:numPr>
          <w:ilvl w:val="0"/>
          <w:numId w:val="67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Дифференцированный</w:t>
      </w:r>
    </w:p>
    <w:p w:rsidR="00F81058" w:rsidRPr="00DE62A1" w:rsidRDefault="00F81058" w:rsidP="00F81AC0">
      <w:pPr>
        <w:numPr>
          <w:ilvl w:val="0"/>
          <w:numId w:val="67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Недифференцированный</w:t>
      </w:r>
    </w:p>
    <w:p w:rsidR="00F81058" w:rsidRPr="00DE62A1" w:rsidRDefault="00F81058" w:rsidP="00F81AC0">
      <w:pPr>
        <w:numPr>
          <w:ilvl w:val="0"/>
          <w:numId w:val="67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Целевой маркетинг  </w:t>
      </w:r>
    </w:p>
    <w:p w:rsidR="00F81058" w:rsidRPr="00DE62A1" w:rsidRDefault="00F81058" w:rsidP="00F81AC0">
      <w:pPr>
        <w:numPr>
          <w:ilvl w:val="0"/>
          <w:numId w:val="67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Телемаркетинг</w:t>
      </w:r>
    </w:p>
    <w:p w:rsidR="00F81058" w:rsidRDefault="00F81058" w:rsidP="00570829">
      <w:pPr>
        <w:suppressAutoHyphens w:val="0"/>
        <w:spacing w:line="360" w:lineRule="auto"/>
        <w:rPr>
          <w:iCs/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</w:t>
      </w:r>
    </w:p>
    <w:p w:rsidR="00F81058" w:rsidRDefault="00F81058" w:rsidP="00074D00">
      <w:pPr>
        <w:shd w:val="clear" w:color="auto" w:fill="FFFFFF"/>
        <w:suppressAutoHyphens w:val="0"/>
        <w:ind w:left="360" w:hanging="360"/>
        <w:rPr>
          <w:iCs/>
          <w:lang w:val="ru-RU" w:eastAsia="ru-RU"/>
        </w:rPr>
      </w:pP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lang w:val="ru-RU" w:eastAsia="ru-RU"/>
        </w:rPr>
      </w:pPr>
      <w:r w:rsidRPr="00DE62A1">
        <w:rPr>
          <w:iCs/>
          <w:lang w:val="ru-RU" w:eastAsia="ru-RU"/>
        </w:rPr>
        <w:t>20. Выберите правильный ответ. Какой процесс позволяет выявлять свойства и характеристики отдельных рынков?</w:t>
      </w:r>
    </w:p>
    <w:p w:rsidR="00F81058" w:rsidRPr="00DE62A1" w:rsidRDefault="00F81058" w:rsidP="00F81AC0">
      <w:pPr>
        <w:numPr>
          <w:ilvl w:val="0"/>
          <w:numId w:val="68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Сегментация</w:t>
      </w:r>
    </w:p>
    <w:p w:rsidR="00F81058" w:rsidRPr="00DE62A1" w:rsidRDefault="00F81058" w:rsidP="00F81AC0">
      <w:pPr>
        <w:numPr>
          <w:ilvl w:val="0"/>
          <w:numId w:val="68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Апробация  </w:t>
      </w:r>
    </w:p>
    <w:p w:rsidR="00F81058" w:rsidRPr="00DE62A1" w:rsidRDefault="00F81058" w:rsidP="00F81AC0">
      <w:pPr>
        <w:numPr>
          <w:ilvl w:val="0"/>
          <w:numId w:val="68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Дегуманизация</w:t>
      </w:r>
    </w:p>
    <w:p w:rsidR="00F81058" w:rsidRPr="00DE62A1" w:rsidRDefault="00F81058" w:rsidP="00F81AC0">
      <w:pPr>
        <w:numPr>
          <w:ilvl w:val="0"/>
          <w:numId w:val="68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Астролябизация  </w:t>
      </w:r>
    </w:p>
    <w:p w:rsidR="00F81058" w:rsidRPr="00DE62A1" w:rsidRDefault="00F81058" w:rsidP="00F81AC0">
      <w:pPr>
        <w:numPr>
          <w:ilvl w:val="0"/>
          <w:numId w:val="68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Гламуризация  </w:t>
      </w:r>
    </w:p>
    <w:p w:rsidR="00F81058" w:rsidRDefault="00F81058" w:rsidP="00074D00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</w:t>
      </w:r>
    </w:p>
    <w:p w:rsidR="00AC0BC1" w:rsidRPr="00DE62A1" w:rsidRDefault="00AC0BC1" w:rsidP="00074D00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iCs/>
          <w:lang w:val="ru-RU" w:eastAsia="ru-RU"/>
        </w:rPr>
      </w:pPr>
      <w:r w:rsidRPr="00DE62A1">
        <w:rPr>
          <w:iCs/>
          <w:lang w:val="ru-RU" w:eastAsia="ru-RU"/>
        </w:rPr>
        <w:t>21. Выберите правильный ответ. Что является объектом сегментирования в гостинице?  </w:t>
      </w:r>
    </w:p>
    <w:p w:rsidR="00F81058" w:rsidRPr="00DE62A1" w:rsidRDefault="00F81058" w:rsidP="00F81AC0">
      <w:pPr>
        <w:numPr>
          <w:ilvl w:val="0"/>
          <w:numId w:val="69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Гости (потребители услуг)  </w:t>
      </w:r>
    </w:p>
    <w:p w:rsidR="00F81058" w:rsidRPr="00DE62A1" w:rsidRDefault="00F81058" w:rsidP="00F81AC0">
      <w:pPr>
        <w:numPr>
          <w:ilvl w:val="0"/>
          <w:numId w:val="69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Сотрудники, оказывающие услугу  </w:t>
      </w:r>
    </w:p>
    <w:p w:rsidR="00F81058" w:rsidRPr="00DE62A1" w:rsidRDefault="00F81058" w:rsidP="00F81AC0">
      <w:pPr>
        <w:numPr>
          <w:ilvl w:val="0"/>
          <w:numId w:val="69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Поставщики услуг</w:t>
      </w:r>
    </w:p>
    <w:p w:rsidR="00F81058" w:rsidRPr="00DE62A1" w:rsidRDefault="00570829" w:rsidP="00F81AC0">
      <w:pPr>
        <w:numPr>
          <w:ilvl w:val="0"/>
          <w:numId w:val="69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>
        <w:rPr>
          <w:lang w:val="ru-RU" w:eastAsia="ru-RU"/>
        </w:rPr>
        <w:t>Рекламодатели</w:t>
      </w: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lang w:val="ru-RU" w:eastAsia="ru-RU"/>
        </w:rPr>
      </w:pPr>
      <w:r w:rsidRPr="00DE62A1">
        <w:rPr>
          <w:lang w:val="ru-RU" w:eastAsia="ru-RU"/>
        </w:rPr>
        <w:t>Ответ:</w:t>
      </w:r>
      <w:r w:rsidR="001B0129">
        <w:rPr>
          <w:lang w:val="ru-RU" w:eastAsia="ru-RU"/>
        </w:rPr>
        <w:t xml:space="preserve">    </w:t>
      </w: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lang w:val="ru-RU" w:eastAsia="ru-RU"/>
        </w:rPr>
      </w:pPr>
    </w:p>
    <w:p w:rsidR="00F81058" w:rsidRPr="00DE62A1" w:rsidRDefault="00F81058" w:rsidP="00074D00">
      <w:pPr>
        <w:shd w:val="clear" w:color="auto" w:fill="FFFFFF"/>
        <w:suppressAutoHyphens w:val="0"/>
        <w:ind w:left="360" w:hanging="360"/>
        <w:rPr>
          <w:iCs/>
          <w:lang w:val="ru-RU" w:eastAsia="ru-RU"/>
        </w:rPr>
      </w:pPr>
      <w:r w:rsidRPr="00DE62A1">
        <w:rPr>
          <w:iCs/>
          <w:lang w:val="ru-RU" w:eastAsia="ru-RU"/>
        </w:rPr>
        <w:t>22.  Выберите правильный ответ. Что такое сегментация рынка?</w:t>
      </w:r>
    </w:p>
    <w:p w:rsidR="00F81058" w:rsidRPr="00DE62A1" w:rsidRDefault="00F81058" w:rsidP="00F81AC0">
      <w:pPr>
        <w:numPr>
          <w:ilvl w:val="0"/>
          <w:numId w:val="70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Разделение рынка на географические участки</w:t>
      </w:r>
    </w:p>
    <w:p w:rsidR="00F81058" w:rsidRPr="00DE62A1" w:rsidRDefault="00F81058" w:rsidP="00F81AC0">
      <w:pPr>
        <w:numPr>
          <w:ilvl w:val="0"/>
          <w:numId w:val="70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Разделение потребителей на группы на основе различий в нуждах</w:t>
      </w:r>
    </w:p>
    <w:p w:rsidR="00F81058" w:rsidRPr="00DE62A1" w:rsidRDefault="00F81058" w:rsidP="00F81AC0">
      <w:pPr>
        <w:numPr>
          <w:ilvl w:val="0"/>
          <w:numId w:val="70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Разделение продавцов на группы по реализуемым товарам;</w:t>
      </w:r>
    </w:p>
    <w:p w:rsidR="00F81058" w:rsidRPr="00DE62A1" w:rsidRDefault="00F81058" w:rsidP="00F81AC0">
      <w:pPr>
        <w:numPr>
          <w:ilvl w:val="0"/>
          <w:numId w:val="70"/>
        </w:numPr>
        <w:shd w:val="clear" w:color="auto" w:fill="FFFFFF"/>
        <w:suppressAutoHyphens w:val="0"/>
        <w:spacing w:line="276" w:lineRule="auto"/>
        <w:rPr>
          <w:lang w:val="ru-RU" w:eastAsia="ru-RU"/>
        </w:rPr>
      </w:pPr>
      <w:r w:rsidRPr="00DE62A1">
        <w:rPr>
          <w:lang w:val="ru-RU" w:eastAsia="ru-RU"/>
        </w:rPr>
        <w:t>Разделение покупателей на группы по покупательной способности</w:t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ru-RU"/>
        </w:rPr>
      </w:pPr>
      <w:r w:rsidRPr="00DE62A1">
        <w:rPr>
          <w:lang w:val="ru-RU" w:eastAsia="ru-RU"/>
        </w:rPr>
        <w:lastRenderedPageBreak/>
        <w:t>Ответ:</w:t>
      </w:r>
      <w:r w:rsidR="001B0129">
        <w:rPr>
          <w:lang w:val="ru-RU" w:eastAsia="ru-RU"/>
        </w:rPr>
        <w:t xml:space="preserve">  </w:t>
      </w:r>
    </w:p>
    <w:p w:rsidR="00F81058" w:rsidRPr="00DE62A1" w:rsidRDefault="00F81058" w:rsidP="00074D00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D62BCD">
      <w:pPr>
        <w:shd w:val="clear" w:color="auto" w:fill="FFFFFF"/>
        <w:jc w:val="center"/>
        <w:rPr>
          <w:b/>
          <w:sz w:val="20"/>
          <w:szCs w:val="20"/>
          <w:lang w:val="ru-RU"/>
        </w:rPr>
      </w:pPr>
      <w:r w:rsidRPr="00DE62A1">
        <w:rPr>
          <w:b/>
          <w:sz w:val="20"/>
          <w:szCs w:val="20"/>
          <w:lang w:val="ru-RU"/>
        </w:rPr>
        <w:t>МЕНЕДЖМЕНТ, МАРКЕТИНГ</w:t>
      </w:r>
    </w:p>
    <w:p w:rsidR="00F81058" w:rsidRPr="00DE62A1" w:rsidRDefault="00F81058" w:rsidP="009E65F9">
      <w:pPr>
        <w:suppressAutoHyphens w:val="0"/>
        <w:spacing w:line="360" w:lineRule="auto"/>
        <w:jc w:val="center"/>
        <w:rPr>
          <w:sz w:val="28"/>
          <w:szCs w:val="28"/>
          <w:lang w:val="ru-RU" w:eastAsia="en-US"/>
        </w:rPr>
      </w:pPr>
      <w:r w:rsidRPr="00DE62A1">
        <w:rPr>
          <w:b/>
          <w:bCs/>
          <w:sz w:val="22"/>
          <w:szCs w:val="22"/>
          <w:lang w:val="ru-RU" w:eastAsia="en-US"/>
        </w:rPr>
        <w:t>ВСТАВЬТЕ ПРОПУЩЕННОЕ СЛОВО</w:t>
      </w:r>
    </w:p>
    <w:p w:rsidR="00F81058" w:rsidRPr="00DE62A1" w:rsidRDefault="00F81058" w:rsidP="006E747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F81058" w:rsidRPr="00DE62A1" w:rsidRDefault="00B72010" w:rsidP="00F81AC0">
      <w:pPr>
        <w:numPr>
          <w:ilvl w:val="0"/>
          <w:numId w:val="15"/>
        </w:numPr>
        <w:suppressAutoHyphens w:val="0"/>
        <w:spacing w:line="360" w:lineRule="auto"/>
        <w:rPr>
          <w:lang w:val="ru-RU" w:eastAsia="ru-RU"/>
        </w:rPr>
      </w:pPr>
      <w:r>
        <w:rPr>
          <w:noProof/>
          <w:lang w:val="ru-RU" w:eastAsia="ru-RU"/>
        </w:rPr>
        <w:pict>
          <v:shape id="_x0000_s1060" type="#_x0000_t32" style="position:absolute;left:0;text-align:left;margin-left:203.55pt;margin-top:13.6pt;width:60.75pt;height:0;z-index:6" o:connectortype="straight"/>
        </w:pict>
      </w:r>
      <w:r w:rsidR="00F81058" w:rsidRPr="00DE62A1">
        <w:rPr>
          <w:color w:val="000000"/>
          <w:lang w:val="ru-RU" w:eastAsia="ru-RU"/>
        </w:rPr>
        <w:t>Анри  Файоль  был основателем                     школы в управлении.</w:t>
      </w:r>
    </w:p>
    <w:p w:rsidR="00F81058" w:rsidRPr="00DE62A1" w:rsidRDefault="00F81058" w:rsidP="00D62BCD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9131EE">
        <w:rPr>
          <w:sz w:val="22"/>
          <w:szCs w:val="22"/>
          <w:lang w:val="ru-RU" w:eastAsia="en-US"/>
        </w:rPr>
        <w:t xml:space="preserve"> административной</w:t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B72010" w:rsidP="00F81AC0">
      <w:pPr>
        <w:numPr>
          <w:ilvl w:val="0"/>
          <w:numId w:val="15"/>
        </w:numPr>
        <w:suppressAutoHyphens w:val="0"/>
        <w:spacing w:line="360" w:lineRule="auto"/>
        <w:rPr>
          <w:color w:val="000000"/>
          <w:lang w:val="ru-RU" w:eastAsia="ru-RU"/>
        </w:rPr>
      </w:pPr>
      <w:r w:rsidRPr="00B72010">
        <w:rPr>
          <w:noProof/>
          <w:lang w:val="ru-RU" w:eastAsia="ru-RU"/>
        </w:rPr>
        <w:pict>
          <v:shape id="_x0000_s1061" type="#_x0000_t32" style="position:absolute;left:0;text-align:left;margin-left:211.8pt;margin-top:12.15pt;width:60.75pt;height:0;z-index:7" o:connectortype="straight"/>
        </w:pict>
      </w:r>
      <w:r w:rsidR="00F81058" w:rsidRPr="00DE62A1">
        <w:rPr>
          <w:color w:val="000000"/>
          <w:lang w:val="ru-RU" w:eastAsia="ru-RU"/>
        </w:rPr>
        <w:t>Взыскание относится к группе                                  методов управления.</w:t>
      </w:r>
    </w:p>
    <w:p w:rsidR="00F81058" w:rsidRPr="00DE62A1" w:rsidRDefault="00F81058" w:rsidP="00D62BCD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2204B4" w:rsidRPr="002204B4">
        <w:rPr>
          <w:sz w:val="22"/>
          <w:szCs w:val="22"/>
          <w:lang w:val="ru-RU" w:eastAsia="en-US"/>
        </w:rPr>
        <w:t xml:space="preserve"> </w:t>
      </w:r>
    </w:p>
    <w:p w:rsidR="00F81058" w:rsidRPr="00DE62A1" w:rsidRDefault="00F81058" w:rsidP="009E65F9">
      <w:pPr>
        <w:suppressAutoHyphens w:val="0"/>
        <w:spacing w:line="360" w:lineRule="auto"/>
        <w:rPr>
          <w:color w:val="000000"/>
          <w:lang w:val="ru-RU" w:eastAsia="ru-RU"/>
        </w:rPr>
      </w:pPr>
    </w:p>
    <w:p w:rsidR="00F81058" w:rsidRPr="00DE62A1" w:rsidRDefault="00B72010" w:rsidP="00F81AC0">
      <w:pPr>
        <w:numPr>
          <w:ilvl w:val="0"/>
          <w:numId w:val="15"/>
        </w:numPr>
        <w:suppressAutoHyphens w:val="0"/>
        <w:spacing w:line="360" w:lineRule="auto"/>
        <w:rPr>
          <w:lang w:val="ru-RU" w:eastAsia="ru-RU"/>
        </w:rPr>
      </w:pPr>
      <w:r>
        <w:rPr>
          <w:noProof/>
          <w:lang w:val="ru-RU" w:eastAsia="ru-RU"/>
        </w:rPr>
        <w:pict>
          <v:shape id="_x0000_s1062" type="#_x0000_t32" style="position:absolute;left:0;text-align:left;margin-left:337.8pt;margin-top:15.2pt;width:60.75pt;height:0;z-index:8" o:connectortype="straight"/>
        </w:pict>
      </w:r>
      <w:r w:rsidR="00F81058" w:rsidRPr="00DE62A1">
        <w:rPr>
          <w:color w:val="000000"/>
          <w:lang w:val="ru-RU" w:eastAsia="ru-RU"/>
        </w:rPr>
        <w:t>В иерархической организационной структуре преобладают                    связи и соблюдается принцип единоначалия.</w:t>
      </w:r>
    </w:p>
    <w:p w:rsidR="002204B4" w:rsidRPr="002204B4" w:rsidRDefault="00F81058" w:rsidP="002204B4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2204B4">
        <w:rPr>
          <w:sz w:val="22"/>
          <w:szCs w:val="22"/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color w:val="000000"/>
          <w:lang w:val="ru-RU" w:eastAsia="ru-RU"/>
        </w:rPr>
      </w:pPr>
    </w:p>
    <w:p w:rsidR="00F81058" w:rsidRPr="00DE62A1" w:rsidRDefault="00B72010" w:rsidP="00F81AC0">
      <w:pPr>
        <w:numPr>
          <w:ilvl w:val="0"/>
          <w:numId w:val="15"/>
        </w:numPr>
        <w:suppressAutoHyphens w:val="0"/>
        <w:spacing w:line="360" w:lineRule="auto"/>
        <w:rPr>
          <w:lang w:val="ru-RU" w:eastAsia="ru-RU"/>
        </w:rPr>
      </w:pPr>
      <w:r>
        <w:rPr>
          <w:noProof/>
          <w:lang w:val="ru-RU" w:eastAsia="ru-RU"/>
        </w:rPr>
        <w:pict>
          <v:shape id="_x0000_s1063" type="#_x0000_t32" style="position:absolute;left:0;text-align:left;margin-left:223.8pt;margin-top:11.8pt;width:60.75pt;height:0;z-index:9" o:connectortype="straight"/>
        </w:pict>
      </w:r>
      <w:r w:rsidR="00F81058" w:rsidRPr="00DE62A1">
        <w:rPr>
          <w:color w:val="000000"/>
          <w:lang w:val="ru-RU" w:eastAsia="ru-RU"/>
        </w:rPr>
        <w:t>Поставщики относятся к элементам                       среды организации.</w:t>
      </w:r>
    </w:p>
    <w:p w:rsidR="00F81058" w:rsidRPr="00DE62A1" w:rsidRDefault="00F81058" w:rsidP="002204B4">
      <w:pPr>
        <w:tabs>
          <w:tab w:val="left" w:pos="1170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2204B4">
        <w:rPr>
          <w:sz w:val="22"/>
          <w:szCs w:val="22"/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color w:val="000000"/>
          <w:lang w:val="ru-RU" w:eastAsia="ru-RU"/>
        </w:rPr>
      </w:pPr>
    </w:p>
    <w:p w:rsidR="00F81058" w:rsidRPr="00DE62A1" w:rsidRDefault="00B72010" w:rsidP="00F81AC0">
      <w:pPr>
        <w:numPr>
          <w:ilvl w:val="0"/>
          <w:numId w:val="15"/>
        </w:numPr>
        <w:suppressAutoHyphens w:val="0"/>
        <w:spacing w:line="360" w:lineRule="auto"/>
        <w:rPr>
          <w:lang w:val="ru-RU" w:eastAsia="ru-RU"/>
        </w:rPr>
      </w:pPr>
      <w:r>
        <w:rPr>
          <w:noProof/>
          <w:lang w:val="ru-RU" w:eastAsia="ru-RU"/>
        </w:rPr>
        <w:pict>
          <v:shape id="_x0000_s1064" type="#_x0000_t32" style="position:absolute;left:0;text-align:left;margin-left:338.55pt;margin-top:16.35pt;width:60.75pt;height:0;z-index:10" o:connectortype="straight"/>
        </w:pict>
      </w:r>
      <w:r w:rsidR="00F81058" w:rsidRPr="00DE62A1">
        <w:rPr>
          <w:color w:val="000000"/>
          <w:lang w:val="ru-RU" w:eastAsia="ru-RU"/>
        </w:rPr>
        <w:t>Иерархическая теория потребностей А.Маслоу относится к                  теориям мотивации.</w:t>
      </w:r>
    </w:p>
    <w:p w:rsidR="002204B4" w:rsidRPr="002204B4" w:rsidRDefault="00F81058" w:rsidP="002204B4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2204B4">
        <w:rPr>
          <w:sz w:val="22"/>
          <w:szCs w:val="22"/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color w:val="000000"/>
          <w:lang w:val="ru-RU" w:eastAsia="ru-RU"/>
        </w:rPr>
      </w:pPr>
    </w:p>
    <w:p w:rsidR="00F81058" w:rsidRPr="00DE62A1" w:rsidRDefault="00F81058" w:rsidP="00F81AC0">
      <w:pPr>
        <w:numPr>
          <w:ilvl w:val="0"/>
          <w:numId w:val="15"/>
        </w:numPr>
        <w:suppressAutoHyphens w:val="0"/>
        <w:spacing w:line="360" w:lineRule="auto"/>
        <w:rPr>
          <w:lang w:val="ru-RU" w:eastAsia="ru-RU"/>
        </w:rPr>
      </w:pPr>
      <w:r w:rsidRPr="00DE62A1">
        <w:rPr>
          <w:color w:val="000000"/>
          <w:lang w:val="ru-RU" w:eastAsia="ru-RU"/>
        </w:rPr>
        <w:t xml:space="preserve">Сотрудничество с подчиненными  при принятии решений характеризуют руководителя                                                                         </w:t>
      </w:r>
    </w:p>
    <w:p w:rsidR="00F81058" w:rsidRPr="00DE62A1" w:rsidRDefault="00B72010" w:rsidP="00D62BCD">
      <w:pPr>
        <w:tabs>
          <w:tab w:val="left" w:pos="2325"/>
        </w:tabs>
        <w:suppressAutoHyphens w:val="0"/>
        <w:spacing w:line="360" w:lineRule="auto"/>
        <w:ind w:left="720"/>
        <w:rPr>
          <w:lang w:val="ru-RU" w:eastAsia="ru-RU"/>
        </w:rPr>
      </w:pPr>
      <w:r>
        <w:rPr>
          <w:noProof/>
          <w:lang w:val="ru-RU" w:eastAsia="ru-RU"/>
        </w:rPr>
        <w:pict>
          <v:shape id="_x0000_s1065" type="#_x0000_t32" style="position:absolute;left:0;text-align:left;margin-left:31.05pt;margin-top:9.2pt;width:60.75pt;height:0;z-index:11" o:connectortype="straight"/>
        </w:pict>
      </w:r>
      <w:r w:rsidR="00F81058" w:rsidRPr="00DE62A1">
        <w:rPr>
          <w:lang w:val="ru-RU" w:eastAsia="ru-RU"/>
        </w:rPr>
        <w:tab/>
        <w:t xml:space="preserve"> </w:t>
      </w:r>
      <w:r w:rsidR="00F81058" w:rsidRPr="00DE62A1">
        <w:rPr>
          <w:color w:val="000000"/>
          <w:lang w:val="ru-RU" w:eastAsia="ru-RU"/>
        </w:rPr>
        <w:t>стиля управления.</w:t>
      </w:r>
    </w:p>
    <w:p w:rsidR="004E3A83" w:rsidRPr="004E3A83" w:rsidRDefault="00F81058" w:rsidP="004E3A83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4E3A83">
        <w:rPr>
          <w:sz w:val="22"/>
          <w:szCs w:val="22"/>
          <w:lang w:val="ru-RU" w:eastAsia="en-US"/>
        </w:rPr>
        <w:tab/>
      </w:r>
    </w:p>
    <w:p w:rsidR="00F81058" w:rsidRPr="00DE62A1" w:rsidRDefault="00F81058" w:rsidP="004E3A83">
      <w:pPr>
        <w:tabs>
          <w:tab w:val="left" w:pos="1305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</w:p>
    <w:p w:rsidR="00F81058" w:rsidRPr="00DE62A1" w:rsidRDefault="00B72010" w:rsidP="00F81AC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0">
        <w:rPr>
          <w:noProof/>
          <w:lang w:eastAsia="ru-RU"/>
        </w:rPr>
        <w:pict>
          <v:shape id="_x0000_s1066" type="#_x0000_t32" style="position:absolute;left:0;text-align:left;margin-left:425.55pt;margin-top:13pt;width:60.75pt;height:0;z-index:12" o:connectortype="straight"/>
        </w:pict>
      </w:r>
      <w:r w:rsidR="00F81058" w:rsidRPr="00DE62A1">
        <w:rPr>
          <w:rFonts w:ascii="Times New Roman" w:hAnsi="Times New Roman" w:cs="Times New Roman"/>
          <w:color w:val="000000"/>
          <w:sz w:val="24"/>
          <w:szCs w:val="24"/>
        </w:rPr>
        <w:t>Организационно – распорядительные методы управления базируются на                  мотивации.</w:t>
      </w:r>
    </w:p>
    <w:p w:rsidR="004E3A83" w:rsidRPr="004E3A83" w:rsidRDefault="00F81058" w:rsidP="004E3A83">
      <w:pPr>
        <w:suppressAutoHyphens w:val="0"/>
        <w:spacing w:after="200" w:line="276" w:lineRule="auto"/>
        <w:ind w:left="720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4E3A83">
        <w:rPr>
          <w:sz w:val="22"/>
          <w:szCs w:val="22"/>
          <w:lang w:val="ru-RU" w:eastAsia="en-US"/>
        </w:rPr>
        <w:tab/>
      </w:r>
    </w:p>
    <w:p w:rsidR="00F81058" w:rsidRPr="00DE62A1" w:rsidRDefault="00F81058" w:rsidP="00BD142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058" w:rsidRPr="00DE62A1" w:rsidRDefault="00B72010" w:rsidP="00F81AC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0">
        <w:rPr>
          <w:noProof/>
          <w:lang w:eastAsia="ru-RU"/>
        </w:rPr>
        <w:pict>
          <v:shape id="_x0000_s1067" type="#_x0000_t32" style="position:absolute;left:0;text-align:left;margin-left:238.8pt;margin-top:12.2pt;width:60.75pt;height:0;z-index:13" o:connectortype="straight"/>
        </w:pict>
      </w:r>
      <w:r w:rsidR="00F81058" w:rsidRPr="00DE62A1">
        <w:rPr>
          <w:rFonts w:ascii="Times New Roman" w:hAnsi="Times New Roman" w:cs="Times New Roman"/>
          <w:sz w:val="24"/>
          <w:szCs w:val="24"/>
        </w:rPr>
        <w:t xml:space="preserve"> Предметом труда менеджера является .</w:t>
      </w:r>
    </w:p>
    <w:p w:rsidR="000E1CC6" w:rsidRPr="000E1CC6" w:rsidRDefault="00F81058" w:rsidP="000E1CC6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0E1CC6">
        <w:rPr>
          <w:sz w:val="22"/>
          <w:szCs w:val="22"/>
          <w:lang w:val="ru-RU" w:eastAsia="en-US"/>
        </w:rPr>
        <w:tab/>
      </w:r>
    </w:p>
    <w:p w:rsidR="00F81058" w:rsidRPr="00DE62A1" w:rsidRDefault="00F81058" w:rsidP="000E1CC6">
      <w:pPr>
        <w:tabs>
          <w:tab w:val="left" w:pos="1260"/>
        </w:tabs>
        <w:suppressAutoHyphens w:val="0"/>
        <w:spacing w:after="200" w:line="276" w:lineRule="auto"/>
        <w:rPr>
          <w:sz w:val="22"/>
          <w:szCs w:val="22"/>
          <w:lang w:val="ru-RU" w:eastAsia="en-US"/>
        </w:rPr>
      </w:pPr>
    </w:p>
    <w:p w:rsidR="00F81058" w:rsidRPr="00DE62A1" w:rsidRDefault="00B72010" w:rsidP="00F81AC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0">
        <w:rPr>
          <w:noProof/>
          <w:lang w:eastAsia="ru-RU"/>
        </w:rPr>
        <w:lastRenderedPageBreak/>
        <w:pict>
          <v:shape id="_x0000_s1068" type="#_x0000_t32" style="position:absolute;left:0;text-align:left;margin-left:113.55pt;margin-top:30.25pt;width:60.75pt;height:0;z-index:14" o:connectortype="straight"/>
        </w:pict>
      </w:r>
      <w:r w:rsidR="00F81058" w:rsidRPr="00DE62A1">
        <w:rPr>
          <w:rFonts w:ascii="Times New Roman" w:hAnsi="Times New Roman" w:cs="Times New Roman"/>
          <w:sz w:val="24"/>
          <w:szCs w:val="24"/>
        </w:rPr>
        <w:t>Перечислите функции управления в их  строгой последовательности: планирование, организация,                                      , контроль.</w:t>
      </w:r>
    </w:p>
    <w:p w:rsidR="000E1CC6" w:rsidRPr="000E1CC6" w:rsidRDefault="00F81058" w:rsidP="000E1CC6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0E1CC6">
        <w:rPr>
          <w:sz w:val="22"/>
          <w:szCs w:val="22"/>
          <w:lang w:val="ru-RU" w:eastAsia="en-US"/>
        </w:rPr>
        <w:tab/>
      </w:r>
    </w:p>
    <w:p w:rsidR="00F81058" w:rsidRPr="00DE62A1" w:rsidRDefault="00B72010" w:rsidP="00F81AC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0">
        <w:rPr>
          <w:noProof/>
          <w:lang w:eastAsia="ru-RU"/>
        </w:rPr>
        <w:pict>
          <v:shape id="_x0000_s1069" type="#_x0000_t32" style="position:absolute;left:0;text-align:left;margin-left:281.55pt;margin-top:14.1pt;width:60.75pt;height:0;z-index:15" o:connectortype="straight"/>
        </w:pict>
      </w:r>
      <w:r w:rsidR="00F81058" w:rsidRPr="00DE62A1">
        <w:rPr>
          <w:rFonts w:ascii="Times New Roman" w:hAnsi="Times New Roman" w:cs="Times New Roman"/>
          <w:sz w:val="24"/>
          <w:szCs w:val="24"/>
        </w:rPr>
        <w:t>Внешняя среда характеризуется сложностью,                                   , неопределенность.</w:t>
      </w:r>
    </w:p>
    <w:p w:rsidR="000E1CC6" w:rsidRPr="000E1CC6" w:rsidRDefault="00F81058" w:rsidP="000E1CC6">
      <w:pPr>
        <w:suppressAutoHyphens w:val="0"/>
        <w:spacing w:after="200" w:line="276" w:lineRule="auto"/>
        <w:rPr>
          <w:lang w:val="ru-RU"/>
        </w:rPr>
      </w:pPr>
      <w:r w:rsidRPr="00DE62A1">
        <w:t>Ответ:</w:t>
      </w:r>
      <w:r w:rsidR="000E1CC6">
        <w:tab/>
      </w:r>
      <w:r w:rsidR="009E5900">
        <w:rPr>
          <w:lang w:val="ru-RU"/>
        </w:rPr>
        <w:t xml:space="preserve">  </w:t>
      </w:r>
    </w:p>
    <w:p w:rsidR="00F81058" w:rsidRPr="00DE62A1" w:rsidRDefault="00F81058" w:rsidP="00BD142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058" w:rsidRPr="00DE62A1" w:rsidRDefault="00B72010" w:rsidP="00F81AC0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2010">
        <w:rPr>
          <w:noProof/>
          <w:lang w:eastAsia="ru-RU"/>
        </w:rPr>
        <w:pict>
          <v:shape id="_x0000_s1070" type="#_x0000_t32" style="position:absolute;left:0;text-align:left;margin-left:431.55pt;margin-top:8.35pt;width:60.75pt;height:0;z-index:16" o:connectortype="straight"/>
        </w:pict>
      </w:r>
      <w:r w:rsidR="00F81058" w:rsidRPr="00DE62A1">
        <w:rPr>
          <w:rFonts w:ascii="Times New Roman" w:hAnsi="Times New Roman" w:cs="Times New Roman"/>
          <w:sz w:val="24"/>
          <w:szCs w:val="24"/>
        </w:rPr>
        <w:t xml:space="preserve"> Сопоставление  полученного результата с запланированным – это функция </w:t>
      </w:r>
    </w:p>
    <w:p w:rsidR="000E1CC6" w:rsidRDefault="00F81058" w:rsidP="000E1CC6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  <w:r w:rsidRPr="00DE62A1">
        <w:rPr>
          <w:sz w:val="22"/>
          <w:szCs w:val="22"/>
          <w:lang w:val="ru-RU" w:eastAsia="en-US"/>
        </w:rPr>
        <w:t>Ответ:</w:t>
      </w:r>
      <w:r w:rsidR="000E1CC6">
        <w:rPr>
          <w:sz w:val="22"/>
          <w:szCs w:val="22"/>
          <w:lang w:val="ru-RU" w:eastAsia="en-US"/>
        </w:rPr>
        <w:tab/>
      </w:r>
    </w:p>
    <w:p w:rsidR="00AC0BC1" w:rsidRPr="000E1CC6" w:rsidRDefault="00AC0BC1" w:rsidP="000E1CC6">
      <w:pPr>
        <w:suppressAutoHyphens w:val="0"/>
        <w:spacing w:after="200" w:line="276" w:lineRule="auto"/>
        <w:rPr>
          <w:sz w:val="22"/>
          <w:szCs w:val="22"/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1" type="#_x0000_t32" style="position:absolute;margin-left:348.3pt;margin-top:14.85pt;width:60.75pt;height:0;z-index:17" o:connectortype="straight"/>
        </w:pict>
      </w:r>
      <w:r w:rsidR="00F81058" w:rsidRPr="00DE62A1">
        <w:rPr>
          <w:bCs/>
          <w:iCs/>
          <w:lang w:val="ru-RU" w:eastAsia="en-US"/>
        </w:rPr>
        <w:t>12.</w:t>
      </w:r>
      <w:r w:rsidR="00F81058" w:rsidRPr="00DE62A1">
        <w:rPr>
          <w:lang w:val="ru-RU" w:eastAsia="en-US"/>
        </w:rPr>
        <w:t xml:space="preserve"> Стратегия маркетинга, связанная с повышенной долей риска-это                      маркетинг </w:t>
      </w:r>
    </w:p>
    <w:p w:rsidR="009E5900" w:rsidRPr="009E5900" w:rsidRDefault="00F81058" w:rsidP="009E5900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9E5900">
        <w:rPr>
          <w:lang w:val="ru-RU" w:eastAsia="en-US"/>
        </w:rPr>
        <w:tab/>
      </w:r>
      <w:r w:rsidR="009E5900">
        <w:rPr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2" type="#_x0000_t32" style="position:absolute;margin-left:229.05pt;margin-top:33.15pt;width:60.75pt;height:0;z-index:18" o:connectortype="straight"/>
        </w:pict>
      </w:r>
      <w:r w:rsidR="00F81058" w:rsidRPr="00DE62A1">
        <w:rPr>
          <w:bCs/>
          <w:iCs/>
          <w:lang w:val="ru-RU" w:eastAsia="en-US"/>
        </w:rPr>
        <w:t>13.</w:t>
      </w:r>
      <w:r w:rsidR="00F81058" w:rsidRPr="00DE62A1">
        <w:rPr>
          <w:lang w:val="ru-RU" w:eastAsia="en-US"/>
        </w:rPr>
        <w:t xml:space="preserve"> Договор на использование бренда и предоставление услуг под этим брендом в других странах или регионах страны, называется договор </w:t>
      </w:r>
    </w:p>
    <w:p w:rsidR="009E5900" w:rsidRPr="009E5900" w:rsidRDefault="00F81058" w:rsidP="009E5900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9E5900">
        <w:rPr>
          <w:lang w:val="ru-RU" w:eastAsia="en-US"/>
        </w:rPr>
        <w:tab/>
      </w:r>
      <w:r w:rsidR="009E5900">
        <w:rPr>
          <w:lang w:val="ru-RU" w:eastAsia="en-US"/>
        </w:rPr>
        <w:tab/>
      </w:r>
      <w:r w:rsidR="009E5900" w:rsidRPr="009E5900">
        <w:rPr>
          <w:lang w:val="ru-RU" w:eastAsia="en-US"/>
        </w:rPr>
        <w:t xml:space="preserve"> </w:t>
      </w:r>
    </w:p>
    <w:p w:rsidR="00F81058" w:rsidRPr="00DE62A1" w:rsidRDefault="00F81058" w:rsidP="009E5900">
      <w:pPr>
        <w:tabs>
          <w:tab w:val="left" w:pos="1140"/>
        </w:tabs>
        <w:suppressAutoHyphens w:val="0"/>
        <w:rPr>
          <w:lang w:val="ru-RU" w:eastAsia="en-US"/>
        </w:rPr>
      </w:pPr>
    </w:p>
    <w:p w:rsidR="00F81058" w:rsidRPr="00DE62A1" w:rsidRDefault="00F81058" w:rsidP="009E65F9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3" type="#_x0000_t32" style="position:absolute;margin-left:193.8pt;margin-top:33.35pt;width:60.75pt;height:0;z-index:19" o:connectortype="straight"/>
        </w:pict>
      </w:r>
      <w:r w:rsidR="00F81058" w:rsidRPr="00DE62A1">
        <w:rPr>
          <w:bCs/>
          <w:iCs/>
          <w:lang w:val="ru-RU" w:eastAsia="en-US"/>
        </w:rPr>
        <w:t>14.</w:t>
      </w:r>
      <w:r w:rsidR="00F81058" w:rsidRPr="00DE62A1">
        <w:rPr>
          <w:lang w:val="ru-RU" w:eastAsia="en-US"/>
        </w:rPr>
        <w:t xml:space="preserve"> Активизация деятельности персонала и побуждение его к эффективному труду для  достижения целей организации это    </w:t>
      </w:r>
    </w:p>
    <w:p w:rsidR="009E5900" w:rsidRPr="009E5900" w:rsidRDefault="00F81058" w:rsidP="009E5900">
      <w:pPr>
        <w:suppressAutoHyphens w:val="0"/>
        <w:spacing w:line="360" w:lineRule="auto"/>
        <w:rPr>
          <w:b/>
          <w:bCs/>
          <w:i/>
          <w:iCs/>
          <w:lang w:val="ru-RU" w:eastAsia="en-US"/>
        </w:rPr>
      </w:pPr>
      <w:r w:rsidRPr="00DE62A1">
        <w:rPr>
          <w:lang w:val="ru-RU" w:eastAsia="en-US"/>
        </w:rPr>
        <w:t>Ответ:</w:t>
      </w:r>
      <w:r w:rsidR="009E5900">
        <w:rPr>
          <w:lang w:val="ru-RU" w:eastAsia="en-US"/>
        </w:rPr>
        <w:tab/>
      </w:r>
      <w:r w:rsidR="009E5900">
        <w:rPr>
          <w:lang w:val="ru-RU" w:eastAsia="en-US"/>
        </w:rPr>
        <w:tab/>
      </w:r>
      <w:r w:rsidR="009E5900" w:rsidRPr="009E5900">
        <w:rPr>
          <w:b/>
          <w:bCs/>
          <w:i/>
          <w:iCs/>
          <w:lang w:val="ru-RU" w:eastAsia="en-US"/>
        </w:rPr>
        <w:t xml:space="preserve"> </w:t>
      </w:r>
    </w:p>
    <w:p w:rsidR="00F81058" w:rsidRPr="00DE62A1" w:rsidRDefault="00F81058" w:rsidP="009E5900">
      <w:pPr>
        <w:tabs>
          <w:tab w:val="left" w:pos="1095"/>
        </w:tabs>
        <w:suppressAutoHyphens w:val="0"/>
        <w:rPr>
          <w:lang w:val="ru-RU" w:eastAsia="en-US"/>
        </w:rPr>
      </w:pPr>
    </w:p>
    <w:p w:rsidR="00F81058" w:rsidRPr="00E43AC8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4" type="#_x0000_t32" style="position:absolute;margin-left:202.8pt;margin-top:32.1pt;width:60.75pt;height:0;z-index:20" o:connectortype="straight"/>
        </w:pict>
      </w:r>
      <w:r w:rsidR="00F81058" w:rsidRPr="00DE62A1">
        <w:rPr>
          <w:bCs/>
          <w:iCs/>
          <w:lang w:val="ru-RU" w:eastAsia="en-US"/>
        </w:rPr>
        <w:t>15.</w:t>
      </w:r>
      <w:r w:rsidR="00F81058" w:rsidRPr="00DE62A1">
        <w:rPr>
          <w:lang w:val="ru-RU" w:eastAsia="en-US"/>
        </w:rPr>
        <w:t xml:space="preserve"> </w:t>
      </w:r>
      <w:r w:rsidR="00E43AC8" w:rsidRPr="00E43AC8">
        <w:rPr>
          <w:lang w:val="ru-RU" w:eastAsia="en-US"/>
        </w:rPr>
        <w:t>Организация производства и сбыта продукции, основанная на изучении потребности рынка в товарах и услугах.</w:t>
      </w:r>
    </w:p>
    <w:p w:rsidR="00F81058" w:rsidRPr="00DE62A1" w:rsidRDefault="00F81058" w:rsidP="009E65F9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E43AC8">
        <w:rPr>
          <w:lang w:val="ru-RU" w:eastAsia="en-US"/>
        </w:rPr>
        <w:t xml:space="preserve">   м</w:t>
      </w:r>
    </w:p>
    <w:p w:rsidR="00F81058" w:rsidRPr="00DE62A1" w:rsidRDefault="00F81058" w:rsidP="009E65F9">
      <w:pPr>
        <w:suppressAutoHyphens w:val="0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5" type="#_x0000_t32" style="position:absolute;margin-left:330.3pt;margin-top:32.1pt;width:60.75pt;height:0;z-index:21" o:connectortype="straight"/>
        </w:pict>
      </w:r>
      <w:r w:rsidR="00F81058" w:rsidRPr="00DE62A1">
        <w:rPr>
          <w:lang w:val="ru-RU" w:eastAsia="en-US"/>
        </w:rPr>
        <w:t xml:space="preserve">16. При заключении договора на управление гостиничным предприятием все финансовые и юридические вопросы по существу находятся в компетенции  </w:t>
      </w:r>
    </w:p>
    <w:p w:rsidR="002D110B" w:rsidRPr="002605A3" w:rsidRDefault="00F81058" w:rsidP="002D110B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D110B">
        <w:rPr>
          <w:lang w:val="ru-RU" w:eastAsia="en-US"/>
        </w:rPr>
        <w:tab/>
        <w:t xml:space="preserve">   </w:t>
      </w:r>
    </w:p>
    <w:p w:rsidR="00F81058" w:rsidRPr="00DE62A1" w:rsidRDefault="00F81058" w:rsidP="002D110B">
      <w:pPr>
        <w:tabs>
          <w:tab w:val="left" w:pos="1380"/>
        </w:tabs>
        <w:suppressAutoHyphens w:val="0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6" type="#_x0000_t32" style="position:absolute;margin-left:382.8pt;margin-top:13.2pt;width:60.75pt;height:0;z-index:22" o:connectortype="straight"/>
        </w:pict>
      </w:r>
      <w:r w:rsidR="00F81058" w:rsidRPr="00DE62A1">
        <w:rPr>
          <w:lang w:val="ru-RU" w:eastAsia="en-US"/>
        </w:rPr>
        <w:t>17. Деятельность предприятий индустрии гостеприимства направлена на</w:t>
      </w:r>
      <w:r w:rsidR="002D110B">
        <w:rPr>
          <w:lang w:val="ru-RU" w:eastAsia="en-US"/>
        </w:rPr>
        <w:t xml:space="preserve"> оказание</w:t>
      </w:r>
    </w:p>
    <w:p w:rsidR="00F81058" w:rsidRPr="00DE62A1" w:rsidRDefault="00F81058" w:rsidP="009E65F9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 </w:t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7" type="#_x0000_t32" style="position:absolute;margin-left:64.8pt;margin-top:32.25pt;width:60.75pt;height:0;z-index:23" o:connectortype="straight"/>
        </w:pict>
      </w:r>
      <w:r w:rsidR="00F81058" w:rsidRPr="00DE62A1">
        <w:rPr>
          <w:lang w:val="ru-RU" w:eastAsia="en-US"/>
        </w:rPr>
        <w:t>18. Родовой гостиничный продукт в совокупности с дополнительными преимуществами называется</w:t>
      </w:r>
    </w:p>
    <w:p w:rsidR="00F81058" w:rsidRPr="00DE62A1" w:rsidRDefault="00F81058" w:rsidP="00D2774B">
      <w:pPr>
        <w:tabs>
          <w:tab w:val="left" w:pos="109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D2774B">
        <w:rPr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en-US"/>
        </w:rPr>
      </w:pPr>
    </w:p>
    <w:p w:rsidR="00D2774B" w:rsidRPr="00D2774B" w:rsidRDefault="00B72010" w:rsidP="00D2774B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78" type="#_x0000_t32" style="position:absolute;margin-left:364.8pt;margin-top:11.15pt;width:60.75pt;height:0;z-index:24" o:connectortype="straight"/>
        </w:pict>
      </w:r>
      <w:r w:rsidR="00F81058" w:rsidRPr="00DE62A1">
        <w:rPr>
          <w:lang w:val="ru-RU" w:eastAsia="en-US"/>
        </w:rPr>
        <w:t xml:space="preserve">19. </w:t>
      </w:r>
      <w:r w:rsidR="00D2774B" w:rsidRPr="00D2774B">
        <w:rPr>
          <w:lang w:val="ru-RU" w:eastAsia="en-US"/>
        </w:rPr>
        <w:t>Дифференциация гостиничного продукта приводит к увеличению</w:t>
      </w:r>
    </w:p>
    <w:p w:rsidR="00D2774B" w:rsidRPr="00D2774B" w:rsidRDefault="00D2774B" w:rsidP="00D2774B">
      <w:pPr>
        <w:suppressAutoHyphens w:val="0"/>
        <w:rPr>
          <w:lang w:val="ru-RU" w:eastAsia="en-US"/>
        </w:rPr>
      </w:pPr>
    </w:p>
    <w:p w:rsidR="00D2774B" w:rsidRPr="00D2774B" w:rsidRDefault="00D2774B" w:rsidP="00D2774B">
      <w:pPr>
        <w:suppressAutoHyphens w:val="0"/>
        <w:rPr>
          <w:lang w:val="ru-RU" w:eastAsia="en-US"/>
        </w:rPr>
      </w:pPr>
      <w:r w:rsidRPr="00D2774B">
        <w:rPr>
          <w:lang w:val="ru-RU" w:eastAsia="en-US"/>
        </w:rPr>
        <w:t>Ответ:  прибыли</w:t>
      </w:r>
    </w:p>
    <w:p w:rsidR="00F81058" w:rsidRPr="00DE62A1" w:rsidRDefault="00F81058" w:rsidP="00D2774B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79" type="#_x0000_t32" style="position:absolute;margin-left:211.8pt;margin-top:34.25pt;width:60.75pt;height:0;z-index:25" o:connectortype="straight"/>
        </w:pict>
      </w:r>
      <w:r w:rsidR="00F81058" w:rsidRPr="00DE62A1">
        <w:rPr>
          <w:lang w:val="ru-RU" w:eastAsia="en-US"/>
        </w:rPr>
        <w:t>20. Какие органы могут заниматься разработкой классификаций средств размещения, ее проведением и последующим контролем</w:t>
      </w:r>
    </w:p>
    <w:p w:rsidR="00F81058" w:rsidRPr="00DE62A1" w:rsidRDefault="00F81058" w:rsidP="002F53FA">
      <w:pPr>
        <w:tabs>
          <w:tab w:val="left" w:pos="129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F53FA">
        <w:rPr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80" type="#_x0000_t32" style="position:absolute;margin-left:220.05pt;margin-top:15.35pt;width:60.75pt;height:0;z-index:26" o:connectortype="straight"/>
        </w:pict>
      </w:r>
      <w:r w:rsidR="00F81058" w:rsidRPr="00DE62A1">
        <w:rPr>
          <w:lang w:val="ru-RU" w:eastAsia="en-US"/>
        </w:rPr>
        <w:t>21. В Греции пользуется популярностью                             система классификации.</w:t>
      </w:r>
    </w:p>
    <w:p w:rsidR="002F53FA" w:rsidRPr="002F53FA" w:rsidRDefault="00F81058" w:rsidP="002F53FA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F53FA">
        <w:rPr>
          <w:lang w:val="ru-RU" w:eastAsia="en-US"/>
        </w:rPr>
        <w:t xml:space="preserve"> </w:t>
      </w:r>
      <w:r w:rsidR="002F53FA">
        <w:rPr>
          <w:lang w:val="ru-RU" w:eastAsia="en-US"/>
        </w:rPr>
        <w:tab/>
      </w:r>
      <w:r w:rsidR="002F53FA">
        <w:rPr>
          <w:lang w:val="ru-RU" w:eastAsia="en-US"/>
        </w:rPr>
        <w:tab/>
      </w:r>
    </w:p>
    <w:p w:rsidR="00F81058" w:rsidRPr="00DE62A1" w:rsidRDefault="00F81058" w:rsidP="002F53FA">
      <w:pPr>
        <w:tabs>
          <w:tab w:val="left" w:pos="1230"/>
        </w:tabs>
        <w:suppressAutoHyphens w:val="0"/>
        <w:rPr>
          <w:lang w:val="ru-RU" w:eastAsia="en-US"/>
        </w:rPr>
      </w:pPr>
    </w:p>
    <w:p w:rsidR="00F81058" w:rsidRPr="00DE62A1" w:rsidRDefault="00B72010" w:rsidP="009E65F9">
      <w:pPr>
        <w:suppressAutoHyphens w:val="0"/>
        <w:spacing w:line="360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81" type="#_x0000_t32" style="position:absolute;margin-left:317.55pt;margin-top:9.95pt;width:60.75pt;height:0;z-index:27" o:connectortype="straight"/>
        </w:pict>
      </w:r>
      <w:r w:rsidR="00F81058" w:rsidRPr="00DE62A1">
        <w:rPr>
          <w:lang w:val="ru-RU" w:eastAsia="en-US"/>
        </w:rPr>
        <w:t>22. Качественным параметром стандарта гостиниц является                              разрядности.</w:t>
      </w:r>
    </w:p>
    <w:p w:rsidR="00F81058" w:rsidRPr="00DE62A1" w:rsidRDefault="00F81058" w:rsidP="00B17462">
      <w:pPr>
        <w:tabs>
          <w:tab w:val="left" w:pos="136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B17462">
        <w:rPr>
          <w:lang w:val="ru-RU" w:eastAsia="en-US"/>
        </w:rPr>
        <w:tab/>
      </w:r>
    </w:p>
    <w:p w:rsidR="00F81058" w:rsidRPr="00DE62A1" w:rsidRDefault="00F81058" w:rsidP="009E65F9">
      <w:pPr>
        <w:suppressAutoHyphens w:val="0"/>
        <w:spacing w:line="360" w:lineRule="auto"/>
        <w:rPr>
          <w:lang w:val="ru-RU" w:eastAsia="en-US"/>
        </w:rPr>
      </w:pPr>
    </w:p>
    <w:p w:rsidR="00F81058" w:rsidRDefault="00F81058" w:rsidP="006E747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F81058" w:rsidRPr="00DE62A1" w:rsidRDefault="00F81058" w:rsidP="00960CCA">
      <w:pPr>
        <w:shd w:val="clear" w:color="auto" w:fill="FFFFFF"/>
        <w:jc w:val="center"/>
        <w:rPr>
          <w:b/>
          <w:sz w:val="20"/>
          <w:szCs w:val="20"/>
          <w:lang w:val="ru-RU"/>
        </w:rPr>
      </w:pPr>
      <w:r w:rsidRPr="00DE62A1">
        <w:rPr>
          <w:b/>
          <w:sz w:val="20"/>
          <w:szCs w:val="20"/>
          <w:lang w:val="ru-RU"/>
        </w:rPr>
        <w:t>МЕНЕДЖМЕНТ, МАРКЕТИНГ</w:t>
      </w:r>
    </w:p>
    <w:p w:rsidR="00F81058" w:rsidRPr="00DE62A1" w:rsidRDefault="00F81058" w:rsidP="00960CCA">
      <w:pPr>
        <w:shd w:val="clear" w:color="auto" w:fill="FFFFFF"/>
        <w:jc w:val="center"/>
        <w:rPr>
          <w:sz w:val="28"/>
          <w:szCs w:val="28"/>
          <w:lang w:val="ru-RU" w:eastAsia="ru-RU"/>
        </w:rPr>
      </w:pPr>
    </w:p>
    <w:p w:rsidR="00F81058" w:rsidRPr="00DE62A1" w:rsidRDefault="00F81058" w:rsidP="00B148A4">
      <w:pPr>
        <w:suppressAutoHyphens w:val="0"/>
        <w:spacing w:line="360" w:lineRule="auto"/>
        <w:jc w:val="center"/>
        <w:rPr>
          <w:b/>
          <w:bCs/>
          <w:sz w:val="20"/>
          <w:szCs w:val="20"/>
          <w:lang w:val="ru-RU" w:eastAsia="ru-RU"/>
        </w:rPr>
      </w:pPr>
      <w:r w:rsidRPr="00DE62A1">
        <w:rPr>
          <w:b/>
          <w:bCs/>
          <w:sz w:val="20"/>
          <w:szCs w:val="20"/>
          <w:lang w:val="ru-RU" w:eastAsia="ru-RU"/>
        </w:rPr>
        <w:t>ВОПРОСЫ НА УСТАНОВЛЕНИЕ СООТВЕТСТВИЯ</w:t>
      </w: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iCs/>
          <w:lang w:val="ru-RU" w:eastAsia="ru-RU"/>
        </w:rPr>
      </w:pPr>
      <w:r w:rsidRPr="00DE62A1">
        <w:rPr>
          <w:iCs/>
          <w:lang w:val="ru-RU" w:eastAsia="ru-RU"/>
        </w:rPr>
        <w:t xml:space="preserve">1.Установите соответствие  между положениями  теорий мотивации и их  авторами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2"/>
        <w:gridCol w:w="409"/>
        <w:gridCol w:w="2831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6202" w:type="dxa"/>
          </w:tcPr>
          <w:p w:rsidR="00F81058" w:rsidRPr="00DE62A1" w:rsidRDefault="00F81058" w:rsidP="00B148A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ru-RU"/>
              </w:rPr>
              <w:t>Положения  теории мотивации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2831" w:type="dxa"/>
          </w:tcPr>
          <w:p w:rsidR="00F81058" w:rsidRPr="00DE62A1" w:rsidRDefault="00F81058" w:rsidP="00B148A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Автор</w:t>
            </w:r>
          </w:p>
        </w:tc>
      </w:tr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shd w:val="clear" w:color="auto" w:fill="FFFFFF"/>
                <w:lang w:val="ru-RU" w:eastAsia="ru-RU"/>
              </w:rPr>
              <w:t>Существуют две большие категории потребностей: гигиенические факторы и мотивирующие факторы. Гигиенические факторы связаны с окружающей средой, в которой осуществляется работа, а мотивирующие — с характером работы.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2831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 xml:space="preserve"> Мак-Клеланд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 xml:space="preserve">Можно выделить пять основных групп потребностей. </w:t>
            </w:r>
            <w:r w:rsidRPr="00DE62A1">
              <w:rPr>
                <w:color w:val="000000"/>
                <w:shd w:val="clear" w:color="auto" w:fill="FFFFFF"/>
                <w:lang w:val="ru-RU" w:eastAsia="ru-RU"/>
              </w:rPr>
              <w:t>Следующая в иерархии потребность удовлетворяется после того, как полностью удовлетворена потребность предыдущего уровня. 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2831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Ф.Герцберг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color w:val="000000"/>
                <w:shd w:val="clear" w:color="auto" w:fill="FFFFFF"/>
                <w:lang w:val="ru-RU" w:eastAsia="ru-RU"/>
              </w:rPr>
              <w:t>Ведущими являются потребности высших уровней: стремление к </w:t>
            </w:r>
            <w:hyperlink r:id="rId11" w:tooltip="Власть" w:history="1">
              <w:r w:rsidRPr="00DE62A1">
                <w:rPr>
                  <w:color w:val="000000"/>
                  <w:u w:val="single"/>
                  <w:shd w:val="clear" w:color="auto" w:fill="FFFFFF"/>
                  <w:lang w:val="ru-RU" w:eastAsia="ru-RU"/>
                </w:rPr>
                <w:t>власти</w:t>
              </w:r>
            </w:hyperlink>
            <w:r w:rsidRPr="00DE62A1">
              <w:rPr>
                <w:color w:val="000000"/>
                <w:shd w:val="clear" w:color="auto" w:fill="FFFFFF"/>
                <w:lang w:val="ru-RU" w:eastAsia="ru-RU"/>
              </w:rPr>
              <w:t>, успеху и причастности (признанию и принадлежности). Эти потребности не расположены иерархически и не исключают друг друга.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2831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А.Маслоу</w:t>
            </w: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i/>
          <w:iCs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i/>
          <w:iCs/>
          <w:lang w:val="ru-RU" w:eastAsia="ru-RU"/>
        </w:rPr>
      </w:pPr>
    </w:p>
    <w:p w:rsidR="00F81058" w:rsidRPr="00DE62A1" w:rsidRDefault="00F81058" w:rsidP="006E7478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0E1CC6" w:rsidRPr="00DE62A1">
        <w:tc>
          <w:tcPr>
            <w:tcW w:w="2284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Default="00F81058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AC0BC1" w:rsidRDefault="00AC0BC1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AC0BC1" w:rsidRDefault="00AC0BC1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AC0BC1" w:rsidRPr="00DE62A1" w:rsidRDefault="00AC0BC1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sz w:val="28"/>
          <w:szCs w:val="28"/>
          <w:lang w:val="ru-RU" w:eastAsia="ru-RU"/>
        </w:rPr>
      </w:pPr>
      <w:r w:rsidRPr="00DE62A1">
        <w:rPr>
          <w:iCs/>
          <w:lang w:val="ru-RU" w:eastAsia="ru-RU"/>
        </w:rPr>
        <w:t>2.Установите соответствие характеристик власти с их видами</w:t>
      </w:r>
    </w:p>
    <w:tbl>
      <w:tblPr>
        <w:tblW w:w="107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460"/>
        <w:gridCol w:w="409"/>
        <w:gridCol w:w="4440"/>
      </w:tblGrid>
      <w:tr w:rsidR="00F81058" w:rsidRPr="00DE62A1" w:rsidTr="00BC3708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5460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color w:val="000000"/>
                <w:lang w:val="ru-RU" w:eastAsia="ru-RU"/>
              </w:rPr>
            </w:pPr>
            <w:r w:rsidRPr="00DE62A1">
              <w:rPr>
                <w:b/>
                <w:bCs/>
                <w:color w:val="000000"/>
                <w:lang w:val="ru-RU" w:eastAsia="ru-RU"/>
              </w:rPr>
              <w:t>Характеристика власти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4440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color w:val="000000"/>
                <w:lang w:val="ru-RU" w:eastAsia="ru-RU"/>
              </w:rPr>
            </w:pPr>
            <w:r w:rsidRPr="00DE62A1">
              <w:rPr>
                <w:b/>
                <w:bCs/>
                <w:color w:val="000000"/>
                <w:lang w:val="ru-RU" w:eastAsia="ru-RU"/>
              </w:rPr>
              <w:t xml:space="preserve">Виды власти </w:t>
            </w:r>
          </w:p>
        </w:tc>
      </w:tr>
      <w:tr w:rsidR="00F81058" w:rsidRPr="00DE62A1" w:rsidTr="00BC3708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5460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Основана на харизме – силе личных качеств и способностей лидера. Метод влияния – влияние с помощью личных качеств лидера.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440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экспертная власть</w:t>
            </w:r>
          </w:p>
        </w:tc>
      </w:tr>
      <w:tr w:rsidR="00F81058" w:rsidRPr="00DE62A1" w:rsidTr="00BC3708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5460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Подчинённый принимает на  веру профессионализм менеджера, его опыт и знания. Метод влияния с помощью веры в успех.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440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власть, основанная на вознаграждении</w:t>
            </w:r>
          </w:p>
        </w:tc>
      </w:tr>
      <w:tr w:rsidR="00F81058" w:rsidRPr="00DE62A1" w:rsidTr="00BC3708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5460" w:type="dxa"/>
          </w:tcPr>
          <w:p w:rsidR="00F81058" w:rsidRPr="00DE62A1" w:rsidRDefault="00F81058" w:rsidP="006E7478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Применение данной формы власти возможно, если руководитель обладает достаточными ресурсами. Метод влияния –  с помощью позитивной поддержки.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440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эталонная  власть</w:t>
            </w: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0E1CC6" w:rsidRPr="00DE62A1">
        <w:tc>
          <w:tcPr>
            <w:tcW w:w="2284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0E1CC6" w:rsidRPr="002605A3" w:rsidRDefault="000E1CC6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Cs/>
          <w:sz w:val="28"/>
          <w:szCs w:val="28"/>
          <w:lang w:val="ru-RU" w:eastAsia="ru-RU"/>
        </w:rPr>
      </w:pPr>
      <w:r w:rsidRPr="00DE62A1">
        <w:rPr>
          <w:iCs/>
          <w:lang w:val="ru-RU" w:eastAsia="ru-RU"/>
        </w:rPr>
        <w:t>3.Установите соответствие стратегий поведения в конфликте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2"/>
        <w:gridCol w:w="409"/>
        <w:gridCol w:w="289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Такое поведение бывает, если предмет конфликта не имеет существенного значения. Обе стороны готовы избежать ситуации спора, чтобы сохранить отношения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289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сотрудничество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Характеризуется высоким уровнем ориентации как на собственные интересы, так и на интересы сопер</w:t>
            </w:r>
            <w:r w:rsidRPr="00DE62A1">
              <w:rPr>
                <w:color w:val="000000"/>
                <w:lang w:val="ru-RU" w:eastAsia="ru-RU"/>
              </w:rPr>
              <w:softHyphen/>
              <w:t>ника. Этот подход базируется на удовлетворении интересов обеих сторон и сохранении межличностных отношений.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289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компромисс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6202" w:type="dxa"/>
          </w:tcPr>
          <w:p w:rsidR="00F81058" w:rsidRPr="00DE62A1" w:rsidRDefault="00F81058" w:rsidP="006E7478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Ни одна из конфликтующих сторон не получает удовлетворения сполна — каждый вынужден в чем-то поступиться своими интересами. Зато отношения вроде бы сохранены!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289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color w:val="000000"/>
                <w:lang w:val="ru-RU" w:eastAsia="ru-RU"/>
              </w:rPr>
              <w:t>избегание</w:t>
            </w: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hd w:val="clear" w:color="auto" w:fill="FFFFFF"/>
        <w:suppressAutoHyphens w:val="0"/>
        <w:rPr>
          <w:iCs/>
          <w:color w:val="000000"/>
          <w:lang w:val="ru-RU" w:eastAsia="ru-RU"/>
        </w:rPr>
      </w:pPr>
      <w:r w:rsidRPr="00DE62A1">
        <w:rPr>
          <w:iCs/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2393"/>
        <w:gridCol w:w="2393"/>
      </w:tblGrid>
      <w:tr w:rsidR="00F81058" w:rsidRPr="00DE62A1" w:rsidTr="001B0129">
        <w:tc>
          <w:tcPr>
            <w:tcW w:w="2178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7A2F44" w:rsidRPr="00DE62A1" w:rsidTr="001B0129">
        <w:tc>
          <w:tcPr>
            <w:tcW w:w="2178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tabs>
          <w:tab w:val="left" w:pos="2160"/>
        </w:tabs>
        <w:suppressAutoHyphens w:val="0"/>
        <w:spacing w:line="360" w:lineRule="auto"/>
        <w:rPr>
          <w:iCs/>
          <w:lang w:val="ru-RU" w:eastAsia="ru-RU"/>
        </w:rPr>
      </w:pPr>
      <w:r w:rsidRPr="00DE62A1">
        <w:rPr>
          <w:iCs/>
          <w:lang w:val="ru-RU" w:eastAsia="ru-RU"/>
        </w:rPr>
        <w:t>4.Установите соответствие между  понятием и определением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617"/>
        <w:gridCol w:w="409"/>
        <w:gridCol w:w="582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617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DE62A1">
              <w:rPr>
                <w:b/>
                <w:bCs/>
                <w:lang w:val="ru-RU" w:eastAsia="ru-RU"/>
              </w:rPr>
              <w:t>Понятие</w:t>
            </w:r>
          </w:p>
        </w:tc>
        <w:tc>
          <w:tcPr>
            <w:tcW w:w="409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DE62A1">
              <w:rPr>
                <w:b/>
                <w:bCs/>
                <w:lang w:val="ru-RU" w:eastAsia="ru-RU"/>
              </w:rPr>
              <w:t>Определение</w:t>
            </w:r>
          </w:p>
        </w:tc>
      </w:tr>
      <w:tr w:rsidR="00F81058" w:rsidRPr="001B0129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617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Деловое общение  - это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средство взаимосвязи между людьми в целях достижения соглашения, когда обе стороны имеют совпадающие, либо противоположные интересы.</w:t>
            </w:r>
          </w:p>
        </w:tc>
      </w:tr>
      <w:tr w:rsidR="00F81058" w:rsidRPr="001B0129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2</w:t>
            </w:r>
          </w:p>
        </w:tc>
        <w:tc>
          <w:tcPr>
            <w:tcW w:w="3617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Переговоры  - это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форма управленческой деятельности, во время которой происходит обмен информацией между подчиненными и руководителями, принимаются управленческие решения</w:t>
            </w:r>
          </w:p>
        </w:tc>
      </w:tr>
      <w:tr w:rsidR="00F81058" w:rsidRPr="001B0129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617" w:type="dxa"/>
          </w:tcPr>
          <w:p w:rsidR="00F81058" w:rsidRPr="00DE62A1" w:rsidRDefault="00F81058" w:rsidP="006E7478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Совещание - это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процесс взаимодействия людей путем обмена деловой информацией.</w:t>
            </w:r>
          </w:p>
        </w:tc>
      </w:tr>
    </w:tbl>
    <w:p w:rsidR="00F81058" w:rsidRPr="00DE62A1" w:rsidRDefault="00F81058" w:rsidP="006E7478">
      <w:pPr>
        <w:tabs>
          <w:tab w:val="left" w:pos="2160"/>
        </w:tabs>
        <w:suppressAutoHyphens w:val="0"/>
        <w:spacing w:line="360" w:lineRule="auto"/>
        <w:rPr>
          <w:i/>
          <w:iCs/>
          <w:lang w:val="ru-RU" w:eastAsia="ru-RU"/>
        </w:rPr>
      </w:pPr>
    </w:p>
    <w:p w:rsidR="00F81058" w:rsidRPr="00DE62A1" w:rsidRDefault="00F81058" w:rsidP="006E7478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7A2F44" w:rsidRPr="00DE62A1">
        <w:tc>
          <w:tcPr>
            <w:tcW w:w="2284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7A2F44" w:rsidRPr="002605A3" w:rsidRDefault="007A2F44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iCs/>
          <w:lang w:val="ru-RU" w:eastAsia="ru-RU"/>
        </w:rPr>
      </w:pPr>
      <w:r w:rsidRPr="00DE62A1">
        <w:rPr>
          <w:bCs/>
          <w:iCs/>
          <w:sz w:val="28"/>
          <w:szCs w:val="28"/>
          <w:lang w:val="ru-RU" w:eastAsia="ru-RU"/>
        </w:rPr>
        <w:t>5</w:t>
      </w:r>
      <w:r w:rsidRPr="00DE62A1">
        <w:rPr>
          <w:b/>
          <w:bCs/>
          <w:iCs/>
          <w:sz w:val="28"/>
          <w:szCs w:val="28"/>
          <w:lang w:val="ru-RU" w:eastAsia="ru-RU"/>
        </w:rPr>
        <w:t>.</w:t>
      </w:r>
      <w:r w:rsidRPr="00DE62A1">
        <w:rPr>
          <w:iCs/>
          <w:lang w:val="ru-RU" w:eastAsia="ru-RU"/>
        </w:rPr>
        <w:t>Установите соответствие  между фазами процесса принятия управленческих решений и их содержанием</w:t>
      </w:r>
    </w:p>
    <w:p w:rsidR="00F81058" w:rsidRPr="00DE62A1" w:rsidRDefault="00F81058" w:rsidP="006E7478">
      <w:pPr>
        <w:suppressAutoHyphens w:val="0"/>
        <w:spacing w:line="360" w:lineRule="auto"/>
        <w:rPr>
          <w:i/>
          <w:iCs/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76"/>
        <w:gridCol w:w="409"/>
        <w:gridCol w:w="582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76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Фаза процесса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582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Содержание процесса</w:t>
            </w:r>
          </w:p>
        </w:tc>
      </w:tr>
      <w:tr w:rsidR="00F81058" w:rsidRPr="001B0129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476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Фаза подготовки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доведение заданий до ис</w:t>
            </w:r>
            <w:r w:rsidRPr="00DE62A1">
              <w:rPr>
                <w:lang w:val="ru-RU" w:eastAsia="ru-RU"/>
              </w:rPr>
              <w:softHyphen/>
              <w:t xml:space="preserve">полнителей, формирование и исполнение организационного плана и организация контроля.       </w:t>
            </w:r>
          </w:p>
        </w:tc>
      </w:tr>
      <w:tr w:rsidR="00F81058" w:rsidRPr="001B0129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476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Фаза принятия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уяснение проблемы,  анализ исходной ситуации,</w:t>
            </w:r>
          </w:p>
          <w:p w:rsidR="00F81058" w:rsidRPr="00DE62A1" w:rsidRDefault="00F81058" w:rsidP="00960CC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постановка задачи, </w:t>
            </w:r>
          </w:p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разработка вариантов решения</w:t>
            </w:r>
          </w:p>
        </w:tc>
      </w:tr>
      <w:tr w:rsidR="00F81058" w:rsidRPr="001B0129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476" w:type="dxa"/>
          </w:tcPr>
          <w:p w:rsidR="00F81058" w:rsidRPr="00DE62A1" w:rsidRDefault="00F81058" w:rsidP="006E7478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Фаза организации выполнения</w:t>
            </w:r>
          </w:p>
        </w:tc>
        <w:tc>
          <w:tcPr>
            <w:tcW w:w="409" w:type="dxa"/>
          </w:tcPr>
          <w:p w:rsidR="00F81058" w:rsidRPr="00DE62A1" w:rsidRDefault="00F81058" w:rsidP="006E74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828" w:type="dxa"/>
          </w:tcPr>
          <w:p w:rsidR="00F81058" w:rsidRPr="00DE62A1" w:rsidRDefault="00F81058" w:rsidP="00960C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анализ предлагаемых   вариан</w:t>
            </w:r>
            <w:r w:rsidRPr="00DE62A1">
              <w:rPr>
                <w:lang w:val="ru-RU" w:eastAsia="ru-RU"/>
              </w:rPr>
              <w:softHyphen/>
              <w:t>тов, выбор оптимального варианта</w:t>
            </w: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i/>
          <w:iCs/>
          <w:lang w:val="ru-RU" w:eastAsia="ru-RU"/>
        </w:rPr>
      </w:pPr>
    </w:p>
    <w:p w:rsidR="00F81058" w:rsidRPr="00DE62A1" w:rsidRDefault="00F81058" w:rsidP="006E7478">
      <w:pPr>
        <w:shd w:val="clear" w:color="auto" w:fill="FFFFFF"/>
        <w:suppressAutoHyphens w:val="0"/>
        <w:rPr>
          <w:color w:val="000000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5B3FF1" w:rsidRPr="00DE62A1">
        <w:tc>
          <w:tcPr>
            <w:tcW w:w="2284" w:type="dxa"/>
          </w:tcPr>
          <w:p w:rsidR="005B3FF1" w:rsidRPr="002605A3" w:rsidRDefault="005B3FF1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5B3FF1" w:rsidRPr="002605A3" w:rsidRDefault="005B3FF1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393" w:type="dxa"/>
          </w:tcPr>
          <w:p w:rsidR="005B3FF1" w:rsidRPr="002605A3" w:rsidRDefault="005B3FF1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C66105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D71F53">
      <w:pPr>
        <w:spacing w:line="360" w:lineRule="auto"/>
        <w:rPr>
          <w:i/>
          <w:iCs/>
          <w:lang w:val="ru-RU"/>
        </w:rPr>
      </w:pPr>
      <w:r w:rsidRPr="00DE62A1">
        <w:rPr>
          <w:iCs/>
          <w:lang w:val="ru-RU"/>
        </w:rPr>
        <w:t>6. Установите соответствие между  группами потребностей, формами их проявления и средствами удовлетворения</w:t>
      </w:r>
    </w:p>
    <w:tbl>
      <w:tblPr>
        <w:tblW w:w="10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885"/>
        <w:gridCol w:w="409"/>
        <w:gridCol w:w="5828"/>
      </w:tblGrid>
      <w:tr w:rsidR="00F81058" w:rsidRPr="00DE62A1" w:rsidTr="005B4A8A">
        <w:trPr>
          <w:trHeight w:val="468"/>
        </w:trPr>
        <w:tc>
          <w:tcPr>
            <w:tcW w:w="45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885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</w:rPr>
              <w:t>Группа потребностей</w:t>
            </w:r>
          </w:p>
        </w:tc>
        <w:tc>
          <w:tcPr>
            <w:tcW w:w="409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5828" w:type="dxa"/>
          </w:tcPr>
          <w:p w:rsidR="00F81058" w:rsidRPr="00DE62A1" w:rsidRDefault="00F81058" w:rsidP="00960CC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</w:rPr>
              <w:t>Формы проявления потребностей</w:t>
            </w:r>
          </w:p>
        </w:tc>
      </w:tr>
      <w:tr w:rsidR="00F81058" w:rsidRPr="001B0129" w:rsidTr="005B4A8A">
        <w:trPr>
          <w:trHeight w:val="468"/>
        </w:trPr>
        <w:tc>
          <w:tcPr>
            <w:tcW w:w="458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885" w:type="dxa"/>
          </w:tcPr>
          <w:p w:rsidR="00F81058" w:rsidRPr="00DE62A1" w:rsidRDefault="00F81058" w:rsidP="007E7B88">
            <w:pPr>
              <w:jc w:val="both"/>
            </w:pPr>
            <w:r w:rsidRPr="00DE62A1">
              <w:t>Физиологические потребности</w:t>
            </w:r>
          </w:p>
        </w:tc>
        <w:tc>
          <w:tcPr>
            <w:tcW w:w="409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rPr>
                <w:lang w:val="ru-RU"/>
              </w:rPr>
            </w:pPr>
            <w:r w:rsidRPr="00DE62A1">
              <w:rPr>
                <w:lang w:val="ru-RU"/>
              </w:rPr>
              <w:t>быть необходимым другим людям, быть «включенным в коллектив»</w:t>
            </w:r>
          </w:p>
          <w:p w:rsidR="00F81058" w:rsidRPr="00DE62A1" w:rsidRDefault="00F81058" w:rsidP="00B47626">
            <w:pPr>
              <w:rPr>
                <w:lang w:val="ru-RU"/>
              </w:rPr>
            </w:pPr>
          </w:p>
        </w:tc>
      </w:tr>
      <w:tr w:rsidR="00F81058" w:rsidRPr="001B0129" w:rsidTr="005B4A8A">
        <w:trPr>
          <w:trHeight w:val="563"/>
        </w:trPr>
        <w:tc>
          <w:tcPr>
            <w:tcW w:w="458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885" w:type="dxa"/>
          </w:tcPr>
          <w:p w:rsidR="00F81058" w:rsidRPr="00DE62A1" w:rsidRDefault="00F81058" w:rsidP="007E7B88">
            <w:pPr>
              <w:jc w:val="both"/>
            </w:pPr>
            <w:r w:rsidRPr="00DE62A1">
              <w:t xml:space="preserve">Потребности в безопасности </w:t>
            </w:r>
          </w:p>
        </w:tc>
        <w:tc>
          <w:tcPr>
            <w:tcW w:w="409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rPr>
                <w:lang w:val="ru-RU"/>
              </w:rPr>
            </w:pPr>
            <w:r w:rsidRPr="00DE62A1">
              <w:rPr>
                <w:lang w:val="ru-RU"/>
              </w:rPr>
              <w:t>восприятие человека как неповторимой и одновременно сложной личности</w:t>
            </w:r>
          </w:p>
        </w:tc>
      </w:tr>
      <w:tr w:rsidR="00F81058" w:rsidRPr="001B0129" w:rsidTr="005B4A8A">
        <w:tc>
          <w:tcPr>
            <w:tcW w:w="458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885" w:type="dxa"/>
          </w:tcPr>
          <w:p w:rsidR="00F81058" w:rsidRPr="00DE62A1" w:rsidRDefault="00F81058" w:rsidP="007E7B88">
            <w:pPr>
              <w:jc w:val="both"/>
            </w:pPr>
            <w:r w:rsidRPr="00DE62A1">
              <w:t>Социальные потребности</w:t>
            </w:r>
          </w:p>
        </w:tc>
        <w:tc>
          <w:tcPr>
            <w:tcW w:w="409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rPr>
                <w:lang w:val="ru-RU"/>
              </w:rPr>
            </w:pPr>
            <w:r w:rsidRPr="00DE62A1">
              <w:rPr>
                <w:lang w:val="ru-RU"/>
              </w:rPr>
              <w:t>самоуважение, уверенность в себе, стремление к власти</w:t>
            </w:r>
          </w:p>
        </w:tc>
      </w:tr>
      <w:tr w:rsidR="00F81058" w:rsidRPr="001B0129" w:rsidTr="005B4A8A">
        <w:tc>
          <w:tcPr>
            <w:tcW w:w="458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885" w:type="dxa"/>
          </w:tcPr>
          <w:p w:rsidR="00F81058" w:rsidRPr="00DE62A1" w:rsidRDefault="00F81058" w:rsidP="007E7B88">
            <w:pPr>
              <w:jc w:val="both"/>
            </w:pPr>
            <w:r w:rsidRPr="00DE62A1">
              <w:t>Потребности в уважении</w:t>
            </w:r>
          </w:p>
        </w:tc>
        <w:tc>
          <w:tcPr>
            <w:tcW w:w="409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rPr>
                <w:lang w:val="ru-RU"/>
              </w:rPr>
            </w:pPr>
            <w:r w:rsidRPr="00DE62A1">
              <w:rPr>
                <w:lang w:val="ru-RU"/>
              </w:rPr>
              <w:t>защита от физических опасностей, пожаров, несчастных случаев.</w:t>
            </w:r>
          </w:p>
          <w:p w:rsidR="00F81058" w:rsidRPr="00DE62A1" w:rsidRDefault="00F81058" w:rsidP="00B47626">
            <w:pPr>
              <w:rPr>
                <w:lang w:val="ru-RU"/>
              </w:rPr>
            </w:pPr>
          </w:p>
        </w:tc>
      </w:tr>
      <w:tr w:rsidR="00F81058" w:rsidRPr="001B0129" w:rsidTr="005B4A8A">
        <w:tc>
          <w:tcPr>
            <w:tcW w:w="458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  <w:tc>
          <w:tcPr>
            <w:tcW w:w="3885" w:type="dxa"/>
          </w:tcPr>
          <w:p w:rsidR="00F81058" w:rsidRPr="00DE62A1" w:rsidRDefault="00F81058" w:rsidP="007E7B88">
            <w:r w:rsidRPr="00DE62A1">
              <w:t>.Потребности</w:t>
            </w:r>
            <w:r w:rsidRPr="00DE62A1">
              <w:rPr>
                <w:lang w:val="ru-RU"/>
              </w:rPr>
              <w:t xml:space="preserve"> </w:t>
            </w:r>
            <w:r w:rsidRPr="00DE62A1">
              <w:t xml:space="preserve">в </w:t>
            </w:r>
            <w:r w:rsidRPr="00DE62A1">
              <w:rPr>
                <w:lang w:val="ru-RU"/>
              </w:rPr>
              <w:t xml:space="preserve"> </w:t>
            </w:r>
            <w:r w:rsidRPr="00DE62A1">
              <w:t>самовыражении</w:t>
            </w:r>
          </w:p>
        </w:tc>
        <w:tc>
          <w:tcPr>
            <w:tcW w:w="409" w:type="dxa"/>
          </w:tcPr>
          <w:p w:rsidR="00F81058" w:rsidRPr="00DE62A1" w:rsidRDefault="00F81058" w:rsidP="007E7B8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rPr>
                <w:lang w:val="ru-RU"/>
              </w:rPr>
            </w:pPr>
            <w:r w:rsidRPr="00DE62A1">
              <w:rPr>
                <w:lang w:val="ru-RU"/>
              </w:rPr>
              <w:t>потребность в пище, одежде, укрытии</w:t>
            </w:r>
          </w:p>
        </w:tc>
      </w:tr>
    </w:tbl>
    <w:p w:rsidR="00F81058" w:rsidRPr="00DE62A1" w:rsidRDefault="00F81058" w:rsidP="00D71F53">
      <w:pPr>
        <w:spacing w:line="360" w:lineRule="auto"/>
        <w:rPr>
          <w:i/>
          <w:iCs/>
          <w:lang w:val="ru-RU"/>
        </w:rPr>
      </w:pPr>
    </w:p>
    <w:p w:rsidR="00F81058" w:rsidRPr="00DE62A1" w:rsidRDefault="00F81058" w:rsidP="00C66105">
      <w:pPr>
        <w:jc w:val="both"/>
        <w:rPr>
          <w:lang w:val="ru-RU"/>
        </w:rPr>
      </w:pPr>
    </w:p>
    <w:p w:rsidR="00F81058" w:rsidRPr="00DE62A1" w:rsidRDefault="00F81058" w:rsidP="00C6610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color w:val="000000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2032"/>
        <w:gridCol w:w="2032"/>
        <w:gridCol w:w="2012"/>
        <w:gridCol w:w="2012"/>
      </w:tblGrid>
      <w:tr w:rsidR="00F81058" w:rsidRPr="00DE62A1" w:rsidTr="00AA74EC">
        <w:tc>
          <w:tcPr>
            <w:tcW w:w="1941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3FF1" w:rsidRPr="00DE62A1" w:rsidTr="00AA74EC">
        <w:tc>
          <w:tcPr>
            <w:tcW w:w="1941" w:type="dxa"/>
          </w:tcPr>
          <w:p w:rsidR="005B3FF1" w:rsidRPr="007B42D2" w:rsidRDefault="005B3FF1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32" w:type="dxa"/>
          </w:tcPr>
          <w:p w:rsidR="005B3FF1" w:rsidRPr="007B42D2" w:rsidRDefault="005B3FF1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32" w:type="dxa"/>
          </w:tcPr>
          <w:p w:rsidR="005B3FF1" w:rsidRPr="007B42D2" w:rsidRDefault="005B3FF1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12" w:type="dxa"/>
          </w:tcPr>
          <w:p w:rsidR="005B3FF1" w:rsidRPr="007B42D2" w:rsidRDefault="005B3FF1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12" w:type="dxa"/>
          </w:tcPr>
          <w:p w:rsidR="005B3FF1" w:rsidRPr="007B42D2" w:rsidRDefault="005B3FF1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F81058" w:rsidRPr="00DE62A1" w:rsidRDefault="00F81058" w:rsidP="00C66105">
      <w:pPr>
        <w:spacing w:line="360" w:lineRule="auto"/>
        <w:rPr>
          <w:iCs/>
          <w:lang w:val="ru-RU"/>
        </w:rPr>
      </w:pPr>
      <w:r w:rsidRPr="00DE62A1">
        <w:rPr>
          <w:b/>
          <w:bCs/>
          <w:iCs/>
          <w:lang w:val="ru-RU"/>
        </w:rPr>
        <w:t xml:space="preserve">7. </w:t>
      </w:r>
      <w:r w:rsidRPr="00DE62A1">
        <w:rPr>
          <w:iCs/>
          <w:lang w:val="ru-RU"/>
        </w:rPr>
        <w:t>Установите соответствие между стилями управления и присущими им характеристиками</w:t>
      </w:r>
    </w:p>
    <w:p w:rsidR="00F81058" w:rsidRPr="00DE62A1" w:rsidRDefault="00F81058" w:rsidP="00C66105">
      <w:pPr>
        <w:spacing w:line="360" w:lineRule="auto"/>
        <w:rPr>
          <w:b/>
          <w:bCs/>
          <w:i/>
          <w:iCs/>
          <w:color w:val="FF00FF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476"/>
        <w:gridCol w:w="409"/>
        <w:gridCol w:w="5828"/>
      </w:tblGrid>
      <w:tr w:rsidR="00F81058" w:rsidRPr="001B0129" w:rsidTr="00AA74EC">
        <w:trPr>
          <w:trHeight w:val="468"/>
        </w:trPr>
        <w:tc>
          <w:tcPr>
            <w:tcW w:w="45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476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409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582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</w:tr>
      <w:tr w:rsidR="00F81058" w:rsidRPr="00DE62A1" w:rsidTr="00AA74EC">
        <w:trPr>
          <w:trHeight w:val="468"/>
        </w:trPr>
        <w:tc>
          <w:tcPr>
            <w:tcW w:w="45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476" w:type="dxa"/>
          </w:tcPr>
          <w:p w:rsidR="00F81058" w:rsidRPr="00DE62A1" w:rsidRDefault="00F81058" w:rsidP="00AA74EC">
            <w:pPr>
              <w:jc w:val="both"/>
            </w:pPr>
            <w:r w:rsidRPr="00DE62A1">
              <w:t>Авторитарный</w:t>
            </w:r>
          </w:p>
        </w:tc>
        <w:tc>
          <w:tcPr>
            <w:tcW w:w="409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spacing w:line="360" w:lineRule="auto"/>
              <w:rPr>
                <w:b/>
                <w:bCs/>
                <w:i/>
                <w:iCs/>
                <w:color w:val="FF00FF"/>
              </w:rPr>
            </w:pPr>
            <w:r w:rsidRPr="00DE62A1">
              <w:rPr>
                <w:lang w:val="ru-RU"/>
              </w:rPr>
              <w:t>э</w:t>
            </w:r>
            <w:r w:rsidRPr="00DE62A1">
              <w:t>гоистичный</w:t>
            </w:r>
          </w:p>
        </w:tc>
      </w:tr>
      <w:tr w:rsidR="00F81058" w:rsidRPr="00DE62A1" w:rsidTr="00AA74EC">
        <w:trPr>
          <w:trHeight w:val="563"/>
        </w:trPr>
        <w:tc>
          <w:tcPr>
            <w:tcW w:w="45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476" w:type="dxa"/>
          </w:tcPr>
          <w:p w:rsidR="00F81058" w:rsidRPr="00DE62A1" w:rsidRDefault="00F81058" w:rsidP="00AA74EC">
            <w:pPr>
              <w:jc w:val="both"/>
            </w:pPr>
            <w:r w:rsidRPr="00DE62A1">
              <w:t>Демократический</w:t>
            </w:r>
          </w:p>
        </w:tc>
        <w:tc>
          <w:tcPr>
            <w:tcW w:w="409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spacing w:line="360" w:lineRule="auto"/>
              <w:rPr>
                <w:b/>
                <w:bCs/>
                <w:i/>
                <w:iCs/>
                <w:color w:val="FF00FF"/>
              </w:rPr>
            </w:pPr>
            <w:r w:rsidRPr="00DE62A1">
              <w:rPr>
                <w:lang w:val="ru-RU"/>
              </w:rPr>
              <w:t>д</w:t>
            </w:r>
            <w:r w:rsidRPr="00DE62A1">
              <w:t>обросердечный</w:t>
            </w:r>
          </w:p>
        </w:tc>
      </w:tr>
      <w:tr w:rsidR="00F81058" w:rsidRPr="00DE62A1" w:rsidTr="00AA74EC">
        <w:tc>
          <w:tcPr>
            <w:tcW w:w="458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476" w:type="dxa"/>
          </w:tcPr>
          <w:p w:rsidR="00F81058" w:rsidRPr="00DE62A1" w:rsidRDefault="00F81058" w:rsidP="00AA74EC">
            <w:pPr>
              <w:jc w:val="both"/>
            </w:pPr>
            <w:r w:rsidRPr="00DE62A1">
              <w:t>Либеральный</w:t>
            </w:r>
          </w:p>
        </w:tc>
        <w:tc>
          <w:tcPr>
            <w:tcW w:w="409" w:type="dxa"/>
          </w:tcPr>
          <w:p w:rsidR="00F81058" w:rsidRPr="00DE62A1" w:rsidRDefault="00F81058" w:rsidP="00AA74EC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828" w:type="dxa"/>
          </w:tcPr>
          <w:p w:rsidR="00F81058" w:rsidRPr="00DE62A1" w:rsidRDefault="00F81058" w:rsidP="00B47626">
            <w:pPr>
              <w:spacing w:line="360" w:lineRule="auto"/>
              <w:rPr>
                <w:b/>
                <w:bCs/>
                <w:i/>
                <w:iCs/>
                <w:color w:val="FF00FF"/>
              </w:rPr>
            </w:pPr>
            <w:r w:rsidRPr="00DE62A1">
              <w:rPr>
                <w:lang w:val="ru-RU"/>
              </w:rPr>
              <w:t>а</w:t>
            </w:r>
            <w:r w:rsidRPr="00DE62A1">
              <w:t>грессивный</w:t>
            </w:r>
          </w:p>
        </w:tc>
      </w:tr>
    </w:tbl>
    <w:p w:rsidR="00F81058" w:rsidRPr="00DE62A1" w:rsidRDefault="00F81058" w:rsidP="00C66105">
      <w:pPr>
        <w:spacing w:line="360" w:lineRule="auto"/>
        <w:rPr>
          <w:b/>
          <w:bCs/>
          <w:i/>
          <w:iCs/>
          <w:color w:val="FF00FF"/>
          <w:lang w:val="ru-RU"/>
        </w:rPr>
      </w:pPr>
    </w:p>
    <w:p w:rsidR="00F81058" w:rsidRPr="00DE62A1" w:rsidRDefault="00F81058" w:rsidP="00C6610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color w:val="000000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</w:tblGrid>
      <w:tr w:rsidR="00F81058" w:rsidRPr="00DE62A1" w:rsidTr="00AA74EC">
        <w:tc>
          <w:tcPr>
            <w:tcW w:w="2284" w:type="dxa"/>
            <w:shd w:val="clear" w:color="auto" w:fill="FFFFFF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93" w:type="dxa"/>
            <w:shd w:val="clear" w:color="auto" w:fill="FFFFFF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93" w:type="dxa"/>
            <w:shd w:val="clear" w:color="auto" w:fill="FFFFFF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5BA" w:rsidRPr="00DE62A1" w:rsidTr="00AA74EC">
        <w:tc>
          <w:tcPr>
            <w:tcW w:w="2284" w:type="dxa"/>
          </w:tcPr>
          <w:p w:rsidR="003F15BA" w:rsidRPr="007B42D2" w:rsidRDefault="003F15BA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393" w:type="dxa"/>
          </w:tcPr>
          <w:p w:rsidR="003F15BA" w:rsidRPr="007B42D2" w:rsidRDefault="003F15BA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393" w:type="dxa"/>
          </w:tcPr>
          <w:p w:rsidR="003F15BA" w:rsidRPr="007B42D2" w:rsidRDefault="003F15BA" w:rsidP="0004233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lang w:val="ru-RU" w:eastAsia="ru-RU"/>
        </w:rPr>
      </w:pPr>
    </w:p>
    <w:p w:rsidR="00F81058" w:rsidRPr="00DE62A1" w:rsidRDefault="00F81058" w:rsidP="003F7D78">
      <w:pPr>
        <w:tabs>
          <w:tab w:val="left" w:pos="2295"/>
        </w:tabs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8.Установите соответствие между   признаками сегментации и их  критериями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273"/>
      </w:tblGrid>
      <w:tr w:rsidR="00F81058" w:rsidRPr="00DE62A1">
        <w:trPr>
          <w:trHeight w:val="367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Географический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273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уровень образования и доходов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Демографический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273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плотность и численность населения,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административное деление 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Социально-экономический критерий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273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поведение индивидуума, стиль жизни,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личностные качества </w:t>
            </w:r>
          </w:p>
        </w:tc>
      </w:tr>
      <w:tr w:rsidR="00F81058" w:rsidRPr="001B0129">
        <w:trPr>
          <w:trHeight w:val="499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Психографический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273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возраст, пол потребителей; размер семьи 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B65978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3F7D78" w:rsidRPr="00DE62A1">
        <w:tc>
          <w:tcPr>
            <w:tcW w:w="2284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9. Установите соответствие между способами  восприятия  рекламы и классификацией рекламы </w:t>
      </w:r>
    </w:p>
    <w:p w:rsidR="00F81058" w:rsidRPr="00DE62A1" w:rsidRDefault="00F81058" w:rsidP="005937F6">
      <w:pPr>
        <w:suppressAutoHyphens w:val="0"/>
        <w:spacing w:line="360" w:lineRule="auto"/>
        <w:rPr>
          <w:i/>
          <w:iCs/>
          <w:lang w:val="ru-RU" w:eastAsia="en-US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4021"/>
        <w:gridCol w:w="390"/>
        <w:gridCol w:w="5138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02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Способами  восприятия  рекламы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51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Классификация рекламы</w:t>
            </w:r>
          </w:p>
        </w:tc>
      </w:tr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402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Зрительная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1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телереклама</w:t>
            </w:r>
          </w:p>
        </w:tc>
      </w:tr>
      <w:tr w:rsidR="00F81058" w:rsidRPr="00DE62A1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402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Слуховая 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1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ароматизированная листовка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402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Зрительно-обонятельная 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1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реклама по радио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402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Зрительно-слуховая 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51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витрина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B65978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3F7D78" w:rsidRPr="00DE62A1">
        <w:tc>
          <w:tcPr>
            <w:tcW w:w="2284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F7D78" w:rsidRPr="002605A3" w:rsidRDefault="003F7D78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10. Установите соответствие между функциями маркетинга с их содержанием </w:t>
      </w:r>
    </w:p>
    <w:p w:rsidR="00F81058" w:rsidRPr="00DE62A1" w:rsidRDefault="00F81058" w:rsidP="005937F6">
      <w:pPr>
        <w:suppressAutoHyphens w:val="0"/>
        <w:spacing w:line="360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131"/>
      </w:tblGrid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Аналитическая функция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организация системы товародвижения,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организация высококачественного сервиса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Производственная функция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изучение рынка, потребителей, товара; 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анализ внутренней среды предприятия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Сбытовая функция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организация стратегического и  оперативного планирования на предпринят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Функция управления и контроля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организация материально-технического  снабжения, управление качеством и  конкурентоспособностью готовой продукции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B47626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331439" w:rsidRPr="00DE62A1">
        <w:tc>
          <w:tcPr>
            <w:tcW w:w="2284" w:type="dxa"/>
          </w:tcPr>
          <w:p w:rsidR="00331439" w:rsidRPr="002605A3" w:rsidRDefault="00331439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31439" w:rsidRPr="002605A3" w:rsidRDefault="00331439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31439" w:rsidRPr="002605A3" w:rsidRDefault="00331439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31439" w:rsidRPr="002605A3" w:rsidRDefault="00331439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11. Установите соответствие между конкретными маркетинговыми методы исследований и типами исследования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131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Полевой метод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эксперимент</w:t>
            </w:r>
          </w:p>
        </w:tc>
      </w:tr>
      <w:tr w:rsidR="00F81058" w:rsidRPr="00DE62A1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Кабинетный метод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сравнительный анализ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Полевой метод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опрос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Полевой метод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наблюдение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36406B" w:rsidRPr="00DE62A1">
        <w:tc>
          <w:tcPr>
            <w:tcW w:w="2284" w:type="dxa"/>
          </w:tcPr>
          <w:p w:rsidR="0036406B" w:rsidRPr="002605A3" w:rsidRDefault="0036406B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6406B" w:rsidRPr="002605A3" w:rsidRDefault="0036406B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6406B" w:rsidRPr="002605A3" w:rsidRDefault="0036406B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36406B" w:rsidRPr="002605A3" w:rsidRDefault="0036406B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ind w:firstLine="708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12. Установите соответствие между  стратегиями достижения конкурентных преимуществ организации и их  содержанием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131"/>
      </w:tblGrid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Стратегия лидирующих позиций  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предполагает использование новшеств — издержкам продуктовых, технологических и организационных; наличие значительного риска; сложность сохранения данного преимущества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Стратегия дифференциации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B659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предполагает, что основное внимание  менеджеров направлено на контроль затрат, а качество услуг, сервис </w:t>
            </w:r>
            <w:r w:rsidRPr="00DE62A1">
              <w:rPr>
                <w:lang w:val="ru-RU" w:eastAsia="en-US"/>
              </w:rPr>
              <w:lastRenderedPageBreak/>
              <w:t>и другие параметры незначительны для компании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3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Стратегия концентрации (фокусирования)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B659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предполагает способность организации обеспечить уникальность и более высокую ценность (по сравнению с конкурентами) услуг для покупателя с точки зрения уровня качества, наличия его особых характеристик, методов сбыта,  послепродажного обслуживания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Стратегия раннего выхода на рынок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основана на выборе узкой области  конкуренции внутри отрасли (рыночной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ниши)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CD2A31" w:rsidRPr="00DE62A1">
        <w:tc>
          <w:tcPr>
            <w:tcW w:w="2284" w:type="dxa"/>
          </w:tcPr>
          <w:p w:rsidR="00CD2A31" w:rsidRPr="002605A3" w:rsidRDefault="00CD2A31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CD2A31" w:rsidRPr="002605A3" w:rsidRDefault="00CD2A31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CD2A31" w:rsidRPr="002605A3" w:rsidRDefault="00CD2A31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CD2A31" w:rsidRPr="002605A3" w:rsidRDefault="00CD2A31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ind w:firstLine="708"/>
        <w:rPr>
          <w:sz w:val="28"/>
          <w:szCs w:val="28"/>
          <w:lang w:val="ru-RU" w:eastAsia="en-US"/>
        </w:rPr>
      </w:pPr>
    </w:p>
    <w:p w:rsidR="00F81058" w:rsidRPr="00DE62A1" w:rsidRDefault="00F81058" w:rsidP="005937F6">
      <w:pPr>
        <w:suppressAutoHyphens w:val="0"/>
        <w:spacing w:line="360" w:lineRule="auto"/>
        <w:rPr>
          <w:lang w:val="ru-RU" w:eastAsia="en-US"/>
        </w:rPr>
      </w:pPr>
      <w:r w:rsidRPr="00DE62A1">
        <w:rPr>
          <w:iCs/>
          <w:lang w:val="ru-RU" w:eastAsia="en-US"/>
        </w:rPr>
        <w:t>13. Установите соответствие концепций управления персоналом содержанию</w:t>
      </w:r>
      <w:r w:rsidRPr="00DE62A1">
        <w:rPr>
          <w:lang w:val="ru-RU" w:eastAsia="en-US"/>
        </w:rPr>
        <w:t xml:space="preserve">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596"/>
        <w:gridCol w:w="390"/>
        <w:gridCol w:w="5988"/>
      </w:tblGrid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596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«Использование трудовых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ресурсов»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98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человек — главный субъект организации и особый объект управления, который не может рассматриваться как «ресурс». Исходя из желаний и способностей человека должны строиться стратегия и структура организации, чтобы помочь работнику осознать собственные возможности 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596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«Научного администрирования»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98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человек рассматривается не как должность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(элемент структуры), а как невозобновляемый ресурс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596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Управление человеческими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ресурсами: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98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рассматривает работник через его формальную роль в организации, т.е. через </w:t>
            </w:r>
          </w:p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занимаемую им должность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596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Управление персоналом</w:t>
            </w:r>
          </w:p>
        </w:tc>
        <w:tc>
          <w:tcPr>
            <w:tcW w:w="390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5988" w:type="dxa"/>
          </w:tcPr>
          <w:p w:rsidR="00F81058" w:rsidRPr="00DE62A1" w:rsidRDefault="00F81058" w:rsidP="002362E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рассматривает работающих как обезличенные «ресурсы», наравне с ресурсами материальными, финансовыми и другими</w:t>
            </w:r>
          </w:p>
        </w:tc>
      </w:tr>
    </w:tbl>
    <w:p w:rsidR="00F81058" w:rsidRPr="00DE62A1" w:rsidRDefault="00F81058" w:rsidP="005937F6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B47626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2362E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23470E" w:rsidRPr="00DE62A1">
        <w:tc>
          <w:tcPr>
            <w:tcW w:w="2284" w:type="dxa"/>
          </w:tcPr>
          <w:p w:rsidR="0023470E" w:rsidRPr="002605A3" w:rsidRDefault="0023470E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23470E" w:rsidRPr="002605A3" w:rsidRDefault="0023470E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23470E" w:rsidRPr="002605A3" w:rsidRDefault="0023470E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23470E" w:rsidRPr="002605A3" w:rsidRDefault="0023470E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5937F6">
      <w:pPr>
        <w:suppressAutoHyphens w:val="0"/>
        <w:spacing w:line="360" w:lineRule="auto"/>
        <w:ind w:firstLine="708"/>
        <w:rPr>
          <w:sz w:val="28"/>
          <w:szCs w:val="28"/>
          <w:lang w:val="ru-RU" w:eastAsia="en-US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B47626">
      <w:pPr>
        <w:shd w:val="clear" w:color="auto" w:fill="FFFFFF"/>
        <w:jc w:val="center"/>
        <w:rPr>
          <w:b/>
          <w:sz w:val="20"/>
          <w:szCs w:val="20"/>
          <w:lang w:val="ru-RU"/>
        </w:rPr>
      </w:pPr>
      <w:r w:rsidRPr="00DE62A1">
        <w:rPr>
          <w:b/>
          <w:sz w:val="20"/>
          <w:szCs w:val="20"/>
          <w:lang w:val="ru-RU"/>
        </w:rPr>
        <w:t>МЕНЕДЖМЕНТ, МАРКЕТИНГ</w:t>
      </w:r>
    </w:p>
    <w:p w:rsidR="00F81058" w:rsidRPr="00DE62A1" w:rsidRDefault="00F81058" w:rsidP="00B47626">
      <w:pPr>
        <w:shd w:val="clear" w:color="auto" w:fill="FFFFFF"/>
        <w:jc w:val="center"/>
        <w:rPr>
          <w:b/>
          <w:bCs/>
          <w:i/>
          <w:iCs/>
          <w:color w:val="FF00FF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jc w:val="center"/>
        <w:rPr>
          <w:b/>
          <w:bCs/>
          <w:sz w:val="20"/>
          <w:szCs w:val="20"/>
          <w:lang w:val="ru-RU" w:eastAsia="ru-RU"/>
        </w:rPr>
      </w:pPr>
      <w:r w:rsidRPr="00DE62A1">
        <w:rPr>
          <w:b/>
          <w:bCs/>
          <w:sz w:val="20"/>
          <w:szCs w:val="20"/>
          <w:lang w:val="ru-RU" w:eastAsia="ru-RU"/>
        </w:rPr>
        <w:t>ВОПРОСЫ  НА УСТАНОВЛЕНИЕ ПОСЛЕДОВАТЕЛЬНОСТИ</w:t>
      </w:r>
    </w:p>
    <w:p w:rsidR="00F81058" w:rsidRPr="00DE62A1" w:rsidRDefault="00F81058" w:rsidP="006E7478">
      <w:pPr>
        <w:suppressAutoHyphens w:val="0"/>
        <w:spacing w:line="360" w:lineRule="auto"/>
        <w:jc w:val="center"/>
        <w:rPr>
          <w:b/>
          <w:bCs/>
          <w:color w:val="FF0000"/>
          <w:lang w:val="ru-RU" w:eastAsia="ru-RU"/>
        </w:rPr>
      </w:pPr>
    </w:p>
    <w:p w:rsidR="00F81058" w:rsidRPr="00DE62A1" w:rsidRDefault="00F81058" w:rsidP="006E7478">
      <w:pPr>
        <w:suppressAutoHyphens w:val="0"/>
        <w:spacing w:line="360" w:lineRule="auto"/>
        <w:rPr>
          <w:color w:val="FF0000"/>
          <w:lang w:val="ru-RU" w:eastAsia="ru-RU"/>
        </w:rPr>
      </w:pPr>
      <w:r w:rsidRPr="00DE62A1">
        <w:rPr>
          <w:lang w:val="ru-RU" w:eastAsia="ru-RU"/>
        </w:rPr>
        <w:t>1.Установите последовательность потребностей согласно иерархии по А.Маслоу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lastRenderedPageBreak/>
              <w:t>А</w:t>
            </w:r>
          </w:p>
        </w:tc>
        <w:tc>
          <w:tcPr>
            <w:tcW w:w="4155" w:type="dxa"/>
          </w:tcPr>
          <w:p w:rsidR="00F81058" w:rsidRPr="00DE62A1" w:rsidRDefault="00D541A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Потребность в защищенности</w:t>
            </w:r>
          </w:p>
        </w:tc>
        <w:tc>
          <w:tcPr>
            <w:tcW w:w="390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4155" w:type="dxa"/>
          </w:tcPr>
          <w:p w:rsidR="00F81058" w:rsidRPr="00DE62A1" w:rsidRDefault="00D541A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Физиологи</w:t>
            </w:r>
            <w:r w:rsidR="00F81058" w:rsidRPr="00DE62A1">
              <w:rPr>
                <w:lang w:val="ru-RU" w:eastAsia="ru-RU"/>
              </w:rPr>
              <w:t>ческие потреб</w:t>
            </w:r>
            <w:r w:rsidR="00F81058" w:rsidRPr="00DE62A1">
              <w:rPr>
                <w:lang w:val="ru-RU" w:eastAsia="ru-RU"/>
              </w:rPr>
              <w:softHyphen/>
              <w:t>ности</w:t>
            </w:r>
          </w:p>
        </w:tc>
        <w:tc>
          <w:tcPr>
            <w:tcW w:w="390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D541A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Потребность в принадлежности</w:t>
            </w:r>
          </w:p>
        </w:tc>
        <w:tc>
          <w:tcPr>
            <w:tcW w:w="390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4155" w:type="dxa"/>
          </w:tcPr>
          <w:p w:rsidR="00F81058" w:rsidRPr="00DE62A1" w:rsidRDefault="00741BE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Потребность в самовыражении</w:t>
            </w:r>
          </w:p>
        </w:tc>
        <w:tc>
          <w:tcPr>
            <w:tcW w:w="390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Д</w:t>
            </w:r>
          </w:p>
        </w:tc>
        <w:tc>
          <w:tcPr>
            <w:tcW w:w="4155" w:type="dxa"/>
          </w:tcPr>
          <w:p w:rsidR="00F81058" w:rsidRPr="00DE62A1" w:rsidRDefault="00741BE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Потребность в уважении</w:t>
            </w:r>
          </w:p>
        </w:tc>
        <w:tc>
          <w:tcPr>
            <w:tcW w:w="390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5</w:t>
            </w: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color w:val="FF0000"/>
          <w:lang w:val="ru-RU" w:eastAsia="ru-RU"/>
        </w:rPr>
      </w:pPr>
    </w:p>
    <w:p w:rsidR="00F81058" w:rsidRPr="00DE62A1" w:rsidRDefault="00F81058" w:rsidP="001F087E">
      <w:pPr>
        <w:shd w:val="clear" w:color="auto" w:fill="FFFFFF"/>
        <w:suppressAutoHyphens w:val="0"/>
        <w:rPr>
          <w:sz w:val="28"/>
          <w:szCs w:val="28"/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</w:tblGrid>
      <w:tr w:rsidR="00F81058" w:rsidRPr="00DE62A1">
        <w:tc>
          <w:tcPr>
            <w:tcW w:w="2189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90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741BE9" w:rsidRPr="00DE62A1">
        <w:tc>
          <w:tcPr>
            <w:tcW w:w="2189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90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color w:val="FF0000"/>
          <w:sz w:val="28"/>
          <w:szCs w:val="28"/>
          <w:lang w:val="ru-RU" w:eastAsia="ru-RU"/>
        </w:rPr>
      </w:pPr>
    </w:p>
    <w:p w:rsidR="00F81058" w:rsidRPr="00DE62A1" w:rsidRDefault="00F81058" w:rsidP="006E7478">
      <w:pPr>
        <w:suppressAutoHyphens w:val="0"/>
        <w:jc w:val="both"/>
        <w:rPr>
          <w:lang w:val="ru-RU" w:eastAsia="ru-RU"/>
        </w:rPr>
      </w:pPr>
      <w:r w:rsidRPr="00DE62A1">
        <w:rPr>
          <w:lang w:val="ru-RU" w:eastAsia="ru-RU"/>
        </w:rPr>
        <w:t>2.Установите последовательность этапов стратегического планирования</w:t>
      </w:r>
    </w:p>
    <w:p w:rsidR="00F81058" w:rsidRPr="00DE62A1" w:rsidRDefault="00F81058" w:rsidP="006E7478">
      <w:pPr>
        <w:suppressAutoHyphens w:val="0"/>
        <w:jc w:val="both"/>
        <w:rPr>
          <w:lang w:val="ru-RU" w:eastAsia="ru-RU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5833"/>
        <w:gridCol w:w="598"/>
        <w:gridCol w:w="3542"/>
      </w:tblGrid>
      <w:tr w:rsidR="00F81058" w:rsidRPr="00DE62A1">
        <w:trPr>
          <w:trHeight w:val="786"/>
        </w:trPr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spacing w:before="100" w:beforeAutospacing="1" w:after="100" w:afterAutospacing="1"/>
              <w:ind w:left="-8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Анализ сильных и слабых сторон организации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Определение цели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spacing w:before="100" w:beforeAutospacing="1" w:after="100" w:afterAutospacing="1"/>
              <w:ind w:left="134" w:hanging="142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Оценка стратегии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spacing w:before="100" w:beforeAutospacing="1" w:after="100" w:afterAutospacing="1"/>
              <w:ind w:left="134" w:hanging="142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Формулировка миссии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Д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Изучение стратегических альтернатив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5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Е.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Выбор стратегии: роста, ограниченного роста, сокращения, сочетание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6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Ж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spacing w:before="100" w:beforeAutospacing="1" w:after="100" w:afterAutospacing="1"/>
              <w:ind w:left="-8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Реализация стратегического плана: тактика, процедуры, правила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7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D541A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З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spacing w:before="100" w:beforeAutospacing="1" w:after="100" w:afterAutospacing="1"/>
              <w:ind w:left="134" w:hanging="142"/>
              <w:jc w:val="both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Управление реализацией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9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И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Изучение стратегических альтернатив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8</w:t>
            </w:r>
          </w:p>
        </w:tc>
      </w:tr>
      <w:tr w:rsidR="00F81058" w:rsidRPr="00DE62A1">
        <w:tc>
          <w:tcPr>
            <w:tcW w:w="467" w:type="dxa"/>
          </w:tcPr>
          <w:p w:rsidR="00F81058" w:rsidRPr="00DE62A1" w:rsidRDefault="00D541A9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К</w:t>
            </w:r>
          </w:p>
        </w:tc>
        <w:tc>
          <w:tcPr>
            <w:tcW w:w="5833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Анализ внешней среды</w:t>
            </w:r>
          </w:p>
        </w:tc>
        <w:tc>
          <w:tcPr>
            <w:tcW w:w="598" w:type="dxa"/>
          </w:tcPr>
          <w:p w:rsidR="00F81058" w:rsidRPr="00DE62A1" w:rsidRDefault="00F81058" w:rsidP="006E7478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2" w:type="dxa"/>
          </w:tcPr>
          <w:p w:rsidR="00F81058" w:rsidRPr="00DE62A1" w:rsidRDefault="00F81058" w:rsidP="006E7478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10</w:t>
            </w:r>
          </w:p>
        </w:tc>
      </w:tr>
    </w:tbl>
    <w:p w:rsidR="00F81058" w:rsidRPr="00DE62A1" w:rsidRDefault="00F81058" w:rsidP="006E7478">
      <w:pPr>
        <w:shd w:val="clear" w:color="auto" w:fill="FFFFFF"/>
        <w:suppressAutoHyphens w:val="0"/>
        <w:rPr>
          <w:color w:val="000000"/>
          <w:lang w:val="ru-RU" w:eastAsia="ru-RU"/>
        </w:rPr>
      </w:pPr>
    </w:p>
    <w:p w:rsidR="00F81058" w:rsidRPr="00DE62A1" w:rsidRDefault="00F81058" w:rsidP="001F087E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color w:val="000000"/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98"/>
        <w:gridCol w:w="962"/>
        <w:gridCol w:w="962"/>
        <w:gridCol w:w="1098"/>
        <w:gridCol w:w="1234"/>
        <w:gridCol w:w="827"/>
        <w:gridCol w:w="963"/>
        <w:gridCol w:w="963"/>
        <w:gridCol w:w="958"/>
      </w:tblGrid>
      <w:tr w:rsidR="00F81058" w:rsidRPr="00DE62A1">
        <w:tc>
          <w:tcPr>
            <w:tcW w:w="96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098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2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2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098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34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827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58" w:type="dxa"/>
          </w:tcPr>
          <w:p w:rsidR="00F81058" w:rsidRPr="00DE62A1" w:rsidRDefault="00F81058" w:rsidP="006E747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741BE9" w:rsidRPr="00DE62A1">
        <w:tc>
          <w:tcPr>
            <w:tcW w:w="964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098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2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2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098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34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827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</w:tcPr>
          <w:p w:rsidR="00741BE9" w:rsidRPr="002605A3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58" w:type="dxa"/>
          </w:tcPr>
          <w:p w:rsidR="00741BE9" w:rsidRPr="00DE62A1" w:rsidRDefault="00741BE9" w:rsidP="00741B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6E7478">
      <w:pPr>
        <w:suppressAutoHyphens w:val="0"/>
        <w:spacing w:line="360" w:lineRule="auto"/>
        <w:rPr>
          <w:b/>
          <w:bCs/>
          <w:color w:val="FF0000"/>
          <w:sz w:val="28"/>
          <w:szCs w:val="28"/>
          <w:lang w:val="ru-RU" w:eastAsia="ru-RU"/>
        </w:rPr>
      </w:pPr>
    </w:p>
    <w:p w:rsidR="00F81058" w:rsidRPr="00DE62A1" w:rsidRDefault="00F81058" w:rsidP="00FC2E11">
      <w:pPr>
        <w:spacing w:line="360" w:lineRule="auto"/>
        <w:rPr>
          <w:lang w:val="ru-RU"/>
        </w:rPr>
      </w:pPr>
      <w:r w:rsidRPr="00DE62A1">
        <w:rPr>
          <w:lang w:val="ru-RU"/>
        </w:rPr>
        <w:t>3.Установите последовательность  этапов организации и проведения делового совещания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659"/>
      </w:tblGrid>
      <w:tr w:rsidR="00F81058" w:rsidRPr="00DE62A1" w:rsidTr="00AA74EC">
        <w:tc>
          <w:tcPr>
            <w:tcW w:w="475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</w:p>
        </w:tc>
        <w:tc>
          <w:tcPr>
            <w:tcW w:w="465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058" w:rsidRPr="00DE62A1" w:rsidTr="00AA74EC">
        <w:tc>
          <w:tcPr>
            <w:tcW w:w="475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  </w:t>
            </w:r>
          </w:p>
        </w:tc>
        <w:tc>
          <w:tcPr>
            <w:tcW w:w="465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058" w:rsidRPr="00DE62A1" w:rsidTr="00AA74EC">
        <w:tc>
          <w:tcPr>
            <w:tcW w:w="4758" w:type="dxa"/>
          </w:tcPr>
          <w:p w:rsidR="00F81058" w:rsidRPr="00DE62A1" w:rsidRDefault="00F81058" w:rsidP="00AA74EC">
            <w:pPr>
              <w:pStyle w:val="a7"/>
              <w:ind w:hanging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65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058" w:rsidRPr="00DE62A1" w:rsidTr="00AA74EC">
        <w:tc>
          <w:tcPr>
            <w:tcW w:w="475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   </w:t>
            </w:r>
          </w:p>
        </w:tc>
        <w:tc>
          <w:tcPr>
            <w:tcW w:w="465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1058" w:rsidRPr="00DE62A1" w:rsidRDefault="00F81058" w:rsidP="001F70EC">
      <w:pPr>
        <w:spacing w:line="360" w:lineRule="auto"/>
        <w:rPr>
          <w:b/>
          <w:bCs/>
          <w:color w:val="FF0000"/>
        </w:rPr>
      </w:pPr>
    </w:p>
    <w:p w:rsidR="00F81058" w:rsidRPr="00DE62A1" w:rsidRDefault="00F81058" w:rsidP="00B47626">
      <w:pPr>
        <w:pStyle w:val="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98"/>
        <w:gridCol w:w="962"/>
        <w:gridCol w:w="962"/>
      </w:tblGrid>
      <w:tr w:rsidR="00F81058" w:rsidRPr="00DE62A1" w:rsidTr="00AA74EC">
        <w:tc>
          <w:tcPr>
            <w:tcW w:w="964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2654" w:rsidRPr="00DE62A1" w:rsidTr="00AA74EC">
        <w:tc>
          <w:tcPr>
            <w:tcW w:w="964" w:type="dxa"/>
          </w:tcPr>
          <w:p w:rsidR="00CB2654" w:rsidRPr="006A316D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CB2654" w:rsidRPr="006A316D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CB2654" w:rsidRPr="006A316D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CB2654" w:rsidRPr="006A316D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F81058" w:rsidRPr="00DE62A1" w:rsidRDefault="00F81058" w:rsidP="001F70EC">
      <w:pPr>
        <w:spacing w:line="360" w:lineRule="auto"/>
        <w:rPr>
          <w:b/>
          <w:bCs/>
          <w:color w:val="FF0000"/>
        </w:rPr>
      </w:pPr>
    </w:p>
    <w:p w:rsidR="00F81058" w:rsidRPr="00DE62A1" w:rsidRDefault="00F81058" w:rsidP="001F70EC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2A1">
        <w:rPr>
          <w:rFonts w:ascii="Times New Roman" w:hAnsi="Times New Roman" w:cs="Times New Roman"/>
          <w:sz w:val="24"/>
          <w:szCs w:val="24"/>
        </w:rPr>
        <w:t>4. Установите последовательность осуществления функций управления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F81058" w:rsidRPr="00DE62A1" w:rsidTr="00AA74EC">
        <w:tc>
          <w:tcPr>
            <w:tcW w:w="506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506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058" w:rsidRPr="00DE62A1" w:rsidTr="00AA74EC">
        <w:tc>
          <w:tcPr>
            <w:tcW w:w="506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506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058" w:rsidRPr="00DE62A1" w:rsidTr="00AA74EC">
        <w:tc>
          <w:tcPr>
            <w:tcW w:w="506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06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058" w:rsidRPr="00DE62A1" w:rsidTr="00AA74EC">
        <w:tc>
          <w:tcPr>
            <w:tcW w:w="5068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</w:p>
        </w:tc>
        <w:tc>
          <w:tcPr>
            <w:tcW w:w="5069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058" w:rsidRPr="00DE62A1" w:rsidRDefault="00F81058" w:rsidP="001F70EC">
      <w:pPr>
        <w:pStyle w:val="a7"/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62A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81058" w:rsidRPr="00DE62A1" w:rsidRDefault="00F81058" w:rsidP="001F70E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color w:val="000000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ответ:</w:t>
      </w:r>
    </w:p>
    <w:p w:rsidR="00F81058" w:rsidRPr="00DE62A1" w:rsidRDefault="00F81058" w:rsidP="001F70EC">
      <w:pPr>
        <w:spacing w:line="360" w:lineRule="auto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98"/>
        <w:gridCol w:w="962"/>
        <w:gridCol w:w="962"/>
      </w:tblGrid>
      <w:tr w:rsidR="00F81058" w:rsidRPr="00DE62A1" w:rsidTr="00AA74EC">
        <w:tc>
          <w:tcPr>
            <w:tcW w:w="964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CB2654" w:rsidRPr="00DE62A1" w:rsidTr="00AA74EC">
        <w:tc>
          <w:tcPr>
            <w:tcW w:w="964" w:type="dxa"/>
          </w:tcPr>
          <w:p w:rsidR="00CB2654" w:rsidRPr="002605A3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CB2654" w:rsidRPr="002605A3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CB2654" w:rsidRPr="002605A3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CB2654" w:rsidRPr="002605A3" w:rsidRDefault="00CB2654" w:rsidP="00CB26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F81058" w:rsidRPr="00DE62A1" w:rsidRDefault="00F81058" w:rsidP="001F70EC">
      <w:pPr>
        <w:spacing w:line="360" w:lineRule="auto"/>
        <w:rPr>
          <w:b/>
          <w:bCs/>
          <w:color w:val="FF0000"/>
          <w:lang w:val="ru-RU"/>
        </w:rPr>
      </w:pPr>
      <w:r w:rsidRPr="00DE62A1">
        <w:rPr>
          <w:b/>
          <w:bCs/>
          <w:color w:val="FF0000"/>
          <w:lang w:val="ru-RU"/>
        </w:rPr>
        <w:t xml:space="preserve"> </w:t>
      </w:r>
    </w:p>
    <w:p w:rsidR="00F81058" w:rsidRPr="00DE62A1" w:rsidRDefault="00F81058" w:rsidP="001F70EC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2A1">
        <w:rPr>
          <w:rFonts w:ascii="Times New Roman" w:hAnsi="Times New Roman" w:cs="Times New Roman"/>
          <w:sz w:val="24"/>
          <w:szCs w:val="24"/>
        </w:rPr>
        <w:t>5.Установите последовательность процесса проведения «Мозгового штурма»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4645"/>
      </w:tblGrid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Оценка идей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 и  отбор 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Генерация идей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058" w:rsidRPr="00DE62A1" w:rsidRDefault="00F81058" w:rsidP="001F70E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b/>
          <w:bCs/>
          <w:color w:val="000000"/>
        </w:rPr>
      </w:pPr>
    </w:p>
    <w:p w:rsidR="00F81058" w:rsidRPr="00DE62A1" w:rsidRDefault="00F81058" w:rsidP="001F70E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b/>
          <w:bCs/>
          <w:color w:val="000000"/>
        </w:rPr>
      </w:pPr>
    </w:p>
    <w:p w:rsidR="00F81058" w:rsidRPr="00DE62A1" w:rsidRDefault="00F81058" w:rsidP="00FC2E11">
      <w:pPr>
        <w:pStyle w:val="c0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98"/>
        <w:gridCol w:w="962"/>
        <w:gridCol w:w="962"/>
      </w:tblGrid>
      <w:tr w:rsidR="00F81058" w:rsidRPr="00DE62A1" w:rsidTr="00AA74EC">
        <w:tc>
          <w:tcPr>
            <w:tcW w:w="964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C52" w:rsidRPr="00DE62A1" w:rsidTr="00AA74EC">
        <w:tc>
          <w:tcPr>
            <w:tcW w:w="964" w:type="dxa"/>
          </w:tcPr>
          <w:p w:rsidR="00B32C52" w:rsidRPr="00A1130A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B32C52" w:rsidRPr="00A1130A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B32C52" w:rsidRPr="00A1130A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B32C52" w:rsidRPr="00A1130A" w:rsidRDefault="00B32C52" w:rsidP="00B32C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F81058" w:rsidRPr="00DE62A1" w:rsidRDefault="00F81058" w:rsidP="001F70EC"/>
    <w:p w:rsidR="00F81058" w:rsidRPr="00DE62A1" w:rsidRDefault="00F81058" w:rsidP="001F70EC"/>
    <w:p w:rsidR="00F81058" w:rsidRPr="00DE62A1" w:rsidRDefault="00F81058" w:rsidP="001F70EC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2A1">
        <w:rPr>
          <w:rFonts w:ascii="Times New Roman" w:hAnsi="Times New Roman" w:cs="Times New Roman"/>
          <w:sz w:val="24"/>
          <w:szCs w:val="24"/>
        </w:rPr>
        <w:t>6. Установите последовательность  этапов процесса контроля</w:t>
      </w:r>
    </w:p>
    <w:p w:rsidR="00F81058" w:rsidRPr="00DE62A1" w:rsidRDefault="00F81058" w:rsidP="001F70E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4645"/>
      </w:tblGrid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Определение стандартов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Сравнение показателей с установленными стандартами, определение  степени отклонений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058" w:rsidRPr="00DE62A1" w:rsidTr="00AA74EC">
        <w:tc>
          <w:tcPr>
            <w:tcW w:w="4772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Измерение фактически достигнутых результатов</w:t>
            </w:r>
          </w:p>
        </w:tc>
        <w:tc>
          <w:tcPr>
            <w:tcW w:w="4645" w:type="dxa"/>
          </w:tcPr>
          <w:p w:rsidR="00F81058" w:rsidRPr="00DE62A1" w:rsidRDefault="00F81058" w:rsidP="00AA74EC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1058" w:rsidRPr="00DE62A1" w:rsidRDefault="00F81058" w:rsidP="001F70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1058" w:rsidRPr="00DE62A1" w:rsidRDefault="00F81058" w:rsidP="001F70E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imes New Roman" w:hAnsi="Times New Roman"/>
          <w:color w:val="000000"/>
        </w:rPr>
      </w:pPr>
      <w:r w:rsidRPr="00DE62A1">
        <w:rPr>
          <w:rStyle w:val="c1"/>
          <w:rFonts w:ascii="Times New Roman" w:hAnsi="Times New Roman"/>
          <w:color w:val="000000"/>
        </w:rPr>
        <w:t>Запишите правильный ответ:</w:t>
      </w:r>
    </w:p>
    <w:p w:rsidR="00F81058" w:rsidRPr="00DE62A1" w:rsidRDefault="00F81058" w:rsidP="001F70EC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098"/>
        <w:gridCol w:w="962"/>
      </w:tblGrid>
      <w:tr w:rsidR="00F81058" w:rsidRPr="00DE62A1" w:rsidTr="00AA74EC">
        <w:tc>
          <w:tcPr>
            <w:tcW w:w="964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F81058" w:rsidRPr="00DE62A1" w:rsidRDefault="00F81058" w:rsidP="00AA74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567C" w:rsidRPr="00DE62A1" w:rsidTr="00AA74EC">
        <w:tc>
          <w:tcPr>
            <w:tcW w:w="964" w:type="dxa"/>
          </w:tcPr>
          <w:p w:rsidR="003E567C" w:rsidRPr="00CD0EC7" w:rsidRDefault="003E567C" w:rsidP="003E56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3E567C" w:rsidRPr="00CD0EC7" w:rsidRDefault="003E567C" w:rsidP="003E56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62" w:type="dxa"/>
          </w:tcPr>
          <w:p w:rsidR="003E567C" w:rsidRPr="00CD0EC7" w:rsidRDefault="003E567C" w:rsidP="003E56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F81058" w:rsidRPr="00DE62A1" w:rsidRDefault="00F81058" w:rsidP="001F70EC"/>
    <w:p w:rsidR="00F81058" w:rsidRPr="007B4F02" w:rsidRDefault="007B4F02" w:rsidP="007B4F02">
      <w:pPr>
        <w:pStyle w:val="a7"/>
        <w:tabs>
          <w:tab w:val="left" w:pos="321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</w:p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7. Установите последовательность этапов маркетинговых исследований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318"/>
        <w:gridCol w:w="1163"/>
        <w:gridCol w:w="3232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3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Определение объектов исследования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274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3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Разработка плана исследования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В</w:t>
            </w:r>
          </w:p>
        </w:tc>
        <w:tc>
          <w:tcPr>
            <w:tcW w:w="53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Анализ информации данных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53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Представление результатов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53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Сбор данных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>
        <w:trPr>
          <w:trHeight w:val="363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Е.</w:t>
            </w:r>
          </w:p>
        </w:tc>
        <w:tc>
          <w:tcPr>
            <w:tcW w:w="5318" w:type="dxa"/>
          </w:tcPr>
          <w:p w:rsidR="00F81058" w:rsidRPr="00DE62A1" w:rsidRDefault="00F81058" w:rsidP="00B6597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Определение проблемы и целей  исследования </w:t>
            </w:r>
          </w:p>
        </w:tc>
        <w:tc>
          <w:tcPr>
            <w:tcW w:w="1163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32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6</w:t>
            </w: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1F087E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  <w:gridCol w:w="1387"/>
      </w:tblGrid>
      <w:tr w:rsidR="00F81058" w:rsidRPr="00DE62A1">
        <w:tc>
          <w:tcPr>
            <w:tcW w:w="2189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6B07F3" w:rsidRPr="00DE62A1">
        <w:tc>
          <w:tcPr>
            <w:tcW w:w="2189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6B07F3" w:rsidRPr="002605A3" w:rsidRDefault="006B07F3" w:rsidP="006B07F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ind w:firstLine="708"/>
        <w:rPr>
          <w:sz w:val="28"/>
          <w:szCs w:val="28"/>
          <w:lang w:val="ru-RU" w:eastAsia="en-US"/>
        </w:rPr>
      </w:pPr>
    </w:p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8. Установите последовательность этапов рекламной кампании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Разработка рекламной кампании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Реализация рекламной кампании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Ситуационный анализ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Коррекция рекламной кампании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Анализ рекламной кампании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Е.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Стратегическое планирование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6</w:t>
            </w: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9E3CD7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  <w:gridCol w:w="1387"/>
      </w:tblGrid>
      <w:tr w:rsidR="00F81058" w:rsidRPr="00DE62A1">
        <w:tc>
          <w:tcPr>
            <w:tcW w:w="2189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7D59D1" w:rsidRPr="00DE62A1">
        <w:tc>
          <w:tcPr>
            <w:tcW w:w="2189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7D59D1" w:rsidRPr="002605A3" w:rsidRDefault="007D59D1" w:rsidP="007D59D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9. Установите последовательность. В соответствии с концепцией Мескона основные (общие) функции управления реализуются в следующем порядке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Организация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Мотивация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Контроль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Планирование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9E3CD7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  <w:gridCol w:w="1387"/>
      </w:tblGrid>
      <w:tr w:rsidR="00F81058" w:rsidRPr="00DE62A1">
        <w:tc>
          <w:tcPr>
            <w:tcW w:w="2189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DD3945" w:rsidRPr="00DE62A1">
        <w:tc>
          <w:tcPr>
            <w:tcW w:w="2189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DD3945" w:rsidRPr="00DE62A1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DD3945" w:rsidRPr="00DE62A1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10. Установите последовательность этапов отбора персонала </w:t>
      </w:r>
    </w:p>
    <w:tbl>
      <w:tblPr>
        <w:tblW w:w="10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5763"/>
        <w:gridCol w:w="390"/>
        <w:gridCol w:w="3738"/>
      </w:tblGrid>
      <w:tr w:rsidR="00F81058" w:rsidRPr="00DE62A1">
        <w:trPr>
          <w:trHeight w:val="369"/>
        </w:trPr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Медицинский осмотр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rPr>
          <w:trHeight w:val="351"/>
        </w:trPr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Тесты по найму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Принятие решения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Заполнение бланка заявления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Д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Проверка рекомендаций и послужного списка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Е.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Предварительная отборочная беседа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6</w:t>
            </w:r>
          </w:p>
        </w:tc>
      </w:tr>
      <w:tr w:rsidR="00F81058" w:rsidRPr="00DE62A1">
        <w:tc>
          <w:tcPr>
            <w:tcW w:w="537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Ж.</w:t>
            </w:r>
          </w:p>
        </w:tc>
        <w:tc>
          <w:tcPr>
            <w:tcW w:w="5763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Беседа по найму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73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7</w:t>
            </w:r>
          </w:p>
        </w:tc>
      </w:tr>
    </w:tbl>
    <w:p w:rsidR="00F81058" w:rsidRPr="00DE62A1" w:rsidRDefault="00F81058" w:rsidP="00E97A8B">
      <w:pPr>
        <w:shd w:val="clear" w:color="auto" w:fill="FFFFFF"/>
        <w:suppressAutoHyphens w:val="0"/>
        <w:rPr>
          <w:b/>
          <w:bCs/>
          <w:lang w:val="ru-RU" w:eastAsia="ru-RU"/>
        </w:rPr>
      </w:pPr>
    </w:p>
    <w:p w:rsidR="00F81058" w:rsidRPr="00DE62A1" w:rsidRDefault="00F81058" w:rsidP="001F087E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11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  <w:gridCol w:w="1387"/>
        <w:gridCol w:w="1161"/>
      </w:tblGrid>
      <w:tr w:rsidR="00F81058" w:rsidRPr="00DE62A1" w:rsidTr="00DD3945">
        <w:trPr>
          <w:gridAfter w:val="1"/>
          <w:wAfter w:w="1161" w:type="dxa"/>
        </w:trPr>
        <w:tc>
          <w:tcPr>
            <w:tcW w:w="2189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DD3945" w:rsidRPr="00DE62A1" w:rsidTr="00DD3945">
        <w:tc>
          <w:tcPr>
            <w:tcW w:w="2189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161" w:type="dxa"/>
          </w:tcPr>
          <w:p w:rsidR="00DD3945" w:rsidRPr="002605A3" w:rsidRDefault="00DD3945" w:rsidP="00DD394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11. Установите последовательность жизненного цикла товара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Рост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445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Внедрение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Спад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Зрелость</w:t>
            </w:r>
          </w:p>
        </w:tc>
        <w:tc>
          <w:tcPr>
            <w:tcW w:w="39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9E3CD7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</w:tblGrid>
      <w:tr w:rsidR="004F052D" w:rsidRPr="00DE62A1">
        <w:tc>
          <w:tcPr>
            <w:tcW w:w="2189" w:type="dxa"/>
          </w:tcPr>
          <w:p w:rsidR="004F052D" w:rsidRPr="00DE62A1" w:rsidRDefault="004F052D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4F052D" w:rsidRPr="00DE62A1" w:rsidRDefault="004F052D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4F052D" w:rsidRPr="00DE62A1" w:rsidRDefault="004F052D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4F052D" w:rsidRPr="00DE62A1" w:rsidRDefault="004F052D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4F052D" w:rsidRPr="00DE62A1">
        <w:tc>
          <w:tcPr>
            <w:tcW w:w="2189" w:type="dxa"/>
          </w:tcPr>
          <w:p w:rsidR="004F052D" w:rsidRPr="002605A3" w:rsidRDefault="004F052D" w:rsidP="00CB11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4F052D" w:rsidRPr="002605A3" w:rsidRDefault="004F052D" w:rsidP="00CB11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4F052D" w:rsidRPr="002605A3" w:rsidRDefault="004F052D" w:rsidP="00CB11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4F052D" w:rsidRPr="002605A3" w:rsidRDefault="004F052D" w:rsidP="00CB111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E97A8B">
      <w:pPr>
        <w:suppressAutoHyphens w:val="0"/>
        <w:spacing w:line="360" w:lineRule="auto"/>
        <w:rPr>
          <w:iCs/>
          <w:lang w:val="ru-RU" w:eastAsia="en-US"/>
        </w:rPr>
      </w:pPr>
      <w:r w:rsidRPr="00DE62A1">
        <w:rPr>
          <w:iCs/>
          <w:lang w:val="ru-RU" w:eastAsia="en-US"/>
        </w:rPr>
        <w:t xml:space="preserve">12. Установите последовательность факторов экономического роста по значимости 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2"/>
        <w:gridCol w:w="1080"/>
        <w:gridCol w:w="2520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202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Объемы основного капитала</w:t>
            </w:r>
          </w:p>
        </w:tc>
        <w:tc>
          <w:tcPr>
            <w:tcW w:w="108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202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Количество и качество природных ресурсов</w:t>
            </w:r>
          </w:p>
        </w:tc>
        <w:tc>
          <w:tcPr>
            <w:tcW w:w="108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202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Уровень образования и профессиональной подготовки населения</w:t>
            </w:r>
          </w:p>
        </w:tc>
        <w:tc>
          <w:tcPr>
            <w:tcW w:w="108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202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Нововведения (инновации)</w:t>
            </w:r>
          </w:p>
        </w:tc>
        <w:tc>
          <w:tcPr>
            <w:tcW w:w="108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6202" w:type="dxa"/>
          </w:tcPr>
          <w:p w:rsidR="00F81058" w:rsidRPr="00DE62A1" w:rsidRDefault="00F81058" w:rsidP="009E3CD7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Совершенствование использования ресурсов</w:t>
            </w:r>
          </w:p>
        </w:tc>
        <w:tc>
          <w:tcPr>
            <w:tcW w:w="108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E97A8B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E62A1" w:rsidRDefault="00F81058" w:rsidP="005B4A8A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</w:tblGrid>
      <w:tr w:rsidR="00CB1110" w:rsidRPr="00DE62A1">
        <w:tc>
          <w:tcPr>
            <w:tcW w:w="2189" w:type="dxa"/>
          </w:tcPr>
          <w:p w:rsidR="00CB1110" w:rsidRPr="00DE62A1" w:rsidRDefault="00CB1110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CB1110" w:rsidRPr="00DE62A1" w:rsidRDefault="00CB1110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CB1110" w:rsidRPr="00DE62A1" w:rsidRDefault="00CB1110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CB1110" w:rsidRPr="00DE62A1" w:rsidRDefault="00CB1110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CB1110" w:rsidRPr="00DE62A1" w:rsidRDefault="00CB1110" w:rsidP="00E97A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CB1110" w:rsidRPr="00DE62A1">
        <w:tc>
          <w:tcPr>
            <w:tcW w:w="2189" w:type="dxa"/>
          </w:tcPr>
          <w:p w:rsidR="00CB1110" w:rsidRPr="002605A3" w:rsidRDefault="00CB1110" w:rsidP="002F0A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CB1110" w:rsidRPr="002605A3" w:rsidRDefault="00CB1110" w:rsidP="002F0A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CB1110" w:rsidRPr="002605A3" w:rsidRDefault="00CB1110" w:rsidP="002F0A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CB1110" w:rsidRPr="002605A3" w:rsidRDefault="00CB1110" w:rsidP="002F0A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CB1110" w:rsidRPr="002605A3" w:rsidRDefault="00CB1110" w:rsidP="002F0A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E97A8B">
      <w:pPr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F81058" w:rsidRPr="00D87ECE" w:rsidRDefault="00F81058" w:rsidP="00E97A8B">
      <w:pPr>
        <w:tabs>
          <w:tab w:val="left" w:pos="975"/>
        </w:tabs>
        <w:suppressAutoHyphens w:val="0"/>
        <w:spacing w:line="276" w:lineRule="auto"/>
        <w:rPr>
          <w:color w:val="FF0000"/>
          <w:sz w:val="28"/>
          <w:szCs w:val="28"/>
          <w:lang w:val="ru-RU" w:eastAsia="en-US"/>
        </w:rPr>
      </w:pPr>
      <w:r w:rsidRPr="00D87ECE">
        <w:rPr>
          <w:color w:val="FF0000"/>
          <w:sz w:val="28"/>
          <w:szCs w:val="28"/>
          <w:lang w:val="ru-RU" w:eastAsia="en-US"/>
        </w:rPr>
        <w:tab/>
      </w:r>
    </w:p>
    <w:p w:rsidR="00F81058" w:rsidRPr="00DE62A1" w:rsidRDefault="00F81058" w:rsidP="004F6CAB">
      <w:pPr>
        <w:rPr>
          <w:sz w:val="20"/>
          <w:szCs w:val="20"/>
          <w:lang w:val="ru-RU"/>
        </w:rPr>
      </w:pPr>
      <w:r w:rsidRPr="00AF5956">
        <w:rPr>
          <w:lang w:val="ru-RU"/>
        </w:rPr>
        <w:t>13.</w:t>
      </w:r>
      <w:r w:rsidRPr="004F6CAB">
        <w:rPr>
          <w:sz w:val="28"/>
          <w:szCs w:val="28"/>
          <w:lang w:val="ru-RU" w:eastAsia="en-US"/>
        </w:rPr>
        <w:t xml:space="preserve"> </w:t>
      </w:r>
      <w:r w:rsidRPr="00DE62A1">
        <w:rPr>
          <w:iCs/>
          <w:lang w:val="ru-RU" w:eastAsia="en-US"/>
        </w:rPr>
        <w:t>Установите последовательность</w:t>
      </w:r>
      <w:r w:rsidRPr="004F6CAB">
        <w:rPr>
          <w:lang w:val="ru-RU"/>
        </w:rPr>
        <w:t xml:space="preserve"> разработки маркетинговой программы</w:t>
      </w:r>
      <w:r>
        <w:rPr>
          <w:lang w:val="ru-RU"/>
        </w:rPr>
        <w:t xml:space="preserve"> (п</w:t>
      </w:r>
      <w:r w:rsidRPr="004F6CAB">
        <w:rPr>
          <w:lang w:val="ru-RU"/>
        </w:rPr>
        <w:t>роцесс сегментации</w:t>
      </w:r>
      <w:r>
        <w:rPr>
          <w:lang w:val="ru-RU"/>
        </w:rPr>
        <w:t>)</w:t>
      </w:r>
    </w:p>
    <w:p w:rsidR="00F81058" w:rsidRPr="00DE62A1" w:rsidRDefault="00F81058" w:rsidP="004F6CAB">
      <w:pPr>
        <w:rPr>
          <w:sz w:val="20"/>
          <w:szCs w:val="20"/>
          <w:lang w:val="ru-RU"/>
        </w:rPr>
      </w:pPr>
    </w:p>
    <w:p w:rsidR="00F81058" w:rsidRPr="00DE62A1" w:rsidRDefault="00F81058" w:rsidP="00E97A8B">
      <w:pPr>
        <w:rPr>
          <w:sz w:val="20"/>
          <w:szCs w:val="20"/>
          <w:lang w:val="ru-RU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2"/>
        <w:gridCol w:w="1080"/>
        <w:gridCol w:w="2520"/>
      </w:tblGrid>
      <w:tr w:rsidR="00F81058" w:rsidRPr="00DE62A1" w:rsidTr="00A33DC4">
        <w:trPr>
          <w:trHeight w:val="468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20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Выбор метода и осуществление сегментации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81058" w:rsidRPr="00DE62A1" w:rsidTr="00A33DC4">
        <w:trPr>
          <w:trHeight w:val="563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20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Выбор целевых рыночных сегментов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20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Интерпретация полученных сегментов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20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Разработка плана маркетинга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6202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Позиционирование товара (продукта)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Е</w:t>
            </w:r>
          </w:p>
        </w:tc>
        <w:tc>
          <w:tcPr>
            <w:tcW w:w="6202" w:type="dxa"/>
          </w:tcPr>
          <w:p w:rsidR="00F81058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Формирование критериев сегментации</w:t>
            </w:r>
          </w:p>
        </w:tc>
        <w:tc>
          <w:tcPr>
            <w:tcW w:w="108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52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</w:tr>
    </w:tbl>
    <w:p w:rsidR="00F81058" w:rsidRPr="00DE62A1" w:rsidRDefault="00F81058" w:rsidP="00E97A8B">
      <w:pPr>
        <w:rPr>
          <w:sz w:val="20"/>
          <w:szCs w:val="20"/>
          <w:lang w:val="ru-RU"/>
        </w:rPr>
      </w:pPr>
    </w:p>
    <w:p w:rsidR="00F81058" w:rsidRDefault="00F81058" w:rsidP="00E97A8B">
      <w:pPr>
        <w:rPr>
          <w:sz w:val="20"/>
          <w:szCs w:val="20"/>
          <w:lang w:val="ru-RU"/>
        </w:rPr>
      </w:pPr>
    </w:p>
    <w:p w:rsidR="00F81058" w:rsidRDefault="00F81058" w:rsidP="00E97A8B">
      <w:pPr>
        <w:rPr>
          <w:sz w:val="20"/>
          <w:szCs w:val="20"/>
          <w:lang w:val="ru-RU"/>
        </w:rPr>
      </w:pPr>
    </w:p>
    <w:p w:rsidR="00F81058" w:rsidRPr="00DE62A1" w:rsidRDefault="00F81058" w:rsidP="00AF5956">
      <w:pPr>
        <w:shd w:val="clear" w:color="auto" w:fill="FFFFFF"/>
        <w:suppressAutoHyphens w:val="0"/>
        <w:rPr>
          <w:sz w:val="28"/>
          <w:szCs w:val="28"/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  <w:gridCol w:w="1390"/>
        <w:gridCol w:w="1387"/>
      </w:tblGrid>
      <w:tr w:rsidR="00F81058" w:rsidRPr="00DE62A1" w:rsidTr="00A33DC4">
        <w:tc>
          <w:tcPr>
            <w:tcW w:w="2189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A33DC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DE62A1" w:rsidTr="00A33DC4">
        <w:tc>
          <w:tcPr>
            <w:tcW w:w="2189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90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7" w:type="dxa"/>
          </w:tcPr>
          <w:p w:rsidR="00F81058" w:rsidRPr="00DE62A1" w:rsidRDefault="00F81058" w:rsidP="00A906B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Default="00F81058" w:rsidP="00E97A8B">
      <w:pPr>
        <w:rPr>
          <w:sz w:val="20"/>
          <w:szCs w:val="20"/>
          <w:lang w:val="ru-RU"/>
        </w:rPr>
      </w:pPr>
    </w:p>
    <w:p w:rsidR="00F81058" w:rsidRDefault="00F81058" w:rsidP="00E97A8B">
      <w:pPr>
        <w:rPr>
          <w:sz w:val="20"/>
          <w:szCs w:val="20"/>
          <w:lang w:val="ru-RU"/>
        </w:rPr>
      </w:pPr>
    </w:p>
    <w:p w:rsidR="00F81058" w:rsidRDefault="00F81058" w:rsidP="00E97A8B">
      <w:pPr>
        <w:rPr>
          <w:sz w:val="20"/>
          <w:szCs w:val="20"/>
          <w:lang w:val="ru-RU"/>
        </w:rPr>
      </w:pPr>
    </w:p>
    <w:p w:rsidR="00F81058" w:rsidRDefault="00F81058" w:rsidP="00E97A8B">
      <w:pPr>
        <w:rPr>
          <w:sz w:val="20"/>
          <w:szCs w:val="20"/>
          <w:lang w:val="ru-RU"/>
        </w:rPr>
      </w:pPr>
    </w:p>
    <w:p w:rsidR="00F81058" w:rsidRPr="00DE62A1" w:rsidRDefault="00F81058" w:rsidP="005B4A8A">
      <w:pPr>
        <w:tabs>
          <w:tab w:val="left" w:pos="1260"/>
        </w:tabs>
        <w:rPr>
          <w:b/>
          <w:bCs/>
          <w:sz w:val="20"/>
          <w:szCs w:val="20"/>
          <w:lang w:val="ru-RU"/>
        </w:rPr>
      </w:pPr>
      <w:r w:rsidRPr="00DE62A1">
        <w:rPr>
          <w:sz w:val="20"/>
          <w:szCs w:val="20"/>
          <w:lang w:val="ru-RU"/>
        </w:rPr>
        <w:tab/>
      </w:r>
      <w:r w:rsidRPr="00DE62A1">
        <w:rPr>
          <w:b/>
          <w:bCs/>
          <w:kern w:val="24"/>
          <w:sz w:val="20"/>
          <w:szCs w:val="20"/>
          <w:lang w:val="ru-RU"/>
        </w:rPr>
        <w:t>ОБСЛУЖИВАНИЕ ТУРИСТОВ НА ПРЕДПРИЯТИЯХ ГОСТИНИЧНОГО СЕРВИСА</w:t>
      </w:r>
    </w:p>
    <w:p w:rsidR="00F81058" w:rsidRPr="00DE62A1" w:rsidRDefault="00F81058" w:rsidP="00F8147A">
      <w:pPr>
        <w:rPr>
          <w:sz w:val="20"/>
          <w:szCs w:val="20"/>
          <w:lang w:val="ru-RU"/>
        </w:rPr>
      </w:pPr>
    </w:p>
    <w:p w:rsidR="00F81058" w:rsidRPr="00DE62A1" w:rsidRDefault="00F81058" w:rsidP="00DE62A1">
      <w:pPr>
        <w:tabs>
          <w:tab w:val="left" w:pos="4335"/>
        </w:tabs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>ВОПРОС НА ВЫБОР ОТВЕТА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1.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Документ, свидетельствует о регистрации  гражданина СНГ по месту пребывания:</w:t>
      </w:r>
    </w:p>
    <w:p w:rsidR="00F81058" w:rsidRPr="00DE62A1" w:rsidRDefault="00F81058" w:rsidP="00F81AC0">
      <w:pPr>
        <w:numPr>
          <w:ilvl w:val="0"/>
          <w:numId w:val="16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паспорт</w:t>
      </w:r>
    </w:p>
    <w:p w:rsidR="00F81058" w:rsidRPr="00DE62A1" w:rsidRDefault="00F81058" w:rsidP="00F81AC0">
      <w:pPr>
        <w:numPr>
          <w:ilvl w:val="0"/>
          <w:numId w:val="16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виза</w:t>
      </w:r>
    </w:p>
    <w:p w:rsidR="00F81058" w:rsidRPr="00DE62A1" w:rsidRDefault="00F81058" w:rsidP="00F81AC0">
      <w:pPr>
        <w:numPr>
          <w:ilvl w:val="0"/>
          <w:numId w:val="16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миграционная карта</w:t>
      </w:r>
    </w:p>
    <w:p w:rsidR="00F81058" w:rsidRPr="00DE62A1" w:rsidRDefault="00F81058" w:rsidP="00F81AC0">
      <w:pPr>
        <w:numPr>
          <w:ilvl w:val="0"/>
          <w:numId w:val="16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уведомление о прибытии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1B0129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  г</w:t>
      </w: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>2. 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Показатели,  определяющие бронирование:</w:t>
      </w:r>
    </w:p>
    <w:p w:rsidR="00F81058" w:rsidRPr="00DE62A1" w:rsidRDefault="00F81058" w:rsidP="00F81AC0">
      <w:pPr>
        <w:numPr>
          <w:ilvl w:val="0"/>
          <w:numId w:val="1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тип комнаты, дата приезда и отъезда, количество человек (взрослые/дети)</w:t>
      </w:r>
    </w:p>
    <w:p w:rsidR="00F81058" w:rsidRPr="00DE62A1" w:rsidRDefault="00F81058" w:rsidP="00F81AC0">
      <w:pPr>
        <w:numPr>
          <w:ilvl w:val="0"/>
          <w:numId w:val="17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срок проживания, цена, тип комнаты, количество человек</w:t>
      </w:r>
    </w:p>
    <w:p w:rsidR="00F81058" w:rsidRPr="00DE62A1" w:rsidRDefault="00F81058" w:rsidP="00F81AC0">
      <w:pPr>
        <w:numPr>
          <w:ilvl w:val="0"/>
          <w:numId w:val="1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название фирмы, тип комнаты, количество человек, цена, дата и время приезда</w:t>
      </w:r>
    </w:p>
    <w:p w:rsidR="00F81058" w:rsidRPr="00DE62A1" w:rsidRDefault="00F81058" w:rsidP="00F81AC0">
      <w:pPr>
        <w:numPr>
          <w:ilvl w:val="0"/>
          <w:numId w:val="1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название фирмы, номер комнаты, дата и время приезда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1B0129" w:rsidRDefault="001B0129" w:rsidP="001B0129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1B0129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3.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Заявка на резервирование мест в гостинице должна включать следующие обязательные сведения:</w:t>
      </w:r>
    </w:p>
    <w:p w:rsidR="00F81058" w:rsidRPr="00DE62A1" w:rsidRDefault="00F81058" w:rsidP="00F81AC0">
      <w:pPr>
        <w:numPr>
          <w:ilvl w:val="0"/>
          <w:numId w:val="1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eastAsia="en-US"/>
        </w:rPr>
        <w:t>c</w:t>
      </w:r>
      <w:r w:rsidRPr="00DE62A1">
        <w:rPr>
          <w:lang w:val="ru-RU" w:eastAsia="en-US"/>
        </w:rPr>
        <w:t>роки проживания в гостинице, фамилии приезжающих, форму оплаты</w:t>
      </w:r>
    </w:p>
    <w:p w:rsidR="00F81058" w:rsidRPr="00DE62A1" w:rsidRDefault="00F81058" w:rsidP="00F81AC0">
      <w:pPr>
        <w:numPr>
          <w:ilvl w:val="0"/>
          <w:numId w:val="1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категории номеров, сроки проживания в гостинице, фамилии приезжающих</w:t>
      </w:r>
    </w:p>
    <w:p w:rsidR="00F81058" w:rsidRPr="00DE62A1" w:rsidRDefault="00F81058" w:rsidP="00F81AC0">
      <w:pPr>
        <w:numPr>
          <w:ilvl w:val="0"/>
          <w:numId w:val="18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число и категории номеров, сроки проживания в гостинице, фамилии приезжающих, форму оплаты</w:t>
      </w:r>
    </w:p>
    <w:p w:rsidR="00F81058" w:rsidRPr="00DE62A1" w:rsidRDefault="00F81058" w:rsidP="00F81AC0">
      <w:pPr>
        <w:numPr>
          <w:ilvl w:val="0"/>
          <w:numId w:val="1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категории номеров, сроки проживания в гостинице, фамилии приезжающих, форму оплаты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4.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Единый расчетный час в гостинице:</w:t>
      </w:r>
    </w:p>
    <w:p w:rsidR="00F81058" w:rsidRPr="00DE62A1" w:rsidRDefault="00F81058" w:rsidP="00F81AC0">
      <w:pPr>
        <w:numPr>
          <w:ilvl w:val="0"/>
          <w:numId w:val="19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10:00 часов текущих суток по местному времени</w:t>
      </w:r>
    </w:p>
    <w:p w:rsidR="00F81058" w:rsidRPr="00DE62A1" w:rsidRDefault="00F81058" w:rsidP="00F81AC0">
      <w:pPr>
        <w:numPr>
          <w:ilvl w:val="0"/>
          <w:numId w:val="19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12:00 часов текущих суток по местному времени</w:t>
      </w:r>
    </w:p>
    <w:p w:rsidR="00F81058" w:rsidRPr="00DE62A1" w:rsidRDefault="00F81058" w:rsidP="00F81AC0">
      <w:pPr>
        <w:numPr>
          <w:ilvl w:val="0"/>
          <w:numId w:val="19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14:00 часов текущих суток по местному времени</w:t>
      </w:r>
    </w:p>
    <w:p w:rsidR="00F81058" w:rsidRPr="00DE62A1" w:rsidRDefault="00F81058" w:rsidP="00F81AC0">
      <w:pPr>
        <w:numPr>
          <w:ilvl w:val="0"/>
          <w:numId w:val="19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16:00 часов текущих суток по местному времени</w:t>
      </w:r>
    </w:p>
    <w:p w:rsidR="00F81058" w:rsidRPr="00DE62A1" w:rsidRDefault="001B0129" w:rsidP="00F8147A">
      <w:pPr>
        <w:suppressAutoHyphens w:val="0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>5.</w:t>
      </w:r>
      <w:r w:rsidRPr="00DE62A1">
        <w:rPr>
          <w:color w:val="000000"/>
          <w:shd w:val="clear" w:color="auto" w:fill="FFFFFF"/>
          <w:lang w:val="ru-RU" w:eastAsia="en-US"/>
        </w:rPr>
        <w:t xml:space="preserve"> Выберите правильный ответ. </w:t>
      </w:r>
      <w:r w:rsidRPr="00DE62A1">
        <w:rPr>
          <w:lang w:val="ru-RU" w:eastAsia="en-US"/>
        </w:rPr>
        <w:t xml:space="preserve"> Ключ от номера выдается при предъявлении гостем:</w:t>
      </w:r>
    </w:p>
    <w:p w:rsidR="00F81058" w:rsidRPr="00DE62A1" w:rsidRDefault="00F81058" w:rsidP="00F81AC0">
      <w:pPr>
        <w:numPr>
          <w:ilvl w:val="0"/>
          <w:numId w:val="20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lastRenderedPageBreak/>
        <w:t>паспорта</w:t>
      </w:r>
    </w:p>
    <w:p w:rsidR="00F81058" w:rsidRPr="00DE62A1" w:rsidRDefault="00F81058" w:rsidP="00F81AC0">
      <w:pPr>
        <w:numPr>
          <w:ilvl w:val="0"/>
          <w:numId w:val="20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уведомления о прибытии иностранного гражданина</w:t>
      </w:r>
    </w:p>
    <w:p w:rsidR="00F81058" w:rsidRPr="00DE62A1" w:rsidRDefault="00F81058" w:rsidP="00F81AC0">
      <w:pPr>
        <w:numPr>
          <w:ilvl w:val="0"/>
          <w:numId w:val="20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заявки на бронирование мест</w:t>
      </w:r>
    </w:p>
    <w:p w:rsidR="00F81058" w:rsidRPr="00DE62A1" w:rsidRDefault="00F81058" w:rsidP="00F81AC0">
      <w:pPr>
        <w:numPr>
          <w:ilvl w:val="0"/>
          <w:numId w:val="20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карты гостя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Default="00F81058" w:rsidP="00F8147A">
      <w:pPr>
        <w:suppressAutoHyphens w:val="0"/>
        <w:rPr>
          <w:lang w:val="ru-RU" w:eastAsia="en-US"/>
        </w:rPr>
      </w:pPr>
    </w:p>
    <w:p w:rsidR="00AC0BC1" w:rsidRPr="00DE62A1" w:rsidRDefault="00AC0BC1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6.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Определите, к каким правилам относятся следующие действия:</w:t>
      </w: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>«Улыбайтесь и вам улыбнуться в ответ»; «Принимайте чаевые с осознанием того, что гость доволен»; «Тщательность и отсутствие суеты вызывают доверие»?</w:t>
      </w:r>
    </w:p>
    <w:p w:rsidR="00F81058" w:rsidRPr="00DE62A1" w:rsidRDefault="00F81058" w:rsidP="00F81AC0">
      <w:pPr>
        <w:numPr>
          <w:ilvl w:val="0"/>
          <w:numId w:val="21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к правилам при приёме клиентов</w:t>
      </w:r>
    </w:p>
    <w:p w:rsidR="00F81058" w:rsidRPr="00DE62A1" w:rsidRDefault="00F81058" w:rsidP="00F81AC0">
      <w:pPr>
        <w:numPr>
          <w:ilvl w:val="0"/>
          <w:numId w:val="21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к правилам при выписке клиентов</w:t>
      </w:r>
    </w:p>
    <w:p w:rsidR="00F81058" w:rsidRPr="00DE62A1" w:rsidRDefault="00F81058" w:rsidP="00F81AC0">
      <w:pPr>
        <w:numPr>
          <w:ilvl w:val="0"/>
          <w:numId w:val="21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 к правилам при отъезде клиента</w:t>
      </w:r>
    </w:p>
    <w:p w:rsidR="00F81058" w:rsidRPr="00DE62A1" w:rsidRDefault="00F81058" w:rsidP="00F81AC0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 xml:space="preserve">к правилам гостеприимства 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7.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Гостиница обязана предоставить гостю без дополнительной оплаты:</w:t>
      </w:r>
    </w:p>
    <w:p w:rsidR="00F81058" w:rsidRPr="00DE62A1" w:rsidRDefault="00F81058" w:rsidP="00F81AC0">
      <w:pPr>
        <w:numPr>
          <w:ilvl w:val="0"/>
          <w:numId w:val="22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трансфер</w:t>
      </w:r>
    </w:p>
    <w:p w:rsidR="00F81058" w:rsidRPr="00DE62A1" w:rsidRDefault="00F81058" w:rsidP="00F81AC0">
      <w:pPr>
        <w:numPr>
          <w:ilvl w:val="0"/>
          <w:numId w:val="22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побудка к определенному времени</w:t>
      </w:r>
    </w:p>
    <w:p w:rsidR="00F81058" w:rsidRPr="00DE62A1" w:rsidRDefault="00F81058" w:rsidP="00F81AC0">
      <w:pPr>
        <w:numPr>
          <w:ilvl w:val="0"/>
          <w:numId w:val="22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дополнительный комплект белья</w:t>
      </w:r>
    </w:p>
    <w:p w:rsidR="00F81058" w:rsidRPr="00DE62A1" w:rsidRDefault="00F81058" w:rsidP="00F81AC0">
      <w:pPr>
        <w:numPr>
          <w:ilvl w:val="0"/>
          <w:numId w:val="22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услуги room-service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8.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Выберите из предложенных меню английский завтрак:</w:t>
      </w:r>
    </w:p>
    <w:p w:rsidR="00F81058" w:rsidRPr="00DE62A1" w:rsidRDefault="00F81058" w:rsidP="00F81AC0">
      <w:pPr>
        <w:numPr>
          <w:ilvl w:val="0"/>
          <w:numId w:val="23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Яичница с беконом, чай/кофе, тосты, джем, масло, свежевыжатый апельсиновый сок</w:t>
      </w:r>
    </w:p>
    <w:p w:rsidR="00F81058" w:rsidRPr="00DE62A1" w:rsidRDefault="00F81058" w:rsidP="00F81AC0">
      <w:pPr>
        <w:numPr>
          <w:ilvl w:val="0"/>
          <w:numId w:val="23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Омлет, чай/кофе, джем, масло, булочки, кусок мясного пирога, свежевыжатый апельсиновый сок, фрукты</w:t>
      </w:r>
    </w:p>
    <w:p w:rsidR="00F81058" w:rsidRPr="00DE62A1" w:rsidRDefault="00F81058" w:rsidP="00F81AC0">
      <w:pPr>
        <w:numPr>
          <w:ilvl w:val="0"/>
          <w:numId w:val="23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Сыр, йогурт, чай/кофе, булочка, джем, масло, минеральная вода.</w:t>
      </w:r>
    </w:p>
    <w:p w:rsidR="00F81058" w:rsidRPr="00DE62A1" w:rsidRDefault="00F81058" w:rsidP="00F81AC0">
      <w:pPr>
        <w:numPr>
          <w:ilvl w:val="0"/>
          <w:numId w:val="23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Блины с лососем, чай/кофе/горячий шоколад, джем, мед, масло, булочки, свежевыжатый апельсиновый сок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9.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Для таймшера характерна категоризация средств размещения по:</w:t>
      </w:r>
    </w:p>
    <w:p w:rsidR="00F81058" w:rsidRPr="00DE62A1" w:rsidRDefault="00F81058" w:rsidP="00F81AC0">
      <w:pPr>
        <w:numPr>
          <w:ilvl w:val="0"/>
          <w:numId w:val="24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уровню и качеству обслуживания</w:t>
      </w:r>
    </w:p>
    <w:p w:rsidR="00F81058" w:rsidRPr="00DE62A1" w:rsidRDefault="00F81058" w:rsidP="00F81AC0">
      <w:pPr>
        <w:numPr>
          <w:ilvl w:val="0"/>
          <w:numId w:val="24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по количеству предоставляемых услуг</w:t>
      </w:r>
    </w:p>
    <w:p w:rsidR="00F81058" w:rsidRPr="00DE62A1" w:rsidRDefault="00F81058" w:rsidP="00F81AC0">
      <w:pPr>
        <w:numPr>
          <w:ilvl w:val="0"/>
          <w:numId w:val="24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 xml:space="preserve">по сезонности </w:t>
      </w:r>
    </w:p>
    <w:p w:rsidR="00F81058" w:rsidRPr="00DE62A1" w:rsidRDefault="00F81058" w:rsidP="00F81AC0">
      <w:pPr>
        <w:numPr>
          <w:ilvl w:val="0"/>
          <w:numId w:val="24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местоположению</w:t>
      </w: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10.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Если при гарантированном бронировании нужная сумма депозита не внесена к назначенной дате,  то сотрудник отдела бронирования:</w:t>
      </w:r>
    </w:p>
    <w:p w:rsidR="00F81058" w:rsidRPr="00DE62A1" w:rsidRDefault="00F81058" w:rsidP="00F81AC0">
      <w:pPr>
        <w:numPr>
          <w:ilvl w:val="0"/>
          <w:numId w:val="25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переводит бронь в разряд негарантированной</w:t>
      </w:r>
    </w:p>
    <w:p w:rsidR="00F81058" w:rsidRPr="00DE62A1" w:rsidRDefault="00F81058" w:rsidP="00F81AC0">
      <w:pPr>
        <w:numPr>
          <w:ilvl w:val="0"/>
          <w:numId w:val="25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отменяет бронирование </w:t>
      </w:r>
    </w:p>
    <w:p w:rsidR="00F81058" w:rsidRPr="00DE62A1" w:rsidRDefault="00F81058" w:rsidP="00F81AC0">
      <w:pPr>
        <w:numPr>
          <w:ilvl w:val="0"/>
          <w:numId w:val="25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lastRenderedPageBreak/>
        <w:t>ничего не делает</w:t>
      </w:r>
    </w:p>
    <w:p w:rsidR="00F81058" w:rsidRPr="00DE62A1" w:rsidRDefault="00F81058" w:rsidP="00F81AC0">
      <w:pPr>
        <w:numPr>
          <w:ilvl w:val="0"/>
          <w:numId w:val="25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занести клиента в «черный список»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tabs>
          <w:tab w:val="left" w:pos="720"/>
        </w:tabs>
        <w:suppressAutoHyphens w:val="0"/>
        <w:jc w:val="both"/>
        <w:rPr>
          <w:b/>
          <w:bCs/>
          <w:lang w:val="ru-RU" w:eastAsia="ru-RU"/>
        </w:rPr>
      </w:pPr>
      <w:r w:rsidRPr="00DE62A1">
        <w:rPr>
          <w:lang w:val="ru-RU" w:eastAsia="en-US"/>
        </w:rPr>
        <w:t>11.</w:t>
      </w:r>
      <w:r w:rsidRPr="00DE62A1">
        <w:rPr>
          <w:lang w:val="ru-RU" w:eastAsia="ru-RU"/>
        </w:rPr>
        <w:t xml:space="preserve">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ru-RU"/>
        </w:rPr>
        <w:t xml:space="preserve">Аббревиатура принятая в гостиничном бизнесе  </w:t>
      </w:r>
      <w:r w:rsidRPr="00DE62A1">
        <w:rPr>
          <w:bCs/>
          <w:lang w:eastAsia="ru-RU"/>
        </w:rPr>
        <w:t>RB</w:t>
      </w:r>
    </w:p>
    <w:p w:rsidR="00F81058" w:rsidRPr="00DE62A1" w:rsidRDefault="00F81058" w:rsidP="00F8147A">
      <w:pPr>
        <w:tabs>
          <w:tab w:val="left" w:pos="720"/>
        </w:tabs>
        <w:suppressAutoHyphens w:val="0"/>
        <w:jc w:val="both"/>
        <w:rPr>
          <w:lang w:val="ru-RU" w:eastAsia="ru-RU"/>
        </w:rPr>
      </w:pPr>
      <w:r w:rsidRPr="00DE62A1">
        <w:rPr>
          <w:b/>
          <w:bCs/>
          <w:lang w:val="ru-RU" w:eastAsia="ru-RU"/>
        </w:rPr>
        <w:t xml:space="preserve"> </w:t>
      </w:r>
      <w:r w:rsidRPr="00DE62A1">
        <w:rPr>
          <w:lang w:val="ru-RU" w:eastAsia="ru-RU"/>
        </w:rPr>
        <w:t xml:space="preserve">( </w:t>
      </w:r>
      <w:r w:rsidRPr="00DE62A1">
        <w:rPr>
          <w:lang w:eastAsia="ru-RU"/>
        </w:rPr>
        <w:t>Room</w:t>
      </w:r>
      <w:r w:rsidRPr="00DE62A1">
        <w:rPr>
          <w:lang w:val="ru-RU" w:eastAsia="ru-RU"/>
        </w:rPr>
        <w:t xml:space="preserve"> </w:t>
      </w:r>
      <w:r w:rsidRPr="00DE62A1">
        <w:rPr>
          <w:lang w:eastAsia="ru-RU"/>
        </w:rPr>
        <w:t>booked</w:t>
      </w:r>
      <w:r w:rsidRPr="00DE62A1">
        <w:rPr>
          <w:lang w:val="ru-RU" w:eastAsia="ru-RU"/>
        </w:rPr>
        <w:t>) означает:</w:t>
      </w:r>
    </w:p>
    <w:p w:rsidR="00F81058" w:rsidRPr="00DE62A1" w:rsidRDefault="00F81058" w:rsidP="00F81AC0">
      <w:pPr>
        <w:numPr>
          <w:ilvl w:val="0"/>
          <w:numId w:val="26"/>
        </w:numPr>
        <w:tabs>
          <w:tab w:val="left" w:pos="720"/>
        </w:tabs>
        <w:suppressAutoHyphens w:val="0"/>
        <w:spacing w:line="276" w:lineRule="auto"/>
        <w:jc w:val="both"/>
        <w:rPr>
          <w:lang w:val="ru-RU" w:eastAsia="ru-RU"/>
        </w:rPr>
      </w:pPr>
      <w:r w:rsidRPr="00DE62A1">
        <w:rPr>
          <w:lang w:val="ru-RU" w:eastAsia="ru-RU"/>
        </w:rPr>
        <w:t>количество номеров, отменяемых в последний момент</w:t>
      </w:r>
    </w:p>
    <w:p w:rsidR="00F81058" w:rsidRPr="00DE62A1" w:rsidRDefault="00F81058" w:rsidP="00F81AC0">
      <w:pPr>
        <w:numPr>
          <w:ilvl w:val="0"/>
          <w:numId w:val="26"/>
        </w:numPr>
        <w:tabs>
          <w:tab w:val="left" w:pos="720"/>
        </w:tabs>
        <w:suppressAutoHyphens w:val="0"/>
        <w:spacing w:line="276" w:lineRule="auto"/>
        <w:jc w:val="both"/>
        <w:rPr>
          <w:lang w:val="ru-RU" w:eastAsia="ru-RU"/>
        </w:rPr>
      </w:pPr>
      <w:r w:rsidRPr="00DE62A1">
        <w:rPr>
          <w:bCs/>
          <w:lang w:val="ru-RU" w:eastAsia="ru-RU"/>
        </w:rPr>
        <w:t>количество забронированных номеров</w:t>
      </w:r>
    </w:p>
    <w:p w:rsidR="00F81058" w:rsidRPr="00DE62A1" w:rsidRDefault="00F81058" w:rsidP="00F81AC0">
      <w:pPr>
        <w:numPr>
          <w:ilvl w:val="0"/>
          <w:numId w:val="26"/>
        </w:numPr>
        <w:tabs>
          <w:tab w:val="left" w:pos="720"/>
        </w:tabs>
        <w:suppressAutoHyphens w:val="0"/>
        <w:spacing w:line="276" w:lineRule="auto"/>
        <w:jc w:val="both"/>
        <w:rPr>
          <w:lang w:val="ru-RU" w:eastAsia="ru-RU"/>
        </w:rPr>
      </w:pPr>
      <w:r w:rsidRPr="00DE62A1">
        <w:rPr>
          <w:lang w:val="ru-RU" w:eastAsia="ru-RU"/>
        </w:rPr>
        <w:t>количество номеров забронированных, но простаивающих из-за неявки гостей</w:t>
      </w:r>
    </w:p>
    <w:p w:rsidR="00F81058" w:rsidRPr="00DE62A1" w:rsidRDefault="00F81058" w:rsidP="00F81AC0">
      <w:pPr>
        <w:numPr>
          <w:ilvl w:val="0"/>
          <w:numId w:val="26"/>
        </w:numPr>
        <w:suppressAutoHyphens w:val="0"/>
        <w:spacing w:line="276" w:lineRule="auto"/>
        <w:jc w:val="both"/>
        <w:rPr>
          <w:lang w:val="ru-RU" w:eastAsia="ru-RU"/>
        </w:rPr>
      </w:pPr>
      <w:r w:rsidRPr="00DE62A1">
        <w:rPr>
          <w:lang w:val="ru-RU" w:eastAsia="ru-RU"/>
        </w:rPr>
        <w:t>среднестатистический размер допустимых перебронирований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12.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 xml:space="preserve">Тип номера- </w:t>
      </w:r>
      <w:r w:rsidRPr="00DE62A1">
        <w:rPr>
          <w:lang w:eastAsia="en-US"/>
        </w:rPr>
        <w:t>apartament</w:t>
      </w:r>
      <w:r w:rsidRPr="00DE62A1">
        <w:rPr>
          <w:lang w:val="ru-RU" w:eastAsia="en-US"/>
        </w:rPr>
        <w:t xml:space="preserve"> представляет собой:</w:t>
      </w:r>
    </w:p>
    <w:p w:rsidR="00F81058" w:rsidRPr="00DE62A1" w:rsidRDefault="00F81058" w:rsidP="00F81AC0">
      <w:pPr>
        <w:numPr>
          <w:ilvl w:val="0"/>
          <w:numId w:val="2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самые роскошные номера отеля, состоят из нескольких спален, кабинета, 2 или 3 туалетов</w:t>
      </w:r>
    </w:p>
    <w:p w:rsidR="00F81058" w:rsidRPr="00DE62A1" w:rsidRDefault="00F81058" w:rsidP="00F81AC0">
      <w:pPr>
        <w:numPr>
          <w:ilvl w:val="0"/>
          <w:numId w:val="27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номера, приближенные к виду современных квартир (2х или более комнатная квартира)</w:t>
      </w:r>
    </w:p>
    <w:p w:rsidR="00F81058" w:rsidRPr="00DE62A1" w:rsidRDefault="00F81058" w:rsidP="00F81AC0">
      <w:pPr>
        <w:numPr>
          <w:ilvl w:val="0"/>
          <w:numId w:val="2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семейная комната размером больше стандартной</w:t>
      </w:r>
    </w:p>
    <w:p w:rsidR="00F81058" w:rsidRPr="00DE62A1" w:rsidRDefault="00F81058" w:rsidP="00F81AC0">
      <w:pPr>
        <w:numPr>
          <w:ilvl w:val="0"/>
          <w:numId w:val="27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двухместный номер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13.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 xml:space="preserve"> По количеству предоставляемых услуг  система  классификации может быть:</w:t>
      </w:r>
    </w:p>
    <w:p w:rsidR="00F81058" w:rsidRPr="00DE62A1" w:rsidRDefault="00F81058" w:rsidP="00F81AC0">
      <w:pPr>
        <w:numPr>
          <w:ilvl w:val="0"/>
          <w:numId w:val="2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системы АА</w:t>
      </w:r>
    </w:p>
    <w:p w:rsidR="00F81058" w:rsidRPr="00DE62A1" w:rsidRDefault="00F81058" w:rsidP="00F81AC0">
      <w:pPr>
        <w:numPr>
          <w:ilvl w:val="0"/>
          <w:numId w:val="28"/>
        </w:numPr>
        <w:suppressAutoHyphens w:val="0"/>
        <w:spacing w:line="276" w:lineRule="auto"/>
        <w:jc w:val="both"/>
        <w:rPr>
          <w:bCs/>
          <w:lang w:val="ru-RU" w:eastAsia="en-US"/>
        </w:rPr>
      </w:pPr>
      <w:r w:rsidRPr="00DE62A1">
        <w:rPr>
          <w:bCs/>
          <w:lang w:val="ru-RU" w:eastAsia="en-US"/>
        </w:rPr>
        <w:t>звездная  (Европейская классификация)</w:t>
      </w:r>
    </w:p>
    <w:p w:rsidR="00F81058" w:rsidRPr="00DE62A1" w:rsidRDefault="00F81058" w:rsidP="00F81AC0">
      <w:pPr>
        <w:numPr>
          <w:ilvl w:val="0"/>
          <w:numId w:val="2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системы В&amp;В</w:t>
      </w:r>
    </w:p>
    <w:p w:rsidR="00F81058" w:rsidRPr="00DE62A1" w:rsidRDefault="00F81058" w:rsidP="00F81AC0">
      <w:pPr>
        <w:numPr>
          <w:ilvl w:val="0"/>
          <w:numId w:val="28"/>
        </w:numPr>
        <w:suppressAutoHyphens w:val="0"/>
        <w:spacing w:line="276" w:lineRule="auto"/>
        <w:jc w:val="both"/>
        <w:rPr>
          <w:lang w:val="ru-RU" w:eastAsia="en-US"/>
        </w:rPr>
      </w:pPr>
      <w:r w:rsidRPr="00DE62A1">
        <w:rPr>
          <w:lang w:val="ru-RU" w:eastAsia="en-US"/>
        </w:rPr>
        <w:t>открытой системы</w:t>
      </w: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</w:p>
    <w:p w:rsidR="00F81058" w:rsidRPr="00DE62A1" w:rsidRDefault="001B0129" w:rsidP="002362EA">
      <w:pPr>
        <w:suppressAutoHyphens w:val="0"/>
        <w:spacing w:after="200" w:line="276" w:lineRule="auto"/>
        <w:rPr>
          <w:lang w:val="ru-RU" w:eastAsia="en-US"/>
        </w:rPr>
      </w:pPr>
      <w:r>
        <w:rPr>
          <w:lang w:val="ru-RU" w:eastAsia="en-US"/>
        </w:rPr>
        <w:t xml:space="preserve">Ответ: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14. Выберите правильный ответ. Согласно порядку классификации объектов туристской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индустрии, включающих гостиницы и иные средства размещения, горнолыжных трасс и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пляжей, начиная с какой категории гостиницы в РФ обязаны осуществлять хранение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ценностей в сейфе администрации? </w:t>
      </w:r>
    </w:p>
    <w:p w:rsidR="00F81058" w:rsidRPr="00DE62A1" w:rsidRDefault="00F81058" w:rsidP="00F81AC0">
      <w:pPr>
        <w:numPr>
          <w:ilvl w:val="0"/>
          <w:numId w:val="2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 Без звезд </w:t>
      </w:r>
    </w:p>
    <w:p w:rsidR="00F81058" w:rsidRPr="00DE62A1" w:rsidRDefault="00F81058" w:rsidP="00F81AC0">
      <w:pPr>
        <w:numPr>
          <w:ilvl w:val="0"/>
          <w:numId w:val="2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 2 звезды </w:t>
      </w:r>
    </w:p>
    <w:p w:rsidR="00F81058" w:rsidRPr="00DE62A1" w:rsidRDefault="00F81058" w:rsidP="00F81AC0">
      <w:pPr>
        <w:numPr>
          <w:ilvl w:val="0"/>
          <w:numId w:val="2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 5 звезд </w:t>
      </w:r>
    </w:p>
    <w:p w:rsidR="00F81058" w:rsidRPr="00DE62A1" w:rsidRDefault="00F81058" w:rsidP="00F81AC0">
      <w:pPr>
        <w:numPr>
          <w:ilvl w:val="0"/>
          <w:numId w:val="2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 3 звезды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2362EA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15. Выберите правильный ответ. Согласно порядку классификации объектов туристской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индустрии, включающих гостиницы и иные средства размещения, горнолыжных трасс и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lastRenderedPageBreak/>
        <w:t xml:space="preserve">пляжей, начиная с какой категории гостиницы в РФ обязаны предоставлять меню рум-сервис в гостиничный номер? </w:t>
      </w:r>
    </w:p>
    <w:p w:rsidR="00F81058" w:rsidRPr="00DE62A1" w:rsidRDefault="00F81058" w:rsidP="00F81AC0">
      <w:pPr>
        <w:numPr>
          <w:ilvl w:val="0"/>
          <w:numId w:val="3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3 звезды </w:t>
      </w:r>
    </w:p>
    <w:p w:rsidR="00F81058" w:rsidRPr="00DE62A1" w:rsidRDefault="00F81058" w:rsidP="00F81AC0">
      <w:pPr>
        <w:numPr>
          <w:ilvl w:val="0"/>
          <w:numId w:val="3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2 звезды </w:t>
      </w:r>
    </w:p>
    <w:p w:rsidR="00F81058" w:rsidRPr="00DE62A1" w:rsidRDefault="00F81058" w:rsidP="00F81AC0">
      <w:pPr>
        <w:numPr>
          <w:ilvl w:val="0"/>
          <w:numId w:val="3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5 звезд </w:t>
      </w:r>
    </w:p>
    <w:p w:rsidR="00F81058" w:rsidRPr="00DE62A1" w:rsidRDefault="00F81058" w:rsidP="00F81AC0">
      <w:pPr>
        <w:numPr>
          <w:ilvl w:val="0"/>
          <w:numId w:val="3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4 звезды</w:t>
      </w:r>
    </w:p>
    <w:p w:rsidR="00F81058" w:rsidRPr="00DE62A1" w:rsidRDefault="00F81058" w:rsidP="00076EA4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Default="00F81058" w:rsidP="00F8147A">
      <w:pPr>
        <w:suppressAutoHyphens w:val="0"/>
        <w:ind w:firstLine="708"/>
        <w:rPr>
          <w:lang w:val="ru-RU" w:eastAsia="en-US"/>
        </w:rPr>
      </w:pPr>
    </w:p>
    <w:p w:rsidR="00AC0BC1" w:rsidRPr="00DE62A1" w:rsidRDefault="00AC0BC1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16. Выберите правильный ответ. Каким образом должна быть произведена аннуляция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бронирования, сделанная турагентом? </w:t>
      </w:r>
    </w:p>
    <w:p w:rsidR="00F81058" w:rsidRPr="00DE62A1" w:rsidRDefault="00F81058" w:rsidP="00F81AC0">
      <w:pPr>
        <w:numPr>
          <w:ilvl w:val="0"/>
          <w:numId w:val="3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устно </w:t>
      </w:r>
    </w:p>
    <w:p w:rsidR="00F81058" w:rsidRPr="00DE62A1" w:rsidRDefault="00F81058" w:rsidP="00F81AC0">
      <w:pPr>
        <w:numPr>
          <w:ilvl w:val="0"/>
          <w:numId w:val="3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письменно </w:t>
      </w:r>
    </w:p>
    <w:p w:rsidR="00F81058" w:rsidRPr="00DE62A1" w:rsidRDefault="00F81058" w:rsidP="00F81AC0">
      <w:pPr>
        <w:numPr>
          <w:ilvl w:val="0"/>
          <w:numId w:val="3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по телефону </w:t>
      </w:r>
    </w:p>
    <w:p w:rsidR="00F81058" w:rsidRPr="00DE62A1" w:rsidRDefault="00F81058" w:rsidP="00F81AC0">
      <w:pPr>
        <w:numPr>
          <w:ilvl w:val="0"/>
          <w:numId w:val="3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в любой форме</w:t>
      </w:r>
    </w:p>
    <w:p w:rsidR="00F81058" w:rsidRPr="00DE62A1" w:rsidRDefault="00F81058" w:rsidP="00076EA4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17.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 xml:space="preserve">Укажите международную аббревиатуру для одноместного размещения </w:t>
      </w:r>
    </w:p>
    <w:p w:rsidR="00F81058" w:rsidRPr="00DE62A1" w:rsidRDefault="00F81058" w:rsidP="00F81AC0">
      <w:pPr>
        <w:numPr>
          <w:ilvl w:val="0"/>
          <w:numId w:val="32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SNGL </w:t>
      </w:r>
    </w:p>
    <w:p w:rsidR="00F81058" w:rsidRPr="00DE62A1" w:rsidRDefault="00F81058" w:rsidP="00F81AC0">
      <w:pPr>
        <w:numPr>
          <w:ilvl w:val="0"/>
          <w:numId w:val="32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DBL </w:t>
      </w:r>
    </w:p>
    <w:p w:rsidR="00F81058" w:rsidRPr="00DE62A1" w:rsidRDefault="00F81058" w:rsidP="00F81AC0">
      <w:pPr>
        <w:numPr>
          <w:ilvl w:val="0"/>
          <w:numId w:val="32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TRPL </w:t>
      </w:r>
    </w:p>
    <w:p w:rsidR="00F81058" w:rsidRPr="00DE62A1" w:rsidRDefault="00F81058" w:rsidP="00F81AC0">
      <w:pPr>
        <w:numPr>
          <w:ilvl w:val="0"/>
          <w:numId w:val="32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TWIN</w:t>
      </w:r>
    </w:p>
    <w:p w:rsidR="00F81058" w:rsidRPr="00DE62A1" w:rsidRDefault="00F81058" w:rsidP="00076EA4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18. </w:t>
      </w:r>
      <w:r w:rsidRPr="00DE62A1">
        <w:rPr>
          <w:color w:val="000000"/>
          <w:shd w:val="clear" w:color="auto" w:fill="FFFFFF"/>
          <w:lang w:val="ru-RU" w:eastAsia="en-US"/>
        </w:rPr>
        <w:t xml:space="preserve">Выберите правильный ответ. </w:t>
      </w:r>
      <w:r w:rsidRPr="00DE62A1">
        <w:rPr>
          <w:lang w:val="ru-RU" w:eastAsia="en-US"/>
        </w:rPr>
        <w:t>Основные отличия туриста от экскурсанта заключаются</w:t>
      </w:r>
    </w:p>
    <w:p w:rsidR="00F81058" w:rsidRPr="00DE62A1" w:rsidRDefault="00F81058" w:rsidP="00F81AC0">
      <w:pPr>
        <w:numPr>
          <w:ilvl w:val="0"/>
          <w:numId w:val="33"/>
        </w:numPr>
        <w:suppressAutoHyphens w:val="0"/>
        <w:spacing w:line="276" w:lineRule="auto"/>
        <w:rPr>
          <w:lang w:val="ru-RU"/>
        </w:rPr>
      </w:pPr>
      <w:r w:rsidRPr="00DE62A1">
        <w:rPr>
          <w:lang w:val="ru-RU"/>
        </w:rPr>
        <w:t>В организации посещения другой местности</w:t>
      </w:r>
    </w:p>
    <w:p w:rsidR="00F81058" w:rsidRPr="00DE62A1" w:rsidRDefault="00F81058" w:rsidP="00F81AC0">
      <w:pPr>
        <w:numPr>
          <w:ilvl w:val="0"/>
          <w:numId w:val="33"/>
        </w:numPr>
        <w:suppressAutoHyphens w:val="0"/>
        <w:spacing w:line="276" w:lineRule="auto"/>
        <w:rPr>
          <w:lang w:val="ru-RU"/>
        </w:rPr>
      </w:pPr>
      <w:r w:rsidRPr="00DE62A1">
        <w:rPr>
          <w:lang w:val="ru-RU"/>
        </w:rPr>
        <w:t>В целях путешествия</w:t>
      </w:r>
    </w:p>
    <w:p w:rsidR="00F81058" w:rsidRPr="00DE62A1" w:rsidRDefault="00F81058" w:rsidP="00F81AC0">
      <w:pPr>
        <w:numPr>
          <w:ilvl w:val="0"/>
          <w:numId w:val="33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/>
        </w:rPr>
        <w:t>В длительности путешествия</w:t>
      </w:r>
      <w:r w:rsidRPr="00DE62A1">
        <w:rPr>
          <w:lang w:val="ru-RU" w:eastAsia="en-US"/>
        </w:rPr>
        <w:t xml:space="preserve"> </w:t>
      </w:r>
    </w:p>
    <w:p w:rsidR="00F81058" w:rsidRPr="00DE62A1" w:rsidRDefault="00F81058" w:rsidP="00F81AC0">
      <w:pPr>
        <w:numPr>
          <w:ilvl w:val="0"/>
          <w:numId w:val="33"/>
        </w:numPr>
        <w:suppressAutoHyphens w:val="0"/>
        <w:spacing w:line="276" w:lineRule="auto"/>
        <w:rPr>
          <w:lang w:val="ru-RU"/>
        </w:rPr>
      </w:pPr>
      <w:r w:rsidRPr="00DE62A1">
        <w:rPr>
          <w:lang w:val="ru-RU"/>
        </w:rPr>
        <w:t>В стоимости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Default="00F81058" w:rsidP="002362EA">
      <w:pPr>
        <w:suppressAutoHyphens w:val="0"/>
        <w:spacing w:after="200"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19. Выберите правильный ответ. Для отдыха практически здоровых людей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предназначены </w:t>
      </w:r>
    </w:p>
    <w:p w:rsidR="00F81058" w:rsidRPr="00DE62A1" w:rsidRDefault="00F81058" w:rsidP="00F81AC0">
      <w:pPr>
        <w:numPr>
          <w:ilvl w:val="0"/>
          <w:numId w:val="4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пансионаты </w:t>
      </w:r>
    </w:p>
    <w:p w:rsidR="00F81058" w:rsidRPr="00DE62A1" w:rsidRDefault="00F81058" w:rsidP="00F81AC0">
      <w:pPr>
        <w:numPr>
          <w:ilvl w:val="0"/>
          <w:numId w:val="4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санатории </w:t>
      </w:r>
    </w:p>
    <w:p w:rsidR="00F81058" w:rsidRPr="00DE62A1" w:rsidRDefault="00F81058" w:rsidP="00F81AC0">
      <w:pPr>
        <w:numPr>
          <w:ilvl w:val="0"/>
          <w:numId w:val="4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 водолечебницы </w:t>
      </w:r>
    </w:p>
    <w:p w:rsidR="00F81058" w:rsidRPr="00DE62A1" w:rsidRDefault="00F81058" w:rsidP="00F81AC0">
      <w:pPr>
        <w:numPr>
          <w:ilvl w:val="0"/>
          <w:numId w:val="4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дома отдыха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31281">
      <w:pPr>
        <w:tabs>
          <w:tab w:val="left" w:pos="108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  <w:t xml:space="preserve"> </w:t>
      </w:r>
    </w:p>
    <w:p w:rsidR="00F81058" w:rsidRPr="00DE62A1" w:rsidRDefault="00F81058" w:rsidP="000E5C27">
      <w:pPr>
        <w:suppressAutoHyphens w:val="0"/>
        <w:spacing w:line="276" w:lineRule="auto"/>
        <w:rPr>
          <w:b/>
          <w:bCs/>
          <w:lang w:val="ru-RU" w:eastAsia="en-US"/>
        </w:rPr>
      </w:pPr>
      <w:r w:rsidRPr="00DE62A1">
        <w:rPr>
          <w:b/>
          <w:bCs/>
          <w:lang w:val="ru-RU" w:eastAsia="en-US"/>
        </w:rPr>
        <w:t xml:space="preserve">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20. Выберите правильный ответ. Для лечения и реабилитации людей</w:t>
      </w:r>
      <w:r w:rsidR="00831281">
        <w:rPr>
          <w:lang w:val="ru-RU" w:eastAsia="en-US"/>
        </w:rPr>
        <w:t xml:space="preserve"> п</w:t>
      </w:r>
      <w:r w:rsidRPr="00DE62A1">
        <w:rPr>
          <w:lang w:val="ru-RU" w:eastAsia="en-US"/>
        </w:rPr>
        <w:t xml:space="preserve">редназначены </w:t>
      </w:r>
    </w:p>
    <w:p w:rsidR="00F81058" w:rsidRPr="00DE62A1" w:rsidRDefault="00F81058" w:rsidP="00F81AC0">
      <w:pPr>
        <w:numPr>
          <w:ilvl w:val="0"/>
          <w:numId w:val="48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пансионаты </w:t>
      </w:r>
    </w:p>
    <w:p w:rsidR="00F81058" w:rsidRPr="00DE62A1" w:rsidRDefault="00F81058" w:rsidP="00F81AC0">
      <w:pPr>
        <w:numPr>
          <w:ilvl w:val="0"/>
          <w:numId w:val="48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санатории </w:t>
      </w:r>
    </w:p>
    <w:p w:rsidR="00F81058" w:rsidRPr="00DE62A1" w:rsidRDefault="00F81058" w:rsidP="00F81AC0">
      <w:pPr>
        <w:numPr>
          <w:ilvl w:val="0"/>
          <w:numId w:val="48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lastRenderedPageBreak/>
        <w:t xml:space="preserve">водолечебницы </w:t>
      </w:r>
    </w:p>
    <w:p w:rsidR="00F81058" w:rsidRPr="00DE62A1" w:rsidRDefault="00F81058" w:rsidP="00F81AC0">
      <w:pPr>
        <w:numPr>
          <w:ilvl w:val="0"/>
          <w:numId w:val="48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дома отдыха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31281">
      <w:pPr>
        <w:tabs>
          <w:tab w:val="left" w:pos="127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21.Выберите правильный ответ. Какому типу средств размещения наиболее точно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соответствует данный тип питания– диетическое меню </w:t>
      </w:r>
    </w:p>
    <w:p w:rsidR="00F81058" w:rsidRPr="00DE62A1" w:rsidRDefault="00F81058" w:rsidP="00F81AC0">
      <w:pPr>
        <w:numPr>
          <w:ilvl w:val="0"/>
          <w:numId w:val="4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санаторию </w:t>
      </w:r>
    </w:p>
    <w:p w:rsidR="00F81058" w:rsidRPr="00DE62A1" w:rsidRDefault="00F81058" w:rsidP="00F81AC0">
      <w:pPr>
        <w:numPr>
          <w:ilvl w:val="0"/>
          <w:numId w:val="4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турбазе </w:t>
      </w:r>
    </w:p>
    <w:p w:rsidR="00F81058" w:rsidRPr="00DE62A1" w:rsidRDefault="00F81058" w:rsidP="00F81AC0">
      <w:pPr>
        <w:numPr>
          <w:ilvl w:val="0"/>
          <w:numId w:val="4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гостинице курортной </w:t>
      </w:r>
    </w:p>
    <w:p w:rsidR="00F81058" w:rsidRPr="00DE62A1" w:rsidRDefault="00F81058" w:rsidP="00F81AC0">
      <w:pPr>
        <w:numPr>
          <w:ilvl w:val="0"/>
          <w:numId w:val="4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гостинице городской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CB1110">
      <w:pPr>
        <w:tabs>
          <w:tab w:val="left" w:pos="135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  <w:t xml:space="preserve">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22. Выберите правильный ответ. Как называются анимационные программы, которые строятся на соприкосновении туриста с интересным, волнующим, необычным? </w:t>
      </w:r>
    </w:p>
    <w:p w:rsidR="00F81058" w:rsidRPr="00DE62A1" w:rsidRDefault="00F81058" w:rsidP="00F81AC0">
      <w:pPr>
        <w:numPr>
          <w:ilvl w:val="0"/>
          <w:numId w:val="5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Спортивно-познавательные </w:t>
      </w:r>
    </w:p>
    <w:p w:rsidR="00F81058" w:rsidRPr="00DE62A1" w:rsidRDefault="00F81058" w:rsidP="00F81AC0">
      <w:pPr>
        <w:numPr>
          <w:ilvl w:val="0"/>
          <w:numId w:val="5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Спортивно-оздоровительные </w:t>
      </w:r>
    </w:p>
    <w:p w:rsidR="00F81058" w:rsidRPr="00DE62A1" w:rsidRDefault="00F81058" w:rsidP="00F81AC0">
      <w:pPr>
        <w:numPr>
          <w:ilvl w:val="0"/>
          <w:numId w:val="5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Приключенческо-игровые </w:t>
      </w:r>
    </w:p>
    <w:p w:rsidR="00F81058" w:rsidRPr="00DE62A1" w:rsidRDefault="00F81058" w:rsidP="00F81AC0">
      <w:pPr>
        <w:numPr>
          <w:ilvl w:val="0"/>
          <w:numId w:val="5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Культурно-познавательные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0E5C27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0E5C27">
      <w:pPr>
        <w:suppressAutoHyphens w:val="0"/>
        <w:spacing w:line="276" w:lineRule="auto"/>
        <w:rPr>
          <w:lang w:val="ru-RU" w:eastAsia="en-US"/>
        </w:rPr>
      </w:pPr>
    </w:p>
    <w:p w:rsidR="00F81058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ind w:firstLine="708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lang w:val="ru-RU" w:eastAsia="en-US"/>
        </w:rPr>
      </w:pPr>
      <w:r w:rsidRPr="00DE62A1">
        <w:rPr>
          <w:b/>
          <w:bCs/>
          <w:kern w:val="24"/>
          <w:sz w:val="20"/>
          <w:szCs w:val="20"/>
          <w:lang w:val="ru-RU" w:eastAsia="en-US"/>
        </w:rPr>
        <w:t xml:space="preserve">ОБСЛУЖИВАНИЕ ТУРИСТОВ НА ПРЕДПРИЯТИЯХ ГОСТИНИЧНОГО СЕРВИСА </w:t>
      </w:r>
    </w:p>
    <w:p w:rsidR="00F81058" w:rsidRPr="00DE62A1" w:rsidRDefault="00F81058" w:rsidP="00F8147A">
      <w:pPr>
        <w:tabs>
          <w:tab w:val="left" w:pos="2970"/>
        </w:tabs>
        <w:suppressAutoHyphens w:val="0"/>
        <w:rPr>
          <w:b/>
          <w:bCs/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>ВСТАВЬТЕ ПРОПУЩЕННОЕ СЛОВО</w:t>
      </w:r>
    </w:p>
    <w:p w:rsidR="00F81058" w:rsidRPr="00DE62A1" w:rsidRDefault="00F81058" w:rsidP="00F8147A">
      <w:pPr>
        <w:suppressAutoHyphens w:val="0"/>
        <w:jc w:val="center"/>
        <w:rPr>
          <w:b/>
          <w:bCs/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lang w:val="ru-RU" w:eastAsia="en-US"/>
        </w:rPr>
      </w:pPr>
    </w:p>
    <w:p w:rsidR="00F81058" w:rsidRPr="00DE62A1" w:rsidRDefault="00B72010" w:rsidP="006E507F">
      <w:pPr>
        <w:tabs>
          <w:tab w:val="left" w:pos="8505"/>
        </w:tabs>
        <w:suppressAutoHyphens w:val="0"/>
        <w:jc w:val="both"/>
        <w:rPr>
          <w:lang w:val="ru-RU" w:eastAsia="en-US"/>
        </w:rPr>
      </w:pPr>
      <w:r>
        <w:rPr>
          <w:noProof/>
          <w:lang w:val="ru-RU" w:eastAsia="ru-RU"/>
        </w:rPr>
        <w:pict>
          <v:shape id="_x0000_s1082" type="#_x0000_t32" style="position:absolute;left:0;text-align:left;margin-left:359.55pt;margin-top:12.55pt;width:60.75pt;height:0;z-index:28" o:connectortype="straight"/>
        </w:pict>
      </w:r>
      <w:r w:rsidR="00F81058" w:rsidRPr="00DE62A1">
        <w:rPr>
          <w:lang w:val="ru-RU" w:eastAsia="en-US"/>
        </w:rPr>
        <w:t xml:space="preserve">1. В настоящее время применяются следующие типы бронирования: </w:t>
      </w:r>
      <w:r w:rsidR="00F81058" w:rsidRPr="00DE62A1">
        <w:rPr>
          <w:lang w:val="ru-RU" w:eastAsia="en-US"/>
        </w:rPr>
        <w:tab/>
        <w:t xml:space="preserve">, </w:t>
      </w:r>
    </w:p>
    <w:p w:rsidR="00F81058" w:rsidRPr="00DE62A1" w:rsidRDefault="00F81058" w:rsidP="006E507F">
      <w:pPr>
        <w:tabs>
          <w:tab w:val="left" w:pos="151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ab/>
        <w:t xml:space="preserve">, </w:t>
      </w: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83" type="#_x0000_t32" style="position:absolute;margin-left:87.3pt;margin-top:.7pt;width:60.75pt;height:0;z-index:31" o:connectortype="straight"/>
        </w:pict>
      </w:r>
      <w:r>
        <w:rPr>
          <w:noProof/>
          <w:lang w:val="ru-RU" w:eastAsia="ru-RU"/>
        </w:rPr>
        <w:pict>
          <v:shape id="_x0000_s1084" type="#_x0000_t32" style="position:absolute;margin-left:7.8pt;margin-top:.7pt;width:60.75pt;height:0;z-index:30" o:connectortype="straight"/>
        </w:pic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3F3CF7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85" type="#_x0000_t32" style="position:absolute;margin-left:197.55pt;margin-top:25.9pt;width:60.75pt;height:0;z-index:29" o:connectortype="straight"/>
        </w:pict>
      </w:r>
      <w:r w:rsidR="00F81058" w:rsidRPr="00DE62A1">
        <w:rPr>
          <w:lang w:val="ru-RU" w:eastAsia="en-US"/>
        </w:rPr>
        <w:t xml:space="preserve">2. Результатом взаимодействия между  исполнителем и потребителем, по  удовлетворению потребностей потребителя является </w:t>
      </w:r>
    </w:p>
    <w:p w:rsidR="00F81058" w:rsidRPr="00DE62A1" w:rsidRDefault="00F81058" w:rsidP="00F81AC0">
      <w:pPr>
        <w:numPr>
          <w:ilvl w:val="0"/>
          <w:numId w:val="34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сервисная деятельность </w:t>
      </w:r>
    </w:p>
    <w:p w:rsidR="00F81058" w:rsidRPr="00DE62A1" w:rsidRDefault="00F81058" w:rsidP="00F81AC0">
      <w:pPr>
        <w:numPr>
          <w:ilvl w:val="0"/>
          <w:numId w:val="34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услуга </w:t>
      </w:r>
    </w:p>
    <w:p w:rsidR="00F81058" w:rsidRPr="00DE62A1" w:rsidRDefault="00F81058" w:rsidP="00F81AC0">
      <w:pPr>
        <w:numPr>
          <w:ilvl w:val="0"/>
          <w:numId w:val="34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сервис </w:t>
      </w:r>
    </w:p>
    <w:p w:rsidR="00F81058" w:rsidRPr="00DE62A1" w:rsidRDefault="00F81058" w:rsidP="00F81AC0">
      <w:pPr>
        <w:numPr>
          <w:ilvl w:val="0"/>
          <w:numId w:val="34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обслуживание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86" type="#_x0000_t32" style="position:absolute;margin-left:337.8pt;margin-top:11.05pt;width:60.75pt;height:0;z-index:32" o:connectortype="straight"/>
        </w:pict>
      </w:r>
      <w:r w:rsidR="00F81058" w:rsidRPr="00DE62A1">
        <w:rPr>
          <w:lang w:val="ru-RU" w:eastAsia="en-US"/>
        </w:rPr>
        <w:t>3. Тип  питания «полный пансион» обозначается аббревиатурой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35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BB </w:t>
      </w:r>
    </w:p>
    <w:p w:rsidR="00F81058" w:rsidRPr="00DE62A1" w:rsidRDefault="00F81058" w:rsidP="00F81AC0">
      <w:pPr>
        <w:numPr>
          <w:ilvl w:val="0"/>
          <w:numId w:val="35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lastRenderedPageBreak/>
        <w:t>all inclusive</w:t>
      </w:r>
    </w:p>
    <w:p w:rsidR="00F81058" w:rsidRPr="00DE62A1" w:rsidRDefault="00F81058" w:rsidP="00F81AC0">
      <w:pPr>
        <w:numPr>
          <w:ilvl w:val="0"/>
          <w:numId w:val="35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FB </w:t>
      </w:r>
    </w:p>
    <w:p w:rsidR="00F81058" w:rsidRPr="00DE62A1" w:rsidRDefault="00F81058" w:rsidP="00F81AC0">
      <w:pPr>
        <w:numPr>
          <w:ilvl w:val="0"/>
          <w:numId w:val="35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HB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4. Если на завтрак предлагается следующий набор блюд:  яичница с беконом, маринованный огурчик, свежий помидор, апельсиновый сок и кофе – то такой вид завтрака называется  </w:t>
      </w: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87" type="#_x0000_t32" style="position:absolute;margin-left:-1.95pt;margin-top:17.9pt;width:60.75pt;height:0;z-index:33" o:connectortype="straight"/>
        </w:pict>
      </w:r>
    </w:p>
    <w:p w:rsidR="00F81058" w:rsidRPr="00DE62A1" w:rsidRDefault="00F81058" w:rsidP="00F81AC0">
      <w:pPr>
        <w:numPr>
          <w:ilvl w:val="0"/>
          <w:numId w:val="3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континентальный </w:t>
      </w:r>
    </w:p>
    <w:p w:rsidR="00F81058" w:rsidRPr="00DE62A1" w:rsidRDefault="00F81058" w:rsidP="00F81AC0">
      <w:pPr>
        <w:numPr>
          <w:ilvl w:val="0"/>
          <w:numId w:val="3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английский </w:t>
      </w:r>
    </w:p>
    <w:p w:rsidR="00F81058" w:rsidRPr="00DE62A1" w:rsidRDefault="00F81058" w:rsidP="00F81AC0">
      <w:pPr>
        <w:numPr>
          <w:ilvl w:val="0"/>
          <w:numId w:val="3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а ля карт </w:t>
      </w:r>
    </w:p>
    <w:p w:rsidR="00F81058" w:rsidRPr="00DE62A1" w:rsidRDefault="00F81058" w:rsidP="00F81AC0">
      <w:pPr>
        <w:numPr>
          <w:ilvl w:val="0"/>
          <w:numId w:val="3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шведский стол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5. Совмещенные номера, имеющие дверь –  проход из одного номера в другой называются  </w:t>
      </w:r>
    </w:p>
    <w:p w:rsidR="00F81058" w:rsidRPr="00DE62A1" w:rsidRDefault="00B72010" w:rsidP="00F81AC0">
      <w:pPr>
        <w:numPr>
          <w:ilvl w:val="0"/>
          <w:numId w:val="37"/>
        </w:numPr>
        <w:suppressAutoHyphens w:val="0"/>
        <w:spacing w:line="276" w:lineRule="auto"/>
        <w:rPr>
          <w:lang w:eastAsia="en-US"/>
        </w:rPr>
      </w:pPr>
      <w:r>
        <w:rPr>
          <w:noProof/>
          <w:lang w:val="ru-RU" w:eastAsia="ru-RU"/>
        </w:rPr>
        <w:pict>
          <v:shape id="_x0000_s1088" type="#_x0000_t32" style="position:absolute;left:0;text-align:left;margin-left:462.3pt;margin-top:5.1pt;width:60.75pt;height:0;z-index:34" o:connectortype="straight"/>
        </w:pict>
      </w:r>
      <w:r w:rsidR="00F81058" w:rsidRPr="00DE62A1">
        <w:rPr>
          <w:lang w:eastAsia="en-US"/>
        </w:rPr>
        <w:t xml:space="preserve">Honeymoon suite </w:t>
      </w:r>
    </w:p>
    <w:p w:rsidR="00F81058" w:rsidRPr="00DE62A1" w:rsidRDefault="00F81058" w:rsidP="00F81AC0">
      <w:pPr>
        <w:numPr>
          <w:ilvl w:val="0"/>
          <w:numId w:val="37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Connected room </w:t>
      </w:r>
    </w:p>
    <w:p w:rsidR="00F81058" w:rsidRPr="00DE62A1" w:rsidRDefault="00F81058" w:rsidP="00F81AC0">
      <w:pPr>
        <w:numPr>
          <w:ilvl w:val="0"/>
          <w:numId w:val="3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Duplex </w:t>
      </w:r>
    </w:p>
    <w:p w:rsidR="00F81058" w:rsidRPr="00DE62A1" w:rsidRDefault="00F81058" w:rsidP="00F81AC0">
      <w:pPr>
        <w:numPr>
          <w:ilvl w:val="0"/>
          <w:numId w:val="37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Chld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6E507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6. Семье в составе – двое родителей, ребенок 4-х лет и ребенок 17 лет? </w:t>
      </w:r>
    </w:p>
    <w:p w:rsidR="00F81058" w:rsidRPr="00DE62A1" w:rsidRDefault="00F81058" w:rsidP="006E507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скорее всего</w:t>
      </w:r>
      <w:r w:rsidR="0063505F">
        <w:rPr>
          <w:lang w:val="ru-RU" w:eastAsia="en-US"/>
        </w:rPr>
        <w:t xml:space="preserve">, </w:t>
      </w:r>
      <w:r w:rsidRPr="00DE62A1">
        <w:rPr>
          <w:lang w:val="ru-RU" w:eastAsia="en-US"/>
        </w:rPr>
        <w:t xml:space="preserve"> будет предложен  </w:t>
      </w: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89" type="#_x0000_t32" style="position:absolute;margin-left:168.3pt;margin-top:1.6pt;width:60.75pt;height:0;z-index:35" o:connectortype="straight"/>
        </w:pic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38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dbl + 2 child </w:t>
      </w:r>
    </w:p>
    <w:p w:rsidR="00F81058" w:rsidRPr="00DE62A1" w:rsidRDefault="00F81058" w:rsidP="00F81AC0">
      <w:pPr>
        <w:numPr>
          <w:ilvl w:val="0"/>
          <w:numId w:val="38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dbl + child+ ext </w:t>
      </w:r>
    </w:p>
    <w:p w:rsidR="00F81058" w:rsidRPr="00DE62A1" w:rsidRDefault="00F81058" w:rsidP="00F81AC0">
      <w:pPr>
        <w:numPr>
          <w:ilvl w:val="0"/>
          <w:numId w:val="38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 xml:space="preserve">dbl + child </w:t>
      </w:r>
    </w:p>
    <w:p w:rsidR="00F81058" w:rsidRPr="00DE62A1" w:rsidRDefault="00F81058" w:rsidP="00F81AC0">
      <w:pPr>
        <w:numPr>
          <w:ilvl w:val="0"/>
          <w:numId w:val="38"/>
        </w:numPr>
        <w:suppressAutoHyphens w:val="0"/>
        <w:spacing w:line="276" w:lineRule="auto"/>
        <w:rPr>
          <w:lang w:eastAsia="en-US"/>
        </w:rPr>
      </w:pPr>
      <w:r w:rsidRPr="00DE62A1">
        <w:rPr>
          <w:lang w:eastAsia="en-US"/>
        </w:rPr>
        <w:t>dbl + ext</w:t>
      </w:r>
    </w:p>
    <w:p w:rsidR="00F81058" w:rsidRPr="00DE62A1" w:rsidRDefault="00F81058" w:rsidP="00F8147A">
      <w:pPr>
        <w:suppressAutoHyphens w:val="0"/>
        <w:rPr>
          <w:lang w:eastAsia="en-US"/>
        </w:rPr>
      </w:pPr>
    </w:p>
    <w:p w:rsidR="00F81058" w:rsidRPr="00DE62A1" w:rsidRDefault="00F81058" w:rsidP="0063505F">
      <w:pPr>
        <w:tabs>
          <w:tab w:val="left" w:pos="124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90" type="#_x0000_t32" style="position:absolute;margin-left:420.45pt;margin-top:10.15pt;width:60.75pt;height:0;z-index:36" o:connectortype="straight"/>
        </w:pict>
      </w:r>
      <w:r w:rsidR="00F81058" w:rsidRPr="00DE62A1">
        <w:rPr>
          <w:lang w:val="ru-RU" w:eastAsia="en-US"/>
        </w:rPr>
        <w:t xml:space="preserve">7.  </w:t>
      </w:r>
      <w:r w:rsidR="00F81058" w:rsidRPr="00DE62A1">
        <w:rPr>
          <w:lang w:val="ru-RU"/>
        </w:rPr>
        <w:t xml:space="preserve">Формированием туристского продукта в Российской Федерации занимаются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39"/>
        </w:numPr>
        <w:suppressAutoHyphens w:val="0"/>
        <w:spacing w:line="276" w:lineRule="auto"/>
        <w:rPr>
          <w:lang w:val="ru-RU"/>
        </w:rPr>
      </w:pPr>
      <w:r w:rsidRPr="00DE62A1">
        <w:rPr>
          <w:lang w:val="ru-RU"/>
        </w:rPr>
        <w:t>Турагенты</w:t>
      </w:r>
    </w:p>
    <w:p w:rsidR="00F81058" w:rsidRPr="00DE62A1" w:rsidRDefault="00F81058" w:rsidP="00F81AC0">
      <w:pPr>
        <w:numPr>
          <w:ilvl w:val="0"/>
          <w:numId w:val="39"/>
        </w:numPr>
        <w:suppressAutoHyphens w:val="0"/>
        <w:spacing w:line="276" w:lineRule="auto"/>
        <w:rPr>
          <w:lang w:val="ru-RU"/>
        </w:rPr>
      </w:pPr>
      <w:r w:rsidRPr="00DE62A1">
        <w:rPr>
          <w:lang w:val="ru-RU"/>
        </w:rPr>
        <w:t>Туроператоры</w:t>
      </w:r>
    </w:p>
    <w:p w:rsidR="00F81058" w:rsidRPr="00DE62A1" w:rsidRDefault="00F81058" w:rsidP="00F81AC0">
      <w:pPr>
        <w:numPr>
          <w:ilvl w:val="0"/>
          <w:numId w:val="39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/>
        </w:rPr>
        <w:t>Туристы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B72010" w:rsidP="00F8147A">
      <w:pPr>
        <w:tabs>
          <w:tab w:val="right" w:pos="9355"/>
        </w:tabs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91" type="#_x0000_t32" style="position:absolute;margin-left:75.3pt;margin-top:23.45pt;width:60.75pt;height:0;z-index:37" o:connectortype="straight"/>
        </w:pict>
      </w:r>
      <w:r w:rsidR="00F81058" w:rsidRPr="00DE62A1">
        <w:rPr>
          <w:lang w:val="ru-RU" w:eastAsia="en-US"/>
        </w:rPr>
        <w:t>8. Конференц-зал с соответствующим оборудованием  обязательно должен быть в гостинице</w:t>
      </w:r>
      <w:r w:rsidR="00F81058" w:rsidRPr="00DE62A1">
        <w:rPr>
          <w:lang w:val="ru-RU" w:eastAsia="en-US"/>
        </w:rPr>
        <w:tab/>
        <w:t xml:space="preserve"> категории                                          звезд</w:t>
      </w:r>
    </w:p>
    <w:p w:rsidR="00F81058" w:rsidRPr="00DE62A1" w:rsidRDefault="00F81058" w:rsidP="00F8147A">
      <w:pPr>
        <w:tabs>
          <w:tab w:val="left" w:pos="75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lastRenderedPageBreak/>
        <w:tab/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24519">
        <w:rPr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tabs>
          <w:tab w:val="left" w:pos="865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9.  Услуги «Швейцара»  предоставляются в гостинице, начиная с категории  </w:t>
      </w:r>
      <w:r w:rsidRPr="00DE62A1">
        <w:rPr>
          <w:lang w:val="ru-RU" w:eastAsia="en-US"/>
        </w:rPr>
        <w:tab/>
        <w:t xml:space="preserve">    звезд</w:t>
      </w:r>
    </w:p>
    <w:p w:rsidR="00F81058" w:rsidRPr="00DE62A1" w:rsidRDefault="00B72010" w:rsidP="00F8147A">
      <w:pPr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92" type="#_x0000_t32" style="position:absolute;margin-left:386.55pt;margin-top:1.55pt;width:60.75pt;height:0;z-index:38" o:connectortype="straight"/>
        </w:pic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24519">
        <w:rPr>
          <w:lang w:val="ru-RU" w:eastAsia="en-US"/>
        </w:rPr>
        <w:t xml:space="preserve">  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tabs>
          <w:tab w:val="right" w:pos="935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10. Ежедневная Смена постельного белья должна осуществляться в гостинице категории</w:t>
      </w:r>
    </w:p>
    <w:p w:rsidR="00F81058" w:rsidRPr="00DE62A1" w:rsidRDefault="00B72010" w:rsidP="006E507F">
      <w:pPr>
        <w:tabs>
          <w:tab w:val="left" w:pos="1890"/>
          <w:tab w:val="left" w:pos="2010"/>
        </w:tabs>
        <w:suppressAutoHyphens w:val="0"/>
        <w:rPr>
          <w:lang w:val="ru-RU" w:eastAsia="en-US"/>
        </w:rPr>
      </w:pPr>
      <w:r>
        <w:rPr>
          <w:noProof/>
          <w:lang w:val="ru-RU" w:eastAsia="ru-RU"/>
        </w:rPr>
        <w:pict>
          <v:shape id="_x0000_s1093" type="#_x0000_t32" style="position:absolute;margin-left:8.55pt;margin-top:12.75pt;width:60.75pt;height:0;z-index:39" o:connectortype="straight"/>
        </w:pict>
      </w:r>
      <w:r w:rsidR="00F81058" w:rsidRPr="00DE62A1">
        <w:rPr>
          <w:lang w:val="ru-RU" w:eastAsia="en-US"/>
        </w:rPr>
        <w:tab/>
        <w:t>звезд</w:t>
      </w:r>
      <w:r w:rsidR="00F81058" w:rsidRPr="00DE62A1">
        <w:rPr>
          <w:lang w:val="ru-RU" w:eastAsia="en-US"/>
        </w:rPr>
        <w:tab/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224519">
        <w:rPr>
          <w:lang w:val="ru-RU" w:eastAsia="en-US"/>
        </w:rPr>
        <w:t xml:space="preserve"> 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94" type="#_x0000_t32" style="position:absolute;margin-left:54.3pt;margin-top:25.4pt;width:60.75pt;height:0;z-index:40" o:connectortype="straight"/>
        </w:pict>
      </w:r>
      <w:r w:rsidR="00F81058" w:rsidRPr="00DE62A1">
        <w:rPr>
          <w:lang w:val="ru-RU" w:eastAsia="en-US"/>
        </w:rPr>
        <w:t xml:space="preserve">11. Продолжите определение: «Курортные отели  - средства размещения, расположенные на курорте                                » </w:t>
      </w:r>
    </w:p>
    <w:p w:rsidR="00F81058" w:rsidRPr="00DE62A1" w:rsidRDefault="00F81058" w:rsidP="00B523AE">
      <w:pPr>
        <w:suppressAutoHyphens w:val="0"/>
        <w:spacing w:line="276" w:lineRule="auto"/>
        <w:rPr>
          <w:b/>
          <w:bCs/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4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и оказывающие дополнительные услуги гражданам, проживающим с детьми и инвалидам </w:t>
      </w:r>
    </w:p>
    <w:p w:rsidR="00F81058" w:rsidRPr="00DE62A1" w:rsidRDefault="00F81058" w:rsidP="00F81AC0">
      <w:pPr>
        <w:numPr>
          <w:ilvl w:val="0"/>
          <w:numId w:val="4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и оказывающие на собственной базе услуги спортивного и развлекательного  характера </w:t>
      </w:r>
    </w:p>
    <w:p w:rsidR="00F81058" w:rsidRPr="00DE62A1" w:rsidRDefault="00F81058" w:rsidP="00F81AC0">
      <w:pPr>
        <w:numPr>
          <w:ilvl w:val="0"/>
          <w:numId w:val="4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и оказывающие на собственной базе в качестве дополнительных услуги </w:t>
      </w:r>
    </w:p>
    <w:p w:rsidR="00F81058" w:rsidRPr="00DE62A1" w:rsidRDefault="00F81058" w:rsidP="00F81AC0">
      <w:pPr>
        <w:numPr>
          <w:ilvl w:val="0"/>
          <w:numId w:val="4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оздоровительного характера с использованием природных факторов </w:t>
      </w:r>
    </w:p>
    <w:p w:rsidR="00F81058" w:rsidRPr="00DE62A1" w:rsidRDefault="00F81058" w:rsidP="00F81AC0">
      <w:pPr>
        <w:numPr>
          <w:ilvl w:val="0"/>
          <w:numId w:val="40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и предлагающие лечение определённых групп заболеваний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254C1">
      <w:pPr>
        <w:tabs>
          <w:tab w:val="left" w:pos="108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  <w:t xml:space="preserve">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95" type="#_x0000_t32" style="position:absolute;margin-left:296.55pt;margin-top:14.15pt;width:60.75pt;height:0;z-index:41" o:connectortype="straight"/>
        </w:pict>
      </w:r>
      <w:r w:rsidR="00F81058" w:rsidRPr="00DE62A1">
        <w:rPr>
          <w:lang w:val="ru-RU" w:eastAsia="en-US"/>
        </w:rPr>
        <w:t>12. Главной задачей индустрии гостеприимства является</w:t>
      </w:r>
    </w:p>
    <w:p w:rsidR="00F81058" w:rsidRPr="00DE62A1" w:rsidRDefault="00F81058" w:rsidP="00F81AC0">
      <w:pPr>
        <w:numPr>
          <w:ilvl w:val="0"/>
          <w:numId w:val="4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Удовлетворение запросов и потребностей гостя</w:t>
      </w:r>
    </w:p>
    <w:p w:rsidR="00F81058" w:rsidRPr="00DE62A1" w:rsidRDefault="00F81058" w:rsidP="00F81AC0">
      <w:pPr>
        <w:numPr>
          <w:ilvl w:val="0"/>
          <w:numId w:val="4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Этой задачи не существует</w:t>
      </w:r>
    </w:p>
    <w:p w:rsidR="00F81058" w:rsidRPr="00DE62A1" w:rsidRDefault="00F81058" w:rsidP="00F81AC0">
      <w:pPr>
        <w:numPr>
          <w:ilvl w:val="0"/>
          <w:numId w:val="41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Накормить гостя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254C1">
      <w:pPr>
        <w:tabs>
          <w:tab w:val="left" w:pos="147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96" type="#_x0000_t32" style="position:absolute;margin-left:163.8pt;margin-top:13.15pt;width:60.75pt;height:0;z-index:42" o:connectortype="straight"/>
        </w:pict>
      </w:r>
      <w:r w:rsidR="00F81058" w:rsidRPr="00DE62A1">
        <w:rPr>
          <w:lang w:val="ru-RU" w:eastAsia="en-US"/>
        </w:rPr>
        <w:t xml:space="preserve">13. Подносчик багажа обязан 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42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Сопровождать гостя и доставлять багаж в его номер</w:t>
      </w:r>
    </w:p>
    <w:p w:rsidR="00F81058" w:rsidRPr="00DE62A1" w:rsidRDefault="00F81058" w:rsidP="00F81AC0">
      <w:pPr>
        <w:numPr>
          <w:ilvl w:val="0"/>
          <w:numId w:val="42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Информировать гостя</w:t>
      </w:r>
    </w:p>
    <w:p w:rsidR="00F81058" w:rsidRPr="00DE62A1" w:rsidRDefault="00F81058" w:rsidP="00F81AC0">
      <w:pPr>
        <w:numPr>
          <w:ilvl w:val="0"/>
          <w:numId w:val="42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Доставлять завтрак в номер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254C1">
      <w:pPr>
        <w:tabs>
          <w:tab w:val="left" w:pos="141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97" type="#_x0000_t32" style="position:absolute;margin-left:314.55pt;margin-top:12.05pt;width:60.75pt;height:0;z-index:43" o:connectortype="straight"/>
        </w:pict>
      </w:r>
      <w:r w:rsidR="00F81058" w:rsidRPr="00DE62A1">
        <w:rPr>
          <w:lang w:val="ru-RU" w:eastAsia="en-US"/>
        </w:rPr>
        <w:t xml:space="preserve"> 14. Статус номера – «грязный» обозначается аббревиатурой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43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ОС</w:t>
      </w:r>
    </w:p>
    <w:p w:rsidR="00F81058" w:rsidRPr="00DE62A1" w:rsidRDefault="00F81058" w:rsidP="00F81AC0">
      <w:pPr>
        <w:numPr>
          <w:ilvl w:val="0"/>
          <w:numId w:val="43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ОО</w:t>
      </w:r>
    </w:p>
    <w:p w:rsidR="00F81058" w:rsidRPr="00DE62A1" w:rsidRDefault="00F81058" w:rsidP="00F81AC0">
      <w:pPr>
        <w:numPr>
          <w:ilvl w:val="0"/>
          <w:numId w:val="43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DT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8254C1">
      <w:pPr>
        <w:tabs>
          <w:tab w:val="left" w:pos="108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8254C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lang w:val="ru-RU" w:eastAsia="en-US"/>
        </w:rPr>
        <w:pict>
          <v:shape id="_x0000_s1098" type="#_x0000_t32" style="position:absolute;margin-left:190.8pt;margin-top:25.65pt;width:60.75pt;height:0;z-index:44" o:connectortype="straight"/>
        </w:pict>
      </w:r>
      <w:r w:rsidR="00F81058" w:rsidRPr="00DE62A1">
        <w:rPr>
          <w:lang w:val="ru-RU" w:eastAsia="en-US"/>
        </w:rPr>
        <w:t>15.</w:t>
      </w:r>
      <w:r w:rsidR="00F81058" w:rsidRPr="00B16A92">
        <w:rPr>
          <w:lang w:val="ru-RU" w:eastAsia="en-US"/>
        </w:rPr>
        <w:t xml:space="preserve">  </w:t>
      </w:r>
      <w:r w:rsidR="00B16A92" w:rsidRPr="00B16A92">
        <w:rPr>
          <w:lang w:val="ru-RU" w:eastAsia="en-US"/>
        </w:rPr>
        <w:t xml:space="preserve">Перевозка  </w:t>
      </w:r>
      <w:r w:rsidR="008254C1" w:rsidRPr="00B16A92">
        <w:rPr>
          <w:lang w:val="ru-RU" w:eastAsia="en-US"/>
        </w:rPr>
        <w:t>туристов от места прибытия (от вокзала, порта, аэропорта) до отеля, гостиницы, коттеджа</w:t>
      </w:r>
      <w:r w:rsidR="00B16A92" w:rsidRPr="00B16A92">
        <w:rPr>
          <w:lang w:val="ru-RU" w:eastAsia="en-US"/>
        </w:rPr>
        <w:t xml:space="preserve"> это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523AE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B16A92">
        <w:rPr>
          <w:lang w:val="ru-RU" w:eastAsia="en-US"/>
        </w:rPr>
        <w:t xml:space="preserve"> 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099" type="#_x0000_t32" style="position:absolute;margin-left:307.05pt;margin-top:12.95pt;width:60.75pt;height:0;z-index:45" o:connectortype="straight"/>
        </w:pict>
      </w:r>
      <w:r w:rsidR="00F81058" w:rsidRPr="00DE62A1">
        <w:rPr>
          <w:lang w:val="ru-RU" w:eastAsia="en-US"/>
        </w:rPr>
        <w:t>16.Статус номера – занятый  обозначается аббревиатурой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AC0">
      <w:pPr>
        <w:numPr>
          <w:ilvl w:val="0"/>
          <w:numId w:val="45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DT</w:t>
      </w:r>
    </w:p>
    <w:p w:rsidR="00F81058" w:rsidRPr="00DE62A1" w:rsidRDefault="00F81058" w:rsidP="00F81AC0">
      <w:pPr>
        <w:numPr>
          <w:ilvl w:val="0"/>
          <w:numId w:val="45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OC</w:t>
      </w:r>
    </w:p>
    <w:p w:rsidR="00F81058" w:rsidRPr="00DE62A1" w:rsidRDefault="00F81058" w:rsidP="00F81AC0">
      <w:pPr>
        <w:numPr>
          <w:ilvl w:val="0"/>
          <w:numId w:val="45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OO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523AE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 xml:space="preserve"> 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100" type="#_x0000_t32" style="position:absolute;margin-left:358.05pt;margin-top:13.3pt;width:60.75pt;height:0;z-index:46" o:connectortype="straight"/>
        </w:pict>
      </w:r>
      <w:r w:rsidR="00F81058" w:rsidRPr="00DE62A1">
        <w:rPr>
          <w:lang w:val="ru-RU" w:eastAsia="en-US"/>
        </w:rPr>
        <w:t xml:space="preserve">17. Расчеты с клиентами в процессе проживания могут производиться   </w:t>
      </w:r>
    </w:p>
    <w:p w:rsidR="00F81058" w:rsidRPr="00DE62A1" w:rsidRDefault="00F81058" w:rsidP="00F81AC0">
      <w:pPr>
        <w:numPr>
          <w:ilvl w:val="0"/>
          <w:numId w:val="4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Наличными</w:t>
      </w:r>
    </w:p>
    <w:p w:rsidR="00F81058" w:rsidRPr="00DE62A1" w:rsidRDefault="00F81058" w:rsidP="00F81AC0">
      <w:pPr>
        <w:numPr>
          <w:ilvl w:val="0"/>
          <w:numId w:val="4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Личными вещами</w:t>
      </w:r>
    </w:p>
    <w:p w:rsidR="00F81058" w:rsidRPr="00DE62A1" w:rsidRDefault="00F81058" w:rsidP="00F81AC0">
      <w:pPr>
        <w:numPr>
          <w:ilvl w:val="0"/>
          <w:numId w:val="46"/>
        </w:num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Производятся только при выезде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16A92">
      <w:pPr>
        <w:tabs>
          <w:tab w:val="left" w:pos="126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0129">
        <w:rPr>
          <w:lang w:val="ru-RU" w:eastAsia="en-US"/>
        </w:rPr>
        <w:tab/>
        <w:t xml:space="preserve">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101" type="#_x0000_t32" style="position:absolute;margin-left:320.55pt;margin-top:28.8pt;width:60.75pt;height:0;z-index:47" o:connectortype="straight"/>
        </w:pict>
      </w:r>
      <w:r w:rsidR="00F81058" w:rsidRPr="00DE62A1">
        <w:rPr>
          <w:lang w:val="ru-RU" w:eastAsia="en-US"/>
        </w:rPr>
        <w:t xml:space="preserve">18.Документ, устанавливающий право туриста на услуги, входящие в состав тура, и подтверждающий факт их оказания, называется туристский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B16A92" w:rsidRPr="00B16A92" w:rsidRDefault="00F81058" w:rsidP="00B16A92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B16A92">
        <w:rPr>
          <w:lang w:val="ru-RU" w:eastAsia="en-US"/>
        </w:rPr>
        <w:tab/>
        <w:t xml:space="preserve"> </w:t>
      </w:r>
    </w:p>
    <w:p w:rsidR="00F81058" w:rsidRPr="00DE62A1" w:rsidRDefault="00F81058" w:rsidP="00B16A92">
      <w:pPr>
        <w:tabs>
          <w:tab w:val="left" w:pos="1200"/>
        </w:tabs>
        <w:suppressAutoHyphens w:val="0"/>
        <w:rPr>
          <w:lang w:val="ru-RU" w:eastAsia="en-US"/>
        </w:rPr>
      </w:pP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102" type="#_x0000_t32" style="position:absolute;margin-left:320.55pt;margin-top:13pt;width:60.75pt;height:0;z-index:48" o:connectortype="straight"/>
        </w:pict>
      </w:r>
      <w:r w:rsidR="00F81058" w:rsidRPr="00DE62A1">
        <w:rPr>
          <w:lang w:val="ru-RU" w:eastAsia="en-US"/>
        </w:rPr>
        <w:t>19. В большинстве отелей временем заезда для гостей является                       часов.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16A92">
      <w:pPr>
        <w:tabs>
          <w:tab w:val="left" w:pos="1200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B16A92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103" type="#_x0000_t32" style="position:absolute;margin-left:125.55pt;margin-top:29.5pt;width:60.75pt;height:0;z-index:49" o:connectortype="straight"/>
        </w:pict>
      </w:r>
      <w:r w:rsidR="00F81058" w:rsidRPr="00DE62A1">
        <w:rPr>
          <w:lang w:val="ru-RU" w:eastAsia="en-US"/>
        </w:rPr>
        <w:t xml:space="preserve">20.Тип питания (тарифный план), при котором гостям </w:t>
      </w:r>
      <w:r w:rsidR="00AC0BC1" w:rsidRPr="00AC0BC1">
        <w:rPr>
          <w:lang w:val="ru-RU" w:eastAsia="en-US"/>
        </w:rPr>
        <w:t xml:space="preserve"> </w:t>
      </w:r>
      <w:r w:rsidR="00AC0BC1">
        <w:rPr>
          <w:lang w:val="ru-RU" w:eastAsia="en-US"/>
        </w:rPr>
        <w:t xml:space="preserve"> предоставляется только завтрак, имеет аббревиатуру</w:t>
      </w:r>
      <w:r w:rsidR="00F81058" w:rsidRPr="00DE62A1">
        <w:rPr>
          <w:lang w:val="ru-RU" w:eastAsia="en-US"/>
        </w:rPr>
        <w:t xml:space="preserve">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1B0129" w:rsidRDefault="00F81058" w:rsidP="00B523AE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701522">
        <w:rPr>
          <w:lang w:val="ru-RU" w:eastAsia="en-US"/>
        </w:rPr>
        <w:t xml:space="preserve"> 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B72010" w:rsidP="00B523AE">
      <w:pPr>
        <w:suppressAutoHyphens w:val="0"/>
        <w:spacing w:line="276" w:lineRule="auto"/>
        <w:rPr>
          <w:lang w:val="ru-RU" w:eastAsia="en-US"/>
        </w:rPr>
      </w:pPr>
      <w:r>
        <w:rPr>
          <w:noProof/>
          <w:lang w:val="ru-RU" w:eastAsia="ru-RU"/>
        </w:rPr>
        <w:pict>
          <v:shape id="_x0000_s1104" type="#_x0000_t32" style="position:absolute;margin-left:345.3pt;margin-top:25.05pt;width:60.75pt;height:0;z-index:50" o:connectortype="straight"/>
        </w:pict>
      </w:r>
      <w:r w:rsidR="00F81058" w:rsidRPr="00DE62A1">
        <w:rPr>
          <w:lang w:val="ru-RU" w:eastAsia="en-US"/>
        </w:rPr>
        <w:t>21. Тип питания (тарифный план), при котором гостям предоставляются бесплатные алкогольные и безалкогольные напитки во время ужина</w:t>
      </w:r>
      <w:r w:rsidR="00B16A92">
        <w:rPr>
          <w:lang w:val="ru-RU" w:eastAsia="en-US"/>
        </w:rPr>
        <w:t xml:space="preserve"> имеет аббревиатуру</w:t>
      </w:r>
      <w:bookmarkStart w:id="0" w:name="_GoBack"/>
      <w:bookmarkEnd w:id="0"/>
      <w:r w:rsidR="00F81058" w:rsidRPr="00DE62A1">
        <w:rPr>
          <w:lang w:val="ru-RU" w:eastAsia="en-US"/>
        </w:rPr>
        <w:t xml:space="preserve">,   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1B1FA7" w:rsidRDefault="00F81058" w:rsidP="00B16A92">
      <w:pPr>
        <w:tabs>
          <w:tab w:val="left" w:pos="11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B16A92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22. Тип питания (тарифный план), при котором гостям предоставляются</w:t>
      </w:r>
      <w:r w:rsidR="001B1FA7" w:rsidRPr="001B1FA7">
        <w:rPr>
          <w:lang w:val="ru-RU" w:eastAsia="en-US"/>
        </w:rPr>
        <w:t xml:space="preserve"> </w:t>
      </w:r>
      <w:r w:rsidR="001B1FA7">
        <w:rPr>
          <w:lang w:val="ru-RU" w:eastAsia="en-US"/>
        </w:rPr>
        <w:t>б</w:t>
      </w:r>
      <w:r w:rsidR="001B1FA7" w:rsidRPr="001B1FA7">
        <w:rPr>
          <w:lang w:val="ru-RU" w:eastAsia="en-US"/>
        </w:rPr>
        <w:t>олее высокий уровень питания и напитков,  имеет аббревиатуру</w:t>
      </w:r>
      <w:r w:rsidRPr="00DE62A1">
        <w:rPr>
          <w:lang w:val="ru-RU" w:eastAsia="en-US"/>
        </w:rPr>
        <w:t xml:space="preserve"> </w:t>
      </w:r>
      <w:r w:rsidR="001B1FA7">
        <w:rPr>
          <w:lang w:val="ru-RU" w:eastAsia="en-US"/>
        </w:rPr>
        <w:t xml:space="preserve"> ______________</w:t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B1FA7">
      <w:pPr>
        <w:tabs>
          <w:tab w:val="left" w:pos="11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Ответ:</w:t>
      </w:r>
      <w:r w:rsidR="001B1FA7">
        <w:rPr>
          <w:lang w:val="ru-RU" w:eastAsia="en-US"/>
        </w:rPr>
        <w:tab/>
      </w:r>
    </w:p>
    <w:p w:rsidR="00F81058" w:rsidRPr="00DE62A1" w:rsidRDefault="00F81058" w:rsidP="00B523AE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jc w:val="center"/>
        <w:rPr>
          <w:b/>
          <w:bCs/>
          <w:lang w:val="ru-RU" w:eastAsia="en-US"/>
        </w:rPr>
      </w:pPr>
      <w:r w:rsidRPr="00DE62A1">
        <w:rPr>
          <w:b/>
          <w:bCs/>
          <w:kern w:val="24"/>
          <w:sz w:val="20"/>
          <w:szCs w:val="20"/>
          <w:lang w:val="ru-RU" w:eastAsia="en-US"/>
        </w:rPr>
        <w:t>ОБСЛУЖИВАНИЕ ТУРИСТОВ НА ПРЕДПРИЯТИЯХ ГОСТИНИЧНОГО СЕРВИСА</w:t>
      </w:r>
      <w:r w:rsidRPr="00DE62A1">
        <w:rPr>
          <w:b/>
          <w:bCs/>
          <w:kern w:val="24"/>
          <w:lang w:val="ru-RU" w:eastAsia="en-US"/>
        </w:rPr>
        <w:t xml:space="preserve"> </w:t>
      </w:r>
    </w:p>
    <w:p w:rsidR="00F81058" w:rsidRPr="00DE62A1" w:rsidRDefault="00F81058" w:rsidP="001D340F">
      <w:pPr>
        <w:tabs>
          <w:tab w:val="left" w:pos="2970"/>
        </w:tabs>
        <w:suppressAutoHyphens w:val="0"/>
        <w:rPr>
          <w:b/>
          <w:bCs/>
          <w:lang w:val="ru-RU" w:eastAsia="en-US"/>
        </w:rPr>
      </w:pPr>
    </w:p>
    <w:p w:rsidR="00F81058" w:rsidRPr="00DE62A1" w:rsidRDefault="00F81058" w:rsidP="001D340F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lastRenderedPageBreak/>
        <w:t>ВОПРОСЫ НА УСТАНОВЛЕНИЕ СООТВЕТСТВИЯ</w:t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1. Установите соответствие между  этапом  экспертной оценки  гостиниц и его содержанием</w:t>
      </w:r>
      <w:r w:rsidRPr="00DE62A1">
        <w:rPr>
          <w:lang w:val="ru-RU" w:eastAsia="en-US"/>
        </w:rPr>
        <w:tab/>
      </w: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согласно    ПРИКАЗУ Минкультуры России (Министерство культуры РФ) от 11 июля 2014 г. №1215 </w:t>
      </w: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"ОБ УТВЕРЖДЕНИИ ПОРЯДКА КЛАССИФИКАЦИИ ОБЪЕКТОВ ТУРИСТСКОЙ  ИНДУСТРИИ, ВКЛЮЧАЮЩИХ ГОСТИНИЦЫ И ИНЫЕ СРЕДСТВА РАЗМЕЩЕНИЯ,  ГОРНОЛЫЖНЫЕ ТРАССЫ И ПЛЯЖИ, ОСУЩЕСТВЛЯЕМОЙ  АККРЕДИТОВАННЫМИ ОРГАНИЗАЦИЯМИ"</w:t>
      </w:r>
      <w:r w:rsidRPr="00DE62A1">
        <w:rPr>
          <w:lang w:val="ru-RU" w:eastAsia="en-US"/>
        </w:rPr>
        <w:tab/>
      </w: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131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5B4A8A" w:rsidRDefault="00F81058" w:rsidP="005B4A8A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  <w:r w:rsidRPr="005B4A8A">
              <w:rPr>
                <w:b/>
                <w:lang w:val="ru-RU" w:eastAsia="en-US"/>
              </w:rPr>
              <w:t>Этапы экспертизы</w:t>
            </w:r>
          </w:p>
        </w:tc>
        <w:tc>
          <w:tcPr>
            <w:tcW w:w="390" w:type="dxa"/>
          </w:tcPr>
          <w:p w:rsidR="00F81058" w:rsidRPr="005B4A8A" w:rsidRDefault="00F81058" w:rsidP="005B4A8A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6131" w:type="dxa"/>
          </w:tcPr>
          <w:p w:rsidR="00F81058" w:rsidRPr="005B4A8A" w:rsidRDefault="00F81058" w:rsidP="005B4A8A">
            <w:pPr>
              <w:suppressAutoHyphens w:val="0"/>
              <w:spacing w:line="276" w:lineRule="auto"/>
              <w:jc w:val="center"/>
              <w:rPr>
                <w:b/>
                <w:lang w:val="ru-RU" w:eastAsia="en-US"/>
              </w:rPr>
            </w:pPr>
            <w:r w:rsidRPr="005B4A8A">
              <w:rPr>
                <w:b/>
                <w:lang w:val="ru-RU" w:eastAsia="en-US"/>
              </w:rPr>
              <w:t>Содержание этапов экспертизы</w:t>
            </w:r>
          </w:p>
        </w:tc>
      </w:tr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Первый  этап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проводится оценка номеров гостиницы</w:t>
            </w:r>
          </w:p>
        </w:tc>
      </w:tr>
      <w:tr w:rsidR="00F81058" w:rsidRPr="00DE62A1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Второй этап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проводится балльная оценка гостиницы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Третий  этап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проводится  оценка  соответствия  гостиницы  или  иного  средства размещения одной из категорий (предварительная оценка)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Четвертый  этап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проводится балльная оценка номеров гостиницы</w:t>
            </w:r>
          </w:p>
        </w:tc>
      </w:tr>
    </w:tbl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Запишите  правильный ответ: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2552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2C00E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2C00E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2C00E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2C00E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>2. Установите соответствие между  категорией номера  и требованиям к нему</w:t>
      </w: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согласно    ПРИКАЗУ Минкультуры России (Министерство культуры РФ) от 11 июля 2014 г. № 1215  "ОБ УТВЕРЖДЕНИИ ПОРЯДКА КЛАССИФИКАЦИИ ОБЪЕКТОВ ТУРИСТСКОЙ  ИНДУСТРИИ, ВКЛЮЧАЮЩИХ ГОСТИНИЦЫ И ИНЫЕ СРЕДСТВА РАЗМЕЩЕНИЯ,  ГОРНОЛЫЖНЫЕ ТРАССЫ И ПЛЯЖИ, ОСУЩЕСТВЛЯЕМОЙ </w:t>
      </w:r>
    </w:p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131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8F79F9" w:rsidRDefault="00F81058" w:rsidP="003E7904">
            <w:pPr>
              <w:suppressAutoHyphens w:val="0"/>
              <w:spacing w:line="276" w:lineRule="auto"/>
              <w:rPr>
                <w:b/>
                <w:lang w:val="ru-RU" w:eastAsia="en-US"/>
              </w:rPr>
            </w:pPr>
            <w:r w:rsidRPr="008F79F9">
              <w:rPr>
                <w:b/>
                <w:lang w:val="ru-RU" w:eastAsia="en-US"/>
              </w:rPr>
              <w:t>Категория номера</w:t>
            </w:r>
          </w:p>
        </w:tc>
        <w:tc>
          <w:tcPr>
            <w:tcW w:w="390" w:type="dxa"/>
          </w:tcPr>
          <w:p w:rsidR="00F81058" w:rsidRPr="008F79F9" w:rsidRDefault="00F81058" w:rsidP="003E7904">
            <w:pPr>
              <w:suppressAutoHyphens w:val="0"/>
              <w:spacing w:line="276" w:lineRule="auto"/>
              <w:rPr>
                <w:b/>
                <w:lang w:val="ru-RU" w:eastAsia="en-US"/>
              </w:rPr>
            </w:pPr>
          </w:p>
        </w:tc>
        <w:tc>
          <w:tcPr>
            <w:tcW w:w="6131" w:type="dxa"/>
          </w:tcPr>
          <w:p w:rsidR="00F81058" w:rsidRPr="008F79F9" w:rsidRDefault="00F81058" w:rsidP="003E7904">
            <w:pPr>
              <w:suppressAutoHyphens w:val="0"/>
              <w:spacing w:line="276" w:lineRule="auto"/>
              <w:rPr>
                <w:b/>
                <w:lang w:val="ru-RU" w:eastAsia="en-US"/>
              </w:rPr>
            </w:pPr>
            <w:r w:rsidRPr="008F79F9">
              <w:rPr>
                <w:b/>
                <w:lang w:val="ru-RU" w:eastAsia="en-US"/>
              </w:rPr>
              <w:t>Требования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"апартамент" 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номер в средстве размещения площадью не менее 75 м2, состоящий из трех и более </w:t>
            </w:r>
          </w:p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жилых комнат (гостиной/столовой, кабинета и спальни) с нестандартной широкой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двуспальной кроватью (200 x 200 см) и дополнительным гостевым туалетом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"сюит"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номер в средстве размещения площадью не менее 40 м2, состоящий из двух и более комнат (гостиной/столовой/и спальни) с кухонным уголком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"джуниор  сюит" 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номер в средстве размещения, состоящий из одной жилой комнаты с одной/двумя </w:t>
            </w:r>
          </w:p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кроватями, с неполным санузлом (умывальник, унитаз либо один полный санузел в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блоке из двух номеров), рассчитанный на проживание </w:t>
            </w:r>
            <w:r w:rsidRPr="00DE62A1">
              <w:rPr>
                <w:lang w:val="ru-RU" w:eastAsia="en-US"/>
              </w:rPr>
              <w:lastRenderedPageBreak/>
              <w:t>одного/двух человек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4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Вторая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категория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однокомнатный  номер  в  средстве  размещения  площадью  не  менее  25  м2, </w:t>
            </w:r>
          </w:p>
          <w:p w:rsidR="00F81058" w:rsidRPr="00DE62A1" w:rsidRDefault="00F81058" w:rsidP="003E7904">
            <w:pPr>
              <w:tabs>
                <w:tab w:val="left" w:pos="1425"/>
              </w:tabs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рассчитанный на проживание  одного/двух  человек с планировкой, позволяющей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использовать часть помещения в качестве гостиной/столовой/кабинета</w:t>
            </w:r>
          </w:p>
        </w:tc>
      </w:tr>
    </w:tbl>
    <w:p w:rsidR="00F81058" w:rsidRPr="00DE62A1" w:rsidRDefault="00F81058" w:rsidP="001D340F">
      <w:pPr>
        <w:tabs>
          <w:tab w:val="left" w:pos="1425"/>
        </w:tabs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2552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8F79F9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8F79F9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8F79F9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8F79F9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3. Установите соответствие между  группами (стейкхолдерами), окружающими  туристскую фирму и видами, которые входят в эти группы</w:t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tbl>
      <w:tblPr>
        <w:tblW w:w="104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560"/>
        <w:gridCol w:w="390"/>
        <w:gridCol w:w="6131"/>
      </w:tblGrid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3560" w:type="dxa"/>
          </w:tcPr>
          <w:p w:rsidR="00F81058" w:rsidRPr="00DE62A1" w:rsidRDefault="00F81058" w:rsidP="005B4A8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Группы (стейкхолдеры)</w:t>
            </w:r>
          </w:p>
        </w:tc>
        <w:tc>
          <w:tcPr>
            <w:tcW w:w="390" w:type="dxa"/>
          </w:tcPr>
          <w:p w:rsidR="00F81058" w:rsidRPr="00DE62A1" w:rsidRDefault="00F81058" w:rsidP="005B4A8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6131" w:type="dxa"/>
          </w:tcPr>
          <w:p w:rsidR="00F81058" w:rsidRPr="00DE62A1" w:rsidRDefault="00F81058" w:rsidP="005B4A8A">
            <w:pPr>
              <w:suppressAutoHyphens w:val="0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Виды, которые входят в  группы стейхолдеров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56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Финансовые круги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негосударственные формирования, союзы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и ассоциации потребителей, а также население, не выступающее  в качестве какой-либо организованной силы, например, жители  курортной зоны</w:t>
            </w:r>
          </w:p>
        </w:tc>
      </w:tr>
      <w:tr w:rsidR="00F81058" w:rsidRPr="00DE62A1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56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Средства массовой информации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персонал фирмы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56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Общественность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пресса, радио, телевидение,  Интернет-среда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56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Внутренние стейкхолдеры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131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банки, инвестиционные фонды, финансовые,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страховые компании, частные инвесторы</w:t>
            </w: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2552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552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F10C5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4.  Установите соответствие понятий и определений</w:t>
      </w:r>
      <w:r w:rsidRPr="00DE62A1">
        <w:rPr>
          <w:lang w:val="ru-RU" w:eastAsia="en-US"/>
        </w:rPr>
        <w:tab/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840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Понятия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Определения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 культурного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наследия  федерального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значения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объекты, обладающие историко-архитектурной, художественной,  научной и мемориальной ценностью,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имеющие особое значение для истории и культуры муниципального  образования;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 культурного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наследия регионального 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значения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объекты, обладающие историко-архитектурной, художественной,  научной и мемориальной ценностью, имеющие особое значение для  истории и культуры Российской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Федерации, а также объекты археологического наследия;</w:t>
            </w:r>
          </w:p>
        </w:tc>
      </w:tr>
      <w:tr w:rsidR="00F81058" w:rsidRPr="00DE62A1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 культурного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наследия местного значения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объекты, обладающие историко-архитектурной, художественной,  научной и мемориальной ценностью, имеющие особое значение  для истории и культуры субъекта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Российской Федерации.</w:t>
            </w: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70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AF4BAB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5.  Установите соответствие понятий и определений</w:t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840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Понятия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Определения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Лечебно-оздоровительные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местности  и курорты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уникальные, невосполнимые, ценные в экологическом, научном, культурном и эстетическом отношениях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природные комплексы, а также объекты естественного и искусственного происхождения;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Памятники  природы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территории (акватории), имеющие  особое значение для сохранения или  восстановления природных комплексов и их компонентов и поддержания экологического баланса;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Дендрологические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парки и ботанические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сады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территории (акватории), пригодные  для организации лечения и профилактики заболеваний, а также отдыха населения и обладающие природными лечебными ресурсами;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Государственные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природные  заказники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природоохранные учреждения, в задачи которых входит создание специальных коллекций растений в целях 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сохранения разнообразия и обогащения растительного мира, а также  осуществление научной, учебной  и просветительской деятельности.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1984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 xml:space="preserve">6.  Установите соответствие между  договором о квоте мест с туроператом и  ценой на гостиничные номера для туроператора </w:t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840"/>
      </w:tblGrid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Договор о квоте мест</w:t>
            </w:r>
          </w:p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 xml:space="preserve"> с туроператом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Цена на гостиничные номера для туроператора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Договор о квоте мест с гарантией заполнения 30-80%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/>
              </w:rPr>
              <w:t>туроператор старается договориться с владельцем гостиницы о максимально возможном снижении цен на размещение в отеле</w: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Договором о квоте мест без гарантии заполнения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/>
              </w:rPr>
              <w:t>при таком варианте взаимоотношений действуют обычные тарифы на гостиничные номера (</w:t>
            </w:r>
            <w:r w:rsidRPr="00DE62A1">
              <w:rPr>
                <w:lang w:val="ru-RU" w:eastAsia="ru-RU"/>
              </w:rPr>
              <w:t>разовые заявки на условиях стандартной комиссии)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Договором о твердой закупке мест с полной оплатой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/>
              </w:rPr>
              <w:t>расчет за номера идет по обычным тарифам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ru-RU"/>
              </w:rPr>
              <w:t>Договором о текущем бронировании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/>
              </w:rPr>
              <w:t>цены на места  (номера) будут ниже, чем обычные тарифы</w:t>
            </w: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1984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E60CEB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2127" w:type="dxa"/>
          </w:tcPr>
          <w:p w:rsidR="00F81058" w:rsidRPr="00DE62A1" w:rsidRDefault="00F81058" w:rsidP="00E60CEB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1984" w:type="dxa"/>
          </w:tcPr>
          <w:p w:rsidR="00F81058" w:rsidRPr="00DE62A1" w:rsidRDefault="00F81058" w:rsidP="00E60CEB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1984" w:type="dxa"/>
          </w:tcPr>
          <w:p w:rsidR="00F81058" w:rsidRPr="00DE62A1" w:rsidRDefault="00F81058" w:rsidP="00E60CEB">
            <w:pPr>
              <w:suppressAutoHyphens w:val="0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7. Установите соответствие между классом турпродукта и требованиям к ним</w:t>
      </w:r>
    </w:p>
    <w:p w:rsidR="00F81058" w:rsidRPr="00DE62A1" w:rsidRDefault="00F81058" w:rsidP="001D340F">
      <w:pPr>
        <w:suppressAutoHyphens w:val="0"/>
        <w:rPr>
          <w:lang w:val="ru-RU" w:eastAsia="en-US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"/>
        <w:gridCol w:w="3170"/>
        <w:gridCol w:w="390"/>
        <w:gridCol w:w="6840"/>
      </w:tblGrid>
      <w:tr w:rsidR="00F81058" w:rsidRPr="00DE62A1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3170" w:type="dxa"/>
          </w:tcPr>
          <w:p w:rsidR="00F81058" w:rsidRPr="00DE62A1" w:rsidRDefault="00F81058" w:rsidP="005B4A8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lang w:val="ru-RU" w:eastAsia="en-US"/>
              </w:rPr>
              <w:t>Класс турпродукта</w:t>
            </w:r>
          </w:p>
        </w:tc>
        <w:tc>
          <w:tcPr>
            <w:tcW w:w="390" w:type="dxa"/>
          </w:tcPr>
          <w:p w:rsidR="00F81058" w:rsidRPr="00DE62A1" w:rsidRDefault="00F81058" w:rsidP="005B4A8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6840" w:type="dxa"/>
          </w:tcPr>
          <w:p w:rsidR="00F81058" w:rsidRPr="00DE62A1" w:rsidRDefault="00F81058" w:rsidP="005B4A8A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DE62A1">
              <w:rPr>
                <w:b/>
                <w:lang w:val="ru-RU" w:eastAsia="en-US"/>
              </w:rPr>
              <w:t>Требования</w:t>
            </w:r>
          </w:p>
        </w:tc>
      </w:tr>
      <w:tr w:rsidR="00F81058" w:rsidRPr="001B0129">
        <w:trPr>
          <w:trHeight w:val="468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Класс люкс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840" w:type="dxa"/>
          </w:tcPr>
          <w:p w:rsidR="00F81058" w:rsidRPr="00DE62A1" w:rsidRDefault="00B72010" w:rsidP="003E7904">
            <w:pPr>
              <w:suppressAutoHyphens w:val="0"/>
              <w:rPr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5-конечная звезда 8" o:spid="_x0000_s1106" style="position:absolute;margin-left:206.85pt;margin-top:.75pt;width:7.15pt;height:7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5,90805" path="m,34684r34685,1l45403,,56120,34685r34685,-1l62744,56120,73463,90805,45403,69368,17342,90805,28061,56120,,34684xe">
                  <v:stroke joinstyle="miter"/>
                  <v:path o:connecttype="custom" o:connectlocs="0,34684;34685,34685;45403,0;56120,34685;90805,34684;62744,56120;73463,90805;45403,69368;17342,90805;28061,56120;0,34684" o:connectangles="0,0,0,0,0,0,0,0,0,0,0"/>
                </v:shape>
              </w:pict>
            </w:r>
            <w:r w:rsidR="00F81058" w:rsidRPr="00DE62A1">
              <w:rPr>
                <w:lang w:val="ru-RU" w:eastAsia="en-US"/>
              </w:rPr>
              <w:t xml:space="preserve"> размещение в гостиницах категории 4 - 5 , перелет первым  или бизнес-классом, хорошая кухня, индивидуальный трансфер</w:t>
            </w:r>
          </w:p>
          <w:p w:rsidR="00F81058" w:rsidRPr="00DE62A1" w:rsidRDefault="00B72010" w:rsidP="003E7904">
            <w:pPr>
              <w:suppressAutoHyphens w:val="0"/>
              <w:rPr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5-конечная звезда 7" o:spid="_x0000_s1107" style="position:absolute;margin-left:206.85pt;margin-top:12.3pt;width:7.15pt;height:7.1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5,90805" path="m,34684r34685,1l45403,,56120,34685r34685,-1l62744,56120,73463,90805,45403,69368,17342,90805,28061,56120,,34684xe">
                  <v:stroke joinstyle="miter"/>
                  <v:path o:connecttype="custom" o:connectlocs="0,34684;34685,34685;45403,0;56120,34685;90805,34684;62744,56120;73463,90805;45403,69368;17342,90805;28061,56120;0,34684" o:connectangles="0,0,0,0,0,0,0,0,0,0,0"/>
                </v:shape>
              </w:pict>
            </w:r>
          </w:p>
        </w:tc>
      </w:tr>
      <w:tr w:rsidR="00F81058" w:rsidRPr="001B0129">
        <w:trPr>
          <w:trHeight w:val="563"/>
        </w:trPr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Первый класс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размещение в гостиницах категории  5 звезд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, или роскошных внекатегорийных отелях, перелет первым классом, индивидуальный трансфер на автомобилях класса люкс</w: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Туристский класс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840" w:type="dxa"/>
          </w:tcPr>
          <w:p w:rsidR="00F81058" w:rsidRPr="00DE62A1" w:rsidRDefault="00B72010" w:rsidP="008C45E8">
            <w:pPr>
              <w:suppressAutoHyphens w:val="0"/>
              <w:rPr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5-конечная звезда 5" o:spid="_x0000_s1108" style="position:absolute;margin-left:214pt;margin-top:26.4pt;width:7.15pt;height:7.15pt;z-index:3;visibility:visible;mso-wrap-style:square;mso-wrap-distance-left:9pt;mso-wrap-distance-top:0;mso-wrap-distance-right:9pt;mso-wrap-distance-bottom:0;mso-position-horizontal-relative:text;mso-position-vertical-relative:text;v-text-anchor:top" coordsize="90805,90805" path="m,34684r34685,1l45403,,56120,34685r34685,-1l62744,56120,73463,90805,45403,69368,17342,90805,28061,56120,,34684xe">
                  <v:stroke joinstyle="miter"/>
                  <v:path o:connecttype="custom" o:connectlocs="0,34684;34685,34685;45403,0;56120,34685;90805,34684;62744,56120;73463,90805;45403,69368;17342,90805;28061,56120;0,34684" o:connectangles="0,0,0,0,0,0,0,0,0,0,0"/>
                </v:shape>
              </w:pict>
            </w:r>
            <w:r w:rsidR="00F81058" w:rsidRPr="00DE62A1">
              <w:rPr>
                <w:lang w:val="ru-RU" w:eastAsia="en-US"/>
              </w:rPr>
              <w:t>размещение в гостиницах категории 1-2 , перелет чартерным ресом, трансфер на общественном траснпорте</w:t>
            </w:r>
            <w:r>
              <w:rPr>
                <w:noProof/>
                <w:lang w:val="ru-RU" w:eastAsia="ru-RU"/>
              </w:rPr>
              <w:pict>
                <v:shape id="5-конечная звезда 6" o:spid="_x0000_s1109" style="position:absolute;margin-left:214pt;margin-top:2.25pt;width:7.15pt;height:7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5,90805" path="m,34684r34685,1l45403,,56120,34685r34685,-1l62744,56120,73463,90805,45403,69368,17342,90805,28061,56120,,34684xe">
                  <v:stroke joinstyle="miter"/>
                  <v:path o:connecttype="custom" o:connectlocs="0,34684;34685,34685;45403,0;56120,34685;90805,34684;62744,56120;73463,90805;45403,69368;17342,90805;28061,56120;0,34684" o:connectangles="0,0,0,0,0,0,0,0,0,0,0"/>
                </v:shape>
              </w:pict>
            </w:r>
          </w:p>
        </w:tc>
      </w:tr>
      <w:tr w:rsidR="00F81058" w:rsidRPr="001B0129">
        <w:tc>
          <w:tcPr>
            <w:tcW w:w="33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17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Экономический класс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840" w:type="dxa"/>
          </w:tcPr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размещение в гостиницах категории 2 - 3 , перелет экономклассом, групповой трансфер</w:t>
            </w:r>
          </w:p>
          <w:p w:rsidR="00F81058" w:rsidRPr="00DE62A1" w:rsidRDefault="00F81058" w:rsidP="003E7904">
            <w:pPr>
              <w:suppressAutoHyphens w:val="0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1984"/>
      </w:tblGrid>
      <w:tr w:rsidR="00F81058" w:rsidRPr="00DE62A1">
        <w:tc>
          <w:tcPr>
            <w:tcW w:w="2943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3E790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8C45E8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8. Установите соответствие между типом предприятия питания и его определением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146"/>
        <w:gridCol w:w="390"/>
        <w:gridCol w:w="7407"/>
      </w:tblGrid>
      <w:tr w:rsidR="00F81058" w:rsidRPr="001B0129">
        <w:trPr>
          <w:trHeight w:val="367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Ресторан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предприятие питания, предоставляющее гостям ограниченный ассортимент блюд и напитков, кондитерских и других изделий в сочетании с отдыхом и развлечениями</w:t>
            </w:r>
          </w:p>
        </w:tc>
      </w:tr>
      <w:tr w:rsidR="00F81058" w:rsidRPr="001B0129">
        <w:trPr>
          <w:trHeight w:val="56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Бар 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специализированное предприятие питания для быстрого обслуживания посетителей за стойкой наряду с обслуживанием за столиками </w:t>
            </w:r>
          </w:p>
        </w:tc>
      </w:tr>
      <w:tr w:rsidR="00F81058" w:rsidRPr="001B0129"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Буфет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предприятие питания, предоставляющее гостям широкий ассортимент блюд, напитков, кондитерских изделий, в том числе фирменных и сложного приготовления</w:t>
            </w:r>
          </w:p>
        </w:tc>
      </w:tr>
      <w:tr w:rsidR="00F81058" w:rsidRPr="001B0129">
        <w:trPr>
          <w:trHeight w:val="44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Кафе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предприятие питания производит продажу с потреблением на месте ограниченного ассортимента холодных закусок, бутербродов, напитков, булочных и кондитерских изделий, сладких блюд несложного приготовления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8C45E8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1B1FA7" w:rsidRPr="00DE62A1">
        <w:tc>
          <w:tcPr>
            <w:tcW w:w="2284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9. Установите соответствие между методом обслуживания на предприятиях питания и его определением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146"/>
        <w:gridCol w:w="390"/>
        <w:gridCol w:w="7407"/>
      </w:tblGrid>
      <w:tr w:rsidR="00F81058" w:rsidRPr="001B0129">
        <w:trPr>
          <w:trHeight w:val="367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 А парт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метод обслуживания на предприятиях питания, при котором все гости обслуживаются одновременно по одному меню без права выбора</w:t>
            </w:r>
          </w:p>
        </w:tc>
      </w:tr>
      <w:tr w:rsidR="00F81058" w:rsidRPr="001B0129">
        <w:trPr>
          <w:trHeight w:val="56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Табльдот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метод обслуживания на предприятиях питания, при котором гости делают заказ по меню</w:t>
            </w:r>
          </w:p>
        </w:tc>
      </w:tr>
      <w:tr w:rsidR="00F81058" w:rsidRPr="001B0129"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 ля карт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метод обслуживания на предприятиях питания, при котором гости, предварительно сделав заказ, обслуживаются в установленный промежуток времени</w:t>
            </w:r>
          </w:p>
        </w:tc>
      </w:tr>
      <w:tr w:rsidR="00F81058" w:rsidRPr="001B0129">
        <w:trPr>
          <w:trHeight w:val="44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Шведский стол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7407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метод обслуживания, при котором все блюда расставляются на столах раздачи, и гости самостоятельно и без ограничений накладывают себе еду в тарелки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8C45E8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1B1FA7" w:rsidRPr="00DE62A1">
        <w:tc>
          <w:tcPr>
            <w:tcW w:w="2284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1B1FA7" w:rsidRPr="004E0135" w:rsidRDefault="001B1FA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10. Установите соответствие между типом завтрака и его определением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10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146"/>
        <w:gridCol w:w="390"/>
        <w:gridCol w:w="7548"/>
      </w:tblGrid>
      <w:tr w:rsidR="00F81058" w:rsidRPr="001B0129">
        <w:trPr>
          <w:trHeight w:val="367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Континентальный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7548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завтрака, являющийся самым скромным, при котором гостю порционно подаются булочка, масло, джем и горячий напиток</w:t>
            </w:r>
          </w:p>
        </w:tc>
      </w:tr>
      <w:tr w:rsidR="00F81058" w:rsidRPr="001B0129">
        <w:trPr>
          <w:trHeight w:val="56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Английский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7548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завтрака, при котором гость делает заказ по меню</w:t>
            </w:r>
          </w:p>
        </w:tc>
      </w:tr>
      <w:tr w:rsidR="00F81058" w:rsidRPr="001B0129"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 ля карт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7548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завтрака, при котором гостю порционно подаются сок, яичница, тосты, сливочное масло, фруктовый джем и горячий напиток</w:t>
            </w:r>
          </w:p>
        </w:tc>
      </w:tr>
      <w:tr w:rsidR="00F81058" w:rsidRPr="001B0129">
        <w:trPr>
          <w:trHeight w:val="44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214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Американский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7548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завтрака, при котором гостю порционно предоставляется омлет (иное горячее блюдо), кекс или булочка, масло, нарезка и горячий напиток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8C45E8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587A77" w:rsidRPr="00DE62A1">
        <w:tc>
          <w:tcPr>
            <w:tcW w:w="2284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11. Установите соответствие между типом питания (тарифным планом) и его определением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032"/>
        <w:gridCol w:w="390"/>
        <w:gridCol w:w="8070"/>
      </w:tblGrid>
      <w:tr w:rsidR="00F81058" w:rsidRPr="001B0129">
        <w:trPr>
          <w:trHeight w:val="367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1032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FB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8070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проживание, в стоимость которого не включено  питание</w:t>
            </w:r>
          </w:p>
        </w:tc>
      </w:tr>
      <w:tr w:rsidR="00F81058" w:rsidRPr="001B0129">
        <w:trPr>
          <w:trHeight w:val="56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1032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BB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807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питания (тариф), при котором гостю  предоставляется завтрак и ужин в гостинице</w:t>
            </w:r>
          </w:p>
        </w:tc>
      </w:tr>
      <w:tr w:rsidR="00F81058" w:rsidRPr="001B0129"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1032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HB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8070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питания (тариф), при котором гостю  предоставляется завтрак, обед и ужин в гостинице</w:t>
            </w:r>
          </w:p>
        </w:tc>
      </w:tr>
      <w:tr w:rsidR="00F81058" w:rsidRPr="001B0129">
        <w:trPr>
          <w:trHeight w:val="44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1032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RO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8070" w:type="dxa"/>
          </w:tcPr>
          <w:p w:rsidR="00F81058" w:rsidRPr="00DE62A1" w:rsidRDefault="00F81058" w:rsidP="008C45E8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тип питания (тариф), при котором гостю  предоставляется только завтрак в гостинице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8C45E8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587A77" w:rsidRPr="00DE62A1">
        <w:tc>
          <w:tcPr>
            <w:tcW w:w="2284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12. Установите соответствие между типом отеля и его функциональным назначением, вписав в ответе соответствующие буквы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819"/>
        <w:gridCol w:w="390"/>
        <w:gridCol w:w="4918"/>
      </w:tblGrid>
      <w:tr w:rsidR="00F81058" w:rsidRPr="001B0129">
        <w:trPr>
          <w:trHeight w:val="367"/>
        </w:trPr>
        <w:tc>
          <w:tcPr>
            <w:tcW w:w="39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3819" w:type="dxa"/>
          </w:tcPr>
          <w:p w:rsidR="00F81058" w:rsidRPr="00DE62A1" w:rsidRDefault="00F81058" w:rsidP="003F52CF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Ботель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91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средство размещения, расположенное на воде</w:t>
            </w:r>
          </w:p>
        </w:tc>
      </w:tr>
      <w:tr w:rsidR="00F81058" w:rsidRPr="00DE62A1">
        <w:trPr>
          <w:trHeight w:val="563"/>
        </w:trPr>
        <w:tc>
          <w:tcPr>
            <w:tcW w:w="39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3819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Ротель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91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средство размещения для автомобилистов</w:t>
            </w:r>
          </w:p>
        </w:tc>
      </w:tr>
      <w:tr w:rsidR="00F81058" w:rsidRPr="001B0129">
        <w:tc>
          <w:tcPr>
            <w:tcW w:w="39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3819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Мотель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91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лагерь для авто-, мото-, велотуристов</w:t>
            </w:r>
          </w:p>
        </w:tc>
      </w:tr>
      <w:tr w:rsidR="00F81058" w:rsidRPr="00DE62A1">
        <w:trPr>
          <w:trHeight w:val="443"/>
        </w:trPr>
        <w:tc>
          <w:tcPr>
            <w:tcW w:w="39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3819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Кемпинг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91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туристский поезд</w:t>
            </w:r>
          </w:p>
        </w:tc>
      </w:tr>
      <w:tr w:rsidR="00F81058" w:rsidRPr="00DE62A1">
        <w:trPr>
          <w:trHeight w:val="443"/>
        </w:trPr>
        <w:tc>
          <w:tcPr>
            <w:tcW w:w="39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5.</w:t>
            </w:r>
          </w:p>
        </w:tc>
        <w:tc>
          <w:tcPr>
            <w:tcW w:w="3819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Флотель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4918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круизный корабль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3F52CF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587A77" w:rsidRPr="00DE62A1">
        <w:tc>
          <w:tcPr>
            <w:tcW w:w="2284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 xml:space="preserve">13. Установите соответствие между  наименованием религиозной/национальной группы туристов и  требованием к организации питания данной группы </w:t>
      </w:r>
    </w:p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430"/>
        <w:gridCol w:w="390"/>
        <w:gridCol w:w="6981"/>
      </w:tblGrid>
      <w:tr w:rsidR="00F81058" w:rsidRPr="001B0129">
        <w:trPr>
          <w:trHeight w:val="367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  <w:tc>
          <w:tcPr>
            <w:tcW w:w="243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Туристы-индуисты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98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Требуют не смешивать в одной трапезе мясных и молочных блюд</w:t>
            </w:r>
          </w:p>
        </w:tc>
      </w:tr>
      <w:tr w:rsidR="00F81058" w:rsidRPr="001B0129">
        <w:trPr>
          <w:trHeight w:val="56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  <w:tc>
          <w:tcPr>
            <w:tcW w:w="243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Туристы-мусульмане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98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Требуют исключения из меню мяса говядины</w:t>
            </w:r>
          </w:p>
        </w:tc>
      </w:tr>
      <w:tr w:rsidR="00F81058" w:rsidRPr="001B0129"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  <w:tc>
          <w:tcPr>
            <w:tcW w:w="243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Туристы-иудеи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98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Требуют исключения из меню мяса  свинины</w:t>
            </w:r>
          </w:p>
        </w:tc>
      </w:tr>
      <w:tr w:rsidR="00F81058" w:rsidRPr="001B0129">
        <w:trPr>
          <w:trHeight w:val="443"/>
        </w:trPr>
        <w:tc>
          <w:tcPr>
            <w:tcW w:w="336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  <w:tc>
          <w:tcPr>
            <w:tcW w:w="243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Туристы-китайцы</w:t>
            </w:r>
          </w:p>
        </w:tc>
        <w:tc>
          <w:tcPr>
            <w:tcW w:w="390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981" w:type="dxa"/>
          </w:tcPr>
          <w:p w:rsidR="00F81058" w:rsidRPr="00DE62A1" w:rsidRDefault="00F81058" w:rsidP="003E790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Требуют предоставления большего количества чистой питьевой</w:t>
            </w:r>
          </w:p>
        </w:tc>
      </w:tr>
    </w:tbl>
    <w:p w:rsidR="00F81058" w:rsidRPr="00DE62A1" w:rsidRDefault="00F81058" w:rsidP="001D340F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1D340F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F81058" w:rsidRPr="00DE62A1">
        <w:tc>
          <w:tcPr>
            <w:tcW w:w="2284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F81058" w:rsidRPr="00DE62A1" w:rsidRDefault="00F81058" w:rsidP="003E790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  <w:tr w:rsidR="00587A77" w:rsidRPr="00DE62A1">
        <w:tc>
          <w:tcPr>
            <w:tcW w:w="2284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393" w:type="dxa"/>
          </w:tcPr>
          <w:p w:rsidR="00587A77" w:rsidRPr="004E0135" w:rsidRDefault="00587A77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1D340F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kern w:val="24"/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kern w:val="24"/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lang w:val="ru-RU" w:eastAsia="en-US"/>
        </w:rPr>
      </w:pPr>
      <w:r w:rsidRPr="00DE62A1">
        <w:rPr>
          <w:b/>
          <w:bCs/>
          <w:kern w:val="24"/>
          <w:sz w:val="20"/>
          <w:szCs w:val="20"/>
          <w:lang w:val="ru-RU" w:eastAsia="en-US"/>
        </w:rPr>
        <w:t>ОБСЛУЖИВАНИЕ ТУРИСТОВ НА ПРЕДПРИЯТИЯХ ГОСТИНИЧНОГО СЕРВИСА</w:t>
      </w:r>
      <w:r w:rsidRPr="00DE62A1">
        <w:rPr>
          <w:b/>
          <w:bCs/>
          <w:kern w:val="24"/>
          <w:lang w:val="ru-RU" w:eastAsia="en-US"/>
        </w:rPr>
        <w:t xml:space="preserve"> 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sz w:val="20"/>
          <w:szCs w:val="20"/>
          <w:lang w:val="ru-RU" w:eastAsia="en-US"/>
        </w:rPr>
      </w:pPr>
      <w:r w:rsidRPr="00DE62A1">
        <w:rPr>
          <w:b/>
          <w:bCs/>
          <w:sz w:val="20"/>
          <w:szCs w:val="20"/>
          <w:lang w:val="ru-RU" w:eastAsia="en-US"/>
        </w:rPr>
        <w:t>ВОПРОСЫ НА УСТАНОВЛЕНИЕ ПОСЛЕДОВАТЕЛЬНОСТИ  ДЕЙСТВИЙ</w:t>
      </w:r>
    </w:p>
    <w:p w:rsidR="00F81058" w:rsidRPr="00DE62A1" w:rsidRDefault="00F81058" w:rsidP="00F8147A">
      <w:pPr>
        <w:suppressAutoHyphens w:val="0"/>
        <w:rPr>
          <w:sz w:val="20"/>
          <w:szCs w:val="20"/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1F10C5">
      <w:pPr>
        <w:suppressAutoHyphens w:val="0"/>
        <w:jc w:val="both"/>
        <w:rPr>
          <w:lang w:val="ru-RU" w:eastAsia="en-US"/>
        </w:rPr>
      </w:pPr>
      <w:r w:rsidRPr="00DE62A1">
        <w:rPr>
          <w:lang w:val="ru-RU" w:eastAsia="en-US"/>
        </w:rPr>
        <w:t xml:space="preserve">1. </w:t>
      </w:r>
      <w:r w:rsidRPr="00DE62A1">
        <w:rPr>
          <w:lang w:val="ru-RU" w:eastAsia="ru-RU"/>
        </w:rPr>
        <w:t>Установите последовательность</w:t>
      </w:r>
      <w:r w:rsidRPr="00DE62A1">
        <w:rPr>
          <w:lang w:val="ru-RU" w:eastAsia="en-US"/>
        </w:rPr>
        <w:t xml:space="preserve">  порядка обслуживания гостей</w:t>
      </w:r>
    </w:p>
    <w:p w:rsidR="00F81058" w:rsidRPr="00DE62A1" w:rsidRDefault="00F81058" w:rsidP="00F8147A">
      <w:pPr>
        <w:suppressAutoHyphens w:val="0"/>
        <w:ind w:left="720"/>
        <w:jc w:val="both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Прием и размещение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Бронирование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lastRenderedPageBreak/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Регистрация по прибытии</w:t>
            </w:r>
          </w:p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Оплата номера и дополнительных услуг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Выписка гостя</w:t>
            </w:r>
          </w:p>
          <w:p w:rsidR="00F81058" w:rsidRPr="00DE62A1" w:rsidRDefault="00F81058" w:rsidP="00F8147A">
            <w:pPr>
              <w:suppressAutoHyphens w:val="0"/>
              <w:jc w:val="both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</w:tbl>
    <w:p w:rsidR="00F81058" w:rsidRPr="00DE62A1" w:rsidRDefault="00F81058" w:rsidP="00F8147A">
      <w:pPr>
        <w:suppressAutoHyphens w:val="0"/>
        <w:ind w:left="720"/>
        <w:jc w:val="both"/>
        <w:rPr>
          <w:lang w:val="ru-RU" w:eastAsia="en-US"/>
        </w:rPr>
      </w:pPr>
    </w:p>
    <w:p w:rsidR="00F81058" w:rsidRPr="00DE62A1" w:rsidRDefault="00F81058" w:rsidP="001F10C5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p w:rsidR="00F81058" w:rsidRPr="00DE62A1" w:rsidRDefault="00F81058" w:rsidP="00F8147A">
      <w:pPr>
        <w:suppressAutoHyphens w:val="0"/>
        <w:jc w:val="both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595"/>
        <w:gridCol w:w="1595"/>
        <w:gridCol w:w="1595"/>
        <w:gridCol w:w="1596"/>
      </w:tblGrid>
      <w:tr w:rsidR="00F81058" w:rsidRPr="00DE62A1">
        <w:tc>
          <w:tcPr>
            <w:tcW w:w="1594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1594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3F52CF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6505D2">
      <w:pPr>
        <w:suppressAutoHyphens w:val="0"/>
        <w:rPr>
          <w:lang w:val="ru-RU" w:eastAsia="en-US"/>
        </w:rPr>
      </w:pPr>
      <w:r w:rsidRPr="00DE62A1">
        <w:rPr>
          <w:lang w:val="ru-RU" w:eastAsia="ru-RU"/>
        </w:rPr>
        <w:t>2. Установите последовательность  з</w:t>
      </w:r>
      <w:r w:rsidRPr="00DE62A1">
        <w:rPr>
          <w:lang w:val="ru-RU" w:eastAsia="en-US"/>
        </w:rPr>
        <w:t>аселения гостей  через агентство,  гости впервые в отеле</w:t>
      </w:r>
    </w:p>
    <w:p w:rsidR="00F81058" w:rsidRPr="00DE62A1" w:rsidRDefault="00F81058" w:rsidP="00F8147A">
      <w:pPr>
        <w:suppressAutoHyphens w:val="0"/>
        <w:autoSpaceDE w:val="0"/>
        <w:autoSpaceDN w:val="0"/>
        <w:adjustRightInd w:val="0"/>
        <w:ind w:left="720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Просит гостя заполнить форму и подписать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Администратор приветствует гостей;</w:t>
            </w:r>
          </w:p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Находит имя в списке;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Спрашивает паспорт и ваучер;</w:t>
            </w:r>
          </w:p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ind w:left="360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Подтверждает детали бронирования;</w:t>
            </w:r>
          </w:p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autoSpaceDE w:val="0"/>
        <w:autoSpaceDN w:val="0"/>
        <w:adjustRightInd w:val="0"/>
        <w:ind w:left="720"/>
        <w:rPr>
          <w:lang w:val="ru-RU" w:eastAsia="en-US"/>
        </w:rPr>
      </w:pPr>
    </w:p>
    <w:p w:rsidR="00F81058" w:rsidRPr="00DE62A1" w:rsidRDefault="00F81058" w:rsidP="00AC0BC1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595"/>
        <w:gridCol w:w="1595"/>
        <w:gridCol w:w="1595"/>
        <w:gridCol w:w="1596"/>
      </w:tblGrid>
      <w:tr w:rsidR="00F81058" w:rsidRPr="00DE62A1" w:rsidTr="006505D2">
        <w:tc>
          <w:tcPr>
            <w:tcW w:w="1594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 w:rsidTr="006505D2">
        <w:tc>
          <w:tcPr>
            <w:tcW w:w="1594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5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96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jc w:val="center"/>
        <w:rPr>
          <w:b/>
          <w:bCs/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3. Установите  последовательность в порядке повышения качества предоставления услуг в зависимости от класса турподукта</w:t>
      </w: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Класс турпродукта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Туристский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Экономический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ind w:left="107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Первый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Класс люкс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03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1984"/>
      </w:tblGrid>
      <w:tr w:rsidR="00F81058" w:rsidRPr="00DE62A1" w:rsidTr="006505D2">
        <w:trPr>
          <w:jc w:val="center"/>
        </w:trPr>
        <w:tc>
          <w:tcPr>
            <w:tcW w:w="2943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 w:rsidTr="006505D2">
        <w:trPr>
          <w:jc w:val="center"/>
        </w:trPr>
        <w:tc>
          <w:tcPr>
            <w:tcW w:w="2943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726DD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lastRenderedPageBreak/>
        <w:t xml:space="preserve">4. Установите  последовательность    в порядке убывания стоимости туров в зависимости от их класса 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155" w:type="dxa"/>
          </w:tcPr>
          <w:p w:rsidR="00F81058" w:rsidRPr="00DE62A1" w:rsidRDefault="00F81058" w:rsidP="005B4A8A">
            <w:pPr>
              <w:suppressAutoHyphens w:val="0"/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 w:rsidRPr="00DE62A1">
              <w:rPr>
                <w:b/>
                <w:bCs/>
                <w:lang w:val="ru-RU" w:eastAsia="en-US"/>
              </w:rPr>
              <w:t>Класс турпродукта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Туристский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Экономический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ind w:left="107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Первый класс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Класс люкс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9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1984"/>
        <w:gridCol w:w="1984"/>
      </w:tblGrid>
      <w:tr w:rsidR="00F81058" w:rsidRPr="00DE62A1">
        <w:tc>
          <w:tcPr>
            <w:tcW w:w="2943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943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2127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984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  <w:r w:rsidRPr="00DE62A1">
        <w:rPr>
          <w:lang w:val="ru-RU" w:eastAsia="en-US"/>
        </w:rPr>
        <w:t>5. Установите  последовательность этапов  бронирования турфирмой гостиницы в порядке выполнения</w:t>
      </w:r>
    </w:p>
    <w:tbl>
      <w:tblPr>
        <w:tblpPr w:leftFromText="180" w:rightFromText="180" w:vertAnchor="text" w:horzAnchor="margin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313"/>
        <w:gridCol w:w="390"/>
        <w:gridCol w:w="3295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Произвести оплату банковским переводом или 5выслать гарантийное письмо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Отправить заявку факсом/ по электронной почте/ в системе бронирования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rPr>
          <w:trHeight w:val="834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Получить подтверждение заявки и счет на оплату факсом/ по электронной  почте/ в системе бронирования </w:t>
            </w:r>
          </w:p>
          <w:p w:rsidR="00F81058" w:rsidRPr="00DE62A1" w:rsidRDefault="00F81058" w:rsidP="00F8147A">
            <w:pPr>
              <w:suppressAutoHyphens w:val="0"/>
              <w:autoSpaceDE w:val="0"/>
              <w:autoSpaceDN w:val="0"/>
              <w:adjustRightInd w:val="0"/>
              <w:ind w:left="107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Уточнить тариф/питание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Получить аванс / полную оплату от потребителя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Е</w:t>
            </w:r>
          </w:p>
        </w:tc>
        <w:tc>
          <w:tcPr>
            <w:tcW w:w="6313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Проверить наличие свободных номеров на нужные даты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6</w:t>
            </w: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311584">
      <w:pPr>
        <w:suppressAutoHyphens w:val="0"/>
        <w:spacing w:line="276" w:lineRule="auto"/>
        <w:ind w:left="426"/>
        <w:rPr>
          <w:lang w:val="ru-RU" w:eastAsia="en-US"/>
        </w:rPr>
      </w:pPr>
      <w:r w:rsidRPr="00DE62A1">
        <w:rPr>
          <w:lang w:val="ru-RU" w:eastAsia="en-US"/>
        </w:rPr>
        <w:t>Запишите правильный  ответ:</w:t>
      </w:r>
    </w:p>
    <w:tbl>
      <w:tblPr>
        <w:tblW w:w="10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1709"/>
        <w:gridCol w:w="1600"/>
        <w:gridCol w:w="1605"/>
        <w:gridCol w:w="1568"/>
        <w:gridCol w:w="1568"/>
      </w:tblGrid>
      <w:tr w:rsidR="00F81058" w:rsidRPr="00DE62A1">
        <w:tc>
          <w:tcPr>
            <w:tcW w:w="2335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9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0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5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>
        <w:tc>
          <w:tcPr>
            <w:tcW w:w="2335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9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0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5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lang w:val="ru-RU" w:eastAsia="en-US"/>
        </w:rPr>
      </w:pPr>
    </w:p>
    <w:p w:rsidR="00F81058" w:rsidRDefault="00F81058" w:rsidP="00F8147A">
      <w:pPr>
        <w:suppressAutoHyphens w:val="0"/>
        <w:spacing w:line="276" w:lineRule="auto"/>
        <w:rPr>
          <w:lang w:val="ru-RU" w:eastAsia="en-US"/>
        </w:rPr>
      </w:pPr>
      <w:r w:rsidRPr="00A4473B">
        <w:rPr>
          <w:lang w:val="ru-RU" w:eastAsia="en-US"/>
        </w:rPr>
        <w:t>6.</w:t>
      </w:r>
      <w:r w:rsidRPr="00DE62A1">
        <w:rPr>
          <w:color w:val="FF0000"/>
          <w:lang w:val="ru-RU" w:eastAsia="en-US"/>
        </w:rPr>
        <w:t xml:space="preserve"> </w:t>
      </w:r>
      <w:r w:rsidRPr="00DE62A1">
        <w:rPr>
          <w:lang w:val="ru-RU" w:eastAsia="en-US"/>
        </w:rPr>
        <w:t>Установите  последовательность</w:t>
      </w:r>
      <w:r>
        <w:rPr>
          <w:lang w:val="ru-RU" w:eastAsia="en-US"/>
        </w:rPr>
        <w:t xml:space="preserve"> формирования взаимоотношений</w:t>
      </w:r>
      <w:r w:rsidRPr="00A4473B">
        <w:rPr>
          <w:rFonts w:ascii="Roboto-Regular" w:hAnsi="Roboto-Regular"/>
          <w:color w:val="000000"/>
          <w:sz w:val="23"/>
          <w:szCs w:val="23"/>
          <w:lang w:val="ru-RU"/>
        </w:rPr>
        <w:t xml:space="preserve"> между турфирмой и гостиничным предприятием</w:t>
      </w:r>
    </w:p>
    <w:p w:rsidR="00F81058" w:rsidRDefault="00F81058" w:rsidP="00F8147A">
      <w:pPr>
        <w:suppressAutoHyphens w:val="0"/>
        <w:spacing w:line="276" w:lineRule="auto"/>
        <w:rPr>
          <w:lang w:val="ru-RU" w:eastAsia="en-US"/>
        </w:rPr>
      </w:pPr>
    </w:p>
    <w:tbl>
      <w:tblPr>
        <w:tblpPr w:leftFromText="180" w:rightFromText="180" w:vertAnchor="text" w:horzAnchor="margin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313"/>
        <w:gridCol w:w="390"/>
        <w:gridCol w:w="3295"/>
      </w:tblGrid>
      <w:tr w:rsidR="00F81058" w:rsidRPr="00DE62A1" w:rsidTr="00A33DC4">
        <w:trPr>
          <w:trHeight w:val="468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6313" w:type="dxa"/>
          </w:tcPr>
          <w:p w:rsidR="00F81058" w:rsidRPr="00A4473B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Технологические операции по бронированию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 w:rsidTr="00A33DC4">
        <w:trPr>
          <w:trHeight w:val="563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6313" w:type="dxa"/>
          </w:tcPr>
          <w:p w:rsidR="00F81058" w:rsidRPr="00A4473B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Изучения рынка  услуг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 w:rsidTr="00A4473B">
        <w:trPr>
          <w:trHeight w:val="355"/>
        </w:trPr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6313" w:type="dxa"/>
          </w:tcPr>
          <w:p w:rsidR="00F81058" w:rsidRPr="00A4473B" w:rsidRDefault="00F81058" w:rsidP="00A4473B">
            <w:pPr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Определение субъектов взаимоотношений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Г</w:t>
            </w:r>
          </w:p>
        </w:tc>
        <w:tc>
          <w:tcPr>
            <w:tcW w:w="6313" w:type="dxa"/>
          </w:tcPr>
          <w:p w:rsidR="00F81058" w:rsidRPr="00A4473B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Проведение взаиморасчетов в рамках соглашения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4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Д</w:t>
            </w:r>
          </w:p>
        </w:tc>
        <w:tc>
          <w:tcPr>
            <w:tcW w:w="6313" w:type="dxa"/>
          </w:tcPr>
          <w:p w:rsidR="00F81058" w:rsidRPr="00A4473B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Заключение соглашений о сотрудничестве</w:t>
            </w: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5</w:t>
            </w:r>
          </w:p>
        </w:tc>
      </w:tr>
      <w:tr w:rsidR="00F81058" w:rsidRPr="00DE62A1" w:rsidTr="00A33DC4">
        <w:tc>
          <w:tcPr>
            <w:tcW w:w="458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Е</w:t>
            </w:r>
          </w:p>
        </w:tc>
        <w:tc>
          <w:tcPr>
            <w:tcW w:w="6313" w:type="dxa"/>
          </w:tcPr>
          <w:p w:rsidR="00F81058" w:rsidRPr="00A4473B" w:rsidRDefault="00F81058" w:rsidP="00A33DC4">
            <w:pPr>
              <w:shd w:val="clear" w:color="auto" w:fill="FFFFFF"/>
              <w:suppressAutoHyphens w:val="0"/>
              <w:spacing w:line="240" w:lineRule="exact"/>
              <w:rPr>
                <w:rFonts w:ascii="Roboto-Regular" w:hAnsi="Roboto-Regular"/>
                <w:sz w:val="23"/>
                <w:szCs w:val="23"/>
                <w:lang w:val="ru-RU" w:eastAsia="ru-RU"/>
              </w:rPr>
            </w:pPr>
            <w:r w:rsidRPr="00A4473B">
              <w:rPr>
                <w:rFonts w:ascii="Roboto-Regular" w:hAnsi="Roboto-Regular"/>
                <w:sz w:val="23"/>
                <w:szCs w:val="23"/>
                <w:lang w:val="ru-RU" w:eastAsia="ru-RU"/>
              </w:rPr>
              <w:t>Периодический контроль и анализ совместной деятельности</w:t>
            </w:r>
          </w:p>
          <w:p w:rsidR="00F81058" w:rsidRPr="00A4473B" w:rsidRDefault="00F81058" w:rsidP="00A33DC4">
            <w:pPr>
              <w:shd w:val="clear" w:color="auto" w:fill="FFFFFF"/>
              <w:suppressAutoHyphens w:val="0"/>
              <w:spacing w:line="240" w:lineRule="exact"/>
              <w:outlineLvl w:val="2"/>
              <w:rPr>
                <w:rFonts w:ascii="Roboto-Regular" w:hAnsi="Roboto-Regular"/>
                <w:lang w:val="ru-RU" w:eastAsia="ru-RU"/>
              </w:rPr>
            </w:pPr>
            <w:r w:rsidRPr="00A4473B">
              <w:rPr>
                <w:rFonts w:ascii="Roboto-Regular" w:hAnsi="Roboto-Regular"/>
                <w:lang w:val="ru-RU" w:eastAsia="ru-RU"/>
              </w:rPr>
              <w:t>туристический гостиница экономический</w:t>
            </w:r>
          </w:p>
          <w:p w:rsidR="00F81058" w:rsidRPr="00A4473B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90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3295" w:type="dxa"/>
          </w:tcPr>
          <w:p w:rsidR="00F81058" w:rsidRPr="00DE62A1" w:rsidRDefault="00F81058" w:rsidP="00A33DC4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6</w:t>
            </w:r>
          </w:p>
        </w:tc>
      </w:tr>
    </w:tbl>
    <w:p w:rsidR="00F81058" w:rsidRPr="00DE62A1" w:rsidRDefault="00F81058" w:rsidP="00A4473B">
      <w:pPr>
        <w:suppressAutoHyphens w:val="0"/>
        <w:spacing w:line="276" w:lineRule="auto"/>
        <w:ind w:left="426"/>
        <w:rPr>
          <w:lang w:val="ru-RU" w:eastAsia="en-US"/>
        </w:rPr>
      </w:pPr>
      <w:r w:rsidRPr="00DE62A1">
        <w:rPr>
          <w:lang w:val="ru-RU" w:eastAsia="en-US"/>
        </w:rPr>
        <w:lastRenderedPageBreak/>
        <w:t>Запишите правильный  ответ:</w:t>
      </w:r>
    </w:p>
    <w:tbl>
      <w:tblPr>
        <w:tblW w:w="10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1709"/>
        <w:gridCol w:w="1600"/>
        <w:gridCol w:w="1605"/>
        <w:gridCol w:w="1568"/>
        <w:gridCol w:w="1568"/>
      </w:tblGrid>
      <w:tr w:rsidR="00F81058" w:rsidRPr="00DE62A1" w:rsidTr="00A33DC4">
        <w:tc>
          <w:tcPr>
            <w:tcW w:w="2335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9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0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5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  <w:tr w:rsidR="00F81058" w:rsidRPr="00DE62A1" w:rsidTr="00A33DC4">
        <w:tc>
          <w:tcPr>
            <w:tcW w:w="2335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709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0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605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  <w:tc>
          <w:tcPr>
            <w:tcW w:w="1568" w:type="dxa"/>
          </w:tcPr>
          <w:p w:rsidR="00F81058" w:rsidRPr="00DE62A1" w:rsidRDefault="00F81058" w:rsidP="00A33DC4">
            <w:pPr>
              <w:suppressAutoHyphens w:val="0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47A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7. </w:t>
      </w:r>
      <w:r w:rsidRPr="00DE62A1">
        <w:rPr>
          <w:lang w:val="ru-RU" w:eastAsia="ru-RU"/>
        </w:rPr>
        <w:t>Установите последовательность</w:t>
      </w:r>
      <w:r w:rsidRPr="00DE62A1">
        <w:rPr>
          <w:lang w:val="ru-RU" w:eastAsia="en-US"/>
        </w:rPr>
        <w:t xml:space="preserve"> уборки номера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Сан.узел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Комната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Коридор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</w:tblGrid>
      <w:tr w:rsidR="009D5A23" w:rsidRPr="00DE62A1">
        <w:tc>
          <w:tcPr>
            <w:tcW w:w="2189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9D5A23" w:rsidRPr="00DE62A1">
        <w:tc>
          <w:tcPr>
            <w:tcW w:w="2189" w:type="dxa"/>
          </w:tcPr>
          <w:p w:rsidR="009D5A23" w:rsidRPr="004E0135" w:rsidRDefault="009D5A23" w:rsidP="009D5A2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9D5A23" w:rsidRPr="004E0135" w:rsidRDefault="009D5A23" w:rsidP="009D5A2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9D5A23" w:rsidRPr="004E0135" w:rsidRDefault="009D5A23" w:rsidP="009D5A2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47A">
      <w:pPr>
        <w:suppressAutoHyphens w:val="0"/>
        <w:spacing w:line="360" w:lineRule="auto"/>
        <w:rPr>
          <w:lang w:val="ru-RU" w:eastAsia="en-US"/>
        </w:rPr>
      </w:pPr>
      <w:r w:rsidRPr="00DE62A1">
        <w:rPr>
          <w:lang w:val="ru-RU" w:eastAsia="en-US"/>
        </w:rPr>
        <w:t xml:space="preserve">8. </w:t>
      </w:r>
      <w:r w:rsidRPr="00DE62A1">
        <w:rPr>
          <w:lang w:val="ru-RU" w:eastAsia="ru-RU"/>
        </w:rPr>
        <w:t>Установите в</w:t>
      </w:r>
      <w:r w:rsidRPr="00DE62A1">
        <w:rPr>
          <w:lang w:val="ru-RU" w:eastAsia="en-US"/>
        </w:rPr>
        <w:t xml:space="preserve"> какой последовательности начинается  уборка комнаты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Открываются окна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2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Замена постельного белья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 xml:space="preserve">Вытирание пыли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spacing w:line="276" w:lineRule="auto"/>
              <w:jc w:val="center"/>
              <w:rPr>
                <w:lang w:val="ru-RU" w:eastAsia="en-US"/>
              </w:rPr>
            </w:pPr>
            <w:r w:rsidRPr="00DE62A1">
              <w:rPr>
                <w:lang w:val="ru-RU" w:eastAsia="en-US"/>
              </w:rPr>
              <w:t>1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en-US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en-US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</w:tblGrid>
      <w:tr w:rsidR="009D5A23" w:rsidRPr="00DE62A1">
        <w:tc>
          <w:tcPr>
            <w:tcW w:w="2189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9D5A23" w:rsidRPr="00DE62A1">
        <w:tc>
          <w:tcPr>
            <w:tcW w:w="2189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2293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  <w:tc>
          <w:tcPr>
            <w:tcW w:w="1385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</w:p>
        </w:tc>
      </w:tr>
    </w:tbl>
    <w:p w:rsidR="00F81058" w:rsidRPr="00DE62A1" w:rsidRDefault="00F81058" w:rsidP="00F8147A">
      <w:pPr>
        <w:shd w:val="clear" w:color="auto" w:fill="FFFFFF"/>
        <w:suppressAutoHyphens w:val="0"/>
        <w:spacing w:after="150" w:line="300" w:lineRule="atLeast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spacing w:after="150" w:line="300" w:lineRule="atLeast"/>
        <w:rPr>
          <w:lang w:val="ru-RU" w:eastAsia="ru-RU"/>
        </w:rPr>
      </w:pPr>
      <w:r w:rsidRPr="00DE62A1">
        <w:rPr>
          <w:lang w:val="ru-RU" w:eastAsia="ru-RU"/>
        </w:rPr>
        <w:t>9. Установите последовательность  сервировки стола?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09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hd w:val="clear" w:color="auto" w:fill="FFFFFF"/>
              <w:suppressAutoHyphens w:val="0"/>
              <w:spacing w:after="15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Скатерть, приборы, стекла, специи, цветы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hd w:val="clear" w:color="auto" w:fill="FFFFFF"/>
              <w:suppressAutoHyphens w:val="0"/>
              <w:spacing w:after="15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Скатерть, стекло, тарелки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hd w:val="clear" w:color="auto" w:fill="FFFFFF"/>
              <w:suppressAutoHyphens w:val="0"/>
              <w:spacing w:after="15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Скатерть, тарелки, приборы, цветы, специи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hd w:val="clear" w:color="auto" w:fill="FFFFFF"/>
              <w:suppressAutoHyphens w:val="0"/>
              <w:spacing w:after="15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 Скатерть, тарелки, приборы, стекла, салфетки, специи, цветы.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</w:tblGrid>
      <w:tr w:rsidR="009D5A23" w:rsidRPr="00DE62A1">
        <w:tc>
          <w:tcPr>
            <w:tcW w:w="2189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9D5A23" w:rsidRPr="00DE62A1" w:rsidRDefault="009D5A23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9D5A23" w:rsidRPr="00DE62A1">
        <w:tc>
          <w:tcPr>
            <w:tcW w:w="2189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9D5A23" w:rsidRPr="004E0135" w:rsidRDefault="009D5A23" w:rsidP="000423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</w:tbl>
    <w:p w:rsidR="00F81058" w:rsidRPr="00DE62A1" w:rsidRDefault="00F81058" w:rsidP="00F8147A">
      <w:pPr>
        <w:suppressAutoHyphens w:val="0"/>
        <w:spacing w:line="276" w:lineRule="auto"/>
        <w:rPr>
          <w:lang w:val="ru-RU" w:eastAsia="en-US"/>
        </w:rPr>
      </w:pPr>
    </w:p>
    <w:p w:rsidR="00F81058" w:rsidRPr="00DE62A1" w:rsidRDefault="00F81058" w:rsidP="00F8147A">
      <w:pPr>
        <w:suppressAutoHyphens w:val="0"/>
        <w:spacing w:line="276" w:lineRule="auto"/>
        <w:jc w:val="center"/>
        <w:rPr>
          <w:lang w:val="ru-RU" w:eastAsia="en-US"/>
        </w:rPr>
      </w:pPr>
    </w:p>
    <w:p w:rsidR="00F81058" w:rsidRPr="00DE62A1" w:rsidRDefault="00F81058" w:rsidP="00F8147A">
      <w:pPr>
        <w:suppressAutoHyphens w:val="0"/>
        <w:rPr>
          <w:b/>
          <w:bCs/>
          <w:i/>
          <w:iCs/>
          <w:lang w:val="ru-RU" w:eastAsia="ru-RU"/>
        </w:rPr>
      </w:pPr>
      <w:r w:rsidRPr="00DE62A1">
        <w:rPr>
          <w:bCs/>
          <w:iCs/>
          <w:lang w:val="ru-RU" w:eastAsia="ru-RU"/>
        </w:rPr>
        <w:t>10.</w:t>
      </w:r>
      <w:r w:rsidRPr="00DE62A1">
        <w:rPr>
          <w:b/>
          <w:bCs/>
          <w:i/>
          <w:iCs/>
          <w:lang w:val="ru-RU" w:eastAsia="ru-RU"/>
        </w:rPr>
        <w:t xml:space="preserve"> </w:t>
      </w:r>
      <w:r w:rsidRPr="00DE62A1">
        <w:rPr>
          <w:lang w:val="ru-RU" w:eastAsia="ru-RU"/>
        </w:rPr>
        <w:t>Установите последовательность подачи  блюд?</w:t>
      </w:r>
    </w:p>
    <w:p w:rsidR="00F81058" w:rsidRPr="00DE62A1" w:rsidRDefault="00F81058" w:rsidP="00F8147A">
      <w:pPr>
        <w:suppressAutoHyphens w:val="0"/>
        <w:rPr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Холодные блюда и закуски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 w:rsidTr="00726DD4">
        <w:trPr>
          <w:trHeight w:val="34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lastRenderedPageBreak/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Десерты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Вторые блюда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Горячие закуски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</w:tblGrid>
      <w:tr w:rsidR="00EE1131" w:rsidRPr="00DE62A1">
        <w:tc>
          <w:tcPr>
            <w:tcW w:w="2189" w:type="dxa"/>
          </w:tcPr>
          <w:p w:rsidR="00EE1131" w:rsidRPr="00DE62A1" w:rsidRDefault="00EE1131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EE1131" w:rsidRPr="00DE62A1" w:rsidRDefault="00EE1131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EE1131" w:rsidRPr="00DE62A1" w:rsidRDefault="00EE1131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EE1131" w:rsidRPr="00DE62A1" w:rsidRDefault="00EE1131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E1131" w:rsidRPr="00DE62A1">
        <w:tc>
          <w:tcPr>
            <w:tcW w:w="2189" w:type="dxa"/>
          </w:tcPr>
          <w:p w:rsidR="00EE1131" w:rsidRPr="004E0135" w:rsidRDefault="00EE1131" w:rsidP="00EE11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EE1131" w:rsidRPr="004E0135" w:rsidRDefault="00EE1131" w:rsidP="00EE11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EE1131" w:rsidRPr="004E0135" w:rsidRDefault="00EE1131" w:rsidP="00EE11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EE1131" w:rsidRPr="004E0135" w:rsidRDefault="00EE1131" w:rsidP="00EE11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ru-RU"/>
        </w:rPr>
      </w:pPr>
    </w:p>
    <w:p w:rsidR="00F81058" w:rsidRPr="00DE62A1" w:rsidRDefault="00F81058" w:rsidP="00F8147A">
      <w:pPr>
        <w:suppressAutoHyphens w:val="0"/>
        <w:rPr>
          <w:lang w:val="ru-RU" w:eastAsia="ru-RU"/>
        </w:rPr>
      </w:pPr>
      <w:r w:rsidRPr="00DE62A1">
        <w:rPr>
          <w:bCs/>
          <w:iCs/>
          <w:lang w:val="ru-RU" w:eastAsia="ru-RU"/>
        </w:rPr>
        <w:t>11.</w:t>
      </w:r>
      <w:r w:rsidRPr="00DE62A1">
        <w:rPr>
          <w:b/>
          <w:bCs/>
          <w:i/>
          <w:iCs/>
          <w:lang w:val="ru-RU" w:eastAsia="ru-RU"/>
        </w:rPr>
        <w:t xml:space="preserve"> </w:t>
      </w:r>
      <w:r w:rsidRPr="00DE62A1">
        <w:rPr>
          <w:lang w:val="ru-RU" w:eastAsia="ru-RU"/>
        </w:rPr>
        <w:t xml:space="preserve">Установите последовательность </w:t>
      </w:r>
      <w:r w:rsidRPr="00DE62A1">
        <w:rPr>
          <w:b/>
          <w:bCs/>
          <w:i/>
          <w:iCs/>
          <w:lang w:val="ru-RU" w:eastAsia="ru-RU"/>
        </w:rPr>
        <w:t xml:space="preserve">  </w:t>
      </w:r>
      <w:r w:rsidRPr="00DE62A1">
        <w:rPr>
          <w:lang w:val="ru-RU" w:eastAsia="ru-RU"/>
        </w:rPr>
        <w:t>блюд в меню?</w:t>
      </w:r>
    </w:p>
    <w:p w:rsidR="00F81058" w:rsidRPr="00DE62A1" w:rsidRDefault="00F81058" w:rsidP="00F8147A">
      <w:pPr>
        <w:suppressAutoHyphens w:val="0"/>
        <w:rPr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Холодные закуски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 w:rsidTr="00726DD4">
        <w:trPr>
          <w:trHeight w:val="369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Салаты 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Горячие закуски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Первые блюда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</w:tblGrid>
      <w:tr w:rsidR="000F0ECA" w:rsidRPr="00DE62A1">
        <w:tc>
          <w:tcPr>
            <w:tcW w:w="2189" w:type="dxa"/>
          </w:tcPr>
          <w:p w:rsidR="000F0ECA" w:rsidRPr="00DE62A1" w:rsidRDefault="000F0ECA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0F0ECA" w:rsidRPr="00DE62A1" w:rsidRDefault="000F0ECA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0F0ECA" w:rsidRPr="00DE62A1" w:rsidRDefault="000F0ECA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0F0ECA" w:rsidRPr="00DE62A1" w:rsidRDefault="000F0ECA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0F0ECA" w:rsidRPr="00DE62A1">
        <w:tc>
          <w:tcPr>
            <w:tcW w:w="2189" w:type="dxa"/>
          </w:tcPr>
          <w:p w:rsidR="000F0ECA" w:rsidRPr="004E0135" w:rsidRDefault="000F0ECA" w:rsidP="000F0E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0F0ECA" w:rsidRPr="004E0135" w:rsidRDefault="000F0ECA" w:rsidP="000F0E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0F0ECA" w:rsidRPr="004E0135" w:rsidRDefault="000F0ECA" w:rsidP="000F0E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0F0ECA" w:rsidRPr="004E0135" w:rsidRDefault="000F0ECA" w:rsidP="000F0E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ru-RU"/>
        </w:rPr>
      </w:pPr>
    </w:p>
    <w:p w:rsidR="00F81058" w:rsidRPr="00DE62A1" w:rsidRDefault="00F81058" w:rsidP="00F8147A">
      <w:pPr>
        <w:suppressAutoHyphens w:val="0"/>
        <w:rPr>
          <w:bCs/>
          <w:iCs/>
          <w:lang w:val="ru-RU" w:eastAsia="ru-RU"/>
        </w:rPr>
      </w:pPr>
      <w:r w:rsidRPr="00DE62A1">
        <w:rPr>
          <w:bCs/>
          <w:iCs/>
          <w:lang w:val="ru-RU" w:eastAsia="ru-RU"/>
        </w:rPr>
        <w:t>12.</w:t>
      </w:r>
      <w:r w:rsidRPr="00DE62A1">
        <w:rPr>
          <w:lang w:val="ru-RU" w:eastAsia="ru-RU"/>
        </w:rPr>
        <w:t xml:space="preserve"> Установите последовательность </w:t>
      </w:r>
      <w:r w:rsidRPr="00DE62A1">
        <w:rPr>
          <w:bCs/>
          <w:iCs/>
          <w:lang w:val="ru-RU" w:eastAsia="ru-RU"/>
        </w:rPr>
        <w:t>уборки  двухэтажного  номера?</w:t>
      </w:r>
    </w:p>
    <w:p w:rsidR="00F81058" w:rsidRPr="00DE62A1" w:rsidRDefault="00F81058" w:rsidP="00F8147A">
      <w:pPr>
        <w:suppressAutoHyphens w:val="0"/>
        <w:rPr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Со второго этажа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 w:rsidTr="00726DD4">
        <w:trPr>
          <w:trHeight w:val="397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С лестницы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С санузла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Г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С первого этажа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4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  <w:gridCol w:w="1385"/>
      </w:tblGrid>
      <w:tr w:rsidR="00277D54" w:rsidRPr="00DE62A1">
        <w:tc>
          <w:tcPr>
            <w:tcW w:w="2189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277D54" w:rsidRPr="00DE62A1">
        <w:tc>
          <w:tcPr>
            <w:tcW w:w="2189" w:type="dxa"/>
          </w:tcPr>
          <w:p w:rsidR="00277D54" w:rsidRPr="004E0135" w:rsidRDefault="00277D54" w:rsidP="008E0C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277D54" w:rsidRPr="004E0135" w:rsidRDefault="00277D54" w:rsidP="008E0C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4E0135" w:rsidRDefault="00277D54" w:rsidP="008E0C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4E0135" w:rsidRDefault="00277D54" w:rsidP="008E0C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F8147A">
      <w:pPr>
        <w:suppressAutoHyphens w:val="0"/>
        <w:rPr>
          <w:lang w:val="ru-RU" w:eastAsia="ru-RU"/>
        </w:rPr>
      </w:pPr>
    </w:p>
    <w:p w:rsidR="00F81058" w:rsidRPr="00DE62A1" w:rsidRDefault="00F81058" w:rsidP="00F8147A">
      <w:pPr>
        <w:suppressAutoHyphens w:val="0"/>
        <w:rPr>
          <w:lang w:val="ru-RU" w:eastAsia="ru-RU"/>
        </w:rPr>
      </w:pPr>
    </w:p>
    <w:p w:rsidR="00F81058" w:rsidRPr="00DE62A1" w:rsidRDefault="00F81058" w:rsidP="00F8147A">
      <w:pPr>
        <w:suppressAutoHyphens w:val="0"/>
        <w:rPr>
          <w:lang w:val="ru-RU" w:eastAsia="ru-RU"/>
        </w:rPr>
      </w:pPr>
      <w:r w:rsidRPr="00DE62A1">
        <w:rPr>
          <w:bCs/>
          <w:iCs/>
          <w:lang w:val="ru-RU" w:eastAsia="ru-RU"/>
        </w:rPr>
        <w:t>13.</w:t>
      </w:r>
      <w:r w:rsidRPr="00DE62A1">
        <w:rPr>
          <w:b/>
          <w:bCs/>
          <w:i/>
          <w:iCs/>
          <w:lang w:val="ru-RU" w:eastAsia="ru-RU"/>
        </w:rPr>
        <w:t xml:space="preserve"> </w:t>
      </w:r>
      <w:r w:rsidRPr="00DE62A1">
        <w:rPr>
          <w:lang w:val="ru-RU" w:eastAsia="ru-RU"/>
        </w:rPr>
        <w:t>Установите последовательность  генеральной уборки</w:t>
      </w:r>
    </w:p>
    <w:p w:rsidR="00F81058" w:rsidRPr="00DE62A1" w:rsidRDefault="00F81058" w:rsidP="00F8147A">
      <w:pPr>
        <w:suppressAutoHyphens w:val="0"/>
        <w:rPr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55"/>
        <w:gridCol w:w="390"/>
        <w:gridCol w:w="4918"/>
      </w:tblGrid>
      <w:tr w:rsidR="00F81058" w:rsidRPr="00DE62A1">
        <w:trPr>
          <w:trHeight w:val="468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А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Открываются окна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2</w:t>
            </w:r>
          </w:p>
        </w:tc>
      </w:tr>
      <w:tr w:rsidR="00F81058" w:rsidRPr="00DE62A1">
        <w:trPr>
          <w:trHeight w:val="563"/>
        </w:trPr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Б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Протираются стены и потолок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3</w:t>
            </w:r>
          </w:p>
        </w:tc>
      </w:tr>
      <w:tr w:rsidR="00F81058" w:rsidRPr="00DE62A1">
        <w:tc>
          <w:tcPr>
            <w:tcW w:w="458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В</w:t>
            </w:r>
          </w:p>
        </w:tc>
        <w:tc>
          <w:tcPr>
            <w:tcW w:w="4155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 xml:space="preserve">Вытирается пыль с мебели </w:t>
            </w:r>
          </w:p>
        </w:tc>
        <w:tc>
          <w:tcPr>
            <w:tcW w:w="390" w:type="dxa"/>
          </w:tcPr>
          <w:p w:rsidR="00F81058" w:rsidRPr="00DE62A1" w:rsidRDefault="00F81058" w:rsidP="00F814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918" w:type="dxa"/>
          </w:tcPr>
          <w:p w:rsidR="00F81058" w:rsidRPr="00DE62A1" w:rsidRDefault="00F81058" w:rsidP="00F8147A">
            <w:pPr>
              <w:suppressAutoHyphens w:val="0"/>
              <w:jc w:val="center"/>
              <w:rPr>
                <w:lang w:val="ru-RU" w:eastAsia="ru-RU"/>
              </w:rPr>
            </w:pPr>
            <w:r w:rsidRPr="00DE62A1">
              <w:rPr>
                <w:lang w:val="ru-RU" w:eastAsia="ru-RU"/>
              </w:rPr>
              <w:t>1</w:t>
            </w:r>
          </w:p>
        </w:tc>
      </w:tr>
    </w:tbl>
    <w:p w:rsidR="00F81058" w:rsidRPr="00DE62A1" w:rsidRDefault="00F81058" w:rsidP="00F8147A">
      <w:pPr>
        <w:suppressAutoHyphens w:val="0"/>
        <w:spacing w:line="360" w:lineRule="auto"/>
        <w:rPr>
          <w:lang w:val="ru-RU" w:eastAsia="ru-RU"/>
        </w:rPr>
      </w:pPr>
    </w:p>
    <w:p w:rsidR="00F81058" w:rsidRPr="00DE62A1" w:rsidRDefault="00F81058" w:rsidP="00726DD4">
      <w:pPr>
        <w:shd w:val="clear" w:color="auto" w:fill="FFFFFF"/>
        <w:suppressAutoHyphens w:val="0"/>
        <w:rPr>
          <w:lang w:val="ru-RU" w:eastAsia="ru-RU"/>
        </w:rPr>
      </w:pPr>
      <w:r w:rsidRPr="00DE62A1">
        <w:rPr>
          <w:lang w:val="ru-RU" w:eastAsia="ru-RU"/>
        </w:rPr>
        <w:t>Запишите правильный ответ: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293"/>
        <w:gridCol w:w="1385"/>
      </w:tblGrid>
      <w:tr w:rsidR="00277D54" w:rsidRPr="00DE62A1">
        <w:tc>
          <w:tcPr>
            <w:tcW w:w="2189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DE62A1" w:rsidRDefault="00277D54" w:rsidP="00F814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277D54" w:rsidRPr="00DE62A1">
        <w:tc>
          <w:tcPr>
            <w:tcW w:w="2189" w:type="dxa"/>
          </w:tcPr>
          <w:p w:rsidR="00277D54" w:rsidRPr="004E0135" w:rsidRDefault="00277D54" w:rsidP="00277D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2293" w:type="dxa"/>
          </w:tcPr>
          <w:p w:rsidR="00277D54" w:rsidRPr="004E0135" w:rsidRDefault="00277D54" w:rsidP="00277D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385" w:type="dxa"/>
          </w:tcPr>
          <w:p w:rsidR="00277D54" w:rsidRPr="004E0135" w:rsidRDefault="00277D54" w:rsidP="00277D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F81058" w:rsidRPr="00DE62A1" w:rsidRDefault="00F81058" w:rsidP="00F8147A">
      <w:pPr>
        <w:tabs>
          <w:tab w:val="left" w:pos="4605"/>
        </w:tabs>
        <w:rPr>
          <w:sz w:val="20"/>
          <w:szCs w:val="20"/>
          <w:lang w:val="ru-RU"/>
        </w:rPr>
      </w:pPr>
    </w:p>
    <w:sectPr w:rsidR="00F81058" w:rsidRPr="00DE62A1" w:rsidSect="00BE1737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91" w:rsidRDefault="00571D91" w:rsidP="009E65F9">
      <w:r>
        <w:separator/>
      </w:r>
    </w:p>
  </w:endnote>
  <w:endnote w:type="continuationSeparator" w:id="0">
    <w:p w:rsidR="00571D91" w:rsidRDefault="00571D91" w:rsidP="009E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C1" w:rsidRDefault="00B72010">
    <w:pPr>
      <w:pStyle w:val="ab"/>
      <w:jc w:val="right"/>
    </w:pPr>
    <w:r w:rsidRPr="00AC0BC1">
      <w:fldChar w:fldCharType="begin"/>
    </w:r>
    <w:r w:rsidR="00AC0BC1" w:rsidRPr="00AC0BC1">
      <w:instrText>PAGE   \* MERGEFORMAT</w:instrText>
    </w:r>
    <w:r w:rsidRPr="00AC0BC1">
      <w:fldChar w:fldCharType="separate"/>
    </w:r>
    <w:r w:rsidR="001B0129">
      <w:rPr>
        <w:noProof/>
      </w:rPr>
      <w:t>4</w:t>
    </w:r>
    <w:r w:rsidRPr="00AC0BC1">
      <w:fldChar w:fldCharType="end"/>
    </w:r>
  </w:p>
  <w:p w:rsidR="00AC0BC1" w:rsidRDefault="00AC0B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91" w:rsidRDefault="00571D91" w:rsidP="009E65F9">
      <w:r>
        <w:separator/>
      </w:r>
    </w:p>
  </w:footnote>
  <w:footnote w:type="continuationSeparator" w:id="0">
    <w:p w:rsidR="00571D91" w:rsidRDefault="00571D91" w:rsidP="009E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57F28"/>
    <w:multiLevelType w:val="hybridMultilevel"/>
    <w:tmpl w:val="C94A97C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00BFD"/>
    <w:multiLevelType w:val="hybridMultilevel"/>
    <w:tmpl w:val="14101E6C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2BC080F"/>
    <w:multiLevelType w:val="hybridMultilevel"/>
    <w:tmpl w:val="9C7609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7B32B1"/>
    <w:multiLevelType w:val="hybridMultilevel"/>
    <w:tmpl w:val="E74E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E74BDA"/>
    <w:multiLevelType w:val="hybridMultilevel"/>
    <w:tmpl w:val="7946E41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A0233F"/>
    <w:multiLevelType w:val="hybridMultilevel"/>
    <w:tmpl w:val="A6C208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4029D"/>
    <w:multiLevelType w:val="hybridMultilevel"/>
    <w:tmpl w:val="F85EDD86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435AD5"/>
    <w:multiLevelType w:val="hybridMultilevel"/>
    <w:tmpl w:val="D8BAD0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EF538F"/>
    <w:multiLevelType w:val="hybridMultilevel"/>
    <w:tmpl w:val="9272B6D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642E3"/>
    <w:multiLevelType w:val="hybridMultilevel"/>
    <w:tmpl w:val="8A84960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1D69AF"/>
    <w:multiLevelType w:val="hybridMultilevel"/>
    <w:tmpl w:val="D7F8D8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22F94"/>
    <w:multiLevelType w:val="hybridMultilevel"/>
    <w:tmpl w:val="1D966F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F31133"/>
    <w:multiLevelType w:val="hybridMultilevel"/>
    <w:tmpl w:val="1E90FDA2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3C7C4D"/>
    <w:multiLevelType w:val="hybridMultilevel"/>
    <w:tmpl w:val="CFCC727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A577B4"/>
    <w:multiLevelType w:val="hybridMultilevel"/>
    <w:tmpl w:val="20443A76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D04ED7"/>
    <w:multiLevelType w:val="hybridMultilevel"/>
    <w:tmpl w:val="CD1E9CD0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5E51F3"/>
    <w:multiLevelType w:val="hybridMultilevel"/>
    <w:tmpl w:val="34AAA880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1AE8724F"/>
    <w:multiLevelType w:val="hybridMultilevel"/>
    <w:tmpl w:val="447EF9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15449"/>
    <w:multiLevelType w:val="hybridMultilevel"/>
    <w:tmpl w:val="878C75D2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15ACF"/>
    <w:multiLevelType w:val="hybridMultilevel"/>
    <w:tmpl w:val="E01076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8E75BB"/>
    <w:multiLevelType w:val="hybridMultilevel"/>
    <w:tmpl w:val="8F461DF4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8B604F9"/>
    <w:multiLevelType w:val="hybridMultilevel"/>
    <w:tmpl w:val="D5B88756"/>
    <w:lvl w:ilvl="0" w:tplc="71C6436A">
      <w:start w:val="1"/>
      <w:numFmt w:val="russianLower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2B5521EF"/>
    <w:multiLevelType w:val="hybridMultilevel"/>
    <w:tmpl w:val="C3065A78"/>
    <w:lvl w:ilvl="0" w:tplc="8B941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A95D31"/>
    <w:multiLevelType w:val="hybridMultilevel"/>
    <w:tmpl w:val="9DA2EC8E"/>
    <w:lvl w:ilvl="0" w:tplc="BC1ADA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6C7A1A"/>
    <w:multiLevelType w:val="hybridMultilevel"/>
    <w:tmpl w:val="02B889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1404C7"/>
    <w:multiLevelType w:val="hybridMultilevel"/>
    <w:tmpl w:val="DFA8EC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691E04"/>
    <w:multiLevelType w:val="hybridMultilevel"/>
    <w:tmpl w:val="74D81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9141A9"/>
    <w:multiLevelType w:val="hybridMultilevel"/>
    <w:tmpl w:val="6AF0096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F779F2"/>
    <w:multiLevelType w:val="hybridMultilevel"/>
    <w:tmpl w:val="38A46F06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294B52"/>
    <w:multiLevelType w:val="hybridMultilevel"/>
    <w:tmpl w:val="A470CDF2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6C3358"/>
    <w:multiLevelType w:val="hybridMultilevel"/>
    <w:tmpl w:val="D7161C7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16392F"/>
    <w:multiLevelType w:val="hybridMultilevel"/>
    <w:tmpl w:val="02CED2F0"/>
    <w:lvl w:ilvl="0" w:tplc="8E60A59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3">
    <w:nsid w:val="4014052C"/>
    <w:multiLevelType w:val="hybridMultilevel"/>
    <w:tmpl w:val="10EC78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7B4824"/>
    <w:multiLevelType w:val="hybridMultilevel"/>
    <w:tmpl w:val="AC9A2B9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37E7388"/>
    <w:multiLevelType w:val="hybridMultilevel"/>
    <w:tmpl w:val="178CB878"/>
    <w:lvl w:ilvl="0" w:tplc="71C6436A">
      <w:start w:val="1"/>
      <w:numFmt w:val="russianLower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6">
    <w:nsid w:val="438D2D1E"/>
    <w:multiLevelType w:val="hybridMultilevel"/>
    <w:tmpl w:val="0C22D60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8F52A8"/>
    <w:multiLevelType w:val="hybridMultilevel"/>
    <w:tmpl w:val="19621FBE"/>
    <w:lvl w:ilvl="0" w:tplc="CCE0481E">
      <w:start w:val="2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45D70DDA"/>
    <w:multiLevelType w:val="hybridMultilevel"/>
    <w:tmpl w:val="124EB4F2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7AD0308"/>
    <w:multiLevelType w:val="hybridMultilevel"/>
    <w:tmpl w:val="E678430A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5EEFDA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>
    <w:nsid w:val="48AA52D1"/>
    <w:multiLevelType w:val="hybridMultilevel"/>
    <w:tmpl w:val="613E0862"/>
    <w:lvl w:ilvl="0" w:tplc="4AC4A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5511B6"/>
    <w:multiLevelType w:val="hybridMultilevel"/>
    <w:tmpl w:val="5D0CFC0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5D5CF0"/>
    <w:multiLevelType w:val="hybridMultilevel"/>
    <w:tmpl w:val="125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0E45FC"/>
    <w:multiLevelType w:val="hybridMultilevel"/>
    <w:tmpl w:val="109ECC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7B53D4"/>
    <w:multiLevelType w:val="hybridMultilevel"/>
    <w:tmpl w:val="5D285A4A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847031"/>
    <w:multiLevelType w:val="hybridMultilevel"/>
    <w:tmpl w:val="AF3C3CD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18E73D3"/>
    <w:multiLevelType w:val="hybridMultilevel"/>
    <w:tmpl w:val="47C2595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743684"/>
    <w:multiLevelType w:val="hybridMultilevel"/>
    <w:tmpl w:val="5EDEEA88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5CD674A"/>
    <w:multiLevelType w:val="hybridMultilevel"/>
    <w:tmpl w:val="7F5A36D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5F5619D"/>
    <w:multiLevelType w:val="hybridMultilevel"/>
    <w:tmpl w:val="3564C36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2767D1"/>
    <w:multiLevelType w:val="hybridMultilevel"/>
    <w:tmpl w:val="3480732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9600F60"/>
    <w:multiLevelType w:val="hybridMultilevel"/>
    <w:tmpl w:val="2B72151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051545"/>
    <w:multiLevelType w:val="hybridMultilevel"/>
    <w:tmpl w:val="46B4F1C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C0C0E5A"/>
    <w:multiLevelType w:val="hybridMultilevel"/>
    <w:tmpl w:val="8F1217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F022B19"/>
    <w:multiLevelType w:val="hybridMultilevel"/>
    <w:tmpl w:val="55E832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F3C4425"/>
    <w:multiLevelType w:val="hybridMultilevel"/>
    <w:tmpl w:val="04A0BD6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212260"/>
    <w:multiLevelType w:val="hybridMultilevel"/>
    <w:tmpl w:val="E18C74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3766DDB"/>
    <w:multiLevelType w:val="hybridMultilevel"/>
    <w:tmpl w:val="591A97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4C47296"/>
    <w:multiLevelType w:val="hybridMultilevel"/>
    <w:tmpl w:val="62908C1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F77AC"/>
    <w:multiLevelType w:val="hybridMultilevel"/>
    <w:tmpl w:val="CCD0CE82"/>
    <w:lvl w:ilvl="0" w:tplc="147A1398">
      <w:start w:val="1"/>
      <w:numFmt w:val="russianLow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>
    <w:nsid w:val="67091D2A"/>
    <w:multiLevelType w:val="hybridMultilevel"/>
    <w:tmpl w:val="FC40B85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9EB1B13"/>
    <w:multiLevelType w:val="hybridMultilevel"/>
    <w:tmpl w:val="C186E37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A080D9C"/>
    <w:multiLevelType w:val="hybridMultilevel"/>
    <w:tmpl w:val="AD3EB96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E37706A"/>
    <w:multiLevelType w:val="hybridMultilevel"/>
    <w:tmpl w:val="E7728152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55653F"/>
    <w:multiLevelType w:val="hybridMultilevel"/>
    <w:tmpl w:val="B7BC4D9C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F682F70"/>
    <w:multiLevelType w:val="hybridMultilevel"/>
    <w:tmpl w:val="1020E894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14400AE"/>
    <w:multiLevelType w:val="hybridMultilevel"/>
    <w:tmpl w:val="6BBC67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47A1398">
      <w:start w:val="1"/>
      <w:numFmt w:val="russianLow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61556F"/>
    <w:multiLevelType w:val="hybridMultilevel"/>
    <w:tmpl w:val="827C5E1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4245489"/>
    <w:multiLevelType w:val="hybridMultilevel"/>
    <w:tmpl w:val="CAA22370"/>
    <w:lvl w:ilvl="0" w:tplc="71C6436A">
      <w:start w:val="1"/>
      <w:numFmt w:val="russianLower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77FC5137"/>
    <w:multiLevelType w:val="hybridMultilevel"/>
    <w:tmpl w:val="F86263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8F4798F"/>
    <w:multiLevelType w:val="hybridMultilevel"/>
    <w:tmpl w:val="72C43FCC"/>
    <w:lvl w:ilvl="0" w:tplc="71C643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90D4274"/>
    <w:multiLevelType w:val="hybridMultilevel"/>
    <w:tmpl w:val="02CED2F0"/>
    <w:lvl w:ilvl="0" w:tplc="8E60A59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2">
    <w:nsid w:val="7B372E64"/>
    <w:multiLevelType w:val="hybridMultilevel"/>
    <w:tmpl w:val="C5667A02"/>
    <w:lvl w:ilvl="0" w:tplc="71C6436A">
      <w:start w:val="1"/>
      <w:numFmt w:val="russianLow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B734BDC"/>
    <w:multiLevelType w:val="hybridMultilevel"/>
    <w:tmpl w:val="DFD8ED9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BCA4B64"/>
    <w:multiLevelType w:val="hybridMultilevel"/>
    <w:tmpl w:val="0ED8D8F0"/>
    <w:lvl w:ilvl="0" w:tplc="71C6436A">
      <w:start w:val="1"/>
      <w:numFmt w:val="russianLower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A51004"/>
    <w:multiLevelType w:val="hybridMultilevel"/>
    <w:tmpl w:val="5A84D640"/>
    <w:lvl w:ilvl="0" w:tplc="BC1ADA56">
      <w:start w:val="1"/>
      <w:numFmt w:val="decimal"/>
      <w:lvlText w:val="%1."/>
      <w:lvlJc w:val="left"/>
      <w:pPr>
        <w:ind w:left="1140" w:hanging="360"/>
      </w:pPr>
      <w:rPr>
        <w:rFonts w:ascii="Helvetica" w:hAnsi="Helvetica" w:cs="Helvetica" w:hint="default"/>
        <w:color w:val="333333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6">
    <w:nsid w:val="7E346ED1"/>
    <w:multiLevelType w:val="hybridMultilevel"/>
    <w:tmpl w:val="08FAC04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E8B6997"/>
    <w:multiLevelType w:val="hybridMultilevel"/>
    <w:tmpl w:val="327419F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1"/>
  </w:num>
  <w:num w:numId="4">
    <w:abstractNumId w:val="37"/>
  </w:num>
  <w:num w:numId="5">
    <w:abstractNumId w:val="4"/>
  </w:num>
  <w:num w:numId="6">
    <w:abstractNumId w:val="68"/>
  </w:num>
  <w:num w:numId="7">
    <w:abstractNumId w:val="74"/>
  </w:num>
  <w:num w:numId="8">
    <w:abstractNumId w:val="22"/>
  </w:num>
  <w:num w:numId="9">
    <w:abstractNumId w:val="35"/>
  </w:num>
  <w:num w:numId="10">
    <w:abstractNumId w:val="24"/>
  </w:num>
  <w:num w:numId="11">
    <w:abstractNumId w:val="70"/>
  </w:num>
  <w:num w:numId="12">
    <w:abstractNumId w:val="77"/>
  </w:num>
  <w:num w:numId="13">
    <w:abstractNumId w:val="41"/>
  </w:num>
  <w:num w:numId="14">
    <w:abstractNumId w:val="10"/>
  </w:num>
  <w:num w:numId="15">
    <w:abstractNumId w:val="40"/>
  </w:num>
  <w:num w:numId="16">
    <w:abstractNumId w:val="48"/>
  </w:num>
  <w:num w:numId="17">
    <w:abstractNumId w:val="12"/>
  </w:num>
  <w:num w:numId="18">
    <w:abstractNumId w:val="61"/>
  </w:num>
  <w:num w:numId="19">
    <w:abstractNumId w:val="5"/>
  </w:num>
  <w:num w:numId="20">
    <w:abstractNumId w:val="51"/>
  </w:num>
  <w:num w:numId="21">
    <w:abstractNumId w:val="54"/>
  </w:num>
  <w:num w:numId="22">
    <w:abstractNumId w:val="1"/>
  </w:num>
  <w:num w:numId="23">
    <w:abstractNumId w:val="49"/>
  </w:num>
  <w:num w:numId="24">
    <w:abstractNumId w:val="34"/>
  </w:num>
  <w:num w:numId="25">
    <w:abstractNumId w:val="36"/>
  </w:num>
  <w:num w:numId="26">
    <w:abstractNumId w:val="31"/>
  </w:num>
  <w:num w:numId="27">
    <w:abstractNumId w:val="76"/>
  </w:num>
  <w:num w:numId="28">
    <w:abstractNumId w:val="55"/>
  </w:num>
  <w:num w:numId="29">
    <w:abstractNumId w:val="17"/>
  </w:num>
  <w:num w:numId="30">
    <w:abstractNumId w:val="59"/>
  </w:num>
  <w:num w:numId="31">
    <w:abstractNumId w:val="2"/>
  </w:num>
  <w:num w:numId="32">
    <w:abstractNumId w:val="39"/>
  </w:num>
  <w:num w:numId="33">
    <w:abstractNumId w:val="45"/>
  </w:num>
  <w:num w:numId="34">
    <w:abstractNumId w:val="3"/>
  </w:num>
  <w:num w:numId="35">
    <w:abstractNumId w:val="52"/>
  </w:num>
  <w:num w:numId="36">
    <w:abstractNumId w:val="57"/>
  </w:num>
  <w:num w:numId="37">
    <w:abstractNumId w:val="58"/>
  </w:num>
  <w:num w:numId="38">
    <w:abstractNumId w:val="56"/>
  </w:num>
  <w:num w:numId="39">
    <w:abstractNumId w:val="33"/>
  </w:num>
  <w:num w:numId="40">
    <w:abstractNumId w:val="6"/>
  </w:num>
  <w:num w:numId="41">
    <w:abstractNumId w:val="25"/>
  </w:num>
  <w:num w:numId="42">
    <w:abstractNumId w:val="69"/>
  </w:num>
  <w:num w:numId="43">
    <w:abstractNumId w:val="46"/>
  </w:num>
  <w:num w:numId="44">
    <w:abstractNumId w:val="27"/>
  </w:num>
  <w:num w:numId="45">
    <w:abstractNumId w:val="28"/>
  </w:num>
  <w:num w:numId="46">
    <w:abstractNumId w:val="53"/>
  </w:num>
  <w:num w:numId="47">
    <w:abstractNumId w:val="8"/>
  </w:num>
  <w:num w:numId="48">
    <w:abstractNumId w:val="14"/>
  </w:num>
  <w:num w:numId="49">
    <w:abstractNumId w:val="62"/>
  </w:num>
  <w:num w:numId="50">
    <w:abstractNumId w:val="20"/>
  </w:num>
  <w:num w:numId="51">
    <w:abstractNumId w:val="43"/>
  </w:num>
  <w:num w:numId="52">
    <w:abstractNumId w:val="67"/>
  </w:num>
  <w:num w:numId="53">
    <w:abstractNumId w:val="9"/>
  </w:num>
  <w:num w:numId="54">
    <w:abstractNumId w:val="18"/>
  </w:num>
  <w:num w:numId="55">
    <w:abstractNumId w:val="50"/>
  </w:num>
  <w:num w:numId="56">
    <w:abstractNumId w:val="66"/>
  </w:num>
  <w:num w:numId="57">
    <w:abstractNumId w:val="60"/>
  </w:num>
  <w:num w:numId="58">
    <w:abstractNumId w:val="26"/>
  </w:num>
  <w:num w:numId="59">
    <w:abstractNumId w:val="47"/>
  </w:num>
  <w:num w:numId="60">
    <w:abstractNumId w:val="16"/>
  </w:num>
  <w:num w:numId="61">
    <w:abstractNumId w:val="13"/>
  </w:num>
  <w:num w:numId="62">
    <w:abstractNumId w:val="72"/>
  </w:num>
  <w:num w:numId="63">
    <w:abstractNumId w:val="15"/>
  </w:num>
  <w:num w:numId="64">
    <w:abstractNumId w:val="64"/>
  </w:num>
  <w:num w:numId="65">
    <w:abstractNumId w:val="30"/>
  </w:num>
  <w:num w:numId="66">
    <w:abstractNumId w:val="65"/>
  </w:num>
  <w:num w:numId="67">
    <w:abstractNumId w:val="44"/>
  </w:num>
  <w:num w:numId="68">
    <w:abstractNumId w:val="19"/>
  </w:num>
  <w:num w:numId="69">
    <w:abstractNumId w:val="38"/>
  </w:num>
  <w:num w:numId="70">
    <w:abstractNumId w:val="63"/>
  </w:num>
  <w:num w:numId="71">
    <w:abstractNumId w:val="29"/>
  </w:num>
  <w:num w:numId="72">
    <w:abstractNumId w:val="7"/>
  </w:num>
  <w:num w:numId="73">
    <w:abstractNumId w:val="21"/>
  </w:num>
  <w:num w:numId="74">
    <w:abstractNumId w:val="75"/>
  </w:num>
  <w:num w:numId="75">
    <w:abstractNumId w:val="73"/>
  </w:num>
  <w:num w:numId="76">
    <w:abstractNumId w:val="23"/>
  </w:num>
  <w:num w:numId="77">
    <w:abstractNumId w:val="42"/>
  </w:num>
  <w:num w:numId="78">
    <w:abstractNumId w:val="3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37"/>
    <w:rsid w:val="00020D76"/>
    <w:rsid w:val="00024A8C"/>
    <w:rsid w:val="00037B15"/>
    <w:rsid w:val="00057049"/>
    <w:rsid w:val="00062C06"/>
    <w:rsid w:val="0006590B"/>
    <w:rsid w:val="00067CC8"/>
    <w:rsid w:val="00074D00"/>
    <w:rsid w:val="00076EA4"/>
    <w:rsid w:val="000A4962"/>
    <w:rsid w:val="000A5481"/>
    <w:rsid w:val="000D6CEF"/>
    <w:rsid w:val="000E0FD7"/>
    <w:rsid w:val="000E1CC6"/>
    <w:rsid w:val="000E5C27"/>
    <w:rsid w:val="000F0ECA"/>
    <w:rsid w:val="001024A4"/>
    <w:rsid w:val="001124ED"/>
    <w:rsid w:val="00115A26"/>
    <w:rsid w:val="00133CFF"/>
    <w:rsid w:val="00140AE6"/>
    <w:rsid w:val="00140B4C"/>
    <w:rsid w:val="001621EC"/>
    <w:rsid w:val="001732C9"/>
    <w:rsid w:val="0018017E"/>
    <w:rsid w:val="001B0129"/>
    <w:rsid w:val="001B1FA7"/>
    <w:rsid w:val="001B392C"/>
    <w:rsid w:val="001C6F93"/>
    <w:rsid w:val="001D340F"/>
    <w:rsid w:val="001D6ECE"/>
    <w:rsid w:val="001F087E"/>
    <w:rsid w:val="001F10C5"/>
    <w:rsid w:val="001F48BC"/>
    <w:rsid w:val="001F70EC"/>
    <w:rsid w:val="00205EF8"/>
    <w:rsid w:val="002204B4"/>
    <w:rsid w:val="00224519"/>
    <w:rsid w:val="0023470E"/>
    <w:rsid w:val="002362EA"/>
    <w:rsid w:val="002601F9"/>
    <w:rsid w:val="00264EEB"/>
    <w:rsid w:val="00277D54"/>
    <w:rsid w:val="0028534C"/>
    <w:rsid w:val="002926ED"/>
    <w:rsid w:val="002A0F68"/>
    <w:rsid w:val="002A60EC"/>
    <w:rsid w:val="002B251E"/>
    <w:rsid w:val="002C00E4"/>
    <w:rsid w:val="002D110B"/>
    <w:rsid w:val="002E0271"/>
    <w:rsid w:val="002F0A64"/>
    <w:rsid w:val="002F53FA"/>
    <w:rsid w:val="0030613A"/>
    <w:rsid w:val="00307D80"/>
    <w:rsid w:val="00311584"/>
    <w:rsid w:val="00331439"/>
    <w:rsid w:val="003475E1"/>
    <w:rsid w:val="00355F43"/>
    <w:rsid w:val="0036406B"/>
    <w:rsid w:val="0038599C"/>
    <w:rsid w:val="003B0257"/>
    <w:rsid w:val="003E567C"/>
    <w:rsid w:val="003E7904"/>
    <w:rsid w:val="003F15BA"/>
    <w:rsid w:val="003F3CF7"/>
    <w:rsid w:val="003F52CF"/>
    <w:rsid w:val="003F7D78"/>
    <w:rsid w:val="00420DC0"/>
    <w:rsid w:val="00424EA8"/>
    <w:rsid w:val="00457062"/>
    <w:rsid w:val="00473F79"/>
    <w:rsid w:val="00480A78"/>
    <w:rsid w:val="00483316"/>
    <w:rsid w:val="00494F19"/>
    <w:rsid w:val="004C16F5"/>
    <w:rsid w:val="004E3A83"/>
    <w:rsid w:val="004F052D"/>
    <w:rsid w:val="004F6CAB"/>
    <w:rsid w:val="00543B1F"/>
    <w:rsid w:val="00570829"/>
    <w:rsid w:val="00571D91"/>
    <w:rsid w:val="00585305"/>
    <w:rsid w:val="00587A77"/>
    <w:rsid w:val="005937F6"/>
    <w:rsid w:val="005A0F7D"/>
    <w:rsid w:val="005B3FF1"/>
    <w:rsid w:val="005B4A8A"/>
    <w:rsid w:val="005B519F"/>
    <w:rsid w:val="005D26AD"/>
    <w:rsid w:val="005D7E9A"/>
    <w:rsid w:val="005E376D"/>
    <w:rsid w:val="00614C6D"/>
    <w:rsid w:val="006243D1"/>
    <w:rsid w:val="00630DAB"/>
    <w:rsid w:val="0063505F"/>
    <w:rsid w:val="00637320"/>
    <w:rsid w:val="00644C02"/>
    <w:rsid w:val="006505D2"/>
    <w:rsid w:val="00655126"/>
    <w:rsid w:val="00671083"/>
    <w:rsid w:val="006A3DC0"/>
    <w:rsid w:val="006B07F3"/>
    <w:rsid w:val="006B35A3"/>
    <w:rsid w:val="006E507F"/>
    <w:rsid w:val="006E7478"/>
    <w:rsid w:val="00701522"/>
    <w:rsid w:val="007020F0"/>
    <w:rsid w:val="00704417"/>
    <w:rsid w:val="0070778F"/>
    <w:rsid w:val="00726DD4"/>
    <w:rsid w:val="00741BE9"/>
    <w:rsid w:val="007519AA"/>
    <w:rsid w:val="00753F18"/>
    <w:rsid w:val="00755BEC"/>
    <w:rsid w:val="00780413"/>
    <w:rsid w:val="0079555F"/>
    <w:rsid w:val="007A2F44"/>
    <w:rsid w:val="007B2CD9"/>
    <w:rsid w:val="007B4F02"/>
    <w:rsid w:val="007D59D1"/>
    <w:rsid w:val="007E5DD8"/>
    <w:rsid w:val="007E7B88"/>
    <w:rsid w:val="007E7FF8"/>
    <w:rsid w:val="008254C1"/>
    <w:rsid w:val="00831281"/>
    <w:rsid w:val="0085207D"/>
    <w:rsid w:val="00853FDA"/>
    <w:rsid w:val="0085536E"/>
    <w:rsid w:val="00866FA0"/>
    <w:rsid w:val="00877148"/>
    <w:rsid w:val="00883A27"/>
    <w:rsid w:val="008B076E"/>
    <w:rsid w:val="008B3AA7"/>
    <w:rsid w:val="008B7E0B"/>
    <w:rsid w:val="008C1742"/>
    <w:rsid w:val="008C45E8"/>
    <w:rsid w:val="008E0C30"/>
    <w:rsid w:val="008E6EC0"/>
    <w:rsid w:val="008F79F9"/>
    <w:rsid w:val="00902BBE"/>
    <w:rsid w:val="009065A5"/>
    <w:rsid w:val="00907A91"/>
    <w:rsid w:val="0091130F"/>
    <w:rsid w:val="009131EE"/>
    <w:rsid w:val="009174ED"/>
    <w:rsid w:val="00934DB8"/>
    <w:rsid w:val="00936FCF"/>
    <w:rsid w:val="009479FC"/>
    <w:rsid w:val="0095728D"/>
    <w:rsid w:val="00960CCA"/>
    <w:rsid w:val="009621E4"/>
    <w:rsid w:val="0096458B"/>
    <w:rsid w:val="00972A6E"/>
    <w:rsid w:val="009834BB"/>
    <w:rsid w:val="009924D8"/>
    <w:rsid w:val="009943B5"/>
    <w:rsid w:val="00994465"/>
    <w:rsid w:val="009A1CFF"/>
    <w:rsid w:val="009B1E02"/>
    <w:rsid w:val="009B65A2"/>
    <w:rsid w:val="009B7024"/>
    <w:rsid w:val="009C37C2"/>
    <w:rsid w:val="009D455D"/>
    <w:rsid w:val="009D5A23"/>
    <w:rsid w:val="009E3CD7"/>
    <w:rsid w:val="009E5900"/>
    <w:rsid w:val="009E65F9"/>
    <w:rsid w:val="00A11983"/>
    <w:rsid w:val="00A119A7"/>
    <w:rsid w:val="00A1459D"/>
    <w:rsid w:val="00A33DC4"/>
    <w:rsid w:val="00A35A74"/>
    <w:rsid w:val="00A3787A"/>
    <w:rsid w:val="00A4473B"/>
    <w:rsid w:val="00A55AEC"/>
    <w:rsid w:val="00A66073"/>
    <w:rsid w:val="00A906B7"/>
    <w:rsid w:val="00A90914"/>
    <w:rsid w:val="00A949E5"/>
    <w:rsid w:val="00A9672E"/>
    <w:rsid w:val="00AA4FF0"/>
    <w:rsid w:val="00AA74EC"/>
    <w:rsid w:val="00AC0BC1"/>
    <w:rsid w:val="00AD1AF7"/>
    <w:rsid w:val="00AE5DB4"/>
    <w:rsid w:val="00AF2B9B"/>
    <w:rsid w:val="00AF4BAB"/>
    <w:rsid w:val="00AF5956"/>
    <w:rsid w:val="00B04EB9"/>
    <w:rsid w:val="00B148A4"/>
    <w:rsid w:val="00B16A92"/>
    <w:rsid w:val="00B17462"/>
    <w:rsid w:val="00B32C52"/>
    <w:rsid w:val="00B33217"/>
    <w:rsid w:val="00B369AB"/>
    <w:rsid w:val="00B4401F"/>
    <w:rsid w:val="00B45E75"/>
    <w:rsid w:val="00B47626"/>
    <w:rsid w:val="00B523AE"/>
    <w:rsid w:val="00B65978"/>
    <w:rsid w:val="00B72010"/>
    <w:rsid w:val="00BB2B8D"/>
    <w:rsid w:val="00BB3615"/>
    <w:rsid w:val="00BC3708"/>
    <w:rsid w:val="00BD1425"/>
    <w:rsid w:val="00BE1737"/>
    <w:rsid w:val="00BE4CBA"/>
    <w:rsid w:val="00BE614C"/>
    <w:rsid w:val="00C3185F"/>
    <w:rsid w:val="00C360CB"/>
    <w:rsid w:val="00C57DD6"/>
    <w:rsid w:val="00C66105"/>
    <w:rsid w:val="00C74ABF"/>
    <w:rsid w:val="00CB1110"/>
    <w:rsid w:val="00CB2654"/>
    <w:rsid w:val="00CC6006"/>
    <w:rsid w:val="00CD2A31"/>
    <w:rsid w:val="00CE7FE0"/>
    <w:rsid w:val="00D04CC2"/>
    <w:rsid w:val="00D06A87"/>
    <w:rsid w:val="00D17272"/>
    <w:rsid w:val="00D2774B"/>
    <w:rsid w:val="00D541A9"/>
    <w:rsid w:val="00D62BCD"/>
    <w:rsid w:val="00D67F3C"/>
    <w:rsid w:val="00D71F53"/>
    <w:rsid w:val="00D8570C"/>
    <w:rsid w:val="00D87ECE"/>
    <w:rsid w:val="00DA65A0"/>
    <w:rsid w:val="00DD3945"/>
    <w:rsid w:val="00DE5900"/>
    <w:rsid w:val="00DE62A1"/>
    <w:rsid w:val="00E10FE9"/>
    <w:rsid w:val="00E12248"/>
    <w:rsid w:val="00E14E5F"/>
    <w:rsid w:val="00E17A24"/>
    <w:rsid w:val="00E32EF4"/>
    <w:rsid w:val="00E33329"/>
    <w:rsid w:val="00E43AC8"/>
    <w:rsid w:val="00E55746"/>
    <w:rsid w:val="00E60CEB"/>
    <w:rsid w:val="00E97A8B"/>
    <w:rsid w:val="00EC6693"/>
    <w:rsid w:val="00ED05AA"/>
    <w:rsid w:val="00ED33F1"/>
    <w:rsid w:val="00ED7E58"/>
    <w:rsid w:val="00EE1131"/>
    <w:rsid w:val="00EF6D98"/>
    <w:rsid w:val="00F20AE4"/>
    <w:rsid w:val="00F235D4"/>
    <w:rsid w:val="00F2635E"/>
    <w:rsid w:val="00F34531"/>
    <w:rsid w:val="00F3482B"/>
    <w:rsid w:val="00F81058"/>
    <w:rsid w:val="00F8147A"/>
    <w:rsid w:val="00F81AC0"/>
    <w:rsid w:val="00F91747"/>
    <w:rsid w:val="00FA1D60"/>
    <w:rsid w:val="00FB762F"/>
    <w:rsid w:val="00FC2E11"/>
    <w:rsid w:val="00FD26BA"/>
    <w:rsid w:val="00FD48A8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9" type="connector" idref="#_x0000_s1087"/>
        <o:r id="V:Rule60" type="connector" idref="#_x0000_s1076"/>
        <o:r id="V:Rule61" type="connector" idref="#_x0000_s1077"/>
        <o:r id="V:Rule62" type="connector" idref="#_x0000_s1086"/>
        <o:r id="V:Rule63" type="connector" idref="#_x0000_s1079"/>
        <o:r id="V:Rule64" type="connector" idref="#_x0000_s1088"/>
        <o:r id="V:Rule65" type="connector" idref="#_x0000_s1089"/>
        <o:r id="V:Rule66" type="connector" idref="#_x0000_s1078"/>
        <o:r id="V:Rule67" type="connector" idref="#_x0000_s1083"/>
        <o:r id="V:Rule68" type="connector" idref="#_x0000_s1060"/>
        <o:r id="V:Rule69" type="connector" idref="#_x0000_s1032"/>
        <o:r id="V:Rule70" type="connector" idref="#_x0000_s1092"/>
        <o:r id="V:Rule71" type="connector" idref="#_x0000_s1061"/>
        <o:r id="V:Rule72" type="connector" idref="#_x0000_s1031"/>
        <o:r id="V:Rule73" type="connector" idref="#_x0000_s1093"/>
        <o:r id="V:Rule74" type="connector" idref="#_x0000_s1082"/>
        <o:r id="V:Rule75" type="connector" idref="#_x0000_s1075"/>
        <o:r id="V:Rule76" type="connector" idref="#_x0000_s1063"/>
        <o:r id="V:Rule77" type="connector" idref="#_x0000_s1091"/>
        <o:r id="V:Rule78" type="connector" idref="#_x0000_s1104"/>
        <o:r id="V:Rule79" type="connector" idref="#_x0000_s1080"/>
        <o:r id="V:Rule80" type="connector" idref="#_x0000_s1081"/>
        <o:r id="V:Rule81" type="connector" idref="#_x0000_s1030"/>
        <o:r id="V:Rule82" type="connector" idref="#_x0000_s1074"/>
        <o:r id="V:Rule83" type="connector" idref="#_x0000_s1062"/>
        <o:r id="V:Rule84" type="connector" idref="#_x0000_s1090"/>
        <o:r id="V:Rule85" type="connector" idref="#_x0000_s1068"/>
        <o:r id="V:Rule86" type="connector" idref="#_x0000_s1035"/>
        <o:r id="V:Rule87" type="connector" idref="#_x0000_s1099"/>
        <o:r id="V:Rule88" type="connector" idref="#_x0000_s1098"/>
        <o:r id="V:Rule89" type="connector" idref="#_x0000_s1069"/>
        <o:r id="V:Rule90" type="connector" idref="#_x0000_s1036"/>
        <o:r id="V:Rule91" type="connector" idref="#_x0000_s1096"/>
        <o:r id="V:Rule92" type="connector" idref="#_x0000_s1067"/>
        <o:r id="V:Rule93" type="connector" idref="#_x0000_s1038"/>
        <o:r id="V:Rule94" type="connector" idref="#_x0000_s1066"/>
        <o:r id="V:Rule95" type="connector" idref="#_x0000_s1037"/>
        <o:r id="V:Rule96" type="connector" idref="#_x0000_s1097"/>
        <o:r id="V:Rule97" type="connector" idref="#_x0000_s1084"/>
        <o:r id="V:Rule98" type="connector" idref="#_x0000_s1100"/>
        <o:r id="V:Rule99" type="connector" idref="#_x0000_s1042"/>
        <o:r id="V:Rule100" type="connector" idref="#_x0000_s1095"/>
        <o:r id="V:Rule101" type="connector" idref="#_x0000_s1071"/>
        <o:r id="V:Rule102" type="connector" idref="#_x0000_s1033"/>
        <o:r id="V:Rule103" type="connector" idref="#_x0000_s1041"/>
        <o:r id="V:Rule104" type="connector" idref="#_x0000_s1094"/>
        <o:r id="V:Rule105" type="connector" idref="#_x0000_s1034"/>
        <o:r id="V:Rule106" type="connector" idref="#_x0000_s1070"/>
        <o:r id="V:Rule107" type="connector" idref="#_x0000_s1085"/>
        <o:r id="V:Rule108" type="connector" idref="#_x0000_s1101"/>
        <o:r id="V:Rule109" type="connector" idref="#_x0000_s1039"/>
        <o:r id="V:Rule110" type="connector" idref="#_x0000_s1064"/>
        <o:r id="V:Rule111" type="connector" idref="#_x0000_s1072"/>
        <o:r id="V:Rule112" type="connector" idref="#_x0000_s1103"/>
        <o:r id="V:Rule113" type="connector" idref="#_x0000_s1102"/>
        <o:r id="V:Rule114" type="connector" idref="#_x0000_s1040"/>
        <o:r id="V:Rule115" type="connector" idref="#_x0000_s1065"/>
        <o:r id="V:Rule11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D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473F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3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3F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73F79"/>
    <w:pPr>
      <w:suppressAutoHyphens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F79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locked/>
    <w:rsid w:val="00473F79"/>
    <w:rPr>
      <w:rFonts w:ascii="Arial" w:hAnsi="Arial" w:cs="Arial"/>
      <w:b/>
      <w:bCs/>
      <w:i/>
      <w:iCs/>
      <w:sz w:val="28"/>
      <w:szCs w:val="28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473F79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0">
    <w:name w:val="Заголовок 4 Знак"/>
    <w:link w:val="4"/>
    <w:uiPriority w:val="99"/>
    <w:locked/>
    <w:rsid w:val="00473F79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473F79"/>
    <w:pPr>
      <w:suppressAutoHyphens w:val="0"/>
      <w:jc w:val="center"/>
    </w:pPr>
    <w:rPr>
      <w:b/>
      <w:bCs/>
      <w:lang/>
    </w:rPr>
  </w:style>
  <w:style w:type="character" w:customStyle="1" w:styleId="a4">
    <w:name w:val="Название Знак"/>
    <w:link w:val="a3"/>
    <w:uiPriority w:val="99"/>
    <w:locked/>
    <w:rsid w:val="00473F79"/>
    <w:rPr>
      <w:rFonts w:cs="Times New Roman"/>
      <w:b/>
      <w:bCs/>
      <w:sz w:val="24"/>
      <w:szCs w:val="24"/>
    </w:rPr>
  </w:style>
  <w:style w:type="character" w:styleId="a5">
    <w:name w:val="Strong"/>
    <w:uiPriority w:val="99"/>
    <w:qFormat/>
    <w:rsid w:val="00473F79"/>
    <w:rPr>
      <w:rFonts w:cs="Times New Roman"/>
      <w:b/>
      <w:bCs/>
    </w:rPr>
  </w:style>
  <w:style w:type="character" w:styleId="a6">
    <w:name w:val="Emphasis"/>
    <w:uiPriority w:val="99"/>
    <w:qFormat/>
    <w:rsid w:val="00473F7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95728D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table" w:styleId="a8">
    <w:name w:val="Table Grid"/>
    <w:basedOn w:val="a1"/>
    <w:uiPriority w:val="99"/>
    <w:rsid w:val="0095728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95728D"/>
    <w:pPr>
      <w:suppressAutoHyphens w:val="0"/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table" w:customStyle="1" w:styleId="11">
    <w:name w:val="Сетка таблицы1"/>
    <w:uiPriority w:val="99"/>
    <w:rsid w:val="0095728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5728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95728D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95728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95728D"/>
    <w:rPr>
      <w:rFonts w:ascii="Calibri" w:hAnsi="Calibri" w:cs="Calibri"/>
      <w:sz w:val="22"/>
      <w:szCs w:val="22"/>
      <w:lang w:eastAsia="en-US"/>
    </w:rPr>
  </w:style>
  <w:style w:type="character" w:customStyle="1" w:styleId="c1">
    <w:name w:val="c1"/>
    <w:uiPriority w:val="99"/>
    <w:rsid w:val="0095728D"/>
    <w:rPr>
      <w:rFonts w:cs="Times New Roman"/>
    </w:rPr>
  </w:style>
  <w:style w:type="character" w:styleId="ad">
    <w:name w:val="Hyperlink"/>
    <w:uiPriority w:val="99"/>
    <w:rsid w:val="0095728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95728D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leftmargin">
    <w:name w:val="left_margin"/>
    <w:basedOn w:val="a"/>
    <w:uiPriority w:val="99"/>
    <w:rsid w:val="0095728D"/>
    <w:pPr>
      <w:suppressAutoHyphens w:val="0"/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paragraph" w:styleId="ae">
    <w:name w:val="Normal (Web)"/>
    <w:basedOn w:val="a"/>
    <w:uiPriority w:val="99"/>
    <w:rsid w:val="0095728D"/>
    <w:pPr>
      <w:suppressAutoHyphens w:val="0"/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character" w:customStyle="1" w:styleId="c9">
    <w:name w:val="c9"/>
    <w:uiPriority w:val="99"/>
    <w:rsid w:val="0095728D"/>
    <w:rPr>
      <w:rFonts w:cs="Times New Roman"/>
    </w:rPr>
  </w:style>
  <w:style w:type="paragraph" w:customStyle="1" w:styleId="c22">
    <w:name w:val="c22"/>
    <w:basedOn w:val="a"/>
    <w:uiPriority w:val="99"/>
    <w:rsid w:val="0095728D"/>
    <w:pPr>
      <w:suppressAutoHyphens w:val="0"/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table" w:customStyle="1" w:styleId="21">
    <w:name w:val="Сетка таблицы2"/>
    <w:uiPriority w:val="99"/>
    <w:rsid w:val="0095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F8147A"/>
    <w:rPr>
      <w:rFonts w:cs="Times New Roman"/>
      <w:color w:val="800080"/>
      <w:u w:val="single"/>
    </w:rPr>
  </w:style>
  <w:style w:type="character" w:styleId="af">
    <w:name w:val="FollowedHyperlink"/>
    <w:uiPriority w:val="99"/>
    <w:semiHidden/>
    <w:rsid w:val="00F8147A"/>
    <w:rPr>
      <w:rFonts w:cs="Times New Roman"/>
      <w:color w:val="800080"/>
      <w:u w:val="single"/>
    </w:rPr>
  </w:style>
  <w:style w:type="table" w:customStyle="1" w:styleId="31">
    <w:name w:val="Сетка таблицы3"/>
    <w:uiPriority w:val="99"/>
    <w:rsid w:val="0020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1%83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ekonomika-firmy/vlast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1%87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A5EF-7208-4A6B-B3D0-88F2A3F8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ПТЭТ</Company>
  <LinksUpToDate>false</LinksUpToDate>
  <CharactersWithSpaces>46411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183</cp:revision>
  <dcterms:created xsi:type="dcterms:W3CDTF">2018-01-28T19:28:00Z</dcterms:created>
  <dcterms:modified xsi:type="dcterms:W3CDTF">2021-02-03T12:21:00Z</dcterms:modified>
</cp:coreProperties>
</file>