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8C" w:rsidRDefault="002E1914" w:rsidP="000F268C">
      <w:pPr>
        <w:spacing w:after="0"/>
        <w:rPr>
          <w:rFonts w:ascii="Times New Roman" w:hAnsi="Times New Roman"/>
          <w:sz w:val="20"/>
          <w:szCs w:val="20"/>
        </w:rPr>
      </w:pPr>
      <w:r w:rsidRPr="000F268C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542EE74" wp14:editId="23C2D38D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F268C">
        <w:rPr>
          <w:rFonts w:ascii="Times New Roman" w:eastAsia="Arial Unicode MS" w:hAnsi="Times New Roman"/>
          <w:noProof/>
          <w:color w:val="FFFFFF"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043A81FF" wp14:editId="5399C8D6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68C" w:rsidRPr="000F268C">
        <w:rPr>
          <w:rFonts w:ascii="Times New Roman" w:hAnsi="Times New Roman"/>
          <w:sz w:val="20"/>
          <w:szCs w:val="20"/>
        </w:rPr>
        <w:t>СОГЛАСОВАНО</w:t>
      </w:r>
    </w:p>
    <w:p w:rsidR="000F268C" w:rsidRDefault="000F268C" w:rsidP="000F268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Менеджер компетенции</w:t>
      </w:r>
    </w:p>
    <w:p w:rsidR="000F268C" w:rsidRDefault="000F268C" w:rsidP="000F268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__________И.Ю. Жукова</w:t>
      </w:r>
    </w:p>
    <w:p w:rsidR="000F268C" w:rsidRPr="000F268C" w:rsidRDefault="000F268C" w:rsidP="000F268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____________2020г.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C54658" w:rsidRDefault="00C54658" w:rsidP="006B0EC3">
      <w:pPr>
        <w:pStyle w:val="12"/>
        <w:rPr>
          <w:rFonts w:ascii="Times New Roman" w:hAnsi="Times New Roman"/>
          <w:b/>
          <w:sz w:val="56"/>
          <w:szCs w:val="56"/>
        </w:rPr>
      </w:pPr>
    </w:p>
    <w:p w:rsidR="00C54658" w:rsidRDefault="00C54658" w:rsidP="00C54658">
      <w:pPr>
        <w:pStyle w:val="12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C54658" w:rsidRDefault="00C54658" w:rsidP="00C54658">
      <w:pPr>
        <w:pStyle w:val="12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Компетенция «Кондитерское дело»</w:t>
      </w:r>
      <w:r w:rsidR="003E59CE">
        <w:rPr>
          <w:rFonts w:ascii="Times New Roman" w:hAnsi="Times New Roman"/>
          <w:b/>
          <w:sz w:val="48"/>
          <w:szCs w:val="48"/>
        </w:rPr>
        <w:t xml:space="preserve"> </w:t>
      </w:r>
    </w:p>
    <w:p w:rsidR="006B0EC3" w:rsidRDefault="00C54658" w:rsidP="00C54658">
      <w:pPr>
        <w:pStyle w:val="af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F3386F">
        <w:rPr>
          <w:rFonts w:ascii="Times New Roman" w:hAnsi="Times New Roman" w:cs="Times New Roman"/>
          <w:b/>
          <w:i w:val="0"/>
          <w:sz w:val="44"/>
          <w:szCs w:val="44"/>
        </w:rPr>
        <w:t xml:space="preserve">для </w:t>
      </w:r>
      <w:r w:rsidR="000F268C">
        <w:rPr>
          <w:rFonts w:ascii="Times New Roman" w:hAnsi="Times New Roman" w:cs="Times New Roman"/>
          <w:b/>
          <w:i w:val="0"/>
          <w:sz w:val="44"/>
          <w:szCs w:val="44"/>
        </w:rPr>
        <w:t xml:space="preserve">Ⅵ </w:t>
      </w:r>
      <w:r w:rsidR="00D85A8E">
        <w:rPr>
          <w:rFonts w:ascii="Times New Roman" w:hAnsi="Times New Roman" w:cs="Times New Roman"/>
          <w:b/>
          <w:i w:val="0"/>
          <w:sz w:val="44"/>
          <w:szCs w:val="44"/>
        </w:rPr>
        <w:t xml:space="preserve">открытого </w:t>
      </w:r>
      <w:r w:rsidR="000F268C">
        <w:rPr>
          <w:rFonts w:ascii="Times New Roman" w:hAnsi="Times New Roman" w:cs="Times New Roman"/>
          <w:b/>
          <w:i w:val="0"/>
          <w:sz w:val="44"/>
          <w:szCs w:val="44"/>
        </w:rPr>
        <w:t>регионального чемпионата</w:t>
      </w:r>
      <w:r w:rsidR="006B0EC3">
        <w:rPr>
          <w:rFonts w:ascii="Times New Roman" w:hAnsi="Times New Roman" w:cs="Times New Roman"/>
          <w:b/>
          <w:i w:val="0"/>
          <w:sz w:val="44"/>
          <w:szCs w:val="44"/>
        </w:rPr>
        <w:t xml:space="preserve"> </w:t>
      </w:r>
    </w:p>
    <w:p w:rsidR="006B0EC3" w:rsidRDefault="006B0EC3" w:rsidP="00C54658">
      <w:pPr>
        <w:pStyle w:val="af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>
        <w:rPr>
          <w:rFonts w:ascii="Times New Roman" w:hAnsi="Times New Roman" w:cs="Times New Roman"/>
          <w:b/>
          <w:i w:val="0"/>
          <w:sz w:val="44"/>
          <w:szCs w:val="44"/>
        </w:rPr>
        <w:t>«Молодые профессионалы»</w:t>
      </w:r>
      <w:r w:rsidR="003E59CE">
        <w:rPr>
          <w:rFonts w:ascii="Times New Roman" w:hAnsi="Times New Roman" w:cs="Times New Roman"/>
          <w:b/>
          <w:i w:val="0"/>
          <w:sz w:val="44"/>
          <w:szCs w:val="44"/>
        </w:rPr>
        <w:t xml:space="preserve"> </w:t>
      </w:r>
      <w:r w:rsidR="00C54658">
        <w:rPr>
          <w:rFonts w:ascii="Times New Roman" w:hAnsi="Times New Roman" w:cs="Times New Roman"/>
          <w:b/>
          <w:i w:val="0"/>
          <w:sz w:val="44"/>
          <w:szCs w:val="44"/>
        </w:rPr>
        <w:t xml:space="preserve"> </w:t>
      </w:r>
    </w:p>
    <w:p w:rsidR="000F268C" w:rsidRDefault="002E37A6" w:rsidP="006B0EC3">
      <w:pPr>
        <w:pStyle w:val="af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44"/>
          <w:szCs w:val="44"/>
        </w:rPr>
        <w:t>по стандартам</w:t>
      </w:r>
      <w:r w:rsidR="006B0EC3">
        <w:rPr>
          <w:rFonts w:ascii="Times New Roman" w:hAnsi="Times New Roman" w:cs="Times New Roman"/>
          <w:b/>
          <w:i w:val="0"/>
          <w:sz w:val="44"/>
          <w:szCs w:val="44"/>
        </w:rPr>
        <w:t xml:space="preserve">  </w:t>
      </w:r>
      <w:proofErr w:type="spellStart"/>
      <w:r w:rsidR="00C54658">
        <w:rPr>
          <w:rFonts w:ascii="Times New Roman" w:eastAsia="Calibri" w:hAnsi="Times New Roman"/>
          <w:sz w:val="36"/>
          <w:szCs w:val="36"/>
        </w:rPr>
        <w:t>WorldSkills</w:t>
      </w:r>
      <w:proofErr w:type="spellEnd"/>
      <w:r w:rsidR="00C54658">
        <w:rPr>
          <w:rFonts w:ascii="Times New Roman" w:eastAsia="Calibri" w:hAnsi="Times New Roman"/>
          <w:sz w:val="36"/>
          <w:szCs w:val="36"/>
        </w:rPr>
        <w:t xml:space="preserve"> </w:t>
      </w:r>
      <w:proofErr w:type="spellStart"/>
      <w:r w:rsidR="00C54658">
        <w:rPr>
          <w:rFonts w:ascii="Times New Roman" w:eastAsia="Calibri" w:hAnsi="Times New Roman"/>
          <w:sz w:val="36"/>
          <w:szCs w:val="36"/>
        </w:rPr>
        <w:t>Russia</w:t>
      </w:r>
      <w:proofErr w:type="spellEnd"/>
    </w:p>
    <w:p w:rsidR="000F268C" w:rsidRDefault="000F268C" w:rsidP="006B0EC3">
      <w:pPr>
        <w:pStyle w:val="af"/>
        <w:jc w:val="center"/>
        <w:rPr>
          <w:rFonts w:ascii="Times New Roman" w:eastAsia="Malgun Gothic" w:hAnsi="Times New Roman" w:cs="Times New Roman"/>
          <w:b/>
          <w:i w:val="0"/>
          <w:iCs w:val="0"/>
          <w:sz w:val="40"/>
          <w:lang w:eastAsia="en-US" w:bidi="ar-SA"/>
        </w:rPr>
      </w:pPr>
      <w:r w:rsidRPr="000F268C">
        <w:rPr>
          <w:rFonts w:ascii="Times New Roman" w:eastAsia="Calibri" w:hAnsi="Times New Roman"/>
          <w:b/>
          <w:i w:val="0"/>
          <w:sz w:val="36"/>
          <w:szCs w:val="36"/>
        </w:rPr>
        <w:t>Ставропольского края, г. Пятигорск</w:t>
      </w:r>
      <w:r w:rsidR="00C54658" w:rsidRPr="000F268C">
        <w:rPr>
          <w:rFonts w:ascii="Times New Roman" w:eastAsia="Calibri" w:hAnsi="Times New Roman"/>
          <w:b/>
          <w:i w:val="0"/>
          <w:sz w:val="36"/>
          <w:szCs w:val="36"/>
        </w:rPr>
        <w:t xml:space="preserve">  </w:t>
      </w:r>
    </w:p>
    <w:p w:rsidR="00C54658" w:rsidRPr="000F268C" w:rsidRDefault="000F268C" w:rsidP="006B0EC3">
      <w:pPr>
        <w:pStyle w:val="af"/>
        <w:jc w:val="center"/>
        <w:rPr>
          <w:rFonts w:ascii="Times New Roman" w:eastAsia="Malgun Gothic" w:hAnsi="Times New Roman" w:cs="Times New Roman"/>
          <w:b/>
          <w:i w:val="0"/>
          <w:iCs w:val="0"/>
          <w:sz w:val="32"/>
          <w:szCs w:val="32"/>
          <w:lang w:eastAsia="en-US" w:bidi="ar-SA"/>
        </w:rPr>
      </w:pPr>
      <w:r w:rsidRPr="000F268C">
        <w:rPr>
          <w:rFonts w:ascii="Times New Roman" w:eastAsia="Malgun Gothic" w:hAnsi="Times New Roman" w:cs="Times New Roman"/>
          <w:b/>
          <w:i w:val="0"/>
          <w:iCs w:val="0"/>
          <w:sz w:val="32"/>
          <w:szCs w:val="32"/>
          <w:lang w:eastAsia="en-US" w:bidi="ar-SA"/>
        </w:rPr>
        <w:t>02.03.2020 -05.03.2020</w:t>
      </w:r>
      <w:r w:rsidR="00C54658" w:rsidRPr="000F268C">
        <w:rPr>
          <w:rFonts w:ascii="Times New Roman" w:eastAsia="Malgun Gothic" w:hAnsi="Times New Roman" w:cs="Times New Roman"/>
          <w:b/>
          <w:i w:val="0"/>
          <w:iCs w:val="0"/>
          <w:sz w:val="32"/>
          <w:szCs w:val="32"/>
          <w:lang w:eastAsia="en-US" w:bidi="ar-SA"/>
        </w:rPr>
        <w:t xml:space="preserve"> </w:t>
      </w:r>
    </w:p>
    <w:p w:rsidR="00C54658" w:rsidRPr="00380EF6" w:rsidRDefault="00C54658" w:rsidP="00C54658">
      <w:pPr>
        <w:pStyle w:val="Doctitle"/>
        <w:rPr>
          <w:rFonts w:ascii="Times New Roman" w:eastAsia="Malgun Gothic" w:hAnsi="Times New Roman"/>
          <w:lang w:val="ru-RU"/>
        </w:rPr>
      </w:pPr>
      <w:r>
        <w:rPr>
          <w:rFonts w:ascii="Times New Roman" w:eastAsia="Malgun Gothic" w:hAnsi="Times New Roman"/>
          <w:lang w:val="ru-RU"/>
        </w:rPr>
        <w:t xml:space="preserve">Изготовление изделий в соответствии с заданиями модулей  - </w:t>
      </w:r>
      <w:r w:rsidR="00AF79C2">
        <w:rPr>
          <w:rFonts w:ascii="Times New Roman" w:eastAsia="Malgun Gothic" w:hAnsi="Times New Roman"/>
          <w:lang w:val="ru-RU"/>
        </w:rPr>
        <w:t xml:space="preserve">А, </w:t>
      </w:r>
      <w:r w:rsidRPr="00AE1FE1">
        <w:rPr>
          <w:rFonts w:ascii="Times New Roman" w:eastAsia="Malgun Gothic" w:hAnsi="Times New Roman"/>
          <w:sz w:val="36"/>
          <w:szCs w:val="36"/>
          <w:lang w:val="en-US"/>
        </w:rPr>
        <w:t>B</w:t>
      </w:r>
      <w:r w:rsidRPr="00AE1FE1">
        <w:rPr>
          <w:rFonts w:ascii="Times New Roman" w:eastAsia="Malgun Gothic" w:hAnsi="Times New Roman"/>
          <w:sz w:val="36"/>
          <w:szCs w:val="36"/>
          <w:lang w:val="ru-RU"/>
        </w:rPr>
        <w:t>,</w:t>
      </w:r>
      <w:r w:rsidR="003E59CE">
        <w:rPr>
          <w:rFonts w:ascii="Times New Roman" w:eastAsia="Malgun Gothic" w:hAnsi="Times New Roman"/>
          <w:sz w:val="36"/>
          <w:szCs w:val="36"/>
          <w:lang w:val="ru-RU"/>
        </w:rPr>
        <w:t>С,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D</w:t>
      </w:r>
      <w:r w:rsidR="000524B1">
        <w:rPr>
          <w:rFonts w:ascii="Times New Roman" w:hAnsi="Times New Roman"/>
          <w:sz w:val="36"/>
          <w:szCs w:val="36"/>
          <w:lang w:val="ru-RU"/>
        </w:rPr>
        <w:t xml:space="preserve">, </w:t>
      </w:r>
      <w:r w:rsidR="000524B1">
        <w:rPr>
          <w:rFonts w:ascii="Times New Roman" w:hAnsi="Times New Roman"/>
          <w:sz w:val="36"/>
          <w:szCs w:val="36"/>
          <w:lang w:val="en-US"/>
        </w:rPr>
        <w:t>F</w:t>
      </w:r>
      <w:r w:rsidR="003E59CE">
        <w:rPr>
          <w:rFonts w:ascii="Times New Roman" w:hAnsi="Times New Roman"/>
          <w:sz w:val="36"/>
          <w:szCs w:val="36"/>
          <w:lang w:val="ru-RU"/>
        </w:rPr>
        <w:t>.</w:t>
      </w:r>
      <w:r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C54658" w:rsidRDefault="00C54658" w:rsidP="00C54658">
      <w:pPr>
        <w:pStyle w:val="12"/>
        <w:rPr>
          <w:rFonts w:ascii="Times New Roman" w:eastAsia="Malgun Gothic" w:hAnsi="Times New Roman"/>
          <w:b/>
          <w:sz w:val="40"/>
        </w:rPr>
      </w:pPr>
    </w:p>
    <w:p w:rsidR="00C54658" w:rsidRDefault="00C54658" w:rsidP="00C54658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C54658" w:rsidRDefault="00C54658" w:rsidP="00C54658">
      <w:pPr>
        <w:pStyle w:val="Doctitle"/>
        <w:widowControl w:val="0"/>
        <w:numPr>
          <w:ilvl w:val="0"/>
          <w:numId w:val="19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C54658" w:rsidRDefault="00C54658" w:rsidP="00C54658">
      <w:pPr>
        <w:pStyle w:val="Doctitle"/>
        <w:widowControl w:val="0"/>
        <w:numPr>
          <w:ilvl w:val="0"/>
          <w:numId w:val="19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C54658" w:rsidRDefault="00C54658" w:rsidP="00C54658">
      <w:pPr>
        <w:pStyle w:val="Doctitle"/>
        <w:widowControl w:val="0"/>
        <w:numPr>
          <w:ilvl w:val="0"/>
          <w:numId w:val="19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C54658" w:rsidRDefault="00C54658" w:rsidP="00C54658">
      <w:pPr>
        <w:pStyle w:val="Doctitle"/>
        <w:widowControl w:val="0"/>
        <w:numPr>
          <w:ilvl w:val="0"/>
          <w:numId w:val="19"/>
        </w:numPr>
        <w:suppressAutoHyphens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Модули задания </w:t>
      </w:r>
    </w:p>
    <w:p w:rsidR="00C54658" w:rsidRDefault="00C54658" w:rsidP="00C54658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5.  Инструкции для участников</w:t>
      </w:r>
    </w:p>
    <w:p w:rsidR="00C54658" w:rsidRDefault="00C54658" w:rsidP="00F61C4E">
      <w:pPr>
        <w:pStyle w:val="12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760E7">
        <w:rPr>
          <w:rFonts w:ascii="Times New Roman" w:eastAsia="Calibri" w:hAnsi="Times New Roman"/>
          <w:sz w:val="28"/>
          <w:szCs w:val="28"/>
        </w:rPr>
        <w:t>6. "</w:t>
      </w:r>
      <w:proofErr w:type="spellStart"/>
      <w:r w:rsidRPr="00B760E7">
        <w:rPr>
          <w:rFonts w:ascii="Times New Roman" w:eastAsia="Calibri" w:hAnsi="Times New Roman"/>
          <w:sz w:val="28"/>
          <w:szCs w:val="28"/>
        </w:rPr>
        <w:t>Тулбокс</w:t>
      </w:r>
      <w:proofErr w:type="spellEnd"/>
      <w:r w:rsidRPr="00B760E7">
        <w:rPr>
          <w:rFonts w:ascii="Times New Roman" w:eastAsia="Calibri" w:hAnsi="Times New Roman"/>
          <w:sz w:val="28"/>
          <w:szCs w:val="28"/>
        </w:rPr>
        <w:t>"</w:t>
      </w:r>
      <w:r w:rsidR="00A86AF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B760E7">
        <w:rPr>
          <w:rFonts w:ascii="Times New Roman" w:eastAsia="Calibri" w:hAnsi="Times New Roman"/>
          <w:sz w:val="28"/>
          <w:szCs w:val="28"/>
        </w:rPr>
        <w:t>Инструмент, который должен привезти с собой участник</w:t>
      </w:r>
      <w:r>
        <w:rPr>
          <w:rFonts w:ascii="Times New Roman" w:eastAsia="Calibri" w:hAnsi="Times New Roman"/>
          <w:sz w:val="28"/>
          <w:szCs w:val="28"/>
        </w:rPr>
        <w:t>)</w:t>
      </w:r>
    </w:p>
    <w:p w:rsidR="00F61C4E" w:rsidRPr="001107D2" w:rsidRDefault="00F61C4E" w:rsidP="00F61C4E">
      <w:pPr>
        <w:spacing w:after="0" w:line="240" w:lineRule="auto"/>
        <w:rPr>
          <w:rFonts w:ascii="Times New Roman" w:eastAsia="Malgun Gothic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     7. </w:t>
      </w:r>
      <w:r w:rsidRPr="001107D2">
        <w:rPr>
          <w:rFonts w:ascii="Times New Roman" w:eastAsia="Malgun Gothic" w:hAnsi="Times New Roman"/>
          <w:sz w:val="28"/>
          <w:szCs w:val="28"/>
          <w:lang w:eastAsia="en-US"/>
        </w:rPr>
        <w:t>Критерии оценки</w:t>
      </w:r>
    </w:p>
    <w:p w:rsidR="00C54658" w:rsidRPr="001A10F2" w:rsidRDefault="00C54658" w:rsidP="000524B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C54658" w:rsidRPr="001A10F2" w:rsidRDefault="00C54658" w:rsidP="00C54658">
      <w:pPr>
        <w:pStyle w:val="12"/>
        <w:rPr>
          <w:rFonts w:ascii="Times New Roman" w:eastAsia="Calibri" w:hAnsi="Times New Roman"/>
          <w:b/>
          <w:sz w:val="28"/>
          <w:szCs w:val="28"/>
        </w:rPr>
      </w:pPr>
      <w:r w:rsidRPr="001A10F2">
        <w:rPr>
          <w:rFonts w:ascii="Times New Roman" w:hAnsi="Times New Roman"/>
          <w:b/>
          <w:sz w:val="28"/>
          <w:szCs w:val="28"/>
        </w:rPr>
        <w:t>Количеств</w:t>
      </w:r>
      <w:r w:rsidR="003E59CE" w:rsidRPr="001A10F2">
        <w:rPr>
          <w:rFonts w:ascii="Times New Roman" w:hAnsi="Times New Roman"/>
          <w:b/>
          <w:sz w:val="28"/>
          <w:szCs w:val="28"/>
        </w:rPr>
        <w:t>о</w:t>
      </w:r>
      <w:r w:rsidR="00A53631">
        <w:rPr>
          <w:rFonts w:ascii="Times New Roman" w:hAnsi="Times New Roman"/>
          <w:b/>
          <w:sz w:val="28"/>
          <w:szCs w:val="28"/>
        </w:rPr>
        <w:t xml:space="preserve"> часов на выполнение заданий: 14</w:t>
      </w:r>
      <w:r w:rsidR="00212931" w:rsidRPr="001A10F2">
        <w:rPr>
          <w:rFonts w:ascii="Times New Roman" w:hAnsi="Times New Roman"/>
          <w:b/>
          <w:sz w:val="28"/>
          <w:szCs w:val="28"/>
        </w:rPr>
        <w:t xml:space="preserve"> часов  (2</w:t>
      </w:r>
      <w:r w:rsidR="00A53631">
        <w:rPr>
          <w:rFonts w:ascii="Times New Roman" w:hAnsi="Times New Roman"/>
          <w:b/>
          <w:sz w:val="28"/>
          <w:szCs w:val="28"/>
        </w:rPr>
        <w:t xml:space="preserve"> дня по 7</w:t>
      </w:r>
      <w:r w:rsidR="003E59CE" w:rsidRPr="001A10F2">
        <w:rPr>
          <w:rFonts w:ascii="Times New Roman" w:hAnsi="Times New Roman"/>
          <w:b/>
          <w:sz w:val="28"/>
          <w:szCs w:val="28"/>
        </w:rPr>
        <w:t xml:space="preserve"> часов</w:t>
      </w:r>
      <w:r w:rsidRPr="001A10F2">
        <w:rPr>
          <w:rFonts w:ascii="Times New Roman" w:hAnsi="Times New Roman"/>
          <w:b/>
          <w:sz w:val="28"/>
          <w:szCs w:val="28"/>
        </w:rPr>
        <w:t>)</w:t>
      </w:r>
    </w:p>
    <w:p w:rsidR="00C54658" w:rsidRDefault="00C54658" w:rsidP="00C54658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Разработчики:</w:t>
      </w:r>
    </w:p>
    <w:p w:rsidR="00C54658" w:rsidRDefault="00C54658" w:rsidP="00C54658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Международный эксперт – </w:t>
      </w:r>
      <w:proofErr w:type="spellStart"/>
      <w:r>
        <w:rPr>
          <w:rFonts w:ascii="Times New Roman" w:hAnsi="Times New Roman" w:cs="Times New Roman"/>
          <w:lang w:val="ru-RU"/>
        </w:rPr>
        <w:t>Леленкова</w:t>
      </w:r>
      <w:proofErr w:type="spellEnd"/>
      <w:r>
        <w:rPr>
          <w:rFonts w:ascii="Times New Roman" w:hAnsi="Times New Roman" w:cs="Times New Roman"/>
          <w:lang w:val="ru-RU"/>
        </w:rPr>
        <w:t xml:space="preserve"> Е.Н.</w:t>
      </w:r>
    </w:p>
    <w:p w:rsidR="00C54658" w:rsidRDefault="003E59CE" w:rsidP="00C54658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Менеджер компетенции - Жукова И.Ю.</w:t>
      </w:r>
    </w:p>
    <w:p w:rsidR="00C54658" w:rsidRDefault="00C54658" w:rsidP="00C54658">
      <w:pPr>
        <w:pStyle w:val="Docsubtitle2"/>
        <w:rPr>
          <w:rFonts w:ascii="Times New Roman" w:hAnsi="Times New Roman" w:cs="Times New Roman"/>
          <w:lang w:val="ru-RU"/>
        </w:rPr>
      </w:pPr>
    </w:p>
    <w:p w:rsidR="006151AB" w:rsidRPr="000524B1" w:rsidRDefault="00C54658" w:rsidP="006151AB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Страна: Росси</w:t>
      </w:r>
      <w:r w:rsidR="000524B1">
        <w:rPr>
          <w:rFonts w:ascii="Times New Roman" w:hAnsi="Times New Roman" w:cs="Times New Roman"/>
          <w:lang w:val="ru-RU"/>
        </w:rPr>
        <w:t>я</w:t>
      </w:r>
    </w:p>
    <w:p w:rsidR="006B0EC3" w:rsidRDefault="003E59CE" w:rsidP="003E59CE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</w:t>
      </w:r>
    </w:p>
    <w:p w:rsidR="00C54658" w:rsidRPr="003E59CE" w:rsidRDefault="006B0EC3" w:rsidP="003E59CE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</w:t>
      </w:r>
      <w:r w:rsidR="003E59CE">
        <w:rPr>
          <w:rFonts w:ascii="Times New Roman" w:hAnsi="Times New Roman"/>
          <w:i/>
          <w:sz w:val="28"/>
        </w:rPr>
        <w:t xml:space="preserve">  </w:t>
      </w:r>
      <w:r w:rsidR="00C54658" w:rsidRPr="003E59CE">
        <w:rPr>
          <w:rFonts w:ascii="Times New Roman" w:hAnsi="Times New Roman"/>
          <w:b/>
          <w:sz w:val="28"/>
        </w:rPr>
        <w:t>ВВЕДЕНИЕ</w:t>
      </w:r>
    </w:p>
    <w:p w:rsidR="00C54658" w:rsidRDefault="00C54658" w:rsidP="00C54658">
      <w:pPr>
        <w:pStyle w:val="12"/>
      </w:pPr>
    </w:p>
    <w:p w:rsidR="00C54658" w:rsidRDefault="00C54658" w:rsidP="00C54658">
      <w:pPr>
        <w:pStyle w:val="12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:rsidR="00C54658" w:rsidRDefault="00C54658" w:rsidP="00C54658">
      <w:pPr>
        <w:pStyle w:val="12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Название профессиональной компетенции: Кондитерское дело</w:t>
      </w:r>
    </w:p>
    <w:p w:rsidR="00C54658" w:rsidRDefault="00C54658" w:rsidP="00C54658">
      <w:pPr>
        <w:pStyle w:val="12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:rsidR="00C54658" w:rsidRDefault="00C54658" w:rsidP="00C54658">
      <w:pPr>
        <w:pStyle w:val="12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</w:t>
      </w:r>
    </w:p>
    <w:p w:rsidR="00C54658" w:rsidRDefault="00C54658" w:rsidP="00C54658">
      <w:pPr>
        <w:pStyle w:val="12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Кондитер  это высококвалифицированный профессионал, который  производит большой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Кондитеры производят полный ассортимент горячих и холодных десертов, тортов, бисквитов и замороженных десертов для подачи в дорогих отелях, ресторанах и для продажи. Они так же могут создавать различные виды украшений из шоколада, сахара, марципана, </w:t>
      </w:r>
      <w:proofErr w:type="spellStart"/>
      <w:r>
        <w:rPr>
          <w:rFonts w:ascii="Times New Roman" w:eastAsia="Calibri" w:hAnsi="Times New Roman"/>
          <w:sz w:val="28"/>
          <w:szCs w:val="28"/>
        </w:rPr>
        <w:t>кувертюра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или других декоративных материалов и ингредиентов. Кондитеры могут специализироваться на изготовлении композиций, тематических тортов  для специальных событий.</w:t>
      </w:r>
    </w:p>
    <w:p w:rsidR="00C54658" w:rsidRDefault="00C54658" w:rsidP="00C54658">
      <w:pPr>
        <w:pStyle w:val="12"/>
        <w:spacing w:after="0"/>
        <w:ind w:firstLine="708"/>
        <w:contextualSpacing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Высокие требования к знаниям и умениям специалистов. Кондитеры должны 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 работе для достижения невероятных результатов за определенное время и по фиксированной стоимости.</w:t>
      </w:r>
    </w:p>
    <w:p w:rsidR="00C54658" w:rsidRDefault="00C54658" w:rsidP="00C54658">
      <w:pPr>
        <w:pStyle w:val="12"/>
        <w:spacing w:after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некоторых случаях кондитер должен уметь работать напрямую с клиентами, поэтому  коммуникабельность и хорошие торговые умения необходимы так же, как способность к обсуждению нужд клиентов. Инициатива приветствуется.</w:t>
      </w:r>
    </w:p>
    <w:p w:rsidR="00C54658" w:rsidRDefault="00C54658" w:rsidP="00C54658">
      <w:pPr>
        <w:pStyle w:val="12"/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Область применения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Каждый Эксперт и Участник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r w:rsidR="00A86AFF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ознакомиться с данным Конкурсным заданием.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Поскольку данное Конкурсное задание содержит лишь информацию, относящуюся к соответствующей профессиональной компетенции, его необходимо </w:t>
      </w:r>
    </w:p>
    <w:p w:rsidR="00C54658" w:rsidRDefault="00C54658" w:rsidP="00C54658">
      <w:pPr>
        <w:pStyle w:val="12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совместно со следующими документами: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», Техническое описание «Кондитерское дело».</w:t>
      </w:r>
      <w:r>
        <w:rPr>
          <w:rFonts w:ascii="Times New Roman" w:hAnsi="Times New Roman"/>
          <w:b/>
          <w:bCs/>
          <w:lang w:eastAsia="ru-RU"/>
        </w:rPr>
        <w:t xml:space="preserve"> 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», Правила проведения чемпионата.</w:t>
      </w:r>
    </w:p>
    <w:p w:rsidR="00C54658" w:rsidRDefault="00C54658" w:rsidP="00C54658">
      <w:pPr>
        <w:pStyle w:val="1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C54658" w:rsidRDefault="00C54658" w:rsidP="00C54658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GoBack"/>
      <w:bookmarkEnd w:id="0"/>
    </w:p>
    <w:p w:rsidR="00C54658" w:rsidRDefault="00C54658" w:rsidP="00C54658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bookmarkEnd w:id="1"/>
      <w:r>
        <w:rPr>
          <w:rFonts w:ascii="Times New Roman" w:hAnsi="Times New Roman"/>
          <w:i w:val="0"/>
          <w:sz w:val="28"/>
          <w:lang w:val="ru-RU"/>
        </w:rPr>
        <w:lastRenderedPageBreak/>
        <w:t>2. ФОРМА УЧАСТИЯ В КОНКУРСЕ</w:t>
      </w:r>
    </w:p>
    <w:p w:rsidR="00C54658" w:rsidRDefault="00C54658" w:rsidP="00C54658">
      <w:pPr>
        <w:pStyle w:val="40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E900F4" w:rsidRDefault="00C54658" w:rsidP="002923BB">
      <w:pPr>
        <w:pStyle w:val="40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Индивидуальный конкурс</w:t>
      </w:r>
    </w:p>
    <w:p w:rsidR="00C54658" w:rsidRDefault="00C54658" w:rsidP="00C54658">
      <w:pPr>
        <w:pStyle w:val="40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C54658" w:rsidRDefault="00C54658" w:rsidP="00C54658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bookmarkEnd w:id="2"/>
      <w:r>
        <w:rPr>
          <w:rFonts w:ascii="Times New Roman" w:hAnsi="Times New Roman"/>
          <w:i w:val="0"/>
          <w:sz w:val="28"/>
          <w:lang w:val="ru-RU"/>
        </w:rPr>
        <w:t>3. ЗАДАНИЕ ДЛЯ КОНКУРСА</w:t>
      </w:r>
    </w:p>
    <w:p w:rsidR="00C54658" w:rsidRDefault="00C54658" w:rsidP="00C54658">
      <w:pPr>
        <w:pStyle w:val="12"/>
        <w:tabs>
          <w:tab w:val="left" w:pos="1230"/>
        </w:tabs>
        <w:ind w:firstLine="567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ТЕМА</w:t>
      </w:r>
    </w:p>
    <w:p w:rsidR="00A86AFF" w:rsidRDefault="00C54658" w:rsidP="005006A9">
      <w:pPr>
        <w:pStyle w:val="12"/>
        <w:tabs>
          <w:tab w:val="left" w:pos="1230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Все изделия должны соответствовать теме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="00212931">
        <w:rPr>
          <w:rFonts w:ascii="Times New Roman" w:eastAsia="Calibri" w:hAnsi="Times New Roman"/>
          <w:b/>
          <w:sz w:val="28"/>
          <w:szCs w:val="28"/>
        </w:rPr>
        <w:t>Цирк</w:t>
      </w:r>
      <w:r>
        <w:rPr>
          <w:rFonts w:ascii="Times New Roman" w:eastAsia="Calibri" w:hAnsi="Times New Roman"/>
          <w:b/>
          <w:sz w:val="28"/>
          <w:szCs w:val="28"/>
        </w:rPr>
        <w:t>».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006A9" w:rsidRDefault="003E59CE" w:rsidP="003E59CE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Тема должна ВИЗУАЛЬНО  присутствовать во всех изделиях модулей</w:t>
      </w:r>
      <w:r w:rsidR="00EB5EE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E59CE" w:rsidRPr="003E59CE" w:rsidRDefault="00EB5EED" w:rsidP="003E59CE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5EED">
        <w:rPr>
          <w:rFonts w:ascii="Times New Roman" w:hAnsi="Times New Roman"/>
          <w:b/>
          <w:sz w:val="24"/>
          <w:szCs w:val="24"/>
          <w:lang w:eastAsia="en-US"/>
        </w:rPr>
        <w:t xml:space="preserve">МОДУЛИ: </w:t>
      </w:r>
      <w:r w:rsidR="003E59CE"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А,</w:t>
      </w:r>
      <w:r w:rsidR="00500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E59CE"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B</w:t>
      </w:r>
      <w:r w:rsidR="003E59CE"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500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E59CE"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="003E59CE" w:rsidRPr="003E59CE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500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E59CE" w:rsidRPr="003E59CE">
        <w:rPr>
          <w:rFonts w:ascii="Times New Roman" w:eastAsia="Calibri" w:hAnsi="Times New Roman"/>
          <w:b/>
          <w:sz w:val="28"/>
          <w:szCs w:val="28"/>
          <w:lang w:val="en-US" w:eastAsia="en-US"/>
        </w:rPr>
        <w:t>D</w:t>
      </w:r>
      <w:r w:rsidR="00500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5006A9">
        <w:rPr>
          <w:rFonts w:ascii="Times New Roman" w:eastAsia="Calibri" w:hAnsi="Times New Roman"/>
          <w:b/>
          <w:sz w:val="28"/>
          <w:szCs w:val="28"/>
          <w:lang w:val="en-US" w:eastAsia="en-US"/>
        </w:rPr>
        <w:t>F</w:t>
      </w:r>
      <w:r w:rsidR="005006A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3E59CE" w:rsidRPr="003E59CE" w:rsidRDefault="00212931" w:rsidP="003E59CE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 участников есть </w:t>
      </w:r>
      <w:r w:rsidR="00A53631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="003E59CE"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часов, распределенных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2</w:t>
      </w:r>
      <w:r w:rsidR="003E59CE"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дня для каждого участника, для изготовления изделий всех модулей, описанных ниже. </w:t>
      </w:r>
    </w:p>
    <w:p w:rsidR="00EB5EED" w:rsidRDefault="00EB5EED" w:rsidP="003E59CE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E59CE" w:rsidRPr="003E59CE" w:rsidRDefault="003E59CE" w:rsidP="003E59CE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E59CE">
        <w:rPr>
          <w:rFonts w:ascii="Times New Roman" w:eastAsia="Calibri" w:hAnsi="Times New Roman"/>
          <w:spacing w:val="2"/>
          <w:sz w:val="28"/>
          <w:szCs w:val="28"/>
          <w:shd w:val="clear" w:color="auto" w:fill="FFFFFF"/>
          <w:lang w:eastAsia="en-US"/>
        </w:rPr>
        <w:t>аждый выполненный модуль оценивается отдельно.</w:t>
      </w:r>
      <w:r w:rsidRPr="003E59CE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:rsidR="003E59CE" w:rsidRPr="003E59CE" w:rsidRDefault="003E59CE" w:rsidP="003E59CE">
      <w:pPr>
        <w:spacing w:after="80" w:line="259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sz w:val="28"/>
          <w:szCs w:val="28"/>
          <w:lang w:eastAsia="en-US"/>
        </w:rPr>
        <w:t>Участники должны учитывать время презентации каждого модуля, указанное в расписании (смотрите ниже).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3E59CE" w:rsidRDefault="003E59CE" w:rsidP="003E59CE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</w:pPr>
      <w:r w:rsidRPr="003E59CE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006A9" w:rsidRPr="003E59CE" w:rsidRDefault="005006A9" w:rsidP="005006A9">
      <w:pPr>
        <w:spacing w:after="80" w:line="259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Участник получает </w:t>
      </w:r>
      <w:r w:rsidR="003D4FB5">
        <w:rPr>
          <w:rFonts w:ascii="Times New Roman" w:eastAsia="Calibri" w:hAnsi="Times New Roman"/>
          <w:b/>
          <w:sz w:val="28"/>
          <w:szCs w:val="28"/>
          <w:lang w:eastAsia="en-US"/>
        </w:rPr>
        <w:t>сырье</w:t>
      </w:r>
      <w:r w:rsidRPr="003E5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заявке </w:t>
      </w:r>
      <w:r w:rsidR="003D4FB5">
        <w:rPr>
          <w:rFonts w:ascii="Times New Roman" w:eastAsia="Calibri" w:hAnsi="Times New Roman"/>
          <w:b/>
          <w:sz w:val="28"/>
          <w:szCs w:val="28"/>
          <w:lang w:eastAsia="en-US"/>
        </w:rPr>
        <w:t>накануне выполнения задания модуля.</w:t>
      </w:r>
    </w:p>
    <w:p w:rsidR="005006A9" w:rsidRDefault="005006A9" w:rsidP="005006A9">
      <w:pPr>
        <w:spacing w:after="80" w:line="259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Сформировать и </w:t>
      </w:r>
      <w:r w:rsidRPr="00C10275">
        <w:rPr>
          <w:rStyle w:val="11"/>
          <w:rFonts w:ascii="Times New Roman" w:hAnsi="Times New Roman" w:cs="Times New Roman"/>
          <w:b/>
          <w:sz w:val="28"/>
          <w:szCs w:val="28"/>
        </w:rPr>
        <w:t xml:space="preserve">выслать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заявку необходимо </w:t>
      </w:r>
      <w:r w:rsidR="00A53631">
        <w:rPr>
          <w:rStyle w:val="11"/>
          <w:rFonts w:ascii="Times New Roman" w:hAnsi="Times New Roman" w:cs="Times New Roman"/>
          <w:b/>
          <w:sz w:val="28"/>
          <w:szCs w:val="28"/>
        </w:rPr>
        <w:t>за 3</w:t>
      </w:r>
      <w:r w:rsidRPr="00C10275">
        <w:rPr>
          <w:rStyle w:val="11"/>
          <w:rFonts w:ascii="Times New Roman" w:hAnsi="Times New Roman" w:cs="Times New Roman"/>
          <w:b/>
          <w:sz w:val="28"/>
          <w:szCs w:val="28"/>
        </w:rPr>
        <w:t xml:space="preserve"> недели до начала соревнований. </w:t>
      </w:r>
    </w:p>
    <w:p w:rsidR="005006A9" w:rsidRPr="00C10275" w:rsidRDefault="005006A9" w:rsidP="005006A9">
      <w:pPr>
        <w:spacing w:after="80" w:line="259" w:lineRule="auto"/>
        <w:jc w:val="both"/>
        <w:rPr>
          <w:rStyle w:val="11"/>
          <w:rFonts w:ascii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Время конкурсного задания может быть распределено в зависимости от конкурсных условий.</w:t>
      </w:r>
    </w:p>
    <w:p w:rsidR="005006A9" w:rsidRPr="00A86AFF" w:rsidRDefault="005006A9" w:rsidP="005006A9">
      <w:pPr>
        <w:spacing w:after="8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Toc379539625"/>
      <w:bookmarkEnd w:id="3"/>
      <w:r w:rsidRPr="00A86AFF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Участники планируют работу самостоятельно, </w:t>
      </w:r>
      <w:r w:rsidRPr="00A86AFF">
        <w:rPr>
          <w:rFonts w:ascii="Times New Roman" w:eastAsia="Calibri" w:hAnsi="Times New Roman"/>
          <w:b/>
          <w:sz w:val="28"/>
          <w:szCs w:val="28"/>
          <w:lang w:eastAsia="en-US"/>
        </w:rPr>
        <w:t>делат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ь заготовки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>на следующий день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86AF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1293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 </w:t>
      </w:r>
      <w:r w:rsidRPr="00A86AFF">
        <w:rPr>
          <w:rFonts w:ascii="Times New Roman" w:eastAsia="Calibri" w:hAnsi="Times New Roman"/>
          <w:b/>
          <w:sz w:val="28"/>
          <w:szCs w:val="28"/>
          <w:lang w:eastAsia="en-US"/>
        </w:rPr>
        <w:t>допускается</w:t>
      </w:r>
      <w:r w:rsidRPr="00A86AF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923BB" w:rsidRDefault="002923BB" w:rsidP="003E59CE">
      <w:pPr>
        <w:keepNext/>
        <w:keepLines/>
        <w:spacing w:before="40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2923BB" w:rsidRPr="003E59CE" w:rsidRDefault="002923BB" w:rsidP="003E59CE">
      <w:pPr>
        <w:keepNext/>
        <w:keepLines/>
        <w:spacing w:before="40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EB5EED" w:rsidRPr="00EB5EED" w:rsidRDefault="00EB5EED" w:rsidP="00EB5EED">
      <w:pPr>
        <w:tabs>
          <w:tab w:val="left" w:pos="1230"/>
        </w:tabs>
        <w:rPr>
          <w:rFonts w:ascii="Times New Roman" w:hAnsi="Times New Roman"/>
          <w:b/>
          <w:sz w:val="24"/>
          <w:szCs w:val="24"/>
          <w:lang w:eastAsia="en-US"/>
        </w:rPr>
      </w:pPr>
    </w:p>
    <w:p w:rsidR="008377D9" w:rsidRPr="009C36E1" w:rsidRDefault="008377D9" w:rsidP="008377D9">
      <w:pPr>
        <w:keepNext/>
        <w:keepLines/>
        <w:pageBreakBefore/>
        <w:spacing w:line="240" w:lineRule="auto"/>
        <w:jc w:val="both"/>
        <w:outlineLvl w:val="0"/>
        <w:rPr>
          <w:rFonts w:ascii="Times New Roman" w:eastAsiaTheme="majorEastAsia" w:hAnsi="Times New Roman"/>
          <w:b/>
          <w:caps/>
          <w:sz w:val="28"/>
          <w:szCs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     </w:t>
      </w:r>
      <w:r w:rsidRPr="009C36E1">
        <w:rPr>
          <w:rFonts w:ascii="Times New Roman" w:hAnsi="Times New Roman"/>
          <w:i/>
          <w:sz w:val="28"/>
        </w:rPr>
        <w:t xml:space="preserve">        </w:t>
      </w:r>
      <w:r w:rsidRPr="009C36E1">
        <w:rPr>
          <w:rFonts w:ascii="Times New Roman" w:eastAsiaTheme="majorEastAsia" w:hAnsi="Times New Roman"/>
          <w:b/>
          <w:caps/>
          <w:sz w:val="28"/>
          <w:szCs w:val="28"/>
        </w:rPr>
        <w:t>Описание программы и задач</w:t>
      </w:r>
    </w:p>
    <w:p w:rsidR="008377D9" w:rsidRPr="00EE6459" w:rsidRDefault="008377D9" w:rsidP="008377D9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97D700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Тема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Все изделия должна соответствовать теме  «</w:t>
      </w:r>
      <w:r>
        <w:rPr>
          <w:rFonts w:ascii="Times New Roman" w:hAnsi="Times New Roman"/>
          <w:sz w:val="28"/>
          <w:szCs w:val="28"/>
        </w:rPr>
        <w:t>Цирк</w:t>
      </w:r>
      <w:r w:rsidRPr="00EE6459">
        <w:rPr>
          <w:rFonts w:ascii="Times New Roman" w:hAnsi="Times New Roman"/>
          <w:sz w:val="28"/>
          <w:szCs w:val="28"/>
        </w:rPr>
        <w:t>». Тема должна ВИЗУАЛЬНО  присутствов</w:t>
      </w:r>
      <w:r w:rsidR="00DE7FE2">
        <w:rPr>
          <w:rFonts w:ascii="Times New Roman" w:hAnsi="Times New Roman"/>
          <w:sz w:val="28"/>
          <w:szCs w:val="28"/>
        </w:rPr>
        <w:t xml:space="preserve">ать во всех изделиях модулей </w:t>
      </w:r>
      <w:r w:rsidR="00DE7FE2">
        <w:rPr>
          <w:rFonts w:ascii="Times New Roman" w:hAnsi="Times New Roman"/>
          <w:sz w:val="28"/>
          <w:szCs w:val="28"/>
          <w:lang w:val="en-US"/>
        </w:rPr>
        <w:t>A</w:t>
      </w:r>
      <w:r w:rsidR="00DE7FE2">
        <w:rPr>
          <w:rFonts w:ascii="Times New Roman" w:hAnsi="Times New Roman"/>
          <w:sz w:val="28"/>
          <w:szCs w:val="28"/>
        </w:rPr>
        <w:t xml:space="preserve">, </w:t>
      </w:r>
      <w:r w:rsidR="00DE7FE2">
        <w:rPr>
          <w:rFonts w:ascii="Times New Roman" w:hAnsi="Times New Roman"/>
          <w:sz w:val="28"/>
          <w:szCs w:val="28"/>
          <w:lang w:val="en-US"/>
        </w:rPr>
        <w:t>B</w:t>
      </w:r>
      <w:r w:rsidR="00DE7FE2">
        <w:rPr>
          <w:rFonts w:ascii="Times New Roman" w:hAnsi="Times New Roman"/>
          <w:sz w:val="28"/>
          <w:szCs w:val="28"/>
        </w:rPr>
        <w:t xml:space="preserve">, </w:t>
      </w:r>
      <w:r w:rsidR="00DE7FE2">
        <w:rPr>
          <w:rFonts w:ascii="Times New Roman" w:hAnsi="Times New Roman"/>
          <w:sz w:val="28"/>
          <w:szCs w:val="28"/>
          <w:lang w:val="en-US"/>
        </w:rPr>
        <w:t>C</w:t>
      </w:r>
      <w:r w:rsidR="00DE7FE2">
        <w:rPr>
          <w:rFonts w:ascii="Times New Roman" w:hAnsi="Times New Roman"/>
          <w:sz w:val="28"/>
          <w:szCs w:val="28"/>
        </w:rPr>
        <w:t xml:space="preserve">, </w:t>
      </w:r>
      <w:r w:rsidR="00DE7FE2">
        <w:rPr>
          <w:rFonts w:ascii="Times New Roman" w:hAnsi="Times New Roman"/>
          <w:sz w:val="28"/>
          <w:szCs w:val="28"/>
          <w:lang w:val="en-US"/>
        </w:rPr>
        <w:t>D</w:t>
      </w:r>
      <w:r w:rsidR="00DE7FE2">
        <w:rPr>
          <w:rFonts w:ascii="Times New Roman" w:hAnsi="Times New Roman"/>
          <w:sz w:val="28"/>
          <w:szCs w:val="28"/>
        </w:rPr>
        <w:t xml:space="preserve">, </w:t>
      </w:r>
      <w:r w:rsidR="00DE7FE2">
        <w:rPr>
          <w:rFonts w:ascii="Times New Roman" w:hAnsi="Times New Roman"/>
          <w:sz w:val="28"/>
          <w:szCs w:val="28"/>
          <w:lang w:val="en-US"/>
        </w:rPr>
        <w:t>F</w:t>
      </w:r>
      <w:r w:rsidRPr="00EE6459">
        <w:rPr>
          <w:rFonts w:ascii="Times New Roman" w:hAnsi="Times New Roman"/>
          <w:sz w:val="28"/>
          <w:szCs w:val="28"/>
        </w:rPr>
        <w:t>.</w:t>
      </w:r>
    </w:p>
    <w:p w:rsidR="008377D9" w:rsidRPr="00EE6459" w:rsidRDefault="008377D9" w:rsidP="008377D9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FF0000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Модули</w:t>
      </w:r>
    </w:p>
    <w:p w:rsidR="008377D9" w:rsidRPr="00EE6459" w:rsidRDefault="00A53631" w:rsidP="008377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участников есть 14</w:t>
      </w:r>
      <w:r w:rsidR="008377D9" w:rsidRPr="00EE6459">
        <w:rPr>
          <w:rFonts w:ascii="Times New Roman" w:hAnsi="Times New Roman"/>
          <w:sz w:val="28"/>
          <w:szCs w:val="28"/>
        </w:rPr>
        <w:t xml:space="preserve"> часов,  на 2 дня, для изготовления изделий всех модулей, описанных ниже. Участники должны учитывать время презентации каждого модуля, указанное в расписании.</w:t>
      </w:r>
    </w:p>
    <w:p w:rsidR="008377D9" w:rsidRPr="00EE6459" w:rsidRDefault="008377D9" w:rsidP="008377D9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ОПРЕДЕЛЕНИЯ 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ВКУС: отличимый вкус, который должен быть аутентичным по типу и сбалансированным с остальными ароматами и вкусами. 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ТЕКСТУРА: физическая составляющая, ощущение поверхностей или внутренней структуры продукта.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ТОНКОСТЬ: изысканность и деликатность создан</w:t>
      </w:r>
      <w:r>
        <w:rPr>
          <w:rFonts w:ascii="Times New Roman" w:hAnsi="Times New Roman"/>
          <w:sz w:val="28"/>
          <w:szCs w:val="28"/>
        </w:rPr>
        <w:t xml:space="preserve">ия продукта, выполнения техники </w:t>
      </w:r>
      <w:r w:rsidRPr="00EE6459">
        <w:rPr>
          <w:rFonts w:ascii="Times New Roman" w:hAnsi="Times New Roman"/>
          <w:sz w:val="28"/>
          <w:szCs w:val="28"/>
        </w:rPr>
        <w:t xml:space="preserve"> или мастерства участника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</w:t>
      </w:r>
      <w:r>
        <w:rPr>
          <w:rFonts w:ascii="Times New Roman" w:hAnsi="Times New Roman"/>
          <w:sz w:val="28"/>
          <w:szCs w:val="28"/>
        </w:rPr>
        <w:t>,</w:t>
      </w:r>
      <w:r w:rsidRPr="00EE6459">
        <w:rPr>
          <w:rFonts w:ascii="Times New Roman" w:hAnsi="Times New Roman"/>
          <w:sz w:val="28"/>
          <w:szCs w:val="28"/>
        </w:rPr>
        <w:t xml:space="preserve"> в результате ре</w:t>
      </w:r>
      <w:r>
        <w:rPr>
          <w:rFonts w:ascii="Times New Roman" w:hAnsi="Times New Roman"/>
          <w:sz w:val="28"/>
          <w:szCs w:val="28"/>
        </w:rPr>
        <w:t>а</w:t>
      </w:r>
      <w:r w:rsidRPr="00EE6459">
        <w:rPr>
          <w:rFonts w:ascii="Times New Roman" w:hAnsi="Times New Roman"/>
          <w:sz w:val="28"/>
          <w:szCs w:val="28"/>
        </w:rPr>
        <w:t xml:space="preserve">кции </w:t>
      </w:r>
      <w:proofErr w:type="spellStart"/>
      <w:r w:rsidRPr="00EE6459">
        <w:rPr>
          <w:rFonts w:ascii="Times New Roman" w:hAnsi="Times New Roman"/>
          <w:sz w:val="28"/>
          <w:szCs w:val="28"/>
        </w:rPr>
        <w:t>Майяра</w:t>
      </w:r>
      <w:proofErr w:type="spellEnd"/>
      <w:r w:rsidRPr="00EE6459">
        <w:rPr>
          <w:rFonts w:ascii="Times New Roman" w:hAnsi="Times New Roman"/>
          <w:sz w:val="28"/>
          <w:szCs w:val="28"/>
        </w:rPr>
        <w:t>).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ОБЩЕЕ ВПЕЧАТЛЕНИЕ: гармония всех элементов, визуальное восприятие.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КРЕАТИВНОСТЬ: оригинальность, выразительность и работа воображения.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ДИЗАЙН: композиция, размещение и баланс всех элементов.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ТЕМА: представление и выполнение данной темы: </w:t>
      </w:r>
      <w:r w:rsidR="00DE7FE2" w:rsidRPr="00DE7FE2">
        <w:rPr>
          <w:rFonts w:ascii="Times New Roman" w:hAnsi="Times New Roman"/>
          <w:b/>
          <w:sz w:val="28"/>
          <w:szCs w:val="28"/>
        </w:rPr>
        <w:t>ЦИРК</w:t>
      </w:r>
    </w:p>
    <w:p w:rsidR="008377D9" w:rsidRPr="00EE645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ТЕХНИКИ: сложность и современность различных методов/навыков</w:t>
      </w:r>
    </w:p>
    <w:p w:rsidR="008377D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ГИГИЕНА И БЕЗОПАСНОСТЬ: отношение к документации, предоставленной Организатором соревнований, озагла</w:t>
      </w:r>
      <w:r>
        <w:rPr>
          <w:rFonts w:ascii="Times New Roman" w:hAnsi="Times New Roman"/>
          <w:sz w:val="28"/>
          <w:szCs w:val="28"/>
        </w:rPr>
        <w:t>вленной Правила Здравоохранения</w:t>
      </w:r>
      <w:r w:rsidRPr="00EE6459">
        <w:rPr>
          <w:rFonts w:ascii="Times New Roman" w:hAnsi="Times New Roman"/>
          <w:sz w:val="28"/>
          <w:szCs w:val="28"/>
        </w:rPr>
        <w:t>.</w:t>
      </w:r>
    </w:p>
    <w:p w:rsidR="008377D9" w:rsidRPr="008377D9" w:rsidRDefault="008377D9" w:rsidP="008377D9">
      <w:pPr>
        <w:jc w:val="both"/>
        <w:rPr>
          <w:rFonts w:ascii="Times New Roman" w:hAnsi="Times New Roman"/>
          <w:sz w:val="28"/>
          <w:szCs w:val="28"/>
        </w:rPr>
      </w:pPr>
      <w:r w:rsidRPr="008377D9">
        <w:rPr>
          <w:rFonts w:ascii="Times New Roman" w:hAnsi="Times New Roman"/>
          <w:sz w:val="28"/>
          <w:szCs w:val="28"/>
        </w:rPr>
        <w:lastRenderedPageBreak/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:rsidR="008377D9" w:rsidRPr="00EE6459" w:rsidRDefault="008377D9" w:rsidP="008377D9">
      <w:pPr>
        <w:spacing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7D9" w:rsidRDefault="008377D9" w:rsidP="008377D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E7FE2">
        <w:rPr>
          <w:rFonts w:ascii="Times New Roman" w:eastAsiaTheme="majorEastAsia" w:hAnsi="Times New Roman"/>
          <w:caps/>
          <w:color w:val="000000" w:themeColor="text1"/>
          <w:sz w:val="28"/>
          <w:szCs w:val="28"/>
        </w:rPr>
        <w:t>ПОРТФОЛИО:</w:t>
      </w: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</w:t>
      </w:r>
      <w:r w:rsidRPr="00B95257">
        <w:rPr>
          <w:rFonts w:ascii="Times New Roman" w:eastAsia="Calibri" w:hAnsi="Times New Roman"/>
          <w:sz w:val="28"/>
          <w:szCs w:val="28"/>
        </w:rPr>
        <w:t>содержит полный набор рецептур всех изделий</w:t>
      </w:r>
      <w:r>
        <w:rPr>
          <w:rFonts w:ascii="Times New Roman" w:eastAsia="Calibri" w:hAnsi="Times New Roman"/>
          <w:sz w:val="28"/>
          <w:szCs w:val="28"/>
        </w:rPr>
        <w:t xml:space="preserve"> и эскиз фигуры из шоколада</w:t>
      </w:r>
      <w:r w:rsidRPr="00B95257">
        <w:rPr>
          <w:rFonts w:ascii="Times New Roman" w:eastAsia="Calibri" w:hAnsi="Times New Roman"/>
          <w:sz w:val="28"/>
          <w:szCs w:val="28"/>
        </w:rPr>
        <w:t>, по</w:t>
      </w:r>
      <w:r>
        <w:rPr>
          <w:rFonts w:ascii="Times New Roman" w:eastAsia="Calibri" w:hAnsi="Times New Roman"/>
          <w:sz w:val="28"/>
          <w:szCs w:val="28"/>
        </w:rPr>
        <w:t>дготовленных для соревнований,  должно</w:t>
      </w:r>
      <w:r w:rsidRPr="00B95257">
        <w:rPr>
          <w:rFonts w:ascii="Times New Roman" w:eastAsia="Calibri" w:hAnsi="Times New Roman"/>
          <w:sz w:val="28"/>
          <w:szCs w:val="28"/>
        </w:rPr>
        <w:t xml:space="preserve"> быть представлено на презентационном столе в первый день.</w:t>
      </w:r>
    </w:p>
    <w:p w:rsidR="00212931" w:rsidRDefault="00212931" w:rsidP="000524B1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24B1" w:rsidRPr="001107D2" w:rsidRDefault="000524B1" w:rsidP="000524B1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4"/>
          <w:lang w:eastAsia="en-US"/>
        </w:rPr>
      </w:pPr>
      <w:r w:rsidRPr="001107D2">
        <w:rPr>
          <w:rFonts w:ascii="Times New Roman" w:hAnsi="Times New Roman"/>
          <w:b/>
          <w:sz w:val="28"/>
          <w:szCs w:val="24"/>
          <w:lang w:eastAsia="en-US"/>
        </w:rPr>
        <w:t>3.</w:t>
      </w:r>
      <w:r>
        <w:rPr>
          <w:rFonts w:ascii="Times New Roman" w:hAnsi="Times New Roman"/>
          <w:b/>
          <w:sz w:val="28"/>
          <w:szCs w:val="24"/>
          <w:lang w:eastAsia="en-US"/>
        </w:rPr>
        <w:t>1</w:t>
      </w:r>
      <w:r w:rsidRPr="001107D2">
        <w:rPr>
          <w:rFonts w:ascii="Times New Roman" w:hAnsi="Times New Roman"/>
          <w:b/>
          <w:sz w:val="28"/>
          <w:szCs w:val="24"/>
          <w:lang w:eastAsia="en-US"/>
        </w:rPr>
        <w:t xml:space="preserve"> МОДУЛИ ЗАДАНИЯ И НЕОБХОДИМОЕ ВРЕМЯ</w:t>
      </w:r>
    </w:p>
    <w:p w:rsidR="000524B1" w:rsidRPr="001107D2" w:rsidRDefault="000524B1" w:rsidP="000524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524B1" w:rsidRPr="001107D2" w:rsidRDefault="000524B1" w:rsidP="000524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107D2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0524B1" w:rsidRPr="001107D2" w:rsidRDefault="000524B1" w:rsidP="000524B1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07D2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931"/>
        <w:gridCol w:w="1281"/>
      </w:tblGrid>
      <w:tr w:rsidR="000524B1" w:rsidRPr="001107D2" w:rsidTr="001A10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1107D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1107D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E91AF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0524B1" w:rsidRPr="001107D2">
              <w:rPr>
                <w:rFonts w:ascii="Times New Roman" w:hAnsi="Times New Roman"/>
                <w:sz w:val="24"/>
                <w:szCs w:val="28"/>
              </w:rPr>
              <w:t>ремя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выполнение модуля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D2">
              <w:rPr>
                <w:rFonts w:ascii="Times New Roman" w:hAnsi="Times New Roman"/>
                <w:sz w:val="24"/>
                <w:szCs w:val="28"/>
              </w:rPr>
              <w:t>Время на задание</w:t>
            </w:r>
          </w:p>
        </w:tc>
      </w:tr>
      <w:tr w:rsidR="000524B1" w:rsidRPr="001107D2" w:rsidTr="001A10F2"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1" w:rsidRPr="001107D2" w:rsidRDefault="00934185" w:rsidP="0093418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</w:t>
            </w:r>
            <w:r w:rsidR="000524B1" w:rsidRPr="001107D2">
              <w:rPr>
                <w:rFonts w:ascii="Times New Roman" w:hAnsi="Times New Roman"/>
                <w:b/>
                <w:sz w:val="24"/>
                <w:szCs w:val="28"/>
              </w:rPr>
              <w:t>День 1</w:t>
            </w:r>
            <w:r w:rsidR="00222F4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10F2" w:rsidRPr="001107D2" w:rsidTr="001A10F2">
        <w:trPr>
          <w:trHeight w:val="3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Pr="001107D2" w:rsidRDefault="001A10F2" w:rsidP="008B17C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62" w:rsidRDefault="00835262" w:rsidP="00835262">
            <w:pPr>
              <w:spacing w:after="0"/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>Модуль С – Моделирование</w:t>
            </w: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 </w:t>
            </w:r>
          </w:p>
          <w:p w:rsidR="001A10F2" w:rsidRPr="001107D2" w:rsidRDefault="001A10F2" w:rsidP="00835262">
            <w:pPr>
              <w:keepNext/>
              <w:keepLines/>
              <w:spacing w:after="8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F2" w:rsidRPr="001107D2" w:rsidRDefault="001A10F2" w:rsidP="00E91A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0F7A">
              <w:rPr>
                <w:rFonts w:ascii="Times New Roman" w:hAnsi="Times New Roman"/>
                <w:sz w:val="20"/>
                <w:szCs w:val="20"/>
              </w:rPr>
              <w:t>Последовательность и время выполнения задания, участник планирует самостоятельно, с учетом времени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модулей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0F2" w:rsidRDefault="001A10F2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A10F2" w:rsidRPr="001107D2" w:rsidRDefault="00A53631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 </w:t>
            </w:r>
            <w:r w:rsidR="001A10F2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</w:tr>
      <w:tr w:rsidR="001A10F2" w:rsidRPr="001107D2" w:rsidTr="001A10F2">
        <w:trPr>
          <w:trHeight w:val="4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Pr="001107D2" w:rsidRDefault="001A10F2" w:rsidP="008B17C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62" w:rsidRDefault="00835262" w:rsidP="00835262">
            <w:pPr>
              <w:keepNext/>
              <w:keepLines/>
              <w:spacing w:after="80" w:line="240" w:lineRule="auto"/>
              <w:contextualSpacing/>
              <w:outlineLvl w:val="1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А – </w:t>
            </w: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>миниатюры</w:t>
            </w:r>
          </w:p>
          <w:p w:rsidR="00835262" w:rsidRDefault="00835262" w:rsidP="00835262">
            <w:pPr>
              <w:keepNext/>
              <w:keepLines/>
              <w:spacing w:after="80" w:line="240" w:lineRule="auto"/>
              <w:contextualSpacing/>
              <w:outlineLvl w:val="1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>(таинственная РЕЦЕПТУРА)</w:t>
            </w:r>
          </w:p>
          <w:p w:rsidR="001A10F2" w:rsidRDefault="001A10F2" w:rsidP="001A10F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  <w:p w:rsidR="001A10F2" w:rsidRPr="001107D2" w:rsidRDefault="001A10F2" w:rsidP="001A10F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F2" w:rsidRPr="001107D2" w:rsidRDefault="001A10F2" w:rsidP="00E91A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0F2" w:rsidRPr="001107D2" w:rsidRDefault="001A10F2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10F2" w:rsidRPr="001107D2" w:rsidTr="001A10F2">
        <w:trPr>
          <w:trHeight w:val="4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2" w:rsidRPr="001107D2" w:rsidRDefault="001A10F2" w:rsidP="008B17C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2" w:rsidRPr="001107D2" w:rsidRDefault="001A10F2" w:rsidP="00B02438">
            <w:pPr>
              <w:spacing w:after="0"/>
              <w:ind w:hanging="34"/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В –  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>антреме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F2" w:rsidRDefault="001A10F2" w:rsidP="00E91AF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F2" w:rsidRPr="001107D2" w:rsidRDefault="001A10F2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524B1" w:rsidRPr="001107D2" w:rsidTr="001A10F2"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1" w:rsidRPr="001107D2" w:rsidRDefault="000524B1" w:rsidP="00934185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107D2">
              <w:rPr>
                <w:rFonts w:ascii="Times New Roman" w:hAnsi="Times New Roman"/>
                <w:b/>
                <w:sz w:val="24"/>
                <w:szCs w:val="28"/>
              </w:rPr>
              <w:t>День 2</w:t>
            </w:r>
            <w:r w:rsidR="00E91AF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B1" w:rsidRPr="001107D2" w:rsidRDefault="000524B1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10F2" w:rsidRPr="001107D2" w:rsidTr="001A10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2" w:rsidRPr="001107D2" w:rsidRDefault="001A10F2" w:rsidP="008B17C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2" w:rsidRDefault="00835262" w:rsidP="00212931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Модуль 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  <w:lang w:val="en-US"/>
              </w:rPr>
              <w:t>F</w:t>
            </w:r>
            <w:r w:rsidRPr="001107D2"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 –Десерт на тарелке</w:t>
            </w:r>
            <w:r>
              <w:rPr>
                <w:rFonts w:ascii="Times New Roman" w:eastAsia="MS Gothic" w:hAnsi="Times New Roman"/>
                <w:caps/>
                <w:color w:val="000000"/>
                <w:sz w:val="24"/>
                <w:szCs w:val="24"/>
              </w:rPr>
              <w:t xml:space="preserve"> </w:t>
            </w:r>
          </w:p>
          <w:p w:rsidR="001A10F2" w:rsidRDefault="001A10F2" w:rsidP="00212931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  <w:p w:rsidR="001A10F2" w:rsidRPr="00212931" w:rsidRDefault="001A10F2" w:rsidP="00212931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F2" w:rsidRPr="001107D2" w:rsidRDefault="001A10F2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0F7A">
              <w:rPr>
                <w:rFonts w:ascii="Times New Roman" w:hAnsi="Times New Roman"/>
                <w:sz w:val="20"/>
                <w:szCs w:val="20"/>
              </w:rPr>
              <w:t>Последовательность и время выполнения задания, участник планирует самостоятельно, с учетом времени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модулей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F2" w:rsidRPr="001107D2" w:rsidRDefault="00A53631" w:rsidP="008B17C5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1A10F2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</w:tr>
      <w:tr w:rsidR="001A10F2" w:rsidRPr="001107D2" w:rsidTr="001A10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2" w:rsidRPr="001107D2" w:rsidRDefault="001A10F2" w:rsidP="008B17C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2" w:rsidRPr="00E91AF1" w:rsidRDefault="00835262" w:rsidP="001A10F2">
            <w:pPr>
              <w:spacing w:after="0"/>
              <w:ind w:hanging="34"/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КОНДИТЕРСКИЕ ИЗДЕЛИЯ И ШОКОЛАД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2" w:rsidRPr="00E91AF1" w:rsidRDefault="001A10F2" w:rsidP="008B17C5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2" w:rsidRPr="00E91AF1" w:rsidRDefault="001A10F2" w:rsidP="008B17C5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B0EC3" w:rsidRPr="001107D2" w:rsidTr="001A10F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3" w:rsidRPr="001107D2" w:rsidRDefault="006B0EC3" w:rsidP="008B17C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3" w:rsidRPr="00E91AF1" w:rsidRDefault="006B0EC3" w:rsidP="008B17C5">
            <w:pPr>
              <w:spacing w:after="0"/>
              <w:ind w:hanging="34"/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</w:pPr>
            <w:r w:rsidRPr="00E91AF1">
              <w:rPr>
                <w:rFonts w:ascii="Times New Roman" w:eastAsia="MS Gothic" w:hAnsi="Times New Roman"/>
                <w:b/>
                <w:cap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3" w:rsidRPr="00E91AF1" w:rsidRDefault="006B0EC3" w:rsidP="008B17C5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C3" w:rsidRDefault="00A53631" w:rsidP="008B17C5">
            <w:pPr>
              <w:ind w:hanging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  <w:r w:rsidR="006B0EC3" w:rsidRPr="00E91AF1">
              <w:rPr>
                <w:rFonts w:ascii="Times New Roman" w:hAnsi="Times New Roman"/>
                <w:b/>
                <w:sz w:val="24"/>
                <w:szCs w:val="28"/>
              </w:rPr>
              <w:t xml:space="preserve"> часов</w:t>
            </w:r>
          </w:p>
        </w:tc>
      </w:tr>
    </w:tbl>
    <w:p w:rsidR="001A10F2" w:rsidRPr="001A10F2" w:rsidRDefault="001A10F2" w:rsidP="001A10F2">
      <w:pPr>
        <w:spacing w:after="80" w:line="259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A10F2" w:rsidRDefault="001A10F2" w:rsidP="001A10F2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lastRenderedPageBreak/>
        <w:t>МОДУЛЬ А – МИНИАТЮР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Ы, ПИРОЖНЫЕ И ПТИФУРЫ  </w:t>
      </w:r>
    </w:p>
    <w:p w:rsidR="001A10F2" w:rsidRPr="00DD39D7" w:rsidRDefault="001A10F2" w:rsidP="001A10F2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caps/>
          <w:color w:val="000000" w:themeColor="text1"/>
          <w:szCs w:val="20"/>
        </w:rPr>
      </w:pP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(</w:t>
      </w:r>
      <w:r w:rsidRPr="00E91A26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тайное задание)</w:t>
      </w:r>
    </w:p>
    <w:p w:rsidR="001A10F2" w:rsidRPr="00EE6459" w:rsidRDefault="001A10F2" w:rsidP="001A10F2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EE645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День первый</w:t>
      </w:r>
      <w:r w:rsidRPr="00EE645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:rsidR="001A10F2" w:rsidRPr="00EE6459" w:rsidRDefault="001A10F2" w:rsidP="001A10F2">
      <w:pPr>
        <w:jc w:val="both"/>
        <w:rPr>
          <w:rFonts w:ascii="Times New Roman" w:hAnsi="Times New Roman"/>
          <w:sz w:val="28"/>
          <w:szCs w:val="28"/>
        </w:rPr>
      </w:pPr>
    </w:p>
    <w:p w:rsidR="001A10F2" w:rsidRPr="00EE6459" w:rsidRDefault="001A10F2" w:rsidP="001A10F2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Участники готовят один (1) тип из блока Миниатюры, Пирожные и </w:t>
      </w:r>
      <w:r>
        <w:rPr>
          <w:rFonts w:ascii="Times New Roman" w:hAnsi="Times New Roman"/>
          <w:sz w:val="28"/>
          <w:szCs w:val="28"/>
        </w:rPr>
        <w:t>птифуры</w:t>
      </w:r>
      <w:r w:rsidRPr="00EE6459">
        <w:rPr>
          <w:rFonts w:ascii="Times New Roman" w:hAnsi="Times New Roman"/>
          <w:sz w:val="28"/>
          <w:szCs w:val="28"/>
        </w:rPr>
        <w:t>, состоящий из 15 изделий.</w:t>
      </w:r>
    </w:p>
    <w:p w:rsidR="001A10F2" w:rsidRPr="001D0282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0282">
        <w:rPr>
          <w:rFonts w:ascii="Times New Roman" w:hAnsi="Times New Roman"/>
          <w:b/>
          <w:sz w:val="28"/>
          <w:szCs w:val="28"/>
        </w:rPr>
        <w:t>Технологическая карта  изделия будет выдана участникам  в день С-1</w:t>
      </w:r>
    </w:p>
    <w:p w:rsidR="001A10F2" w:rsidRPr="00EE6459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Задание может содержать все, что угодно </w:t>
      </w:r>
      <w:r w:rsidR="00E65666">
        <w:rPr>
          <w:rFonts w:ascii="Times New Roman" w:hAnsi="Times New Roman"/>
          <w:sz w:val="28"/>
          <w:szCs w:val="28"/>
        </w:rPr>
        <w:t>из секции «Миниатюры, Пирожные и п</w:t>
      </w:r>
      <w:r>
        <w:rPr>
          <w:rFonts w:ascii="Times New Roman" w:hAnsi="Times New Roman"/>
          <w:sz w:val="28"/>
          <w:szCs w:val="28"/>
        </w:rPr>
        <w:t>тифуры</w:t>
      </w:r>
      <w:r w:rsidRPr="00EE6459">
        <w:rPr>
          <w:rFonts w:ascii="Times New Roman" w:hAnsi="Times New Roman"/>
          <w:sz w:val="28"/>
          <w:szCs w:val="28"/>
        </w:rPr>
        <w:t>» в Спецификации стандартов Технического Описания.</w:t>
      </w:r>
    </w:p>
    <w:p w:rsidR="001A10F2" w:rsidRPr="00EE6459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Изделия должны </w:t>
      </w:r>
      <w:r w:rsidR="00E65666">
        <w:rPr>
          <w:rFonts w:ascii="Times New Roman" w:hAnsi="Times New Roman"/>
          <w:sz w:val="28"/>
          <w:szCs w:val="28"/>
        </w:rPr>
        <w:t>иметь вес 25-75г. (</w:t>
      </w:r>
      <w:r w:rsidR="00E65666" w:rsidRPr="00E65666">
        <w:rPr>
          <w:rFonts w:ascii="Times New Roman" w:hAnsi="Times New Roman"/>
          <w:b/>
          <w:sz w:val="28"/>
          <w:szCs w:val="28"/>
        </w:rPr>
        <w:t>в зависимости от вида   изделия</w:t>
      </w:r>
      <w:r w:rsidR="00E65666">
        <w:rPr>
          <w:rFonts w:ascii="Times New Roman" w:hAnsi="Times New Roman"/>
          <w:sz w:val="28"/>
          <w:szCs w:val="28"/>
        </w:rPr>
        <w:t>)</w:t>
      </w:r>
      <w:r w:rsidRPr="00EE6459">
        <w:rPr>
          <w:rFonts w:ascii="Times New Roman" w:hAnsi="Times New Roman"/>
          <w:sz w:val="28"/>
          <w:szCs w:val="28"/>
        </w:rPr>
        <w:t>, включая украшения.</w:t>
      </w:r>
    </w:p>
    <w:p w:rsidR="001A10F2" w:rsidRPr="00EE6459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Все изделия должны весить строго одинаково</w:t>
      </w:r>
      <w:r>
        <w:rPr>
          <w:rFonts w:ascii="Times New Roman" w:hAnsi="Times New Roman"/>
          <w:sz w:val="28"/>
          <w:szCs w:val="28"/>
        </w:rPr>
        <w:t>.</w:t>
      </w:r>
      <w:r w:rsidRPr="00EE6459">
        <w:rPr>
          <w:rFonts w:ascii="Times New Roman" w:hAnsi="Times New Roman"/>
          <w:sz w:val="28"/>
          <w:szCs w:val="28"/>
        </w:rPr>
        <w:t xml:space="preserve"> </w:t>
      </w:r>
    </w:p>
    <w:p w:rsidR="001A10F2" w:rsidRPr="00EE6459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Украшения остаются на выбор участника и должны </w:t>
      </w:r>
      <w:r>
        <w:rPr>
          <w:rFonts w:ascii="Times New Roman" w:hAnsi="Times New Roman"/>
          <w:sz w:val="28"/>
          <w:szCs w:val="28"/>
        </w:rPr>
        <w:t>отражать</w:t>
      </w:r>
      <w:r w:rsidRPr="00EE6459">
        <w:rPr>
          <w:rFonts w:ascii="Times New Roman" w:hAnsi="Times New Roman"/>
          <w:sz w:val="28"/>
          <w:szCs w:val="28"/>
        </w:rPr>
        <w:t xml:space="preserve"> тему</w:t>
      </w:r>
      <w:proofErr w:type="gramStart"/>
      <w:r w:rsidRPr="00EE6459">
        <w:rPr>
          <w:rFonts w:ascii="Times New Roman" w:hAnsi="Times New Roman"/>
          <w:sz w:val="28"/>
          <w:szCs w:val="28"/>
        </w:rPr>
        <w:t>.</w:t>
      </w:r>
      <w:proofErr w:type="gramEnd"/>
      <w:r w:rsidR="00E6566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65666">
        <w:rPr>
          <w:rFonts w:ascii="Times New Roman" w:hAnsi="Times New Roman"/>
          <w:sz w:val="28"/>
          <w:szCs w:val="28"/>
        </w:rPr>
        <w:t>н</w:t>
      </w:r>
      <w:proofErr w:type="gramEnd"/>
      <w:r w:rsidR="00E65666">
        <w:rPr>
          <w:rFonts w:ascii="Times New Roman" w:hAnsi="Times New Roman"/>
          <w:sz w:val="28"/>
          <w:szCs w:val="28"/>
        </w:rPr>
        <w:t>еобходимо учесть в заявке на сырьё продукты для декора)</w:t>
      </w:r>
    </w:p>
    <w:p w:rsidR="001A10F2" w:rsidRPr="00EE6459" w:rsidRDefault="001A10F2" w:rsidP="001A10F2">
      <w:pPr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Изделия подаются на </w:t>
      </w:r>
      <w:r w:rsidR="00E65666">
        <w:rPr>
          <w:rFonts w:ascii="Times New Roman" w:hAnsi="Times New Roman"/>
          <w:sz w:val="28"/>
          <w:szCs w:val="28"/>
        </w:rPr>
        <w:t>подставках</w:t>
      </w:r>
      <w:r w:rsidRPr="00EE6459">
        <w:rPr>
          <w:rFonts w:ascii="Times New Roman" w:hAnsi="Times New Roman"/>
          <w:sz w:val="28"/>
          <w:szCs w:val="28"/>
        </w:rPr>
        <w:t>, подготовленных Организаторами Соревнований, в следующем количестве:</w:t>
      </w:r>
    </w:p>
    <w:p w:rsidR="001A10F2" w:rsidRPr="00EE6459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 xml:space="preserve">1 </w:t>
      </w:r>
      <w:r w:rsidR="00E65666">
        <w:rPr>
          <w:rFonts w:ascii="Times New Roman" w:hAnsi="Times New Roman"/>
          <w:sz w:val="28"/>
          <w:szCs w:val="28"/>
        </w:rPr>
        <w:t>подставка</w:t>
      </w:r>
      <w:r w:rsidRPr="00EE645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пятью</w:t>
      </w:r>
      <w:r w:rsidRPr="00EE6459">
        <w:rPr>
          <w:rFonts w:ascii="Times New Roman" w:hAnsi="Times New Roman"/>
          <w:sz w:val="28"/>
          <w:szCs w:val="28"/>
        </w:rPr>
        <w:t xml:space="preserve"> (5</w:t>
      </w:r>
      <w:r w:rsidR="00E65666">
        <w:rPr>
          <w:rFonts w:ascii="Times New Roman" w:hAnsi="Times New Roman"/>
          <w:sz w:val="28"/>
          <w:szCs w:val="28"/>
        </w:rPr>
        <w:t>шт.)</w:t>
      </w:r>
      <w:r w:rsidRPr="00EE6459">
        <w:rPr>
          <w:rFonts w:ascii="Times New Roman" w:hAnsi="Times New Roman"/>
          <w:sz w:val="28"/>
          <w:szCs w:val="28"/>
        </w:rPr>
        <w:t xml:space="preserve"> изделиями для оценки</w:t>
      </w:r>
    </w:p>
    <w:p w:rsidR="001A10F2" w:rsidRPr="00EE6459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EE6459">
        <w:rPr>
          <w:rFonts w:ascii="Times New Roman" w:hAnsi="Times New Roman"/>
          <w:sz w:val="28"/>
          <w:szCs w:val="28"/>
        </w:rPr>
        <w:t>1</w:t>
      </w:r>
      <w:r w:rsidR="00E65666">
        <w:rPr>
          <w:rFonts w:ascii="Times New Roman" w:hAnsi="Times New Roman"/>
          <w:sz w:val="28"/>
          <w:szCs w:val="28"/>
        </w:rPr>
        <w:t xml:space="preserve"> подставка</w:t>
      </w:r>
      <w:r w:rsidRPr="00EE6459">
        <w:rPr>
          <w:rFonts w:ascii="Times New Roman" w:hAnsi="Times New Roman"/>
          <w:sz w:val="28"/>
          <w:szCs w:val="28"/>
        </w:rPr>
        <w:t xml:space="preserve"> с десятью (10</w:t>
      </w:r>
      <w:r w:rsidR="00E65666">
        <w:rPr>
          <w:rFonts w:ascii="Times New Roman" w:hAnsi="Times New Roman"/>
          <w:sz w:val="28"/>
          <w:szCs w:val="28"/>
        </w:rPr>
        <w:t>шт.</w:t>
      </w:r>
      <w:r w:rsidRPr="00EE6459">
        <w:rPr>
          <w:rFonts w:ascii="Times New Roman" w:hAnsi="Times New Roman"/>
          <w:sz w:val="28"/>
          <w:szCs w:val="28"/>
        </w:rPr>
        <w:t>)  изделиями для презентационного стола</w:t>
      </w:r>
    </w:p>
    <w:p w:rsidR="005006A9" w:rsidRPr="005006A9" w:rsidRDefault="005006A9" w:rsidP="00934185">
      <w:pPr>
        <w:spacing w:after="8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A10F2" w:rsidRPr="007470D9" w:rsidRDefault="001A10F2" w:rsidP="001A10F2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МОДУЛЬ В – ТОРты, гато и антреме </w:t>
      </w:r>
    </w:p>
    <w:p w:rsidR="001A10F2" w:rsidRPr="007470D9" w:rsidRDefault="001A10F2" w:rsidP="001A10F2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первый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:rsidR="001A10F2" w:rsidRPr="007470D9" w:rsidRDefault="001A10F2" w:rsidP="001A10F2">
      <w:pPr>
        <w:jc w:val="both"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>Участники должны при</w:t>
      </w:r>
      <w:r>
        <w:rPr>
          <w:rFonts w:ascii="Times New Roman" w:hAnsi="Times New Roman"/>
          <w:sz w:val="28"/>
          <w:szCs w:val="28"/>
        </w:rPr>
        <w:t>гото</w:t>
      </w:r>
      <w:r w:rsidRPr="007470D9">
        <w:rPr>
          <w:rFonts w:ascii="Times New Roman" w:hAnsi="Times New Roman"/>
          <w:sz w:val="28"/>
          <w:szCs w:val="28"/>
        </w:rPr>
        <w:t xml:space="preserve">вить два (2) фруктовых </w:t>
      </w:r>
      <w:proofErr w:type="spellStart"/>
      <w:r w:rsidRPr="007470D9">
        <w:rPr>
          <w:rFonts w:ascii="Times New Roman" w:hAnsi="Times New Roman"/>
          <w:sz w:val="28"/>
          <w:szCs w:val="28"/>
        </w:rPr>
        <w:t>антреме</w:t>
      </w:r>
      <w:proofErr w:type="spellEnd"/>
      <w:r w:rsidRPr="007470D9">
        <w:rPr>
          <w:rFonts w:ascii="Times New Roman" w:hAnsi="Times New Roman"/>
          <w:sz w:val="28"/>
          <w:szCs w:val="28"/>
        </w:rPr>
        <w:t xml:space="preserve"> (одинаковых) любой формы и </w:t>
      </w:r>
      <w:r>
        <w:rPr>
          <w:rFonts w:ascii="Times New Roman" w:hAnsi="Times New Roman"/>
          <w:sz w:val="28"/>
          <w:szCs w:val="28"/>
        </w:rPr>
        <w:t>содержа</w:t>
      </w:r>
      <w:r w:rsidRPr="007470D9">
        <w:rPr>
          <w:rFonts w:ascii="Times New Roman" w:hAnsi="Times New Roman"/>
          <w:sz w:val="28"/>
          <w:szCs w:val="28"/>
        </w:rPr>
        <w:t xml:space="preserve">ния, одно из которых должно быть подано на </w:t>
      </w:r>
      <w:r w:rsidRPr="0013465B">
        <w:rPr>
          <w:rFonts w:ascii="Times New Roman" w:hAnsi="Times New Roman"/>
          <w:sz w:val="28"/>
          <w:szCs w:val="28"/>
        </w:rPr>
        <w:t>постаменте</w:t>
      </w:r>
      <w:r w:rsidRPr="007470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предоставленном организаторами, </w:t>
      </w:r>
      <w:r w:rsidRPr="007470D9">
        <w:rPr>
          <w:rFonts w:ascii="Times New Roman" w:hAnsi="Times New Roman"/>
          <w:sz w:val="28"/>
          <w:szCs w:val="28"/>
        </w:rPr>
        <w:t xml:space="preserve">другое – на подходящей </w:t>
      </w:r>
      <w:r>
        <w:rPr>
          <w:rFonts w:ascii="Times New Roman" w:hAnsi="Times New Roman"/>
          <w:sz w:val="28"/>
          <w:szCs w:val="28"/>
        </w:rPr>
        <w:t>подложке</w:t>
      </w:r>
      <w:r w:rsidRPr="007470D9">
        <w:rPr>
          <w:rFonts w:ascii="Times New Roman" w:hAnsi="Times New Roman"/>
          <w:sz w:val="28"/>
          <w:szCs w:val="28"/>
        </w:rPr>
        <w:t xml:space="preserve"> для торта (для оценивания)</w:t>
      </w:r>
      <w:r>
        <w:rPr>
          <w:rFonts w:ascii="Times New Roman" w:hAnsi="Times New Roman"/>
          <w:sz w:val="28"/>
          <w:szCs w:val="28"/>
        </w:rPr>
        <w:t>, предоставленной организаторами</w:t>
      </w:r>
      <w:r w:rsidRPr="007470D9">
        <w:rPr>
          <w:rFonts w:ascii="Times New Roman" w:hAnsi="Times New Roman"/>
          <w:sz w:val="28"/>
          <w:szCs w:val="28"/>
        </w:rPr>
        <w:t xml:space="preserve">: </w:t>
      </w:r>
    </w:p>
    <w:p w:rsidR="001A10F2" w:rsidRPr="007470D9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Pr="007470D9">
        <w:rPr>
          <w:rFonts w:ascii="Times New Roman" w:hAnsi="Times New Roman"/>
          <w:sz w:val="28"/>
          <w:szCs w:val="28"/>
        </w:rPr>
        <w:t>антреме</w:t>
      </w:r>
      <w:proofErr w:type="spellEnd"/>
      <w:r w:rsidRPr="007470D9">
        <w:rPr>
          <w:rFonts w:ascii="Times New Roman" w:hAnsi="Times New Roman"/>
          <w:sz w:val="28"/>
          <w:szCs w:val="28"/>
        </w:rPr>
        <w:t xml:space="preserve"> для оценивания должен быть минимум 800 г, максимум – 1000 г, без украшений. </w:t>
      </w:r>
    </w:p>
    <w:p w:rsidR="001A10F2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Фруктово-</w:t>
      </w:r>
      <w:r w:rsidRPr="007470D9">
        <w:rPr>
          <w:rFonts w:ascii="Times New Roman" w:hAnsi="Times New Roman"/>
          <w:sz w:val="28"/>
          <w:szCs w:val="28"/>
        </w:rPr>
        <w:t>ягодный  вкус должен быть заметным в изделии</w:t>
      </w:r>
    </w:p>
    <w:p w:rsidR="001A10F2" w:rsidRPr="007470D9" w:rsidRDefault="001A10F2" w:rsidP="001A10F2">
      <w:pPr>
        <w:numPr>
          <w:ilvl w:val="0"/>
          <w:numId w:val="30"/>
        </w:numPr>
        <w:spacing w:after="80" w:line="259" w:lineRule="auto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 xml:space="preserve">Оба </w:t>
      </w:r>
      <w:proofErr w:type="spellStart"/>
      <w:r w:rsidRPr="007470D9">
        <w:rPr>
          <w:rFonts w:ascii="Times New Roman" w:hAnsi="Times New Roman"/>
          <w:sz w:val="28"/>
          <w:szCs w:val="28"/>
        </w:rPr>
        <w:t>антреме</w:t>
      </w:r>
      <w:proofErr w:type="spellEnd"/>
      <w:r w:rsidRPr="007470D9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>иметь</w:t>
      </w:r>
      <w:r w:rsidRPr="007470D9">
        <w:rPr>
          <w:rFonts w:ascii="Times New Roman" w:hAnsi="Times New Roman"/>
          <w:sz w:val="28"/>
          <w:szCs w:val="28"/>
        </w:rPr>
        <w:t xml:space="preserve"> покрыт</w:t>
      </w:r>
      <w:r>
        <w:rPr>
          <w:rFonts w:ascii="Times New Roman" w:hAnsi="Times New Roman"/>
          <w:sz w:val="28"/>
          <w:szCs w:val="28"/>
        </w:rPr>
        <w:t xml:space="preserve">ие, с </w:t>
      </w:r>
      <w:r w:rsidRPr="007470D9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ованием</w:t>
      </w:r>
      <w:r w:rsidRPr="007470D9">
        <w:rPr>
          <w:rFonts w:ascii="Times New Roman" w:hAnsi="Times New Roman"/>
          <w:sz w:val="28"/>
          <w:szCs w:val="28"/>
        </w:rPr>
        <w:t xml:space="preserve"> люб</w:t>
      </w:r>
      <w:r>
        <w:rPr>
          <w:rFonts w:ascii="Times New Roman" w:hAnsi="Times New Roman"/>
          <w:sz w:val="28"/>
          <w:szCs w:val="28"/>
        </w:rPr>
        <w:t>ой</w:t>
      </w:r>
      <w:r w:rsidRPr="007470D9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и</w:t>
      </w:r>
      <w:r w:rsidRPr="007470D9">
        <w:rPr>
          <w:rFonts w:ascii="Times New Roman" w:hAnsi="Times New Roman"/>
          <w:sz w:val="28"/>
          <w:szCs w:val="28"/>
        </w:rPr>
        <w:t xml:space="preserve"> или рецепт</w:t>
      </w:r>
      <w:r>
        <w:rPr>
          <w:rFonts w:ascii="Times New Roman" w:hAnsi="Times New Roman"/>
          <w:sz w:val="28"/>
          <w:szCs w:val="28"/>
        </w:rPr>
        <w:t>а</w:t>
      </w:r>
      <w:r w:rsidRPr="007470D9">
        <w:rPr>
          <w:rFonts w:ascii="Times New Roman" w:hAnsi="Times New Roman"/>
          <w:sz w:val="28"/>
          <w:szCs w:val="28"/>
        </w:rPr>
        <w:t xml:space="preserve">, кроме велюра. </w:t>
      </w:r>
    </w:p>
    <w:p w:rsidR="001A10F2" w:rsidRPr="007470D9" w:rsidRDefault="001A10F2" w:rsidP="001A10F2">
      <w:pPr>
        <w:ind w:left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1A10F2" w:rsidRPr="00A53631" w:rsidRDefault="001A10F2" w:rsidP="001A10F2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53631">
        <w:rPr>
          <w:rFonts w:ascii="Times New Roman" w:hAnsi="Times New Roman"/>
          <w:b/>
          <w:sz w:val="28"/>
          <w:szCs w:val="28"/>
        </w:rPr>
        <w:t>Антреме</w:t>
      </w:r>
      <w:proofErr w:type="spellEnd"/>
      <w:r w:rsidRPr="00A53631">
        <w:rPr>
          <w:rFonts w:ascii="Times New Roman" w:hAnsi="Times New Roman"/>
          <w:b/>
          <w:sz w:val="28"/>
          <w:szCs w:val="28"/>
        </w:rPr>
        <w:t xml:space="preserve"> для презентации:</w:t>
      </w:r>
    </w:p>
    <w:p w:rsidR="001A10F2" w:rsidRDefault="001A10F2" w:rsidP="001A10F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>Должно иметь небольшой декор из шоколада, соответств</w:t>
      </w:r>
      <w:r>
        <w:rPr>
          <w:rFonts w:ascii="Times New Roman" w:hAnsi="Times New Roman"/>
          <w:sz w:val="28"/>
          <w:szCs w:val="28"/>
        </w:rPr>
        <w:t>ующий</w:t>
      </w:r>
      <w:r w:rsidRPr="007470D9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е</w:t>
      </w:r>
      <w:r w:rsidRPr="007470D9">
        <w:rPr>
          <w:rFonts w:ascii="Times New Roman" w:hAnsi="Times New Roman"/>
          <w:sz w:val="28"/>
          <w:szCs w:val="28"/>
        </w:rPr>
        <w:t>.</w:t>
      </w:r>
    </w:p>
    <w:p w:rsidR="001A10F2" w:rsidRDefault="001A10F2" w:rsidP="001A1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0F2" w:rsidRPr="00A53631" w:rsidRDefault="001A10F2" w:rsidP="001A1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53631">
        <w:rPr>
          <w:rFonts w:ascii="Times New Roman" w:hAnsi="Times New Roman"/>
          <w:sz w:val="28"/>
          <w:szCs w:val="28"/>
        </w:rPr>
        <w:t>Антреме</w:t>
      </w:r>
      <w:proofErr w:type="spellEnd"/>
      <w:r w:rsidRPr="00A53631">
        <w:rPr>
          <w:rFonts w:ascii="Times New Roman" w:hAnsi="Times New Roman"/>
          <w:sz w:val="28"/>
          <w:szCs w:val="28"/>
        </w:rPr>
        <w:t xml:space="preserve"> для дегустации:</w:t>
      </w:r>
    </w:p>
    <w:p w:rsidR="001A10F2" w:rsidRPr="007470D9" w:rsidRDefault="001A10F2" w:rsidP="001A1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0F2" w:rsidRPr="007470D9" w:rsidRDefault="001A10F2" w:rsidP="001A10F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 xml:space="preserve">Не должно быть украшено. </w:t>
      </w:r>
    </w:p>
    <w:p w:rsidR="001A10F2" w:rsidRPr="007470D9" w:rsidRDefault="001A10F2" w:rsidP="001A10F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9">
        <w:rPr>
          <w:rFonts w:ascii="Times New Roman" w:hAnsi="Times New Roman"/>
          <w:sz w:val="28"/>
          <w:szCs w:val="28"/>
        </w:rPr>
        <w:t xml:space="preserve">Порция должна быть вырезана,  но  не выдвинута. </w:t>
      </w:r>
    </w:p>
    <w:p w:rsidR="001A10F2" w:rsidRPr="007470D9" w:rsidRDefault="001A10F2" w:rsidP="001A10F2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0D9">
        <w:rPr>
          <w:rFonts w:ascii="Times New Roman" w:hAnsi="Times New Roman"/>
          <w:sz w:val="28"/>
          <w:szCs w:val="28"/>
        </w:rPr>
        <w:t>Антреме</w:t>
      </w:r>
      <w:proofErr w:type="spellEnd"/>
      <w:r w:rsidRPr="007470D9">
        <w:rPr>
          <w:rFonts w:ascii="Times New Roman" w:hAnsi="Times New Roman"/>
          <w:sz w:val="28"/>
          <w:szCs w:val="28"/>
        </w:rPr>
        <w:t xml:space="preserve"> не должно содержать замороженных компонентов. </w:t>
      </w:r>
    </w:p>
    <w:p w:rsidR="006D08F2" w:rsidRDefault="001A10F2" w:rsidP="001A10F2">
      <w:pPr>
        <w:spacing w:after="8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70D9">
        <w:rPr>
          <w:rFonts w:ascii="Times New Roman" w:hAnsi="Times New Roman"/>
          <w:sz w:val="28"/>
          <w:szCs w:val="28"/>
        </w:rPr>
        <w:tab/>
        <w:t>Температура середины будет замерена и записана в момент презентации, допустимый интервал  + 4 до +10С.</w:t>
      </w:r>
    </w:p>
    <w:p w:rsidR="006D08F2" w:rsidRPr="00934185" w:rsidRDefault="006D08F2" w:rsidP="006D08F2">
      <w:pPr>
        <w:spacing w:after="8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A10F2" w:rsidRPr="007470D9" w:rsidRDefault="001A10F2" w:rsidP="001A10F2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>Модуль С – Моделирование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 </w:t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из различных материалов </w:t>
      </w:r>
    </w:p>
    <w:p w:rsidR="001A10F2" w:rsidRPr="001A10F2" w:rsidRDefault="001A10F2" w:rsidP="001A10F2">
      <w:pPr>
        <w:keepNext/>
        <w:keepLines/>
        <w:spacing w:line="240" w:lineRule="auto"/>
        <w:jc w:val="both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День первый</w:t>
      </w:r>
      <w:r w:rsidRPr="007470D9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  <w:r w:rsidRPr="007470D9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ab/>
      </w:r>
    </w:p>
    <w:p w:rsidR="00A53631" w:rsidRDefault="001A10F2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A53631">
        <w:rPr>
          <w:rFonts w:ascii="Times New Roman" w:hAnsi="Times New Roman"/>
          <w:sz w:val="28"/>
          <w:szCs w:val="28"/>
          <w:lang w:val="ru-RU"/>
        </w:rPr>
        <w:t>Используя марципан и/или сахарную пасту (обе пасты могут по желанию использоваться вместе</w:t>
      </w:r>
      <w:r w:rsidR="00A53631" w:rsidRPr="00A53631">
        <w:rPr>
          <w:rFonts w:ascii="Times New Roman" w:hAnsi="Times New Roman"/>
          <w:sz w:val="28"/>
          <w:szCs w:val="28"/>
          <w:lang w:val="ru-RU"/>
        </w:rPr>
        <w:t>) Участники должны изготовить 1</w:t>
      </w:r>
      <w:r w:rsidRPr="00A53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631">
        <w:rPr>
          <w:rFonts w:ascii="Times New Roman" w:hAnsi="Times New Roman"/>
          <w:sz w:val="28"/>
          <w:szCs w:val="28"/>
          <w:lang w:val="ru-RU"/>
        </w:rPr>
        <w:t>вид</w:t>
      </w:r>
      <w:r w:rsidR="00A53631" w:rsidRPr="00A53631">
        <w:rPr>
          <w:rFonts w:ascii="Times New Roman" w:hAnsi="Times New Roman"/>
          <w:sz w:val="28"/>
          <w:szCs w:val="28"/>
          <w:lang w:val="ru-RU"/>
        </w:rPr>
        <w:t xml:space="preserve">  фигурок, </w:t>
      </w:r>
      <w:r w:rsidRPr="00A53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3631">
        <w:rPr>
          <w:rFonts w:ascii="Times New Roman" w:hAnsi="Times New Roman"/>
          <w:sz w:val="28"/>
          <w:szCs w:val="28"/>
          <w:lang w:val="ru-RU"/>
        </w:rPr>
        <w:t>в количестве 2 (две) штуки.</w:t>
      </w:r>
    </w:p>
    <w:p w:rsidR="00A53631" w:rsidRDefault="00A53631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  фигурки (люди, животные, предметы…) на выбор участника</w:t>
      </w:r>
    </w:p>
    <w:p w:rsidR="001A10F2" w:rsidRPr="00A53631" w:rsidRDefault="00A53631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Каждая фигурка</w:t>
      </w:r>
      <w:r w:rsidR="001A10F2" w:rsidRPr="00A536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="001A10F2" w:rsidRPr="00A53631">
        <w:rPr>
          <w:rFonts w:ascii="Times New Roman" w:hAnsi="Times New Roman"/>
          <w:sz w:val="28"/>
          <w:szCs w:val="28"/>
          <w:lang w:val="ru-RU"/>
        </w:rPr>
        <w:t xml:space="preserve">весить минимум 60 г и максимум 80 г. </w:t>
      </w:r>
    </w:p>
    <w:p w:rsidR="001A10F2" w:rsidRPr="007470D9" w:rsidRDefault="001A10F2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Обе фигурки должны выглядеть одинаково и быть идентичными по весу, форме и цвету. </w:t>
      </w:r>
    </w:p>
    <w:p w:rsidR="001A10F2" w:rsidRPr="007470D9" w:rsidRDefault="001A10F2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:rsidR="001A10F2" w:rsidRPr="007470D9" w:rsidRDefault="001A10F2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Техники изготовления могут включать аэрограф, рисование, оплавление и окрашивание пасты. </w:t>
      </w:r>
    </w:p>
    <w:p w:rsidR="001A10F2" w:rsidRPr="007470D9" w:rsidRDefault="001A10F2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Покрытие шоколадом и масло-какао не разрешается. </w:t>
      </w:r>
    </w:p>
    <w:p w:rsidR="001A10F2" w:rsidRPr="00966487" w:rsidRDefault="001A10F2" w:rsidP="001A10F2">
      <w:pPr>
        <w:pStyle w:val="a"/>
        <w:ind w:left="426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470D9">
        <w:rPr>
          <w:rFonts w:ascii="Times New Roman" w:hAnsi="Times New Roman"/>
          <w:sz w:val="28"/>
          <w:szCs w:val="28"/>
          <w:lang w:val="ru-RU"/>
        </w:rPr>
        <w:t>Молды</w:t>
      </w:r>
      <w:proofErr w:type="spellEnd"/>
      <w:r w:rsidRPr="007470D9">
        <w:rPr>
          <w:rFonts w:ascii="Times New Roman" w:hAnsi="Times New Roman"/>
          <w:sz w:val="28"/>
          <w:szCs w:val="28"/>
          <w:lang w:val="ru-RU"/>
        </w:rPr>
        <w:t xml:space="preserve"> и прессы не могут быть использованы; вся работа должна выполняться руками, но </w:t>
      </w:r>
      <w:r w:rsidRPr="00966487">
        <w:rPr>
          <w:rFonts w:ascii="Times New Roman" w:hAnsi="Times New Roman"/>
          <w:sz w:val="28"/>
          <w:szCs w:val="28"/>
          <w:lang w:val="ru-RU"/>
        </w:rPr>
        <w:t xml:space="preserve">можно использовать вырубки и инструменты для моделирования. </w:t>
      </w:r>
    </w:p>
    <w:p w:rsidR="001A10F2" w:rsidRPr="007470D9" w:rsidRDefault="001A10F2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>Готовые изделия не должны содержать поддерживающие каркасные элементы.</w:t>
      </w:r>
    </w:p>
    <w:p w:rsidR="001A10F2" w:rsidRPr="007470D9" w:rsidRDefault="001A10F2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Только марципан и сахарная паста могут быть использованы, с исключением в виде небольшого количества королевской глазури, </w:t>
      </w:r>
      <w:r w:rsidRPr="007470D9">
        <w:rPr>
          <w:rFonts w:ascii="Times New Roman" w:hAnsi="Times New Roman"/>
          <w:sz w:val="28"/>
          <w:szCs w:val="28"/>
          <w:lang w:val="ru-RU"/>
        </w:rPr>
        <w:lastRenderedPageBreak/>
        <w:t xml:space="preserve">красителей, которые может быть использованы для простых деталей (таких как глаза). </w:t>
      </w:r>
    </w:p>
    <w:p w:rsidR="001A10F2" w:rsidRPr="007470D9" w:rsidRDefault="001A10F2" w:rsidP="001A10F2">
      <w:pPr>
        <w:pStyle w:val="a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470D9">
        <w:rPr>
          <w:rFonts w:ascii="Times New Roman" w:hAnsi="Times New Roman"/>
          <w:sz w:val="28"/>
          <w:szCs w:val="28"/>
          <w:lang w:val="ru-RU"/>
        </w:rPr>
        <w:t xml:space="preserve">Никаких лаков не допускается. </w:t>
      </w:r>
    </w:p>
    <w:p w:rsidR="00A24F0B" w:rsidRDefault="001A10F2" w:rsidP="001A10F2">
      <w:pPr>
        <w:spacing w:after="8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7470D9">
        <w:rPr>
          <w:rFonts w:ascii="Times New Roman" w:hAnsi="Times New Roman"/>
          <w:sz w:val="28"/>
          <w:szCs w:val="28"/>
        </w:rPr>
        <w:t xml:space="preserve">Подача: </w:t>
      </w:r>
      <w:r w:rsidRPr="0013465B">
        <w:rPr>
          <w:rFonts w:ascii="Times New Roman" w:hAnsi="Times New Roman"/>
          <w:sz w:val="28"/>
          <w:szCs w:val="28"/>
        </w:rPr>
        <w:t>фигурки подаются на постаменте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65B">
        <w:rPr>
          <w:rFonts w:ascii="Times New Roman" w:hAnsi="Times New Roman"/>
          <w:sz w:val="28"/>
          <w:szCs w:val="28"/>
        </w:rPr>
        <w:t>предоставленном организаторами</w:t>
      </w:r>
    </w:p>
    <w:p w:rsidR="00E900F4" w:rsidRDefault="00E900F4" w:rsidP="00A24F0B">
      <w:pPr>
        <w:spacing w:after="80" w:line="259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1A10F2" w:rsidRPr="00F7145A" w:rsidRDefault="001A10F2" w:rsidP="001A10F2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МОдуль 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  <w:lang w:val="en-US"/>
        </w:rPr>
        <w:t>D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кондитерские изделия и шоколад </w:t>
      </w:r>
      <w:r w:rsidRPr="00F7145A">
        <w:rPr>
          <w:rFonts w:ascii="Times New Roman" w:eastAsiaTheme="majorEastAsia" w:hAnsi="Times New Roman"/>
          <w:b/>
          <w:caps/>
          <w:color w:val="000000" w:themeColor="text1"/>
          <w:sz w:val="28"/>
          <w:szCs w:val="28"/>
        </w:rPr>
        <w:t xml:space="preserve"> </w:t>
      </w:r>
    </w:p>
    <w:p w:rsidR="001A10F2" w:rsidRPr="00F7145A" w:rsidRDefault="001A10F2" w:rsidP="001A10F2">
      <w:pPr>
        <w:keepNext/>
        <w:keepLines/>
        <w:spacing w:line="240" w:lineRule="auto"/>
        <w:outlineLvl w:val="1"/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День 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второй</w:t>
      </w:r>
    </w:p>
    <w:p w:rsidR="001A10F2" w:rsidRPr="00F7145A" w:rsidRDefault="001A10F2" w:rsidP="001A10F2">
      <w:pPr>
        <w:keepNext/>
        <w:keepLines/>
        <w:spacing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Участник должен изготовить </w:t>
      </w:r>
      <w:r w:rsidR="00835262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шоколадную скульптуру (фигуру) и 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2 вида конфет, 15 штук каждого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вида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:rsidR="00D87A33" w:rsidRDefault="001A10F2" w:rsidP="00D87A33">
      <w:pPr>
        <w:keepNext/>
        <w:keepLines/>
        <w:spacing w:after="80" w:line="240" w:lineRule="auto"/>
        <w:ind w:left="502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D87A33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Один вид – </w:t>
      </w:r>
      <w:r w:rsidR="00D87A33" w:rsidRPr="00D87A33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трюфели</w:t>
      </w:r>
      <w:r w:rsidR="00D87A33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, </w:t>
      </w:r>
      <w:r w:rsidR="00D87A33" w:rsidRPr="00D87A33">
        <w:rPr>
          <w:rFonts w:ascii="Times New Roman" w:eastAsiaTheme="majorEastAsia" w:hAnsi="Times New Roman"/>
          <w:color w:val="000000" w:themeColor="text1"/>
          <w:sz w:val="28"/>
          <w:szCs w:val="28"/>
        </w:rPr>
        <w:t>отсажены через кондитерский мешок,</w:t>
      </w:r>
      <w:r w:rsidR="00D87A33" w:rsidRPr="00D87A33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 </w:t>
      </w:r>
      <w:r w:rsidR="00D87A33">
        <w:rPr>
          <w:rFonts w:ascii="Times New Roman" w:eastAsiaTheme="majorEastAsia" w:hAnsi="Times New Roman"/>
          <w:color w:val="000000" w:themeColor="text1"/>
          <w:sz w:val="28"/>
          <w:szCs w:val="28"/>
        </w:rPr>
        <w:t>глазированные шоколадом.</w:t>
      </w:r>
    </w:p>
    <w:p w:rsidR="001A10F2" w:rsidRPr="00D87A33" w:rsidRDefault="001A10F2" w:rsidP="00D87A33">
      <w:pPr>
        <w:keepNext/>
        <w:keepLines/>
        <w:spacing w:after="80" w:line="240" w:lineRule="auto"/>
        <w:ind w:left="502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proofErr w:type="gramStart"/>
      <w:r w:rsidRPr="00D87A33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Второй вид – </w:t>
      </w:r>
      <w:r w:rsidRPr="00D87A33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нарезные</w:t>
      </w:r>
      <w:r w:rsidRPr="00D87A33">
        <w:rPr>
          <w:rFonts w:ascii="Times New Roman" w:eastAsiaTheme="majorEastAsia" w:hAnsi="Times New Roman"/>
          <w:color w:val="000000" w:themeColor="text1"/>
          <w:sz w:val="28"/>
          <w:szCs w:val="28"/>
        </w:rPr>
        <w:t>,  с</w:t>
      </w:r>
      <w:r w:rsidRPr="00D87A33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двумя</w:t>
      </w:r>
      <w:r w:rsidRPr="00D87A33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 начинками </w:t>
      </w:r>
      <w:r w:rsidRPr="002B43F2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 xml:space="preserve"> контрастной</w:t>
      </w:r>
      <w:r w:rsidRPr="00D87A33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 текстуры глазированные шоколадом.</w:t>
      </w:r>
      <w:proofErr w:type="gramEnd"/>
    </w:p>
    <w:p w:rsidR="001A10F2" w:rsidRDefault="001A10F2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Масса одной конфеты не должна превышать 15 г, включая декорации.</w:t>
      </w:r>
    </w:p>
    <w:p w:rsidR="00D87A33" w:rsidRPr="00F7145A" w:rsidRDefault="00D87A33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Формовка трюфелей  </w:t>
      </w:r>
      <w:r w:rsidR="002B43F2">
        <w:rPr>
          <w:rFonts w:ascii="Times New Roman" w:eastAsiaTheme="majorEastAsia" w:hAnsi="Times New Roman"/>
          <w:color w:val="000000" w:themeColor="text1"/>
          <w:sz w:val="28"/>
          <w:szCs w:val="28"/>
        </w:rPr>
        <w:t>руками не допускается.</w:t>
      </w:r>
    </w:p>
    <w:p w:rsidR="001A10F2" w:rsidRPr="00F7145A" w:rsidRDefault="001A10F2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Нельзя использовать готовые переводные листы.</w:t>
      </w:r>
    </w:p>
    <w:p w:rsidR="001A10F2" w:rsidRPr="00F7145A" w:rsidRDefault="001A10F2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Для украшения нельзя использовать элементы из сахарной пасты, марципана или </w:t>
      </w:r>
      <w:proofErr w:type="spellStart"/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изомальта</w:t>
      </w:r>
      <w:proofErr w:type="spellEnd"/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, за исключением </w:t>
      </w:r>
      <w:proofErr w:type="spellStart"/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карамелизованых</w:t>
      </w:r>
      <w:proofErr w:type="spellEnd"/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фруктов, цукатов, орехов.</w:t>
      </w:r>
    </w:p>
    <w:p w:rsidR="001A10F2" w:rsidRPr="00F7145A" w:rsidRDefault="001A10F2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Конфеты должны быть представлены вместе с шоколадной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скульптурой</w:t>
      </w:r>
      <w:r w:rsidR="00A5363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(фигурой)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, высотой </w:t>
      </w:r>
      <w:r w:rsidRPr="0042365E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от 30 до 60 см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, на постаменте 40х60 см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. предоставленном организаторами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. </w:t>
      </w:r>
    </w:p>
    <w:p w:rsidR="001A10F2" w:rsidRPr="00F7145A" w:rsidRDefault="001A10F2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Для изготовления шоколадной </w:t>
      </w:r>
      <w:r>
        <w:rPr>
          <w:rFonts w:ascii="Times New Roman" w:eastAsiaTheme="majorEastAsia" w:hAnsi="Times New Roman"/>
          <w:color w:val="000000" w:themeColor="text1"/>
          <w:sz w:val="28"/>
          <w:szCs w:val="28"/>
        </w:rPr>
        <w:t>скульптуры</w:t>
      </w:r>
      <w:r w:rsidR="00A53631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(фигуры)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можно использовать </w:t>
      </w:r>
      <w:proofErr w:type="spellStart"/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молды</w:t>
      </w:r>
      <w:proofErr w:type="spellEnd"/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.</w:t>
      </w:r>
    </w:p>
    <w:p w:rsidR="001A10F2" w:rsidRPr="00F7145A" w:rsidRDefault="001A10F2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Для выполнения задания </w:t>
      </w:r>
      <w:r w:rsidRPr="002B43F2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модуля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должен быть использован горький, молочный и белый шоколад в любых комбинациях, продемонстрирована техника </w:t>
      </w:r>
      <w:proofErr w:type="spellStart"/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темперирования</w:t>
      </w:r>
      <w:proofErr w:type="spellEnd"/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всех 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трё</w:t>
      </w:r>
      <w:r w:rsidRPr="001A10F2"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  <w:t>х видов</w:t>
      </w: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шоколада.</w:t>
      </w:r>
    </w:p>
    <w:p w:rsidR="001A10F2" w:rsidRPr="00F7145A" w:rsidRDefault="001A10F2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Десять конфет каждого вида (всего 20 шт.) подаются с фигурой  из шоколада</w:t>
      </w:r>
      <w:r w:rsidRPr="00F7145A">
        <w:rPr>
          <w:rFonts w:ascii="Times New Roman" w:eastAsiaTheme="majorEastAsia" w:hAnsi="Times New Roman"/>
          <w:sz w:val="28"/>
          <w:szCs w:val="28"/>
        </w:rPr>
        <w:t xml:space="preserve">, в виде общей композиции, </w:t>
      </w:r>
      <w:r w:rsidRPr="0013465B">
        <w:rPr>
          <w:rFonts w:ascii="Times New Roman" w:eastAsiaTheme="majorEastAsia" w:hAnsi="Times New Roman"/>
          <w:sz w:val="28"/>
          <w:szCs w:val="28"/>
        </w:rPr>
        <w:t>на одном постаменте</w:t>
      </w:r>
      <w:r>
        <w:rPr>
          <w:rFonts w:ascii="Times New Roman" w:eastAsiaTheme="majorEastAsia" w:hAnsi="Times New Roman"/>
          <w:sz w:val="28"/>
          <w:szCs w:val="28"/>
        </w:rPr>
        <w:t>.</w:t>
      </w:r>
    </w:p>
    <w:p w:rsidR="001A10F2" w:rsidRPr="00F7145A" w:rsidRDefault="001A10F2" w:rsidP="001A10F2">
      <w:pPr>
        <w:keepNext/>
        <w:keepLines/>
        <w:numPr>
          <w:ilvl w:val="0"/>
          <w:numId w:val="31"/>
        </w:numPr>
        <w:spacing w:after="80" w:line="240" w:lineRule="auto"/>
        <w:outlineLvl w:val="1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7145A">
        <w:rPr>
          <w:rFonts w:ascii="Times New Roman" w:eastAsiaTheme="majorEastAsia" w:hAnsi="Times New Roman"/>
          <w:color w:val="000000" w:themeColor="text1"/>
          <w:sz w:val="28"/>
          <w:szCs w:val="28"/>
        </w:rPr>
        <w:t>Пять конфет каждого вида (всего 10 шт.) подаются для дегустации на блюде, полученном согласно инфраструктурному листу.</w:t>
      </w:r>
    </w:p>
    <w:p w:rsidR="00A24F0B" w:rsidRDefault="00A24F0B" w:rsidP="00A24F0B">
      <w:pPr>
        <w:rPr>
          <w:rFonts w:ascii="Times New Roman" w:hAnsi="Times New Roman"/>
          <w:b/>
          <w:caps/>
          <w:color w:val="FF0000"/>
          <w:sz w:val="28"/>
          <w:szCs w:val="28"/>
          <w:lang w:eastAsia="en-US"/>
        </w:rPr>
      </w:pPr>
    </w:p>
    <w:p w:rsidR="00A24F0B" w:rsidRDefault="00A24F0B" w:rsidP="00A24F0B">
      <w:pPr>
        <w:rPr>
          <w:rFonts w:ascii="Times New Roman" w:hAnsi="Times New Roman"/>
          <w:b/>
          <w:caps/>
          <w:color w:val="FF0000"/>
          <w:sz w:val="28"/>
          <w:szCs w:val="28"/>
          <w:lang w:eastAsia="en-US"/>
        </w:rPr>
      </w:pPr>
    </w:p>
    <w:p w:rsidR="00C07545" w:rsidRDefault="00C07545" w:rsidP="00A24F0B">
      <w:pPr>
        <w:rPr>
          <w:rFonts w:ascii="Times New Roman" w:hAnsi="Times New Roman"/>
          <w:b/>
          <w:caps/>
          <w:color w:val="FF0000"/>
          <w:sz w:val="28"/>
          <w:szCs w:val="28"/>
          <w:lang w:eastAsia="en-US"/>
        </w:rPr>
      </w:pPr>
    </w:p>
    <w:p w:rsidR="002B43F2" w:rsidRDefault="002B43F2" w:rsidP="00A24F0B">
      <w:pPr>
        <w:rPr>
          <w:rFonts w:ascii="Times New Roman" w:hAnsi="Times New Roman"/>
          <w:b/>
          <w:caps/>
          <w:color w:val="FF0000"/>
          <w:sz w:val="28"/>
          <w:szCs w:val="28"/>
          <w:lang w:eastAsia="en-US"/>
        </w:rPr>
      </w:pPr>
    </w:p>
    <w:p w:rsidR="00D450F4" w:rsidRDefault="00D450F4" w:rsidP="00A24F0B">
      <w:pPr>
        <w:rPr>
          <w:rFonts w:ascii="Times New Roman" w:eastAsia="Calibri" w:hAnsi="Times New Roman"/>
          <w:b/>
          <w:sz w:val="28"/>
          <w:szCs w:val="28"/>
        </w:rPr>
      </w:pPr>
      <w:r w:rsidRPr="00400D23">
        <w:rPr>
          <w:rFonts w:ascii="Times New Roman" w:eastAsia="Calibri" w:hAnsi="Times New Roman"/>
          <w:b/>
          <w:sz w:val="24"/>
          <w:szCs w:val="24"/>
        </w:rPr>
        <w:t xml:space="preserve">МОДУЛЬ 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>F</w:t>
      </w:r>
      <w:r w:rsidRPr="00D450F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00D23">
        <w:rPr>
          <w:rFonts w:ascii="Times New Roman" w:eastAsia="Calibri" w:hAnsi="Times New Roman"/>
          <w:b/>
          <w:sz w:val="24"/>
          <w:szCs w:val="24"/>
        </w:rPr>
        <w:t>–</w:t>
      </w:r>
      <w:r>
        <w:rPr>
          <w:rFonts w:ascii="Times New Roman" w:eastAsia="Calibri" w:hAnsi="Times New Roman"/>
          <w:b/>
          <w:sz w:val="28"/>
          <w:szCs w:val="28"/>
        </w:rPr>
        <w:t>ДЕСЕРТ НА ТАРЕЛКЕ</w:t>
      </w:r>
      <w:r w:rsidR="004B2A9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524B1" w:rsidRPr="00400D23" w:rsidRDefault="000524B1" w:rsidP="000524B1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День</w:t>
      </w:r>
      <w:r w:rsidR="008C6543">
        <w:rPr>
          <w:rFonts w:ascii="Times New Roman" w:eastAsia="Calibri" w:hAnsi="Times New Roman"/>
          <w:b/>
          <w:sz w:val="28"/>
          <w:szCs w:val="28"/>
        </w:rPr>
        <w:t xml:space="preserve"> второй </w:t>
      </w:r>
    </w:p>
    <w:p w:rsidR="001D0282" w:rsidRDefault="001D0282" w:rsidP="001D0282">
      <w:pPr>
        <w:contextualSpacing/>
        <w:rPr>
          <w:rFonts w:ascii="Times New Roman" w:eastAsiaTheme="majorEastAsia" w:hAnsi="Times New Roman"/>
          <w:b/>
          <w:color w:val="000000" w:themeColor="text1"/>
          <w:sz w:val="28"/>
          <w:szCs w:val="28"/>
        </w:rPr>
      </w:pPr>
    </w:p>
    <w:p w:rsidR="001D0282" w:rsidRDefault="001D0282" w:rsidP="0042365E">
      <w:pPr>
        <w:pStyle w:val="a6"/>
        <w:spacing w:after="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Приготовить </w:t>
      </w:r>
      <w:r w:rsidRPr="001D0282">
        <w:rPr>
          <w:rFonts w:ascii="Times New Roman" w:hAnsi="Times New Roman"/>
          <w:b/>
          <w:sz w:val="28"/>
          <w:szCs w:val="28"/>
        </w:rPr>
        <w:t>4 порции</w:t>
      </w:r>
      <w:r>
        <w:rPr>
          <w:rFonts w:ascii="Times New Roman" w:hAnsi="Times New Roman"/>
          <w:sz w:val="28"/>
          <w:szCs w:val="28"/>
        </w:rPr>
        <w:t xml:space="preserve"> десерта на тарелке</w:t>
      </w:r>
    </w:p>
    <w:p w:rsidR="001D0282" w:rsidRDefault="001D0282" w:rsidP="0042365E">
      <w:pPr>
        <w:pStyle w:val="a6"/>
        <w:numPr>
          <w:ilvl w:val="0"/>
          <w:numId w:val="42"/>
        </w:numPr>
        <w:spacing w:after="80" w:line="360" w:lineRule="auto"/>
        <w:rPr>
          <w:rFonts w:ascii="Times New Roman" w:hAnsi="Times New Roman"/>
          <w:sz w:val="28"/>
          <w:szCs w:val="28"/>
        </w:rPr>
      </w:pPr>
      <w:r w:rsidRPr="001D0282">
        <w:rPr>
          <w:rFonts w:ascii="Times New Roman" w:hAnsi="Times New Roman"/>
          <w:sz w:val="28"/>
          <w:szCs w:val="28"/>
        </w:rPr>
        <w:t xml:space="preserve">Десерт должен содержать </w:t>
      </w:r>
      <w:r w:rsidRPr="001D0282">
        <w:rPr>
          <w:rFonts w:ascii="Times New Roman" w:hAnsi="Times New Roman"/>
          <w:b/>
          <w:sz w:val="28"/>
          <w:szCs w:val="28"/>
        </w:rPr>
        <w:t>минимум 3 компонента</w:t>
      </w:r>
    </w:p>
    <w:p w:rsidR="001D0282" w:rsidRDefault="001D0282" w:rsidP="0042365E">
      <w:pPr>
        <w:pStyle w:val="a6"/>
        <w:numPr>
          <w:ilvl w:val="0"/>
          <w:numId w:val="42"/>
        </w:numPr>
        <w:spacing w:after="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Обязательный компонент </w:t>
      </w:r>
      <w:proofErr w:type="spellStart"/>
      <w:r w:rsidRPr="001D0282">
        <w:rPr>
          <w:rFonts w:ascii="Times New Roman" w:hAnsi="Times New Roman"/>
          <w:b/>
          <w:sz w:val="28"/>
          <w:szCs w:val="28"/>
        </w:rPr>
        <w:t>крустиант</w:t>
      </w:r>
      <w:proofErr w:type="spellEnd"/>
    </w:p>
    <w:p w:rsidR="001D0282" w:rsidRPr="001D0282" w:rsidRDefault="001D0282" w:rsidP="0042365E">
      <w:pPr>
        <w:pStyle w:val="a6"/>
        <w:numPr>
          <w:ilvl w:val="0"/>
          <w:numId w:val="42"/>
        </w:numPr>
        <w:spacing w:after="80" w:line="360" w:lineRule="auto"/>
        <w:rPr>
          <w:rFonts w:ascii="Times New Roman" w:hAnsi="Times New Roman"/>
          <w:sz w:val="28"/>
          <w:szCs w:val="28"/>
        </w:rPr>
      </w:pPr>
      <w:r w:rsidRPr="001D0282">
        <w:rPr>
          <w:rFonts w:ascii="Times New Roman" w:hAnsi="Times New Roman"/>
          <w:sz w:val="28"/>
          <w:szCs w:val="28"/>
        </w:rPr>
        <w:t xml:space="preserve">Десерт должен подаваться </w:t>
      </w:r>
      <w:r w:rsidRPr="001D0282">
        <w:rPr>
          <w:rFonts w:ascii="Times New Roman" w:hAnsi="Times New Roman"/>
          <w:b/>
          <w:sz w:val="28"/>
          <w:szCs w:val="28"/>
        </w:rPr>
        <w:t>с соусом</w:t>
      </w:r>
    </w:p>
    <w:p w:rsidR="001D0282" w:rsidRDefault="001D0282" w:rsidP="0042365E">
      <w:pPr>
        <w:pStyle w:val="a6"/>
        <w:numPr>
          <w:ilvl w:val="0"/>
          <w:numId w:val="42"/>
        </w:numPr>
        <w:spacing w:after="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 должен отражать тему.</w:t>
      </w:r>
    </w:p>
    <w:p w:rsidR="001D0282" w:rsidRPr="007B0E55" w:rsidRDefault="001D0282" w:rsidP="0042365E">
      <w:pPr>
        <w:pStyle w:val="a6"/>
        <w:numPr>
          <w:ilvl w:val="0"/>
          <w:numId w:val="42"/>
        </w:numPr>
        <w:spacing w:after="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 готового десерта с соусом </w:t>
      </w:r>
      <w:r w:rsidRPr="001D0282">
        <w:rPr>
          <w:rFonts w:ascii="Times New Roman" w:hAnsi="Times New Roman"/>
          <w:b/>
          <w:sz w:val="28"/>
          <w:szCs w:val="28"/>
        </w:rPr>
        <w:t>100-150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282">
        <w:rPr>
          <w:rFonts w:ascii="Times New Roman" w:hAnsi="Times New Roman"/>
          <w:b/>
          <w:sz w:val="28"/>
          <w:szCs w:val="28"/>
        </w:rPr>
        <w:t>г.</w:t>
      </w:r>
    </w:p>
    <w:p w:rsidR="001D0282" w:rsidRPr="005356AF" w:rsidRDefault="001D0282" w:rsidP="0042365E">
      <w:pPr>
        <w:pStyle w:val="a6"/>
        <w:numPr>
          <w:ilvl w:val="0"/>
          <w:numId w:val="42"/>
        </w:numPr>
        <w:spacing w:after="8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356AF">
        <w:rPr>
          <w:rFonts w:ascii="Times New Roman" w:hAnsi="Times New Roman"/>
          <w:sz w:val="28"/>
          <w:szCs w:val="28"/>
        </w:rPr>
        <w:t>есерт при подаче не должен содержат</w:t>
      </w:r>
      <w:r>
        <w:rPr>
          <w:rFonts w:ascii="Times New Roman" w:hAnsi="Times New Roman"/>
          <w:sz w:val="28"/>
          <w:szCs w:val="28"/>
        </w:rPr>
        <w:t>ь никаких замороженных компонентов.</w:t>
      </w:r>
    </w:p>
    <w:p w:rsidR="001D0282" w:rsidRPr="005356AF" w:rsidRDefault="001D0282" w:rsidP="0042365E">
      <w:pPr>
        <w:pStyle w:val="a6"/>
        <w:numPr>
          <w:ilvl w:val="0"/>
          <w:numId w:val="42"/>
        </w:numPr>
        <w:spacing w:after="80" w:line="360" w:lineRule="auto"/>
        <w:rPr>
          <w:rFonts w:ascii="Times New Roman" w:hAnsi="Times New Roman"/>
          <w:sz w:val="28"/>
          <w:szCs w:val="28"/>
        </w:rPr>
      </w:pPr>
      <w:r w:rsidRPr="005356AF">
        <w:rPr>
          <w:rFonts w:ascii="Times New Roman" w:hAnsi="Times New Roman"/>
          <w:sz w:val="28"/>
          <w:szCs w:val="28"/>
        </w:rPr>
        <w:t>Десерт подается на тарелках, предоставленных организаторами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 инфраструктурного листа.</w:t>
      </w:r>
    </w:p>
    <w:p w:rsidR="005006A9" w:rsidRDefault="005006A9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24B1" w:rsidRDefault="000524B1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34185" w:rsidRDefault="00934185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24B1" w:rsidRDefault="000524B1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B43F2" w:rsidRDefault="002B43F2" w:rsidP="005006A9">
      <w:pPr>
        <w:numPr>
          <w:ilvl w:val="2"/>
          <w:numId w:val="0"/>
        </w:numPr>
        <w:spacing w:after="80" w:line="259" w:lineRule="auto"/>
        <w:ind w:left="852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923BB" w:rsidRDefault="005006A9" w:rsidP="002923BB">
      <w:pPr>
        <w:keepNext/>
        <w:keepLines/>
        <w:spacing w:before="400" w:after="80" w:line="240" w:lineRule="auto"/>
        <w:outlineLvl w:val="1"/>
        <w:rPr>
          <w:rFonts w:ascii="Times New Roman" w:hAnsi="Times New Roman"/>
          <w:b/>
          <w:caps/>
          <w:sz w:val="40"/>
          <w:szCs w:val="32"/>
          <w:lang w:eastAsia="en-US"/>
        </w:rPr>
      </w:pPr>
      <w:r w:rsidRPr="002923BB">
        <w:rPr>
          <w:rFonts w:ascii="Times New Roman" w:hAnsi="Times New Roman"/>
          <w:b/>
          <w:caps/>
          <w:sz w:val="40"/>
          <w:szCs w:val="32"/>
          <w:lang w:eastAsia="en-US"/>
        </w:rPr>
        <w:t>ИНСТРУКЦИИ ДЛЯ УЧАСТНИКА</w:t>
      </w:r>
    </w:p>
    <w:p w:rsidR="008377D9" w:rsidRPr="008377D9" w:rsidRDefault="008377D9" w:rsidP="008377D9">
      <w:pPr>
        <w:pStyle w:val="a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377D9">
        <w:rPr>
          <w:rFonts w:ascii="Times New Roman" w:hAnsi="Times New Roman"/>
          <w:sz w:val="28"/>
          <w:szCs w:val="28"/>
          <w:lang w:val="ru-RU"/>
        </w:rPr>
        <w:t xml:space="preserve">За день до начала Соревнований (С-1), будет проведена жеребьевка, участники узнают номера рабочих </w:t>
      </w:r>
      <w:r>
        <w:rPr>
          <w:rFonts w:ascii="Times New Roman" w:hAnsi="Times New Roman"/>
          <w:sz w:val="28"/>
          <w:szCs w:val="28"/>
          <w:lang w:val="ru-RU"/>
        </w:rPr>
        <w:t>мест</w:t>
      </w:r>
      <w:r w:rsidRPr="008377D9">
        <w:rPr>
          <w:rFonts w:ascii="Times New Roman" w:hAnsi="Times New Roman"/>
          <w:sz w:val="28"/>
          <w:szCs w:val="28"/>
          <w:lang w:val="ru-RU"/>
        </w:rPr>
        <w:t>. У них будет возможность ознакомиться с рабочими местами и оборудованием,  получить общую информацию, протестировать оборудование.</w:t>
      </w:r>
    </w:p>
    <w:p w:rsidR="00B02438" w:rsidRPr="00B02438" w:rsidRDefault="00B02438" w:rsidP="002923BB">
      <w:pPr>
        <w:pStyle w:val="a"/>
        <w:keepNext/>
        <w:keepLines/>
        <w:numPr>
          <w:ilvl w:val="0"/>
          <w:numId w:val="33"/>
        </w:numPr>
        <w:spacing w:before="40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573D92">
        <w:rPr>
          <w:rFonts w:ascii="Times New Roman" w:hAnsi="Times New Roman"/>
          <w:sz w:val="28"/>
          <w:szCs w:val="28"/>
          <w:lang w:val="ru-RU"/>
        </w:rPr>
        <w:t xml:space="preserve">За день до начала Соревнований (С-1), участники будут знать </w:t>
      </w:r>
      <w:r w:rsidRPr="0042365E">
        <w:rPr>
          <w:rFonts w:ascii="Times New Roman" w:hAnsi="Times New Roman"/>
          <w:b/>
          <w:sz w:val="28"/>
          <w:szCs w:val="28"/>
          <w:lang w:val="ru-RU"/>
        </w:rPr>
        <w:t xml:space="preserve">таинственную рецептуру для выполнения задания модуля </w:t>
      </w:r>
      <w:r w:rsidR="008377D9" w:rsidRPr="0042365E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2365E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2923BB" w:rsidRDefault="005006A9" w:rsidP="005006A9">
      <w:pPr>
        <w:numPr>
          <w:ilvl w:val="0"/>
          <w:numId w:val="33"/>
        </w:numPr>
        <w:spacing w:after="80" w:line="254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Участники могут подготовить свое рабочее место и разложить инвентарь в день С-1 в течение </w:t>
      </w:r>
      <w:r w:rsidRPr="00500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одного часа, 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они могут получить помощь своего Эксперта </w:t>
      </w:r>
      <w:r w:rsidRPr="005006A9">
        <w:rPr>
          <w:rFonts w:ascii="Times New Roman" w:eastAsia="Calibri" w:hAnsi="Times New Roman"/>
          <w:b/>
          <w:sz w:val="28"/>
          <w:szCs w:val="28"/>
          <w:lang w:eastAsia="en-US"/>
        </w:rPr>
        <w:t>максимум на 15 минут</w:t>
      </w: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5006A9" w:rsidRPr="005006A9" w:rsidRDefault="005006A9" w:rsidP="005006A9">
      <w:pPr>
        <w:numPr>
          <w:ilvl w:val="0"/>
          <w:numId w:val="33"/>
        </w:numPr>
        <w:spacing w:after="80" w:line="254" w:lineRule="auto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 xml:space="preserve">Работа с продуктами в этот день не допускается. Не допускается развешивание продуктов.  </w:t>
      </w:r>
    </w:p>
    <w:p w:rsidR="005006A9" w:rsidRPr="005006A9" w:rsidRDefault="005006A9" w:rsidP="005006A9">
      <w:pPr>
        <w:numPr>
          <w:ilvl w:val="0"/>
          <w:numId w:val="33"/>
        </w:numPr>
        <w:spacing w:after="80" w:line="254" w:lineRule="auto"/>
        <w:ind w:left="284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>В конце каждого соревновательного дня Участники должны убрать рабочее место, привести его в первоначальный вид, сдать экспертам.</w:t>
      </w:r>
    </w:p>
    <w:p w:rsidR="0042365E" w:rsidRPr="005006A9" w:rsidRDefault="005006A9" w:rsidP="0042365E">
      <w:pPr>
        <w:spacing w:after="80" w:line="254" w:lineRule="auto"/>
        <w:ind w:left="284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>Этот процесс будет оценен.</w:t>
      </w:r>
    </w:p>
    <w:p w:rsidR="0042365E" w:rsidRDefault="005006A9" w:rsidP="005006A9">
      <w:pPr>
        <w:numPr>
          <w:ilvl w:val="0"/>
          <w:numId w:val="33"/>
        </w:numPr>
        <w:spacing w:after="80" w:line="254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Шоколад </w:t>
      </w:r>
      <w:r w:rsidR="0042365E">
        <w:rPr>
          <w:rFonts w:ascii="Times New Roman" w:eastAsia="Calibri" w:hAnsi="Times New Roman"/>
          <w:sz w:val="28"/>
          <w:szCs w:val="28"/>
          <w:lang w:eastAsia="en-US"/>
        </w:rPr>
        <w:t>может быть помещен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spellStart"/>
      <w:r w:rsidRPr="0042365E">
        <w:rPr>
          <w:rFonts w:ascii="Times New Roman" w:eastAsia="Calibri" w:hAnsi="Times New Roman"/>
          <w:sz w:val="28"/>
          <w:szCs w:val="28"/>
          <w:lang w:eastAsia="en-US"/>
        </w:rPr>
        <w:t>разогревательную</w:t>
      </w:r>
      <w:proofErr w:type="spellEnd"/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 ванну </w:t>
      </w:r>
      <w:r w:rsidR="0042365E">
        <w:rPr>
          <w:rFonts w:ascii="Times New Roman" w:eastAsia="Calibri" w:hAnsi="Times New Roman"/>
          <w:sz w:val="28"/>
          <w:szCs w:val="28"/>
          <w:lang w:eastAsia="en-US"/>
        </w:rPr>
        <w:t>для шоколада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 в ночь с  С</w:t>
      </w:r>
      <w:proofErr w:type="gramStart"/>
      <w:r w:rsidRPr="0042365E">
        <w:rPr>
          <w:rFonts w:ascii="Times New Roman" w:eastAsia="Calibri" w:hAnsi="Times New Roman"/>
          <w:sz w:val="28"/>
          <w:szCs w:val="28"/>
          <w:lang w:eastAsia="en-US"/>
        </w:rPr>
        <w:t>1</w:t>
      </w:r>
      <w:proofErr w:type="gramEnd"/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 до   С2.</w:t>
      </w:r>
    </w:p>
    <w:p w:rsidR="0042365E" w:rsidRDefault="0042365E" w:rsidP="005006A9">
      <w:pPr>
        <w:numPr>
          <w:ilvl w:val="0"/>
          <w:numId w:val="33"/>
        </w:numPr>
        <w:spacing w:after="80" w:line="254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Можно использовать </w:t>
      </w:r>
      <w:r w:rsidR="00A65103">
        <w:rPr>
          <w:rFonts w:ascii="Times New Roman" w:eastAsia="Calibri" w:hAnsi="Times New Roman"/>
          <w:sz w:val="28"/>
          <w:szCs w:val="28"/>
          <w:lang w:eastAsia="en-US"/>
        </w:rPr>
        <w:t xml:space="preserve">предварительно </w:t>
      </w:r>
      <w:r>
        <w:rPr>
          <w:rFonts w:ascii="Times New Roman" w:eastAsia="Calibri" w:hAnsi="Times New Roman"/>
          <w:sz w:val="28"/>
          <w:szCs w:val="28"/>
          <w:lang w:eastAsia="en-US"/>
        </w:rPr>
        <w:t>окрашенное какао - масло</w:t>
      </w:r>
    </w:p>
    <w:p w:rsidR="005006A9" w:rsidRPr="0042365E" w:rsidRDefault="005006A9" w:rsidP="005006A9">
      <w:pPr>
        <w:numPr>
          <w:ilvl w:val="0"/>
          <w:numId w:val="33"/>
        </w:numPr>
        <w:spacing w:after="80" w:line="254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Время презентации каждого модуля </w:t>
      </w:r>
      <w:r w:rsidR="002923BB"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– в десятиминутный интервал, 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расписанию, по истечении которого изделие считается </w:t>
      </w:r>
      <w:r w:rsidRPr="0042365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 представленным </w:t>
      </w:r>
      <w:r w:rsidRPr="0042365E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2365E">
        <w:rPr>
          <w:rFonts w:ascii="Times New Roman" w:eastAsia="Calibri" w:hAnsi="Times New Roman"/>
          <w:b/>
          <w:sz w:val="28"/>
          <w:szCs w:val="28"/>
          <w:lang w:eastAsia="en-US"/>
        </w:rPr>
        <w:t>оцениванию не подлежит.</w:t>
      </w:r>
    </w:p>
    <w:p w:rsidR="00573D92" w:rsidRDefault="00573D92" w:rsidP="00E767A3">
      <w:pPr>
        <w:pStyle w:val="12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4647" w:rsidRDefault="005006A9" w:rsidP="00A50862">
      <w:pPr>
        <w:pStyle w:val="12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06A9">
        <w:rPr>
          <w:rFonts w:ascii="Times New Roman" w:eastAsia="Calibri" w:hAnsi="Times New Roman"/>
          <w:sz w:val="28"/>
          <w:szCs w:val="28"/>
          <w:lang w:eastAsia="en-US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:rsidR="00A50862" w:rsidRPr="00A50862" w:rsidRDefault="00A50862" w:rsidP="00A50862">
      <w:pPr>
        <w:pStyle w:val="12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6A9" w:rsidRPr="00A24BE2" w:rsidRDefault="005006A9" w:rsidP="005006A9">
      <w:pPr>
        <w:pStyle w:val="12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24BE2">
        <w:rPr>
          <w:rFonts w:ascii="Times New Roman" w:eastAsia="Calibri" w:hAnsi="Times New Roman"/>
          <w:b/>
          <w:sz w:val="28"/>
          <w:szCs w:val="28"/>
        </w:rPr>
        <w:t>6. «ТУЛБОКС»</w:t>
      </w:r>
      <w:r>
        <w:rPr>
          <w:rFonts w:ascii="Times New Roman" w:eastAsia="Calibri" w:hAnsi="Times New Roman"/>
          <w:b/>
          <w:sz w:val="28"/>
          <w:szCs w:val="28"/>
        </w:rPr>
        <w:t xml:space="preserve"> (ИНТСРУМЕНТ, КОТОРЫЙ ДОЛЖЕН ПРИВЕЗТИ С СОБОЙ УЧАСТНИК)</w:t>
      </w:r>
    </w:p>
    <w:p w:rsidR="005006A9" w:rsidRDefault="00D450F4" w:rsidP="005006A9">
      <w:pPr>
        <w:pStyle w:val="12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="005006A9">
        <w:rPr>
          <w:rFonts w:ascii="Times New Roman" w:hAnsi="Times New Roman" w:cs="Times New Roman"/>
          <w:sz w:val="28"/>
          <w:szCs w:val="28"/>
          <w:lang w:eastAsia="ru-RU"/>
        </w:rPr>
        <w:t>Инструменты,</w:t>
      </w:r>
      <w:r w:rsidR="00292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6A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 </w:t>
      </w:r>
      <w:r w:rsidR="005006A9" w:rsidRPr="00D5485D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2923BB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</w:t>
      </w:r>
      <w:r w:rsidR="005006A9" w:rsidRPr="00D5485D"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</w:p>
    <w:p w:rsidR="005006A9" w:rsidRPr="00760A2A" w:rsidRDefault="005006A9" w:rsidP="005006A9">
      <w:pPr>
        <w:pStyle w:val="12"/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50F4">
        <w:rPr>
          <w:rFonts w:ascii="Times New Roman" w:hAnsi="Times New Roman" w:cs="Times New Roman"/>
          <w:sz w:val="28"/>
          <w:szCs w:val="28"/>
          <w:lang w:eastAsia="ru-RU"/>
        </w:rPr>
        <w:t>молды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индивидуального использования (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 xml:space="preserve">модули </w:t>
      </w:r>
      <w:r w:rsidR="00D450F4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50F4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50F4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450F4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="00D450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450F4" w:rsidRDefault="00D450F4" w:rsidP="00D450F4">
      <w:pPr>
        <w:pStyle w:val="12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3.  </w:t>
      </w:r>
      <w:r w:rsidR="005006A9" w:rsidRPr="00760A2A">
        <w:rPr>
          <w:rFonts w:ascii="Times New Roman" w:hAnsi="Times New Roman" w:cs="Times New Roman"/>
          <w:sz w:val="28"/>
          <w:szCs w:val="28"/>
          <w:lang w:eastAsia="ru-RU"/>
        </w:rPr>
        <w:t>Коврик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C016F">
        <w:rPr>
          <w:rFonts w:ascii="Times New Roman" w:hAnsi="Times New Roman" w:cs="Times New Roman"/>
          <w:sz w:val="28"/>
          <w:szCs w:val="28"/>
          <w:lang w:eastAsia="ru-RU"/>
        </w:rPr>
        <w:t xml:space="preserve"> силиконовые</w:t>
      </w:r>
      <w:r w:rsidR="005006A9" w:rsidRPr="00760A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438" w:rsidRDefault="00B02438" w:rsidP="00D450F4">
      <w:pPr>
        <w:pStyle w:val="12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438" w:rsidRDefault="00B02438" w:rsidP="00D450F4">
      <w:pPr>
        <w:pStyle w:val="12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65E" w:rsidRDefault="0042365E" w:rsidP="00D450F4">
      <w:pPr>
        <w:pStyle w:val="12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0F4" w:rsidRDefault="00D450F4" w:rsidP="00D450F4">
      <w:pPr>
        <w:pStyle w:val="12"/>
        <w:spacing w:after="0"/>
        <w:rPr>
          <w:rFonts w:ascii="Times New Roman" w:eastAsia="Calibri" w:hAnsi="Times New Roman"/>
          <w:b/>
        </w:rPr>
      </w:pPr>
    </w:p>
    <w:p w:rsidR="00D450F4" w:rsidRPr="00D450F4" w:rsidRDefault="00D450F4" w:rsidP="00D450F4">
      <w:pPr>
        <w:pStyle w:val="a"/>
        <w:numPr>
          <w:ilvl w:val="0"/>
          <w:numId w:val="33"/>
        </w:numPr>
        <w:spacing w:line="254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450F4">
        <w:rPr>
          <w:rFonts w:ascii="Times New Roman" w:hAnsi="Times New Roman"/>
          <w:b/>
          <w:sz w:val="28"/>
          <w:szCs w:val="28"/>
          <w:lang w:val="ru-RU"/>
        </w:rPr>
        <w:t>ОБОРУДОВАНИЕ, ТЕХНИКА И УСТАНОВКИ</w:t>
      </w:r>
    </w:p>
    <w:p w:rsidR="00D450F4" w:rsidRPr="00D450F4" w:rsidRDefault="00D450F4" w:rsidP="00D450F4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</w:p>
    <w:p w:rsidR="005006A9" w:rsidRDefault="00D450F4" w:rsidP="00D450F4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D450F4">
        <w:rPr>
          <w:rFonts w:ascii="Times New Roman" w:hAnsi="Times New Roman"/>
          <w:sz w:val="28"/>
          <w:szCs w:val="28"/>
          <w:lang w:val="ru-RU"/>
        </w:rPr>
        <w:t>Обратитесь к Техническому Описанию и Инфраструктурному Листу.</w:t>
      </w:r>
    </w:p>
    <w:p w:rsidR="000C0D9D" w:rsidRDefault="000C0D9D" w:rsidP="00D450F4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C0D9D" w:rsidRPr="00D450F4" w:rsidRDefault="000C0D9D" w:rsidP="00D450F4">
      <w:pPr>
        <w:pStyle w:val="a"/>
        <w:numPr>
          <w:ilvl w:val="0"/>
          <w:numId w:val="0"/>
        </w:numPr>
        <w:ind w:left="426"/>
        <w:rPr>
          <w:rFonts w:ascii="Times New Roman" w:hAnsi="Times New Roman"/>
          <w:sz w:val="28"/>
          <w:szCs w:val="28"/>
          <w:lang w:val="ru-RU"/>
        </w:rPr>
      </w:pPr>
    </w:p>
    <w:p w:rsidR="00334ED9" w:rsidRDefault="000C0D9D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684C">
        <w:rPr>
          <w:rFonts w:ascii="Times New Roman" w:hAnsi="Times New Roman"/>
          <w:b/>
          <w:bCs/>
          <w:color w:val="000000"/>
          <w:sz w:val="40"/>
          <w:szCs w:val="40"/>
        </w:rPr>
        <w:t xml:space="preserve">Требования к спецодежде </w:t>
      </w:r>
      <w:r w:rsidRPr="00C7684C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334ED9" w:rsidRDefault="00334ED9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участников</w:t>
      </w:r>
    </w:p>
    <w:p w:rsidR="00334ED9" w:rsidRDefault="00334ED9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b/>
          <w:color w:val="000000"/>
          <w:sz w:val="28"/>
          <w:szCs w:val="28"/>
        </w:rPr>
        <w:t>Китель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– белого цвета (допускаются цветные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 элементы отделки), </w:t>
      </w:r>
      <w:r w:rsidRPr="005373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C7684C"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менее ¾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color w:val="000000"/>
          <w:sz w:val="28"/>
          <w:szCs w:val="28"/>
        </w:rPr>
        <w:t>На кителе 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быть нанесены следующие обязательные информационные элементы:</w:t>
      </w:r>
      <w:r w:rsidRPr="00C7684C">
        <w:rPr>
          <w:rFonts w:ascii="Times New Roman" w:hAnsi="Times New Roman"/>
          <w:color w:val="000000"/>
          <w:sz w:val="28"/>
          <w:szCs w:val="28"/>
        </w:rPr>
        <w:br/>
        <w:t xml:space="preserve">на груди слева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684C">
        <w:rPr>
          <w:rFonts w:ascii="Times New Roman" w:hAnsi="Times New Roman"/>
          <w:color w:val="000000"/>
          <w:sz w:val="28"/>
          <w:szCs w:val="28"/>
        </w:rPr>
        <w:t>логотип Союза «Молодые профессионалы (</w:t>
      </w:r>
      <w:proofErr w:type="spellStart"/>
      <w:r w:rsidRPr="00C7684C">
        <w:rPr>
          <w:rFonts w:ascii="Times New Roman" w:hAnsi="Times New Roman"/>
          <w:color w:val="000000"/>
          <w:sz w:val="28"/>
          <w:szCs w:val="28"/>
        </w:rPr>
        <w:t>Ворлдскиллс</w:t>
      </w:r>
      <w:proofErr w:type="spellEnd"/>
      <w:r w:rsidRPr="00C7684C">
        <w:rPr>
          <w:rFonts w:ascii="Times New Roman" w:hAnsi="Times New Roman"/>
          <w:color w:val="000000"/>
          <w:sz w:val="28"/>
          <w:szCs w:val="28"/>
        </w:rPr>
        <w:t xml:space="preserve"> Россия)»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под логотипом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7684C">
        <w:rPr>
          <w:rFonts w:ascii="Times New Roman" w:hAnsi="Times New Roman"/>
          <w:color w:val="000000"/>
          <w:sz w:val="28"/>
          <w:szCs w:val="28"/>
        </w:rPr>
        <w:t>фамилия и имя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е выше локтя -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логотип учебного заведения </w:t>
      </w:r>
    </w:p>
    <w:p w:rsidR="000C0D9D" w:rsidRPr="00C7684C" w:rsidRDefault="000C0D9D" w:rsidP="000C0D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воротнике допускается размещение флага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Брюки</w:t>
      </w:r>
      <w:r>
        <w:rPr>
          <w:rFonts w:ascii="Times New Roman" w:hAnsi="Times New Roman"/>
          <w:color w:val="000000"/>
          <w:sz w:val="28"/>
          <w:szCs w:val="28"/>
        </w:rPr>
        <w:t xml:space="preserve">  - белого цвета </w:t>
      </w:r>
    </w:p>
    <w:p w:rsidR="00334ED9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C7684C">
        <w:rPr>
          <w:rFonts w:ascii="Times New Roman" w:hAnsi="Times New Roman"/>
          <w:b/>
          <w:color w:val="000000"/>
          <w:sz w:val="28"/>
          <w:szCs w:val="28"/>
        </w:rPr>
        <w:t>артук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длинный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белого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Головной убор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белый поварской колпак (допускается одноразовый);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Обувь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профессиональная </w:t>
      </w:r>
      <w:r w:rsidR="003D18AE">
        <w:rPr>
          <w:rFonts w:ascii="Times New Roman" w:hAnsi="Times New Roman"/>
          <w:color w:val="000000"/>
          <w:sz w:val="28"/>
          <w:szCs w:val="28"/>
        </w:rPr>
        <w:t xml:space="preserve">белого цвета, </w:t>
      </w:r>
      <w:r w:rsidRPr="00C7684C">
        <w:rPr>
          <w:rFonts w:ascii="Times New Roman" w:hAnsi="Times New Roman"/>
          <w:color w:val="000000"/>
          <w:sz w:val="28"/>
          <w:szCs w:val="28"/>
        </w:rPr>
        <w:t>безопасная</w:t>
      </w:r>
      <w:r w:rsidR="003D18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закрытая с зафиксированной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18AE">
        <w:rPr>
          <w:rFonts w:ascii="Times New Roman" w:hAnsi="Times New Roman"/>
          <w:color w:val="000000"/>
          <w:sz w:val="28"/>
          <w:szCs w:val="28"/>
        </w:rPr>
        <w:t>пяткой.</w:t>
      </w:r>
    </w:p>
    <w:p w:rsidR="000C0D9D" w:rsidRDefault="000C0D9D" w:rsidP="000C0D9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="00334ED9" w:rsidRPr="00C7684C">
        <w:rPr>
          <w:rFonts w:ascii="Times New Roman" w:hAnsi="Times New Roman"/>
          <w:b/>
          <w:bCs/>
          <w:color w:val="000000"/>
          <w:sz w:val="24"/>
          <w:szCs w:val="24"/>
        </w:rPr>
        <w:t>Обязательные элементы</w:t>
      </w:r>
      <w:r w:rsidR="00334ED9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экспертов</w:t>
      </w:r>
    </w:p>
    <w:p w:rsidR="00334ED9" w:rsidRDefault="00334ED9" w:rsidP="000C0D9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b/>
          <w:color w:val="000000"/>
          <w:sz w:val="28"/>
          <w:szCs w:val="28"/>
        </w:rPr>
        <w:t>Китель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84C">
        <w:rPr>
          <w:rFonts w:ascii="Times New Roman" w:hAnsi="Times New Roman"/>
          <w:color w:val="000000"/>
          <w:sz w:val="28"/>
          <w:szCs w:val="28"/>
        </w:rPr>
        <w:t>– белого цвета (допускаются цветные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 элементы отделки), д</w:t>
      </w:r>
      <w:r w:rsidRPr="00C7684C"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менее ¾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7684C">
        <w:rPr>
          <w:rFonts w:ascii="Times New Roman" w:hAnsi="Times New Roman"/>
          <w:color w:val="000000"/>
          <w:sz w:val="28"/>
          <w:szCs w:val="28"/>
        </w:rPr>
        <w:t>На кителе должны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684C">
        <w:rPr>
          <w:rFonts w:ascii="Times New Roman" w:hAnsi="Times New Roman"/>
          <w:color w:val="000000"/>
          <w:sz w:val="28"/>
          <w:szCs w:val="28"/>
        </w:rPr>
        <w:t>быть нанесены следующие обязательные информационные элементы:</w:t>
      </w:r>
      <w:r w:rsidRPr="00C7684C">
        <w:rPr>
          <w:rFonts w:ascii="Times New Roman" w:hAnsi="Times New Roman"/>
          <w:color w:val="000000"/>
          <w:sz w:val="28"/>
          <w:szCs w:val="28"/>
        </w:rPr>
        <w:br/>
        <w:t xml:space="preserve">на груди слева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7684C">
        <w:rPr>
          <w:rFonts w:ascii="Times New Roman" w:hAnsi="Times New Roman"/>
          <w:color w:val="000000"/>
          <w:sz w:val="28"/>
          <w:szCs w:val="28"/>
        </w:rPr>
        <w:t>логотип Союза «Молодые профессионалы (</w:t>
      </w:r>
      <w:proofErr w:type="spellStart"/>
      <w:r w:rsidRPr="00C7684C">
        <w:rPr>
          <w:rFonts w:ascii="Times New Roman" w:hAnsi="Times New Roman"/>
          <w:color w:val="000000"/>
          <w:sz w:val="28"/>
          <w:szCs w:val="28"/>
        </w:rPr>
        <w:t>Ворлдскиллс</w:t>
      </w:r>
      <w:proofErr w:type="spellEnd"/>
      <w:r w:rsidRPr="00C7684C">
        <w:rPr>
          <w:rFonts w:ascii="Times New Roman" w:hAnsi="Times New Roman"/>
          <w:color w:val="000000"/>
          <w:sz w:val="28"/>
          <w:szCs w:val="28"/>
        </w:rPr>
        <w:t xml:space="preserve"> Россия)»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под логотипом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фамилия и имя </w:t>
      </w:r>
      <w:r>
        <w:rPr>
          <w:rFonts w:ascii="Times New Roman" w:hAnsi="Times New Roman"/>
          <w:color w:val="000000"/>
          <w:sz w:val="28"/>
          <w:szCs w:val="28"/>
        </w:rPr>
        <w:t>эксперта.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рукав</w:t>
      </w:r>
      <w:r>
        <w:rPr>
          <w:rFonts w:ascii="Times New Roman" w:hAnsi="Times New Roman"/>
          <w:color w:val="000000"/>
          <w:sz w:val="28"/>
          <w:szCs w:val="28"/>
        </w:rPr>
        <w:t xml:space="preserve">е выше локтя -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логотип учебного заведения </w:t>
      </w:r>
    </w:p>
    <w:p w:rsidR="000C0D9D" w:rsidRPr="00C7684C" w:rsidRDefault="000C0D9D" w:rsidP="000C0D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C7684C">
        <w:rPr>
          <w:rFonts w:ascii="Times New Roman" w:hAnsi="Times New Roman"/>
          <w:color w:val="000000"/>
          <w:sz w:val="28"/>
          <w:szCs w:val="28"/>
        </w:rPr>
        <w:t>а воротнике допускается размещение флага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Брюки</w:t>
      </w:r>
      <w:r>
        <w:rPr>
          <w:rFonts w:ascii="Times New Roman" w:hAnsi="Times New Roman"/>
          <w:color w:val="000000"/>
          <w:sz w:val="28"/>
          <w:szCs w:val="28"/>
        </w:rPr>
        <w:t xml:space="preserve"> – тёмного цвета</w:t>
      </w:r>
    </w:p>
    <w:p w:rsidR="000C0D9D" w:rsidRDefault="000C0D9D" w:rsidP="000C0D9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C0D9D">
        <w:rPr>
          <w:rFonts w:ascii="Times New Roman" w:hAnsi="Times New Roman"/>
          <w:b/>
          <w:color w:val="000000"/>
          <w:sz w:val="28"/>
          <w:szCs w:val="28"/>
        </w:rPr>
        <w:t>Ф</w:t>
      </w:r>
      <w:r w:rsidRPr="00C7684C">
        <w:rPr>
          <w:rFonts w:ascii="Times New Roman" w:hAnsi="Times New Roman"/>
          <w:b/>
          <w:color w:val="000000"/>
          <w:sz w:val="28"/>
          <w:szCs w:val="28"/>
        </w:rPr>
        <w:t>артук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длинный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белого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цвета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Головной убор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 белый поварской колпак (допускается одноразовый);</w:t>
      </w:r>
      <w:r w:rsidRPr="00C7684C">
        <w:rPr>
          <w:rFonts w:ascii="Times New Roman" w:hAnsi="Times New Roman"/>
          <w:color w:val="000000"/>
          <w:sz w:val="28"/>
          <w:szCs w:val="28"/>
        </w:rPr>
        <w:br/>
      </w:r>
      <w:r w:rsidRPr="000C0D9D">
        <w:rPr>
          <w:rFonts w:ascii="Times New Roman" w:hAnsi="Times New Roman"/>
          <w:b/>
          <w:color w:val="000000"/>
          <w:sz w:val="28"/>
          <w:szCs w:val="28"/>
        </w:rPr>
        <w:t>Обувь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84C">
        <w:rPr>
          <w:rFonts w:ascii="Times New Roman" w:hAnsi="Times New Roman"/>
          <w:color w:val="000000"/>
          <w:sz w:val="28"/>
          <w:szCs w:val="28"/>
        </w:rPr>
        <w:t>профессиональная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безопасная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7684C">
        <w:rPr>
          <w:rFonts w:ascii="Times New Roman" w:hAnsi="Times New Roman"/>
          <w:color w:val="000000"/>
          <w:sz w:val="28"/>
          <w:szCs w:val="28"/>
        </w:rPr>
        <w:t xml:space="preserve"> закрытая с зафиксированной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18AE">
        <w:rPr>
          <w:rFonts w:ascii="Times New Roman" w:hAnsi="Times New Roman"/>
          <w:color w:val="000000"/>
          <w:sz w:val="28"/>
          <w:szCs w:val="28"/>
        </w:rPr>
        <w:t>пяткой.</w:t>
      </w:r>
    </w:p>
    <w:p w:rsidR="005006A9" w:rsidRPr="005006A9" w:rsidRDefault="005006A9" w:rsidP="005006A9">
      <w:pPr>
        <w:spacing w:after="8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016F" w:rsidRPr="00E767A3" w:rsidRDefault="00EC016F" w:rsidP="00EC016F">
      <w:pPr>
        <w:keepNext/>
        <w:keepLines/>
        <w:pageBreakBefore/>
        <w:spacing w:after="80" w:line="240" w:lineRule="auto"/>
        <w:outlineLvl w:val="0"/>
        <w:rPr>
          <w:rFonts w:ascii="Arial" w:eastAsia="MS Gothic" w:hAnsi="Arial"/>
          <w:b/>
          <w:caps/>
          <w:sz w:val="40"/>
          <w:szCs w:val="32"/>
          <w:lang w:eastAsia="en-US"/>
        </w:rPr>
      </w:pPr>
      <w:r w:rsidRPr="00E767A3">
        <w:rPr>
          <w:rFonts w:ascii="Arial" w:eastAsia="MS Gothic" w:hAnsi="Arial"/>
          <w:b/>
          <w:caps/>
          <w:sz w:val="40"/>
          <w:szCs w:val="32"/>
          <w:lang w:eastAsia="en-US"/>
        </w:rPr>
        <w:lastRenderedPageBreak/>
        <w:t>Сумма оцениваемых критериев</w:t>
      </w:r>
    </w:p>
    <w:tbl>
      <w:tblPr>
        <w:tblStyle w:val="WSI-Table1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1285"/>
        <w:gridCol w:w="4687"/>
        <w:gridCol w:w="1161"/>
      </w:tblGrid>
      <w:tr w:rsidR="00EC016F" w:rsidRPr="005006A9" w:rsidTr="00C1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5" w:type="dxa"/>
          </w:tcPr>
          <w:p w:rsidR="00EC016F" w:rsidRPr="00E767A3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767A3">
              <w:rPr>
                <w:rFonts w:ascii="Times New Roman" w:hAnsi="Times New Roman"/>
                <w:color w:val="auto"/>
              </w:rPr>
              <w:t>Модуль</w:t>
            </w:r>
          </w:p>
        </w:tc>
        <w:tc>
          <w:tcPr>
            <w:tcW w:w="4687" w:type="dxa"/>
          </w:tcPr>
          <w:p w:rsidR="00EC016F" w:rsidRPr="00E767A3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767A3">
              <w:rPr>
                <w:rFonts w:ascii="Times New Roman" w:hAnsi="Times New Roman"/>
                <w:color w:val="auto"/>
              </w:rPr>
              <w:t>Название</w:t>
            </w:r>
          </w:p>
        </w:tc>
        <w:tc>
          <w:tcPr>
            <w:tcW w:w="1161" w:type="dxa"/>
          </w:tcPr>
          <w:p w:rsidR="00EC016F" w:rsidRPr="00E767A3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E767A3">
              <w:rPr>
                <w:rFonts w:ascii="Times New Roman" w:hAnsi="Times New Roman"/>
                <w:color w:val="auto"/>
              </w:rPr>
              <w:t>Общие баллы</w:t>
            </w:r>
          </w:p>
        </w:tc>
      </w:tr>
      <w:tr w:rsidR="00EC016F" w:rsidRPr="005006A9" w:rsidTr="00C16495">
        <w:tc>
          <w:tcPr>
            <w:tcW w:w="1285" w:type="dxa"/>
          </w:tcPr>
          <w:p w:rsidR="00EC016F" w:rsidRPr="005006A9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5006A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4687" w:type="dxa"/>
          </w:tcPr>
          <w:p w:rsidR="00EC016F" w:rsidRPr="005006A9" w:rsidRDefault="00EC016F" w:rsidP="00C16495">
            <w:pPr>
              <w:spacing w:after="1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06A9">
              <w:rPr>
                <w:rFonts w:ascii="Times New Roman" w:hAnsi="Times New Roman"/>
                <w:b/>
              </w:rPr>
              <w:t>Миниатюры</w:t>
            </w:r>
            <w:proofErr w:type="spellEnd"/>
          </w:p>
        </w:tc>
        <w:tc>
          <w:tcPr>
            <w:tcW w:w="1161" w:type="dxa"/>
          </w:tcPr>
          <w:p w:rsidR="00EC016F" w:rsidRPr="00AE5882" w:rsidRDefault="00EC016F" w:rsidP="00C16495">
            <w:pPr>
              <w:spacing w:after="160" w:line="240" w:lineRule="auto"/>
              <w:jc w:val="center"/>
              <w:rPr>
                <w:rFonts w:ascii="Frutiger LT Com 45 Light" w:hAnsi="Frutiger LT Com 45 Light" w:cs="Arial"/>
                <w:b/>
                <w:lang w:val="ru-RU"/>
              </w:rPr>
            </w:pPr>
            <w:r w:rsidRPr="005006A9">
              <w:rPr>
                <w:rFonts w:ascii="Frutiger LT Com 45 Light" w:hAnsi="Frutiger LT Com 45 Light" w:cs="Arial"/>
                <w:b/>
              </w:rPr>
              <w:t>1</w:t>
            </w:r>
            <w:r w:rsidR="00AE5882">
              <w:rPr>
                <w:rFonts w:ascii="Frutiger LT Com 45 Light" w:hAnsi="Frutiger LT Com 45 Light" w:cs="Arial"/>
                <w:b/>
                <w:lang w:val="ru-RU"/>
              </w:rPr>
              <w:t>6,5</w:t>
            </w:r>
          </w:p>
        </w:tc>
      </w:tr>
      <w:tr w:rsidR="00EC016F" w:rsidRPr="005006A9" w:rsidTr="00C16495">
        <w:tc>
          <w:tcPr>
            <w:tcW w:w="1285" w:type="dxa"/>
          </w:tcPr>
          <w:p w:rsidR="00EC016F" w:rsidRPr="005006A9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5006A9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687" w:type="dxa"/>
          </w:tcPr>
          <w:p w:rsidR="00EC016F" w:rsidRPr="005006A9" w:rsidRDefault="00EC016F" w:rsidP="00C16495">
            <w:pPr>
              <w:spacing w:after="16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А</w:t>
            </w:r>
            <w:proofErr w:type="spellStart"/>
            <w:r w:rsidRPr="005006A9">
              <w:rPr>
                <w:rFonts w:ascii="Times New Roman" w:hAnsi="Times New Roman"/>
                <w:b/>
              </w:rPr>
              <w:t>нтреме</w:t>
            </w:r>
            <w:proofErr w:type="spellEnd"/>
          </w:p>
        </w:tc>
        <w:tc>
          <w:tcPr>
            <w:tcW w:w="1161" w:type="dxa"/>
          </w:tcPr>
          <w:p w:rsidR="00EC016F" w:rsidRPr="00AE5882" w:rsidRDefault="00EC016F" w:rsidP="00C16495">
            <w:pPr>
              <w:spacing w:after="160" w:line="240" w:lineRule="auto"/>
              <w:jc w:val="center"/>
              <w:rPr>
                <w:rFonts w:ascii="Frutiger LT Com 45 Light" w:hAnsi="Frutiger LT Com 45 Light" w:cs="Arial"/>
                <w:b/>
                <w:lang w:val="ru-RU"/>
              </w:rPr>
            </w:pPr>
            <w:r w:rsidRPr="005006A9">
              <w:rPr>
                <w:rFonts w:ascii="Frutiger LT Com 45 Light" w:hAnsi="Frutiger LT Com 45 Light" w:cs="Arial"/>
                <w:b/>
              </w:rPr>
              <w:t>1</w:t>
            </w:r>
            <w:r w:rsidR="00AE5882">
              <w:rPr>
                <w:rFonts w:ascii="Frutiger LT Com 45 Light" w:hAnsi="Frutiger LT Com 45 Light" w:cs="Arial"/>
                <w:b/>
                <w:lang w:val="ru-RU"/>
              </w:rPr>
              <w:t>6,5</w:t>
            </w:r>
          </w:p>
        </w:tc>
      </w:tr>
      <w:tr w:rsidR="00EC016F" w:rsidRPr="005006A9" w:rsidTr="00C16495">
        <w:tc>
          <w:tcPr>
            <w:tcW w:w="1285" w:type="dxa"/>
          </w:tcPr>
          <w:p w:rsidR="00EC016F" w:rsidRPr="005006A9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5006A9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4687" w:type="dxa"/>
          </w:tcPr>
          <w:p w:rsidR="00EC016F" w:rsidRPr="005006A9" w:rsidRDefault="00EC016F" w:rsidP="00C16495">
            <w:pPr>
              <w:spacing w:after="1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06A9">
              <w:rPr>
                <w:rFonts w:ascii="Times New Roman" w:hAnsi="Times New Roman"/>
                <w:b/>
              </w:rPr>
              <w:t>Моделирование</w:t>
            </w:r>
            <w:proofErr w:type="spellEnd"/>
          </w:p>
        </w:tc>
        <w:tc>
          <w:tcPr>
            <w:tcW w:w="1161" w:type="dxa"/>
          </w:tcPr>
          <w:p w:rsidR="00EC016F" w:rsidRPr="00AE5882" w:rsidRDefault="00EC016F" w:rsidP="00C16495">
            <w:pPr>
              <w:spacing w:after="160" w:line="240" w:lineRule="auto"/>
              <w:jc w:val="center"/>
              <w:rPr>
                <w:rFonts w:ascii="Frutiger LT Com 45 Light" w:hAnsi="Frutiger LT Com 45 Light" w:cs="Arial"/>
                <w:b/>
                <w:lang w:val="ru-RU"/>
              </w:rPr>
            </w:pPr>
            <w:r w:rsidRPr="005006A9">
              <w:rPr>
                <w:rFonts w:ascii="Frutiger LT Com 45 Light" w:hAnsi="Frutiger LT Com 45 Light" w:cs="Arial"/>
                <w:b/>
              </w:rPr>
              <w:t>1</w:t>
            </w:r>
            <w:r w:rsidR="00AE5882">
              <w:rPr>
                <w:rFonts w:ascii="Frutiger LT Com 45 Light" w:hAnsi="Frutiger LT Com 45 Light" w:cs="Arial"/>
                <w:b/>
                <w:lang w:val="ru-RU"/>
              </w:rPr>
              <w:t>4</w:t>
            </w:r>
          </w:p>
        </w:tc>
      </w:tr>
      <w:tr w:rsidR="00EC016F" w:rsidRPr="005006A9" w:rsidTr="00C16495">
        <w:trPr>
          <w:trHeight w:val="469"/>
        </w:trPr>
        <w:tc>
          <w:tcPr>
            <w:tcW w:w="1285" w:type="dxa"/>
            <w:tcBorders>
              <w:bottom w:val="single" w:sz="4" w:space="0" w:color="92D050"/>
            </w:tcBorders>
          </w:tcPr>
          <w:p w:rsidR="00EC016F" w:rsidRPr="005006A9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  <w:r w:rsidRPr="005006A9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4687" w:type="dxa"/>
            <w:tcBorders>
              <w:bottom w:val="single" w:sz="4" w:space="0" w:color="92D050"/>
            </w:tcBorders>
          </w:tcPr>
          <w:p w:rsidR="00EC016F" w:rsidRPr="005006A9" w:rsidRDefault="00EC016F" w:rsidP="00C16495">
            <w:pPr>
              <w:spacing w:after="1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06A9">
              <w:rPr>
                <w:rFonts w:ascii="Times New Roman" w:hAnsi="Times New Roman"/>
                <w:b/>
              </w:rPr>
              <w:t>Кондитерские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00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06A9">
              <w:rPr>
                <w:rFonts w:ascii="Times New Roman" w:hAnsi="Times New Roman"/>
                <w:b/>
              </w:rPr>
              <w:t>изделия</w:t>
            </w:r>
            <w:proofErr w:type="spellEnd"/>
            <w:r w:rsidRPr="005006A9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006A9">
              <w:rPr>
                <w:rFonts w:ascii="Times New Roman" w:hAnsi="Times New Roman"/>
                <w:b/>
              </w:rPr>
              <w:t>шоколад</w:t>
            </w:r>
            <w:proofErr w:type="spellEnd"/>
          </w:p>
        </w:tc>
        <w:tc>
          <w:tcPr>
            <w:tcW w:w="1161" w:type="dxa"/>
            <w:tcBorders>
              <w:bottom w:val="single" w:sz="4" w:space="0" w:color="92D050"/>
            </w:tcBorders>
          </w:tcPr>
          <w:p w:rsidR="00EC016F" w:rsidRPr="00AE5882" w:rsidRDefault="00AE5882" w:rsidP="00C16495">
            <w:pPr>
              <w:spacing w:after="160" w:line="240" w:lineRule="auto"/>
              <w:jc w:val="center"/>
              <w:rPr>
                <w:rFonts w:ascii="Frutiger LT Com 45 Light" w:hAnsi="Frutiger LT Com 45 Light" w:cs="Arial"/>
                <w:b/>
                <w:lang w:val="ru-RU"/>
              </w:rPr>
            </w:pPr>
            <w:r>
              <w:rPr>
                <w:rFonts w:ascii="Frutiger LT Com 45 Light" w:hAnsi="Frutiger LT Com 45 Light" w:cs="Arial"/>
                <w:b/>
                <w:lang w:val="ru-RU"/>
              </w:rPr>
              <w:t>20,5</w:t>
            </w:r>
          </w:p>
        </w:tc>
      </w:tr>
      <w:tr w:rsidR="00EC016F" w:rsidRPr="005006A9" w:rsidTr="00C16495">
        <w:trPr>
          <w:trHeight w:val="429"/>
        </w:trPr>
        <w:tc>
          <w:tcPr>
            <w:tcW w:w="1285" w:type="dxa"/>
            <w:tcBorders>
              <w:top w:val="single" w:sz="4" w:space="0" w:color="92D050"/>
            </w:tcBorders>
          </w:tcPr>
          <w:p w:rsidR="00EC016F" w:rsidRPr="00D450F4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</w:t>
            </w:r>
          </w:p>
        </w:tc>
        <w:tc>
          <w:tcPr>
            <w:tcW w:w="4687" w:type="dxa"/>
            <w:tcBorders>
              <w:top w:val="single" w:sz="4" w:space="0" w:color="92D050"/>
            </w:tcBorders>
          </w:tcPr>
          <w:p w:rsidR="00EC016F" w:rsidRPr="00D450F4" w:rsidRDefault="00EC016F" w:rsidP="00C16495">
            <w:pPr>
              <w:spacing w:after="16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Десерт на тарелке</w:t>
            </w:r>
          </w:p>
        </w:tc>
        <w:tc>
          <w:tcPr>
            <w:tcW w:w="1161" w:type="dxa"/>
            <w:tcBorders>
              <w:top w:val="single" w:sz="4" w:space="0" w:color="92D050"/>
            </w:tcBorders>
          </w:tcPr>
          <w:p w:rsidR="00EC016F" w:rsidRPr="00D450F4" w:rsidRDefault="00EC016F" w:rsidP="00C16495">
            <w:pPr>
              <w:spacing w:after="160" w:line="240" w:lineRule="auto"/>
              <w:jc w:val="center"/>
              <w:rPr>
                <w:rFonts w:ascii="Frutiger LT Com 45 Light" w:hAnsi="Frutiger LT Com 45 Light" w:cs="Arial"/>
                <w:b/>
                <w:lang w:val="ru-RU"/>
              </w:rPr>
            </w:pPr>
            <w:r>
              <w:rPr>
                <w:rFonts w:ascii="Frutiger LT Com 45 Light" w:hAnsi="Frutiger LT Com 45 Light" w:cs="Arial"/>
                <w:b/>
                <w:lang w:val="ru-RU"/>
              </w:rPr>
              <w:t>1</w:t>
            </w:r>
            <w:r w:rsidR="00AE5882">
              <w:rPr>
                <w:rFonts w:ascii="Frutiger LT Com 45 Light" w:hAnsi="Frutiger LT Com 45 Light" w:cs="Arial"/>
                <w:b/>
                <w:lang w:val="ru-RU"/>
              </w:rPr>
              <w:t>6</w:t>
            </w:r>
          </w:p>
        </w:tc>
      </w:tr>
      <w:tr w:rsidR="00EC016F" w:rsidRPr="005006A9" w:rsidTr="00C16495">
        <w:tc>
          <w:tcPr>
            <w:tcW w:w="1285" w:type="dxa"/>
          </w:tcPr>
          <w:p w:rsidR="00EC016F" w:rsidRPr="005006A9" w:rsidRDefault="00EC016F" w:rsidP="00C16495">
            <w:pPr>
              <w:spacing w:after="1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 w:rsidR="00EC016F" w:rsidRPr="005006A9" w:rsidRDefault="00EC016F" w:rsidP="00C16495">
            <w:pPr>
              <w:spacing w:after="1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06A9">
              <w:rPr>
                <w:rFonts w:ascii="Times New Roman" w:hAnsi="Times New Roman"/>
                <w:b/>
              </w:rPr>
              <w:t>Всего</w:t>
            </w:r>
            <w:proofErr w:type="spellEnd"/>
            <w:r w:rsidR="00A50862">
              <w:rPr>
                <w:rFonts w:ascii="Times New Roman" w:hAnsi="Times New Roman"/>
                <w:b/>
                <w:lang w:val="ru-RU"/>
              </w:rPr>
              <w:t>:</w:t>
            </w:r>
            <w:r w:rsidRPr="005006A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61" w:type="dxa"/>
          </w:tcPr>
          <w:p w:rsidR="00EC016F" w:rsidRPr="005006A9" w:rsidRDefault="00AE5882" w:rsidP="00C16495">
            <w:pPr>
              <w:spacing w:after="160" w:line="240" w:lineRule="auto"/>
              <w:jc w:val="center"/>
              <w:rPr>
                <w:rFonts w:ascii="Frutiger LT Com 45 Light" w:hAnsi="Frutiger LT Com 45 Light" w:cs="Arial"/>
                <w:b/>
                <w:lang w:val="ru-RU"/>
              </w:rPr>
            </w:pPr>
            <w:r>
              <w:rPr>
                <w:rFonts w:ascii="Frutiger LT Com 45 Light" w:hAnsi="Frutiger LT Com 45 Light" w:cs="Arial"/>
                <w:b/>
                <w:lang w:val="ru-RU"/>
              </w:rPr>
              <w:t>83,5</w:t>
            </w:r>
          </w:p>
        </w:tc>
      </w:tr>
    </w:tbl>
    <w:p w:rsidR="005006A9" w:rsidRPr="005006A9" w:rsidRDefault="005006A9" w:rsidP="005006A9">
      <w:pPr>
        <w:spacing w:after="160" w:line="259" w:lineRule="auto"/>
        <w:rPr>
          <w:rFonts w:eastAsia="Calibri" w:cs="Arial"/>
          <w:b/>
          <w:sz w:val="32"/>
          <w:szCs w:val="32"/>
          <w:lang w:eastAsia="en-US"/>
        </w:rPr>
        <w:sectPr w:rsidR="005006A9" w:rsidRPr="005006A9" w:rsidSect="00300343">
          <w:headerReference w:type="default" r:id="rId12"/>
          <w:pgSz w:w="11906" w:h="16838" w:code="9"/>
          <w:pgMar w:top="1985" w:right="1134" w:bottom="1418" w:left="1134" w:header="567" w:footer="284" w:gutter="0"/>
          <w:cols w:space="708"/>
          <w:docGrid w:linePitch="360"/>
        </w:sectPr>
      </w:pPr>
    </w:p>
    <w:p w:rsidR="00A50862" w:rsidRDefault="00A50862" w:rsidP="00EC016F">
      <w:pPr>
        <w:spacing w:after="160" w:line="259" w:lineRule="auto"/>
        <w:rPr>
          <w:rFonts w:eastAsia="Calibri" w:cs="Arial"/>
          <w:b/>
          <w:sz w:val="32"/>
          <w:szCs w:val="32"/>
          <w:lang w:eastAsia="en-US"/>
        </w:rPr>
      </w:pPr>
    </w:p>
    <w:p w:rsidR="00A50862" w:rsidRDefault="00A50862" w:rsidP="00A50862">
      <w:pPr>
        <w:rPr>
          <w:rFonts w:eastAsia="Calibri" w:cs="Arial"/>
          <w:sz w:val="32"/>
          <w:szCs w:val="32"/>
          <w:lang w:eastAsia="en-US"/>
        </w:rPr>
      </w:pPr>
    </w:p>
    <w:p w:rsidR="00A50862" w:rsidRDefault="00A50862" w:rsidP="00A50862">
      <w:pPr>
        <w:rPr>
          <w:rFonts w:eastAsia="Calibri" w:cs="Arial"/>
          <w:sz w:val="32"/>
          <w:szCs w:val="32"/>
          <w:lang w:eastAsia="en-US"/>
        </w:rPr>
      </w:pPr>
    </w:p>
    <w:p w:rsidR="00A50862" w:rsidRDefault="00A50862" w:rsidP="00A50862">
      <w:pPr>
        <w:rPr>
          <w:rFonts w:eastAsia="Calibri" w:cs="Arial"/>
          <w:sz w:val="32"/>
          <w:szCs w:val="32"/>
          <w:lang w:eastAsia="en-US"/>
        </w:rPr>
      </w:pPr>
    </w:p>
    <w:p w:rsidR="00EC016F" w:rsidRPr="00A50862" w:rsidRDefault="00EC016F" w:rsidP="00A50862">
      <w:pPr>
        <w:rPr>
          <w:rFonts w:eastAsia="Calibri" w:cs="Arial"/>
          <w:sz w:val="32"/>
          <w:szCs w:val="32"/>
          <w:lang w:eastAsia="en-US"/>
        </w:rPr>
        <w:sectPr w:rsidR="00EC016F" w:rsidRPr="00A50862" w:rsidSect="00C07545">
          <w:headerReference w:type="default" r:id="rId13"/>
          <w:footerReference w:type="first" r:id="rId14"/>
          <w:pgSz w:w="16838" w:h="11906" w:orient="landscape" w:code="9"/>
          <w:pgMar w:top="1134" w:right="1418" w:bottom="1134" w:left="1985" w:header="567" w:footer="284" w:gutter="0"/>
          <w:cols w:space="708"/>
          <w:docGrid w:linePitch="360"/>
        </w:sectPr>
      </w:pPr>
    </w:p>
    <w:tbl>
      <w:tblPr>
        <w:tblStyle w:val="TableGrid11"/>
        <w:tblpPr w:leftFromText="180" w:rightFromText="180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1508"/>
        <w:gridCol w:w="2337"/>
        <w:gridCol w:w="4147"/>
        <w:gridCol w:w="1617"/>
        <w:gridCol w:w="5419"/>
      </w:tblGrid>
      <w:tr w:rsidR="00EC016F" w:rsidRPr="00EC016F" w:rsidTr="00A65103">
        <w:trPr>
          <w:trHeight w:val="229"/>
        </w:trPr>
        <w:tc>
          <w:tcPr>
            <w:tcW w:w="15028" w:type="dxa"/>
            <w:gridSpan w:val="5"/>
          </w:tcPr>
          <w:p w:rsidR="00EC016F" w:rsidRPr="00EC016F" w:rsidRDefault="00EC016F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EC01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 С-1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День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экспертов и 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участников </w:t>
            </w:r>
          </w:p>
        </w:tc>
      </w:tr>
      <w:tr w:rsidR="00EC016F" w:rsidRPr="00EC016F" w:rsidTr="00A65103">
        <w:trPr>
          <w:trHeight w:val="385"/>
        </w:trPr>
        <w:tc>
          <w:tcPr>
            <w:tcW w:w="1508" w:type="dxa"/>
            <w:shd w:val="clear" w:color="auto" w:fill="FBD4B4" w:themeFill="accent6" w:themeFillTint="66"/>
          </w:tcPr>
          <w:p w:rsidR="00EC016F" w:rsidRPr="00EC016F" w:rsidRDefault="00EC016F" w:rsidP="00A65103">
            <w:pPr>
              <w:spacing w:after="80" w:line="259" w:lineRule="auto"/>
              <w:rPr>
                <w:sz w:val="16"/>
                <w:szCs w:val="16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рабочего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337" w:type="dxa"/>
            <w:shd w:val="clear" w:color="auto" w:fill="FBD4B4" w:themeFill="accent6" w:themeFillTint="66"/>
          </w:tcPr>
          <w:p w:rsidR="00EC016F" w:rsidRPr="00EC016F" w:rsidRDefault="00EC016F" w:rsidP="00835262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Соревновательный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8352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shd w:val="clear" w:color="auto" w:fill="FBD4B4" w:themeFill="accent6" w:themeFillTint="66"/>
          </w:tcPr>
          <w:p w:rsidR="00EC016F" w:rsidRPr="00EC016F" w:rsidRDefault="00EC016F" w:rsidP="00A65103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617" w:type="dxa"/>
            <w:shd w:val="clear" w:color="auto" w:fill="FBD4B4" w:themeFill="accent6" w:themeFillTint="66"/>
          </w:tcPr>
          <w:p w:rsidR="00EC016F" w:rsidRPr="00EC016F" w:rsidRDefault="00EC016F" w:rsidP="00A65103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5419" w:type="dxa"/>
            <w:shd w:val="clear" w:color="auto" w:fill="FBD4B4" w:themeFill="accent6" w:themeFillTint="66"/>
          </w:tcPr>
          <w:p w:rsidR="00EC016F" w:rsidRPr="00EC016F" w:rsidRDefault="00EC016F" w:rsidP="00A65103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Уборка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обсуждение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Эксперт</w:t>
            </w:r>
            <w:proofErr w:type="spellEnd"/>
          </w:p>
        </w:tc>
      </w:tr>
      <w:tr w:rsidR="00EC016F" w:rsidRPr="00EC016F" w:rsidTr="00A65103">
        <w:trPr>
          <w:trHeight w:val="229"/>
        </w:trPr>
        <w:tc>
          <w:tcPr>
            <w:tcW w:w="15028" w:type="dxa"/>
            <w:gridSpan w:val="5"/>
            <w:shd w:val="clear" w:color="auto" w:fill="DAEEF3" w:themeFill="accent5" w:themeFillTint="33"/>
          </w:tcPr>
          <w:p w:rsidR="00EC016F" w:rsidRPr="00EC016F" w:rsidRDefault="00EC016F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EC016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A65103" w:rsidRPr="00EC016F" w:rsidTr="00A65103">
        <w:trPr>
          <w:trHeight w:val="778"/>
        </w:trPr>
        <w:tc>
          <w:tcPr>
            <w:tcW w:w="1508" w:type="dxa"/>
            <w:vMerge w:val="restart"/>
            <w:shd w:val="clear" w:color="auto" w:fill="DAEEF3" w:themeFill="accent5" w:themeFillTint="33"/>
          </w:tcPr>
          <w:p w:rsidR="00A65103" w:rsidRPr="00EC016F" w:rsidRDefault="00A65103" w:rsidP="00A65103">
            <w:pPr>
              <w:spacing w:after="80" w:line="259" w:lineRule="auto"/>
              <w:rPr>
                <w:sz w:val="16"/>
                <w:szCs w:val="16"/>
              </w:rPr>
            </w:pPr>
            <w:r w:rsidRPr="00EC016F">
              <w:rPr>
                <w:rFonts w:ascii="Times New Roman" w:hAnsi="Times New Roman"/>
                <w:sz w:val="24"/>
                <w:szCs w:val="24"/>
              </w:rPr>
              <w:t>8:00 – 9:00</w:t>
            </w:r>
          </w:p>
        </w:tc>
        <w:tc>
          <w:tcPr>
            <w:tcW w:w="2337" w:type="dxa"/>
            <w:vMerge w:val="restart"/>
            <w:shd w:val="clear" w:color="auto" w:fill="DAEEF3" w:themeFill="accent5" w:themeFillTint="33"/>
          </w:tcPr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16F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  <w:r w:rsidRPr="00EC016F">
              <w:rPr>
                <w:rFonts w:ascii="Times New Roman" w:hAnsi="Times New Roman"/>
                <w:sz w:val="24"/>
                <w:szCs w:val="24"/>
              </w:rPr>
              <w:t>: 13:00 -14:00</w:t>
            </w:r>
          </w:p>
        </w:tc>
        <w:tc>
          <w:tcPr>
            <w:tcW w:w="4147" w:type="dxa"/>
            <w:shd w:val="clear" w:color="auto" w:fill="DAEEF3" w:themeFill="accent5" w:themeFillTint="33"/>
          </w:tcPr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</w:p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C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Моделирование </w:t>
            </w:r>
          </w:p>
        </w:tc>
        <w:tc>
          <w:tcPr>
            <w:tcW w:w="1617" w:type="dxa"/>
            <w:shd w:val="clear" w:color="auto" w:fill="DAEEF3" w:themeFill="accent5" w:themeFillTint="33"/>
          </w:tcPr>
          <w:p w:rsid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5103" w:rsidRP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12:50-13:00</w:t>
            </w:r>
          </w:p>
        </w:tc>
        <w:tc>
          <w:tcPr>
            <w:tcW w:w="5419" w:type="dxa"/>
            <w:vMerge w:val="restart"/>
            <w:shd w:val="clear" w:color="auto" w:fill="DAEEF3" w:themeFill="accent5" w:themeFillTint="33"/>
          </w:tcPr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17:0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- 17:15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Уборка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рабочего места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Осмотр бокса  для оценки.</w:t>
            </w:r>
          </w:p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17:15 – 17:30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 Участник/Эксперт</w:t>
            </w:r>
          </w:p>
        </w:tc>
      </w:tr>
      <w:tr w:rsidR="00A65103" w:rsidRPr="00EC016F" w:rsidTr="00A65103">
        <w:trPr>
          <w:trHeight w:val="831"/>
        </w:trPr>
        <w:tc>
          <w:tcPr>
            <w:tcW w:w="1508" w:type="dxa"/>
            <w:vMerge/>
            <w:shd w:val="clear" w:color="auto" w:fill="DAEEF3" w:themeFill="accent5" w:themeFillTint="33"/>
          </w:tcPr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DAEEF3" w:themeFill="accent5" w:themeFillTint="33"/>
          </w:tcPr>
          <w:p w:rsid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DAEEF3" w:themeFill="accent5" w:themeFillTint="33"/>
          </w:tcPr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A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Миниатюры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Пирожные и птифуры</w:t>
            </w:r>
          </w:p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Фруктовое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Антреме</w:t>
            </w:r>
            <w:proofErr w:type="spellEnd"/>
          </w:p>
        </w:tc>
        <w:tc>
          <w:tcPr>
            <w:tcW w:w="1617" w:type="dxa"/>
            <w:shd w:val="clear" w:color="auto" w:fill="DAEEF3" w:themeFill="accent5" w:themeFillTint="33"/>
          </w:tcPr>
          <w:p w:rsid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16:50-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65103" w:rsidRDefault="00A65103" w:rsidP="00A65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  <w:shd w:val="clear" w:color="auto" w:fill="DAEEF3" w:themeFill="accent5" w:themeFillTint="33"/>
          </w:tcPr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16F" w:rsidRPr="00EC016F" w:rsidTr="00A65103">
        <w:trPr>
          <w:trHeight w:val="229"/>
        </w:trPr>
        <w:tc>
          <w:tcPr>
            <w:tcW w:w="15028" w:type="dxa"/>
            <w:gridSpan w:val="5"/>
            <w:shd w:val="clear" w:color="auto" w:fill="E5DFEC" w:themeFill="accent4" w:themeFillTint="33"/>
          </w:tcPr>
          <w:p w:rsidR="00EC016F" w:rsidRPr="000C0D9D" w:rsidRDefault="00EC016F" w:rsidP="00A65103">
            <w:pPr>
              <w:spacing w:after="80" w:line="259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0D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 2</w:t>
            </w:r>
          </w:p>
        </w:tc>
      </w:tr>
      <w:tr w:rsidR="00A65103" w:rsidRPr="00EC016F" w:rsidTr="00A65103">
        <w:trPr>
          <w:trHeight w:val="552"/>
        </w:trPr>
        <w:tc>
          <w:tcPr>
            <w:tcW w:w="1508" w:type="dxa"/>
            <w:vMerge w:val="restart"/>
            <w:shd w:val="clear" w:color="auto" w:fill="E5DFEC" w:themeFill="accent4" w:themeFillTint="33"/>
          </w:tcPr>
          <w:p w:rsidR="00A65103" w:rsidRPr="000C0D9D" w:rsidRDefault="00A65103" w:rsidP="00A65103">
            <w:pPr>
              <w:spacing w:after="80" w:line="259" w:lineRule="auto"/>
              <w:rPr>
                <w:sz w:val="16"/>
                <w:szCs w:val="16"/>
                <w:lang w:val="ru-RU"/>
              </w:rPr>
            </w:pP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8:00 – 9:00</w:t>
            </w:r>
          </w:p>
        </w:tc>
        <w:tc>
          <w:tcPr>
            <w:tcW w:w="2337" w:type="dxa"/>
            <w:vMerge w:val="restart"/>
            <w:shd w:val="clear" w:color="auto" w:fill="E5DFEC" w:themeFill="accent4" w:themeFillTint="33"/>
          </w:tcPr>
          <w:p w:rsidR="00A65103" w:rsidRPr="000C0D9D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9:00 – 17:</w:t>
            </w: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  <w:p w:rsidR="00A65103" w:rsidRPr="000C0D9D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D9D">
              <w:rPr>
                <w:rFonts w:ascii="Times New Roman" w:hAnsi="Times New Roman"/>
                <w:sz w:val="24"/>
                <w:szCs w:val="24"/>
                <w:lang w:val="ru-RU"/>
              </w:rPr>
              <w:t>Обед: 13:00 -14:00</w:t>
            </w:r>
          </w:p>
        </w:tc>
        <w:tc>
          <w:tcPr>
            <w:tcW w:w="4147" w:type="dxa"/>
            <w:shd w:val="clear" w:color="auto" w:fill="E5DFEC" w:themeFill="accent4" w:themeFillTint="33"/>
          </w:tcPr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EC016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есерт на тарелке 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:rsidR="00A65103" w:rsidRP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12:50-13:00</w:t>
            </w:r>
          </w:p>
        </w:tc>
        <w:tc>
          <w:tcPr>
            <w:tcW w:w="5419" w:type="dxa"/>
            <w:vMerge w:val="restart"/>
            <w:shd w:val="clear" w:color="auto" w:fill="E5DFEC" w:themeFill="accent4" w:themeFillTint="33"/>
          </w:tcPr>
          <w:p w:rsid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17:0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- 17:15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Уборка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рабочего места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Осмотр бокса  для оценки.</w:t>
            </w:r>
          </w:p>
          <w:p w:rsidR="00A65103" w:rsidRPr="00EC016F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17:15 – 17:30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 Участник/Эксперт</w:t>
            </w:r>
          </w:p>
        </w:tc>
      </w:tr>
      <w:tr w:rsidR="00A65103" w:rsidRPr="00EC016F" w:rsidTr="00A65103">
        <w:trPr>
          <w:trHeight w:val="564"/>
        </w:trPr>
        <w:tc>
          <w:tcPr>
            <w:tcW w:w="1508" w:type="dxa"/>
            <w:vMerge/>
            <w:shd w:val="clear" w:color="auto" w:fill="E5DFEC" w:themeFill="accent4" w:themeFillTint="33"/>
          </w:tcPr>
          <w:p w:rsidR="00A65103" w:rsidRPr="000C0D9D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shd w:val="clear" w:color="auto" w:fill="E5DFEC" w:themeFill="accent4" w:themeFillTint="33"/>
          </w:tcPr>
          <w:p w:rsid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E5DFEC" w:themeFill="accent4" w:themeFillTint="33"/>
          </w:tcPr>
          <w:p w:rsidR="00A65103" w:rsidRP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Кондитерские изделия и ш</w:t>
            </w:r>
            <w:r w:rsidRPr="00EC016F">
              <w:rPr>
                <w:rFonts w:ascii="Times New Roman" w:hAnsi="Times New Roman"/>
                <w:sz w:val="24"/>
                <w:szCs w:val="24"/>
                <w:lang w:val="ru-RU"/>
              </w:rPr>
              <w:t>околад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:rsidR="00A65103" w:rsidRP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16:50-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C016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5419" w:type="dxa"/>
            <w:vMerge/>
            <w:shd w:val="clear" w:color="auto" w:fill="E5DFEC" w:themeFill="accent4" w:themeFillTint="33"/>
          </w:tcPr>
          <w:p w:rsidR="00A65103" w:rsidRPr="00A65103" w:rsidRDefault="00A65103" w:rsidP="00A65103">
            <w:pPr>
              <w:spacing w:after="8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016F" w:rsidRPr="00EC016F" w:rsidRDefault="00EC016F" w:rsidP="00C07545">
      <w:pPr>
        <w:spacing w:after="80" w:line="259" w:lineRule="auto"/>
        <w:rPr>
          <w:rFonts w:ascii="Times New Roman" w:eastAsia="Calibri" w:hAnsi="Times New Roman"/>
          <w:sz w:val="36"/>
          <w:szCs w:val="36"/>
          <w:lang w:eastAsia="en-US"/>
        </w:rPr>
      </w:pPr>
      <w:r w:rsidRPr="00EC016F">
        <w:rPr>
          <w:rFonts w:ascii="Times New Roman" w:eastAsia="Calibri" w:hAnsi="Times New Roman"/>
          <w:sz w:val="36"/>
          <w:szCs w:val="36"/>
          <w:lang w:eastAsia="en-US"/>
        </w:rPr>
        <w:t xml:space="preserve">Расписание </w:t>
      </w:r>
    </w:p>
    <w:p w:rsidR="00EC016F" w:rsidRPr="00EC016F" w:rsidRDefault="00EC016F" w:rsidP="00EC016F">
      <w:pPr>
        <w:keepNext/>
        <w:keepLines/>
        <w:spacing w:before="400" w:after="80" w:line="240" w:lineRule="auto"/>
        <w:outlineLvl w:val="1"/>
        <w:rPr>
          <w:rFonts w:ascii="Arial" w:eastAsia="MS Gothic" w:hAnsi="Arial"/>
          <w:b/>
          <w:caps/>
          <w:color w:val="000000"/>
          <w:sz w:val="32"/>
          <w:szCs w:val="26"/>
          <w:lang w:eastAsia="en-US"/>
        </w:rPr>
      </w:pPr>
    </w:p>
    <w:p w:rsidR="00EC016F" w:rsidRPr="00EC016F" w:rsidRDefault="00EC016F" w:rsidP="00EC016F">
      <w:pPr>
        <w:spacing w:after="80" w:line="259" w:lineRule="auto"/>
        <w:rPr>
          <w:rFonts w:ascii="Arial" w:eastAsia="Calibri" w:hAnsi="Arial"/>
          <w:sz w:val="20"/>
          <w:lang w:eastAsia="en-US"/>
        </w:rPr>
      </w:pPr>
    </w:p>
    <w:p w:rsidR="00EC016F" w:rsidRPr="00EC016F" w:rsidRDefault="00EC016F" w:rsidP="00EC016F">
      <w:pPr>
        <w:spacing w:after="80" w:line="259" w:lineRule="auto"/>
        <w:rPr>
          <w:rFonts w:ascii="Arial" w:eastAsia="Calibri" w:hAnsi="Arial"/>
          <w:sz w:val="20"/>
          <w:lang w:eastAsia="en-US"/>
        </w:rPr>
      </w:pPr>
    </w:p>
    <w:p w:rsidR="00EC016F" w:rsidRPr="00EC016F" w:rsidRDefault="00EC016F" w:rsidP="00EC016F">
      <w:pPr>
        <w:spacing w:after="80" w:line="259" w:lineRule="auto"/>
        <w:rPr>
          <w:rFonts w:ascii="Arial" w:eastAsia="Calibri" w:hAnsi="Arial"/>
          <w:sz w:val="20"/>
          <w:lang w:eastAsia="en-US"/>
        </w:rPr>
      </w:pPr>
    </w:p>
    <w:p w:rsidR="00EC016F" w:rsidRPr="00EC016F" w:rsidRDefault="00EC016F" w:rsidP="00EC016F">
      <w:pPr>
        <w:rPr>
          <w:lang w:eastAsia="en-US"/>
        </w:rPr>
      </w:pPr>
    </w:p>
    <w:p w:rsidR="004E2A66" w:rsidRPr="00EC016F" w:rsidRDefault="004E2A66" w:rsidP="00EC016F">
      <w:pPr>
        <w:pStyle w:val="20"/>
        <w:spacing w:before="0" w:after="0" w:line="276" w:lineRule="auto"/>
        <w:rPr>
          <w:rFonts w:ascii="Times New Roman" w:hAnsi="Times New Roman"/>
          <w:sz w:val="24"/>
          <w:szCs w:val="28"/>
          <w:lang w:val="ru-RU"/>
        </w:rPr>
      </w:pPr>
    </w:p>
    <w:sectPr w:rsidR="004E2A66" w:rsidRPr="00EC016F" w:rsidSect="00EC016F">
      <w:headerReference w:type="default" r:id="rId15"/>
      <w:footerReference w:type="default" r:id="rId16"/>
      <w:pgSz w:w="16838" w:h="11906" w:orient="landscape"/>
      <w:pgMar w:top="709" w:right="1134" w:bottom="1134" w:left="536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C0" w:rsidRDefault="00252FC0">
      <w:r>
        <w:separator/>
      </w:r>
    </w:p>
  </w:endnote>
  <w:endnote w:type="continuationSeparator" w:id="0">
    <w:p w:rsidR="00252FC0" w:rsidRDefault="0025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Com 45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6F" w:rsidRDefault="00EC016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b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511"/>
      <w:gridCol w:w="5887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</w:t>
              </w:r>
              <w:r w:rsidR="00A86AF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(Кондитерское дело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85B60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C6543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C0" w:rsidRDefault="00252FC0">
      <w:r>
        <w:separator/>
      </w:r>
    </w:p>
  </w:footnote>
  <w:footnote w:type="continuationSeparator" w:id="0">
    <w:p w:rsidR="00252FC0" w:rsidRDefault="00252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A9" w:rsidRDefault="005006A9" w:rsidP="00313492">
    <w:pPr>
      <w:pStyle w:val="a9"/>
    </w:pPr>
    <w:r w:rsidRPr="00BD124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20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1" name="Picture 6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6F" w:rsidRDefault="00EC016F" w:rsidP="00313492">
    <w:pPr>
      <w:pStyle w:val="a9"/>
    </w:pPr>
    <w:r w:rsidRPr="00BD124E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22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3" name="Picture 6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  <w:p w:rsidR="004E2A66" w:rsidRDefault="004E2A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F6729"/>
    <w:multiLevelType w:val="multilevel"/>
    <w:tmpl w:val="BA68CD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D63B37"/>
    <w:multiLevelType w:val="hybridMultilevel"/>
    <w:tmpl w:val="D6AAF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567D7"/>
    <w:multiLevelType w:val="hybridMultilevel"/>
    <w:tmpl w:val="E2B0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3BF2"/>
    <w:multiLevelType w:val="multilevel"/>
    <w:tmpl w:val="F1EEE6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437F6E"/>
    <w:multiLevelType w:val="hybridMultilevel"/>
    <w:tmpl w:val="A3C0989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42673"/>
    <w:multiLevelType w:val="multilevel"/>
    <w:tmpl w:val="78D2A174"/>
    <w:lvl w:ilvl="0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8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99B4E8F"/>
    <w:multiLevelType w:val="hybridMultilevel"/>
    <w:tmpl w:val="2B40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931D4D"/>
    <w:multiLevelType w:val="hybridMultilevel"/>
    <w:tmpl w:val="7B444B62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>
    <w:nsid w:val="35070F16"/>
    <w:multiLevelType w:val="multilevel"/>
    <w:tmpl w:val="E22C776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E751F"/>
    <w:multiLevelType w:val="hybridMultilevel"/>
    <w:tmpl w:val="82A6AE98"/>
    <w:lvl w:ilvl="0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>
    <w:nsid w:val="4899528A"/>
    <w:multiLevelType w:val="hybridMultilevel"/>
    <w:tmpl w:val="619E5B3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931B9"/>
    <w:multiLevelType w:val="hybridMultilevel"/>
    <w:tmpl w:val="8C3C5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97EAA"/>
    <w:multiLevelType w:val="hybridMultilevel"/>
    <w:tmpl w:val="3782D3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9D7B23"/>
    <w:multiLevelType w:val="hybridMultilevel"/>
    <w:tmpl w:val="6E9CF1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9F5FBA"/>
    <w:multiLevelType w:val="hybridMultilevel"/>
    <w:tmpl w:val="774AF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77AA2"/>
    <w:multiLevelType w:val="hybridMultilevel"/>
    <w:tmpl w:val="DC48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70968"/>
    <w:multiLevelType w:val="hybridMultilevel"/>
    <w:tmpl w:val="D3DE74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355781"/>
    <w:multiLevelType w:val="hybridMultilevel"/>
    <w:tmpl w:val="730C1A0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4">
    <w:nsid w:val="66824BE4"/>
    <w:multiLevelType w:val="hybridMultilevel"/>
    <w:tmpl w:val="9F78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4B35F3"/>
    <w:multiLevelType w:val="multilevel"/>
    <w:tmpl w:val="ED9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8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36"/>
  </w:num>
  <w:num w:numId="10">
    <w:abstractNumId w:val="28"/>
  </w:num>
  <w:num w:numId="11">
    <w:abstractNumId w:val="17"/>
  </w:num>
  <w:num w:numId="12">
    <w:abstractNumId w:val="35"/>
  </w:num>
  <w:num w:numId="13">
    <w:abstractNumId w:val="37"/>
  </w:num>
  <w:num w:numId="14">
    <w:abstractNumId w:val="0"/>
  </w:num>
  <w:num w:numId="15">
    <w:abstractNumId w:val="32"/>
  </w:num>
  <w:num w:numId="16">
    <w:abstractNumId w:val="31"/>
  </w:num>
  <w:num w:numId="17">
    <w:abstractNumId w:val="8"/>
  </w:num>
  <w:num w:numId="18">
    <w:abstractNumId w:val="22"/>
  </w:num>
  <w:num w:numId="19">
    <w:abstractNumId w:val="38"/>
  </w:num>
  <w:num w:numId="20">
    <w:abstractNumId w:val="2"/>
  </w:num>
  <w:num w:numId="21">
    <w:abstractNumId w:val="7"/>
  </w:num>
  <w:num w:numId="22">
    <w:abstractNumId w:val="16"/>
  </w:num>
  <w:num w:numId="23">
    <w:abstractNumId w:val="5"/>
  </w:num>
  <w:num w:numId="24">
    <w:abstractNumId w:val="6"/>
  </w:num>
  <w:num w:numId="25">
    <w:abstractNumId w:val="23"/>
  </w:num>
  <w:num w:numId="26">
    <w:abstractNumId w:val="3"/>
  </w:num>
  <w:num w:numId="27">
    <w:abstractNumId w:val="24"/>
  </w:num>
  <w:num w:numId="28">
    <w:abstractNumId w:val="2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0"/>
  </w:num>
  <w:num w:numId="32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20"/>
  </w:num>
  <w:num w:numId="37">
    <w:abstractNumId w:val="21"/>
  </w:num>
  <w:num w:numId="38">
    <w:abstractNumId w:val="27"/>
  </w:num>
  <w:num w:numId="39">
    <w:abstractNumId w:val="26"/>
  </w:num>
  <w:num w:numId="40">
    <w:abstractNumId w:val="15"/>
  </w:num>
  <w:num w:numId="41">
    <w:abstractNumId w:val="3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246B"/>
    <w:rsid w:val="00045236"/>
    <w:rsid w:val="000524B1"/>
    <w:rsid w:val="00066DE8"/>
    <w:rsid w:val="00084825"/>
    <w:rsid w:val="000901B4"/>
    <w:rsid w:val="00097404"/>
    <w:rsid w:val="000A78F8"/>
    <w:rsid w:val="000B53F4"/>
    <w:rsid w:val="000C0D9D"/>
    <w:rsid w:val="000C2846"/>
    <w:rsid w:val="000D23B6"/>
    <w:rsid w:val="000D6816"/>
    <w:rsid w:val="000F268C"/>
    <w:rsid w:val="000F5F3F"/>
    <w:rsid w:val="000F63EA"/>
    <w:rsid w:val="001006C4"/>
    <w:rsid w:val="0010268D"/>
    <w:rsid w:val="00106219"/>
    <w:rsid w:val="0011114E"/>
    <w:rsid w:val="001315F9"/>
    <w:rsid w:val="00144597"/>
    <w:rsid w:val="001505C6"/>
    <w:rsid w:val="00170FE4"/>
    <w:rsid w:val="001A10F2"/>
    <w:rsid w:val="001A7268"/>
    <w:rsid w:val="001C762A"/>
    <w:rsid w:val="001D0282"/>
    <w:rsid w:val="001E17D7"/>
    <w:rsid w:val="001E2B77"/>
    <w:rsid w:val="001E4AEC"/>
    <w:rsid w:val="00204EA0"/>
    <w:rsid w:val="00211139"/>
    <w:rsid w:val="00211BFC"/>
    <w:rsid w:val="00212931"/>
    <w:rsid w:val="002176C5"/>
    <w:rsid w:val="00222F47"/>
    <w:rsid w:val="0022405A"/>
    <w:rsid w:val="002334A2"/>
    <w:rsid w:val="00240A7B"/>
    <w:rsid w:val="00240F1E"/>
    <w:rsid w:val="00252BB8"/>
    <w:rsid w:val="00252FC0"/>
    <w:rsid w:val="002548AC"/>
    <w:rsid w:val="00270339"/>
    <w:rsid w:val="00285B60"/>
    <w:rsid w:val="002923BB"/>
    <w:rsid w:val="002929CF"/>
    <w:rsid w:val="002B0559"/>
    <w:rsid w:val="002B1D26"/>
    <w:rsid w:val="002B43F2"/>
    <w:rsid w:val="002B4699"/>
    <w:rsid w:val="002C1E51"/>
    <w:rsid w:val="002D0BA4"/>
    <w:rsid w:val="002E1914"/>
    <w:rsid w:val="002E37A6"/>
    <w:rsid w:val="00307042"/>
    <w:rsid w:val="00334ED9"/>
    <w:rsid w:val="00342F68"/>
    <w:rsid w:val="0035067A"/>
    <w:rsid w:val="00350BEF"/>
    <w:rsid w:val="003653A5"/>
    <w:rsid w:val="00384F61"/>
    <w:rsid w:val="003A072F"/>
    <w:rsid w:val="003B1D04"/>
    <w:rsid w:val="003C284C"/>
    <w:rsid w:val="003D18AE"/>
    <w:rsid w:val="003D4FB5"/>
    <w:rsid w:val="003D7F11"/>
    <w:rsid w:val="003E2FD4"/>
    <w:rsid w:val="003E59CE"/>
    <w:rsid w:val="003F07DC"/>
    <w:rsid w:val="0040722E"/>
    <w:rsid w:val="0042365E"/>
    <w:rsid w:val="00425D35"/>
    <w:rsid w:val="00441ACD"/>
    <w:rsid w:val="00452EA3"/>
    <w:rsid w:val="00476D40"/>
    <w:rsid w:val="0049080E"/>
    <w:rsid w:val="004A1455"/>
    <w:rsid w:val="004A4239"/>
    <w:rsid w:val="004A4647"/>
    <w:rsid w:val="004B2A94"/>
    <w:rsid w:val="004E0F04"/>
    <w:rsid w:val="004E2A66"/>
    <w:rsid w:val="004E38DC"/>
    <w:rsid w:val="004E4D4E"/>
    <w:rsid w:val="004F6E4D"/>
    <w:rsid w:val="005006A9"/>
    <w:rsid w:val="005078D9"/>
    <w:rsid w:val="005204AB"/>
    <w:rsid w:val="00523C41"/>
    <w:rsid w:val="00537375"/>
    <w:rsid w:val="0053784C"/>
    <w:rsid w:val="005430BC"/>
    <w:rsid w:val="005633F5"/>
    <w:rsid w:val="00571A57"/>
    <w:rsid w:val="0057283F"/>
    <w:rsid w:val="00573BDB"/>
    <w:rsid w:val="00573D92"/>
    <w:rsid w:val="0057423F"/>
    <w:rsid w:val="005929F6"/>
    <w:rsid w:val="005A7422"/>
    <w:rsid w:val="005B3AFC"/>
    <w:rsid w:val="005E51CA"/>
    <w:rsid w:val="005F60C7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5EE7"/>
    <w:rsid w:val="006A6B80"/>
    <w:rsid w:val="006A7AC8"/>
    <w:rsid w:val="006B0EC3"/>
    <w:rsid w:val="006B595E"/>
    <w:rsid w:val="006C5C44"/>
    <w:rsid w:val="006D08F2"/>
    <w:rsid w:val="006D68FD"/>
    <w:rsid w:val="006E1059"/>
    <w:rsid w:val="006E4F79"/>
    <w:rsid w:val="00721023"/>
    <w:rsid w:val="00727A4C"/>
    <w:rsid w:val="00740FE5"/>
    <w:rsid w:val="0075575E"/>
    <w:rsid w:val="007557F6"/>
    <w:rsid w:val="007755AF"/>
    <w:rsid w:val="00776D02"/>
    <w:rsid w:val="007A3C8E"/>
    <w:rsid w:val="007A4F1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35262"/>
    <w:rsid w:val="008377D9"/>
    <w:rsid w:val="0085263A"/>
    <w:rsid w:val="00853E04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C6543"/>
    <w:rsid w:val="008D5FC9"/>
    <w:rsid w:val="008D7E30"/>
    <w:rsid w:val="009126ED"/>
    <w:rsid w:val="00922F1C"/>
    <w:rsid w:val="00934185"/>
    <w:rsid w:val="00956C3B"/>
    <w:rsid w:val="00982282"/>
    <w:rsid w:val="00991922"/>
    <w:rsid w:val="009950ED"/>
    <w:rsid w:val="009A3DF0"/>
    <w:rsid w:val="009A4656"/>
    <w:rsid w:val="009D2126"/>
    <w:rsid w:val="009F008A"/>
    <w:rsid w:val="009F6F7F"/>
    <w:rsid w:val="00A24F0B"/>
    <w:rsid w:val="00A406A7"/>
    <w:rsid w:val="00A50862"/>
    <w:rsid w:val="00A53631"/>
    <w:rsid w:val="00A65103"/>
    <w:rsid w:val="00A725E7"/>
    <w:rsid w:val="00A7401A"/>
    <w:rsid w:val="00A741F8"/>
    <w:rsid w:val="00A81D84"/>
    <w:rsid w:val="00A86AFF"/>
    <w:rsid w:val="00AA0D5E"/>
    <w:rsid w:val="00AA510B"/>
    <w:rsid w:val="00AA5A65"/>
    <w:rsid w:val="00AD22C3"/>
    <w:rsid w:val="00AE5882"/>
    <w:rsid w:val="00AF0E34"/>
    <w:rsid w:val="00AF79C2"/>
    <w:rsid w:val="00B02438"/>
    <w:rsid w:val="00B03671"/>
    <w:rsid w:val="00B15AE2"/>
    <w:rsid w:val="00B165AD"/>
    <w:rsid w:val="00B509A6"/>
    <w:rsid w:val="00B539EF"/>
    <w:rsid w:val="00B57C0B"/>
    <w:rsid w:val="00B62BF7"/>
    <w:rsid w:val="00B64E2F"/>
    <w:rsid w:val="00B72725"/>
    <w:rsid w:val="00B73BF9"/>
    <w:rsid w:val="00B73D81"/>
    <w:rsid w:val="00B75487"/>
    <w:rsid w:val="00B8031D"/>
    <w:rsid w:val="00B835F4"/>
    <w:rsid w:val="00B86E9B"/>
    <w:rsid w:val="00B961BC"/>
    <w:rsid w:val="00BA1309"/>
    <w:rsid w:val="00BA4EB5"/>
    <w:rsid w:val="00BA5866"/>
    <w:rsid w:val="00BB7B25"/>
    <w:rsid w:val="00BC0E0E"/>
    <w:rsid w:val="00BC3E44"/>
    <w:rsid w:val="00BD0F19"/>
    <w:rsid w:val="00BD1AB8"/>
    <w:rsid w:val="00BD2F82"/>
    <w:rsid w:val="00BE0226"/>
    <w:rsid w:val="00BF4D6B"/>
    <w:rsid w:val="00BF6513"/>
    <w:rsid w:val="00C0130D"/>
    <w:rsid w:val="00C07545"/>
    <w:rsid w:val="00C10275"/>
    <w:rsid w:val="00C122D8"/>
    <w:rsid w:val="00C1456D"/>
    <w:rsid w:val="00C17E65"/>
    <w:rsid w:val="00C270D6"/>
    <w:rsid w:val="00C31230"/>
    <w:rsid w:val="00C43CE3"/>
    <w:rsid w:val="00C5258A"/>
    <w:rsid w:val="00C54658"/>
    <w:rsid w:val="00C609DD"/>
    <w:rsid w:val="00C7684C"/>
    <w:rsid w:val="00C76E2D"/>
    <w:rsid w:val="00C82188"/>
    <w:rsid w:val="00C90429"/>
    <w:rsid w:val="00C972F2"/>
    <w:rsid w:val="00C97B6D"/>
    <w:rsid w:val="00CA227C"/>
    <w:rsid w:val="00CA34AB"/>
    <w:rsid w:val="00CA77E2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11B7"/>
    <w:rsid w:val="00D04AA9"/>
    <w:rsid w:val="00D139DF"/>
    <w:rsid w:val="00D203A7"/>
    <w:rsid w:val="00D217BC"/>
    <w:rsid w:val="00D3050C"/>
    <w:rsid w:val="00D3123F"/>
    <w:rsid w:val="00D450F4"/>
    <w:rsid w:val="00D45BF1"/>
    <w:rsid w:val="00D52A06"/>
    <w:rsid w:val="00D53FB0"/>
    <w:rsid w:val="00D67A18"/>
    <w:rsid w:val="00D85A8E"/>
    <w:rsid w:val="00D85DD1"/>
    <w:rsid w:val="00D87A33"/>
    <w:rsid w:val="00D97F3F"/>
    <w:rsid w:val="00DA2533"/>
    <w:rsid w:val="00DA51FB"/>
    <w:rsid w:val="00DB24D2"/>
    <w:rsid w:val="00DC02D9"/>
    <w:rsid w:val="00DD1F7B"/>
    <w:rsid w:val="00DD2934"/>
    <w:rsid w:val="00DE7FE2"/>
    <w:rsid w:val="00DF16BA"/>
    <w:rsid w:val="00DF2CB2"/>
    <w:rsid w:val="00E03A2B"/>
    <w:rsid w:val="00E05BA9"/>
    <w:rsid w:val="00E25F01"/>
    <w:rsid w:val="00E321DD"/>
    <w:rsid w:val="00E379FC"/>
    <w:rsid w:val="00E5186C"/>
    <w:rsid w:val="00E65666"/>
    <w:rsid w:val="00E65D77"/>
    <w:rsid w:val="00E673CA"/>
    <w:rsid w:val="00E767A3"/>
    <w:rsid w:val="00E80209"/>
    <w:rsid w:val="00E802D3"/>
    <w:rsid w:val="00E900F4"/>
    <w:rsid w:val="00E91AF1"/>
    <w:rsid w:val="00E96CAC"/>
    <w:rsid w:val="00E96FD1"/>
    <w:rsid w:val="00EA0526"/>
    <w:rsid w:val="00EA7486"/>
    <w:rsid w:val="00EB5EED"/>
    <w:rsid w:val="00EC016F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1C4E"/>
    <w:rsid w:val="00F626DB"/>
    <w:rsid w:val="00F674C3"/>
    <w:rsid w:val="00F96F9E"/>
    <w:rsid w:val="00FC2E00"/>
    <w:rsid w:val="00FD642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500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1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0"/>
    <w:qFormat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qFormat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0"/>
    <w:link w:val="ad"/>
    <w:qFormat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qFormat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qFormat/>
    <w:rsid w:val="00C54658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f">
    <w:name w:val="Title"/>
    <w:basedOn w:val="12"/>
    <w:link w:val="af0"/>
    <w:uiPriority w:val="10"/>
    <w:qFormat/>
    <w:rsid w:val="00C54658"/>
    <w:pPr>
      <w:suppressLineNumbers/>
      <w:spacing w:before="120" w:after="120"/>
    </w:pPr>
    <w:rPr>
      <w:rFonts w:cs="Mangal"/>
      <w:i/>
      <w:iCs/>
    </w:rPr>
  </w:style>
  <w:style w:type="character" w:customStyle="1" w:styleId="af0">
    <w:name w:val="Название Знак"/>
    <w:basedOn w:val="a1"/>
    <w:link w:val="af"/>
    <w:uiPriority w:val="10"/>
    <w:rsid w:val="00C54658"/>
    <w:rPr>
      <w:rFonts w:ascii="Liberation Serif" w:hAnsi="Liberation Serif" w:cs="Mangal"/>
      <w:i/>
      <w:iCs/>
      <w:sz w:val="24"/>
      <w:szCs w:val="24"/>
      <w:lang w:eastAsia="zh-CN" w:bidi="hi-IN"/>
    </w:rPr>
  </w:style>
  <w:style w:type="table" w:customStyle="1" w:styleId="13">
    <w:name w:val="Сетка таблицы1"/>
    <w:basedOn w:val="a2"/>
    <w:next w:val="ae"/>
    <w:rsid w:val="008526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00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ListBullets">
    <w:name w:val="ListBullets"/>
    <w:uiPriority w:val="99"/>
    <w:rsid w:val="005006A9"/>
    <w:pPr>
      <w:numPr>
        <w:numId w:val="30"/>
      </w:numPr>
    </w:pPr>
  </w:style>
  <w:style w:type="paragraph" w:styleId="a">
    <w:name w:val="List Bullet"/>
    <w:basedOn w:val="a0"/>
    <w:uiPriority w:val="99"/>
    <w:unhideWhenUsed/>
    <w:qFormat/>
    <w:rsid w:val="005006A9"/>
    <w:pPr>
      <w:numPr>
        <w:numId w:val="30"/>
      </w:numPr>
      <w:spacing w:after="80" w:line="259" w:lineRule="auto"/>
      <w:ind w:left="1068" w:hanging="360"/>
      <w:contextualSpacing/>
    </w:pPr>
    <w:rPr>
      <w:rFonts w:ascii="Arial" w:eastAsia="Calibri" w:hAnsi="Arial"/>
      <w:sz w:val="20"/>
      <w:lang w:val="en-GB" w:eastAsia="en-US"/>
    </w:rPr>
  </w:style>
  <w:style w:type="paragraph" w:styleId="2">
    <w:name w:val="List Bullet 2"/>
    <w:basedOn w:val="a0"/>
    <w:uiPriority w:val="99"/>
    <w:unhideWhenUsed/>
    <w:rsid w:val="005006A9"/>
    <w:pPr>
      <w:numPr>
        <w:ilvl w:val="1"/>
        <w:numId w:val="30"/>
      </w:numPr>
      <w:spacing w:after="80" w:line="259" w:lineRule="auto"/>
      <w:ind w:left="1788" w:hanging="360"/>
      <w:contextualSpacing/>
    </w:pPr>
    <w:rPr>
      <w:rFonts w:ascii="Arial" w:eastAsia="Calibri" w:hAnsi="Arial"/>
      <w:sz w:val="20"/>
      <w:lang w:val="en-GB" w:eastAsia="en-US"/>
    </w:rPr>
  </w:style>
  <w:style w:type="paragraph" w:styleId="3">
    <w:name w:val="List Bullet 3"/>
    <w:basedOn w:val="a0"/>
    <w:uiPriority w:val="99"/>
    <w:unhideWhenUsed/>
    <w:rsid w:val="005006A9"/>
    <w:pPr>
      <w:numPr>
        <w:ilvl w:val="2"/>
        <w:numId w:val="30"/>
      </w:numPr>
      <w:spacing w:after="80" w:line="259" w:lineRule="auto"/>
      <w:ind w:left="2508" w:hanging="180"/>
      <w:contextualSpacing/>
    </w:pPr>
    <w:rPr>
      <w:rFonts w:ascii="Arial" w:eastAsia="Calibri" w:hAnsi="Arial"/>
      <w:sz w:val="20"/>
      <w:lang w:val="en-GB" w:eastAsia="en-US"/>
    </w:rPr>
  </w:style>
  <w:style w:type="paragraph" w:styleId="4">
    <w:name w:val="List Bullet 4"/>
    <w:basedOn w:val="a0"/>
    <w:uiPriority w:val="99"/>
    <w:unhideWhenUsed/>
    <w:rsid w:val="005006A9"/>
    <w:pPr>
      <w:numPr>
        <w:ilvl w:val="3"/>
        <w:numId w:val="30"/>
      </w:numPr>
      <w:spacing w:after="80" w:line="259" w:lineRule="auto"/>
      <w:ind w:left="3228" w:hanging="360"/>
      <w:contextualSpacing/>
    </w:pPr>
    <w:rPr>
      <w:rFonts w:ascii="Arial" w:eastAsia="Calibri" w:hAnsi="Arial"/>
      <w:sz w:val="20"/>
      <w:lang w:val="en-GB" w:eastAsia="en-US"/>
    </w:rPr>
  </w:style>
  <w:style w:type="paragraph" w:styleId="5">
    <w:name w:val="List Bullet 5"/>
    <w:basedOn w:val="a0"/>
    <w:uiPriority w:val="99"/>
    <w:unhideWhenUsed/>
    <w:rsid w:val="005006A9"/>
    <w:pPr>
      <w:numPr>
        <w:ilvl w:val="4"/>
        <w:numId w:val="30"/>
      </w:numPr>
      <w:spacing w:after="80" w:line="259" w:lineRule="auto"/>
      <w:ind w:left="3948" w:hanging="360"/>
      <w:contextualSpacing/>
    </w:pPr>
    <w:rPr>
      <w:rFonts w:ascii="Arial" w:eastAsia="Calibri" w:hAnsi="Arial"/>
      <w:sz w:val="20"/>
      <w:lang w:val="en-GB" w:eastAsia="en-US"/>
    </w:rPr>
  </w:style>
  <w:style w:type="table" w:customStyle="1" w:styleId="TableGrid1">
    <w:name w:val="Table Grid1"/>
    <w:basedOn w:val="a2"/>
    <w:next w:val="ae"/>
    <w:uiPriority w:val="39"/>
    <w:rsid w:val="005006A9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1">
    <w:name w:val="WSI - Table1"/>
    <w:basedOn w:val="a2"/>
    <w:uiPriority w:val="99"/>
    <w:rsid w:val="005006A9"/>
    <w:rPr>
      <w:rFonts w:ascii="Frutiger LT Com 45 Light" w:eastAsia="Calibri" w:hAnsi="Frutiger LT Com 45 Light"/>
      <w:color w:val="000000"/>
      <w:szCs w:val="22"/>
      <w:lang w:val="en-GB" w:eastAsia="en-US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  <w:style w:type="table" w:customStyle="1" w:styleId="TableGrid11">
    <w:name w:val="Table Grid11"/>
    <w:basedOn w:val="a2"/>
    <w:next w:val="ae"/>
    <w:uiPriority w:val="39"/>
    <w:rsid w:val="00EC016F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ListBullets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57F2EB-E07D-4596-99DF-BCB9D8AF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16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(Кондитерское дело)</dc:creator>
  <cp:keywords/>
  <cp:lastModifiedBy>Валера</cp:lastModifiedBy>
  <cp:revision>51</cp:revision>
  <cp:lastPrinted>2016-05-24T09:08:00Z</cp:lastPrinted>
  <dcterms:created xsi:type="dcterms:W3CDTF">2016-05-23T05:41:00Z</dcterms:created>
  <dcterms:modified xsi:type="dcterms:W3CDTF">2020-02-11T08:26:00Z</dcterms:modified>
</cp:coreProperties>
</file>