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76" w:rsidRPr="002D2B76" w:rsidRDefault="002D2B76" w:rsidP="002D2B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b/>
          <w:bCs/>
          <w:color w:val="0E0D0D"/>
          <w:sz w:val="28"/>
          <w:szCs w:val="28"/>
          <w:lang w:eastAsia="ru-RU"/>
        </w:rPr>
        <w:t>Календарь памятных дат военной истории России</w:t>
      </w:r>
      <w:bookmarkStart w:id="0" w:name="_GoBack"/>
      <w:bookmarkEnd w:id="0"/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17 января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27 января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 февраля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9 февраля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15 февраля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16 февраля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20 февраля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23 февраля – День защитника Отечества. В 1918 году была создана Рабоче-Крестьянская Красная армия.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18 марта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22 марта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27 марта – Памятная дата военной истории России. В этот день в 1111 году русские дружины разбили половецкое войско.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31 марта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18 апреля – День воинской славы России. В 1242 году русские воины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князя</w:t>
      </w:r>
      <w:hyperlink r:id="rId5" w:history="1">
        <w:r w:rsidRPr="002D2B76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Александра</w:t>
        </w:r>
        <w:proofErr w:type="spellEnd"/>
        <w:r w:rsidRPr="002D2B76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 Невского</w:t>
        </w:r>
      </w:hyperlink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 одержали победу над немецкими рыцарями на Чудском озере.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lastRenderedPageBreak/>
        <w:t>9 мая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31 мая – Памятная дата военной истории России. В этот день в 1814 году </w:t>
      </w:r>
      <w:proofErr w:type="gram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был подписан Парижский мирный договор и окончилась</w:t>
      </w:r>
      <w:proofErr w:type="gram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война против наполеоновской империи.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4 июня –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18 июня – 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</w:r>
      <w:proofErr w:type="gram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на</w:t>
      </w:r>
      <w:proofErr w:type="gram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</w:t>
      </w:r>
      <w:proofErr w:type="gram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Малахов</w:t>
      </w:r>
      <w:proofErr w:type="gram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курган.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22 июня – День памяти о погибших в Великой Отечественной войне. В этот день в 1941 году фашистская Германия напала на СССР.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29 июня – День памяти о партизанах и подпольщиках, сражавшихся с фашистами в годы Великой Отечественной войны.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3 июля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10 июля –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12 июля – Памятная дата военной истории Отечества. </w:t>
      </w:r>
      <w:proofErr w:type="gram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</w:r>
      <w:proofErr w:type="gramEnd"/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13 июля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18 июля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23 июля 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lastRenderedPageBreak/>
        <w:t xml:space="preserve">25 июля 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Грюнвальдской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битве.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1 августа 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Кагуле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 августа – День памяти о погибших в Первой мировой войне. В этот день в 1914 году Германия объявила войну России.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 августа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9 августа –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12 августа 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Кунерсдорфе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15 августа – Памятная дата военной истории России. В этот день в 1799 году русские войска под командованием </w:t>
      </w:r>
      <w:hyperlink r:id="rId6" w:history="1">
        <w:r w:rsidRPr="002D2B76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Александра Васильевича Суворова</w:t>
        </w:r>
      </w:hyperlink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 разгромили французские войска в битве при Нови.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20 августа 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Гумбинненском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сражении.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23 августа – День воинской славы России. В этот день в 1943 году советские войска разгромили немецко-фашистские войска в Курской битве.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24 августа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28 августа – Памятная дата военной истории России. В этот день в 1739 году русские войска под командованием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Бурхарда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Миниха разбили турецкую армию под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Ставучанами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29 августа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lastRenderedPageBreak/>
        <w:t>30 августа 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Гросс-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Егерсдорфом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 сентября – Памятная дата военной истории России. В этот день в 1945 году окончилась Вторая мировая война.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8 сентября – День воинской славы России. В 1812 году русская армия под командованием </w:t>
      </w:r>
      <w:hyperlink r:id="rId7" w:history="1">
        <w:r w:rsidRPr="002D2B76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Михаила Илларионовича Кутузова</w:t>
        </w:r>
      </w:hyperlink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 выстояла в генеральном сражении с французской армией при селе Бородино.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11 сентября 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Тендра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21 сентября – День воинской славы России. В 1380 году русские полки во главе с великим князем </w:t>
      </w:r>
      <w:hyperlink r:id="rId8" w:history="1">
        <w:r w:rsidRPr="002D2B76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Дмитрием Донским</w:t>
        </w:r>
      </w:hyperlink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 одержали победу над ордынскими войсками в Куликовской битве.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24 сентября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рд в Шв</w:t>
      </w:r>
      <w:proofErr w:type="gram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ейцарии.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26 сентября 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Галицийской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битве.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 октября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2 октября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Рущуком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9 октября – Памятная дата военной истории России. В этот день в 1760 году русские войска в ходе Семилетней войны заняли Берлин.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20 октября 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Наваринском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морском сражении.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lastRenderedPageBreak/>
        <w:t>4 ноября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6 ноября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7 ноября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11 ноября – Памятная дата мировой военной истории. В этот день в 1918 году окончилась Первая мировая война.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16 ноября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Шенграбене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26 ноября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 декабря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5 декабря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9 декабря – День Героев Отечества. В 1769 году был учрежден военный орден Святого Георгия Победоносца.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10 декабря – Памятная дата военной истории России. В этот день в 1877 году русские войска взяли турецкую крепость Плевна.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24 декабря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2D2B76" w:rsidRPr="002D2B76" w:rsidRDefault="002D2B76" w:rsidP="002D2B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</w:pPr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28 декабря – Памятная дата военной истории России. В этот день в 1877 году русские войска разгромили турецкую армию при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Шейново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у </w:t>
      </w:r>
      <w:proofErr w:type="spellStart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>Шипкинского</w:t>
      </w:r>
      <w:proofErr w:type="spellEnd"/>
      <w:r w:rsidRPr="002D2B76">
        <w:rPr>
          <w:rFonts w:ascii="Times New Roman" w:eastAsia="Times New Roman" w:hAnsi="Times New Roman" w:cs="Times New Roman"/>
          <w:color w:val="0E0D0D"/>
          <w:sz w:val="28"/>
          <w:szCs w:val="28"/>
          <w:lang w:eastAsia="ru-RU"/>
        </w:rPr>
        <w:t xml:space="preserve"> перевала.</w:t>
      </w:r>
    </w:p>
    <w:p w:rsidR="001450A0" w:rsidRPr="002D2B76" w:rsidRDefault="002D2B76" w:rsidP="002D2B76"/>
    <w:sectPr w:rsidR="001450A0" w:rsidRPr="002D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32"/>
    <w:rsid w:val="002D2B76"/>
    <w:rsid w:val="00705696"/>
    <w:rsid w:val="00710E32"/>
    <w:rsid w:val="00776636"/>
    <w:rsid w:val="00DE0904"/>
    <w:rsid w:val="00E1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696"/>
    <w:rPr>
      <w:b/>
      <w:bCs/>
    </w:rPr>
  </w:style>
  <w:style w:type="character" w:styleId="a5">
    <w:name w:val="Hyperlink"/>
    <w:basedOn w:val="a0"/>
    <w:uiPriority w:val="99"/>
    <w:semiHidden/>
    <w:unhideWhenUsed/>
    <w:rsid w:val="00705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696"/>
    <w:rPr>
      <w:b/>
      <w:bCs/>
    </w:rPr>
  </w:style>
  <w:style w:type="character" w:styleId="a5">
    <w:name w:val="Hyperlink"/>
    <w:basedOn w:val="a0"/>
    <w:uiPriority w:val="99"/>
    <w:semiHidden/>
    <w:unhideWhenUsed/>
    <w:rsid w:val="00705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lichnosti/imperators/p/dmitrii-ivanovich-donsk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rf.ru/lichnosti/biografii/p/kutuzov-mikhail-illarionov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trf.ru/lichnosti/biografii/p/suvorov-alieksandr-vasil-ievich" TargetMode="External"/><Relationship Id="rId5" Type="http://schemas.openxmlformats.org/officeDocument/2006/relationships/hyperlink" Target="https://histrf.ru/lichnosti/biografii/p/alieksandr-nievsk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1558</Words>
  <Characters>8884</Characters>
  <Application>Microsoft Office Word</Application>
  <DocSecurity>0</DocSecurity>
  <Lines>74</Lines>
  <Paragraphs>20</Paragraphs>
  <ScaleCrop>false</ScaleCrop>
  <Company>Microsoft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2020-06-16T12:14:00Z</dcterms:created>
  <dcterms:modified xsi:type="dcterms:W3CDTF">2020-06-17T09:08:00Z</dcterms:modified>
</cp:coreProperties>
</file>