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89" w:rsidRDefault="00925A7B" w:rsidP="007F167A">
      <w:pPr>
        <w:spacing w:before="120" w:after="120"/>
        <w:jc w:val="center"/>
        <w:rPr>
          <w:rFonts w:ascii="Times New Roman" w:hAnsi="Times New Roman"/>
          <w:b/>
          <w:sz w:val="24"/>
          <w:szCs w:val="24"/>
        </w:rPr>
      </w:pPr>
      <w:bookmarkStart w:id="0" w:name="_Hlk75278658"/>
      <w:r>
        <w:rPr>
          <w:rFonts w:ascii="Times New Roman" w:hAnsi="Times New Roman"/>
          <w:b/>
          <w:noProof/>
          <w:sz w:val="24"/>
          <w:szCs w:val="24"/>
        </w:rPr>
        <w:drawing>
          <wp:inline distT="0" distB="0" distL="0" distR="0">
            <wp:extent cx="6127513" cy="8657111"/>
            <wp:effectExtent l="19050" t="0" r="6587" b="0"/>
            <wp:docPr id="1" name="Рисунок 1" descr="\\200.127.127.25\обмен\Волокова Т.Б\от Адамовой\Рабочие программы воспитания- 2022\43.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127.127.25\обмен\Волокова Т.Б\от Адамовой\Рабочие программы воспитания- 2022\43.02.01.jpg"/>
                    <pic:cNvPicPr>
                      <a:picLocks noChangeAspect="1" noChangeArrowheads="1"/>
                    </pic:cNvPicPr>
                  </pic:nvPicPr>
                  <pic:blipFill>
                    <a:blip r:embed="rId8"/>
                    <a:srcRect/>
                    <a:stretch>
                      <a:fillRect/>
                    </a:stretch>
                  </pic:blipFill>
                  <pic:spPr bwMode="auto">
                    <a:xfrm>
                      <a:off x="0" y="0"/>
                      <a:ext cx="6128789" cy="8658914"/>
                    </a:xfrm>
                    <a:prstGeom prst="rect">
                      <a:avLst/>
                    </a:prstGeom>
                    <a:noFill/>
                    <a:ln w="9525">
                      <a:noFill/>
                      <a:miter lim="800000"/>
                      <a:headEnd/>
                      <a:tailEnd/>
                    </a:ln>
                  </pic:spPr>
                </pic:pic>
              </a:graphicData>
            </a:graphic>
          </wp:inline>
        </w:drawing>
      </w:r>
    </w:p>
    <w:p w:rsidR="007F167A" w:rsidRPr="00B25D19" w:rsidRDefault="007F167A" w:rsidP="007F167A">
      <w:pPr>
        <w:spacing w:before="120" w:after="120"/>
        <w:jc w:val="center"/>
        <w:rPr>
          <w:rFonts w:ascii="Times New Roman" w:hAnsi="Times New Roman"/>
          <w:b/>
          <w:sz w:val="24"/>
          <w:szCs w:val="24"/>
        </w:rPr>
      </w:pPr>
      <w:r w:rsidRPr="00B25D19">
        <w:rPr>
          <w:rFonts w:ascii="Times New Roman" w:hAnsi="Times New Roman"/>
          <w:b/>
          <w:sz w:val="24"/>
          <w:szCs w:val="24"/>
        </w:rPr>
        <w:lastRenderedPageBreak/>
        <w:t>СОДЕРЖАНИЕ</w:t>
      </w:r>
    </w:p>
    <w:p w:rsidR="007F167A" w:rsidRPr="00B25D19" w:rsidRDefault="007F167A" w:rsidP="007F167A">
      <w:pPr>
        <w:spacing w:before="120" w:after="120"/>
        <w:jc w:val="center"/>
        <w:rPr>
          <w:rFonts w:ascii="Times New Roman" w:hAnsi="Times New Roman"/>
          <w:b/>
          <w:sz w:val="24"/>
          <w:szCs w:val="24"/>
        </w:rPr>
      </w:pPr>
    </w:p>
    <w:p w:rsidR="007F167A" w:rsidRPr="00B25D19" w:rsidRDefault="007F167A" w:rsidP="007F167A">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sidRPr="00B25D19">
        <w:rPr>
          <w:rFonts w:ascii="Times New Roman" w:hAnsi="Times New Roman"/>
          <w:b/>
          <w:kern w:val="32"/>
          <w:sz w:val="24"/>
          <w:szCs w:val="24"/>
        </w:rPr>
        <w:t>РАЗДЕЛ 1. ПАСПОРТ ПРИМЕРНОЙ РАБОЧЕЙ ПРОГРАММЫ ВОСПИТАНИЯ</w:t>
      </w:r>
    </w:p>
    <w:p w:rsidR="007F167A" w:rsidRPr="00B25D19" w:rsidRDefault="007F167A" w:rsidP="007F167A">
      <w:pPr>
        <w:keepNext/>
        <w:tabs>
          <w:tab w:val="right" w:leader="dot" w:pos="9356"/>
        </w:tabs>
        <w:spacing w:before="120" w:after="120" w:line="360" w:lineRule="auto"/>
        <w:outlineLvl w:val="0"/>
        <w:rPr>
          <w:rFonts w:ascii="Times New Roman" w:hAnsi="Times New Roman"/>
          <w:b/>
          <w:kern w:val="32"/>
          <w:sz w:val="24"/>
          <w:szCs w:val="24"/>
        </w:rPr>
      </w:pPr>
      <w:r w:rsidRPr="00B25D19">
        <w:rPr>
          <w:rFonts w:ascii="Times New Roman" w:hAnsi="Times New Roman"/>
          <w:b/>
          <w:kern w:val="32"/>
          <w:sz w:val="24"/>
          <w:szCs w:val="24"/>
        </w:rPr>
        <w:t xml:space="preserve">РАЗДЕЛ 2. </w:t>
      </w:r>
      <w:r w:rsidR="00981289">
        <w:rPr>
          <w:rFonts w:ascii="Times New Roman" w:hAnsi="Times New Roman"/>
          <w:b/>
          <w:bCs/>
          <w:kern w:val="32"/>
          <w:sz w:val="24"/>
          <w:szCs w:val="24"/>
        </w:rPr>
        <w:t xml:space="preserve">НАПРАВЛЕНИЯ ВОСПИТАНИЯ И </w:t>
      </w:r>
      <w:r w:rsidRPr="00B25D19">
        <w:rPr>
          <w:rFonts w:ascii="Times New Roman" w:hAnsi="Times New Roman"/>
          <w:b/>
          <w:bCs/>
          <w:iCs/>
          <w:kern w:val="32"/>
          <w:sz w:val="24"/>
          <w:szCs w:val="24"/>
        </w:rPr>
        <w:t>ОЦЕНКА ОСВОЕНИЯ ОБУЧАЮЩИМИСЯ</w:t>
      </w:r>
      <w:r w:rsidR="00991148" w:rsidRPr="00B25D19">
        <w:rPr>
          <w:rFonts w:ascii="Times New Roman" w:hAnsi="Times New Roman"/>
          <w:b/>
          <w:bCs/>
          <w:iCs/>
          <w:kern w:val="32"/>
          <w:sz w:val="24"/>
          <w:szCs w:val="24"/>
        </w:rPr>
        <w:t xml:space="preserve"> ОСНОВНОЙ ОБРАЗОВАТЕЛЬНОЙ ПРОГРАММЫ </w:t>
      </w:r>
      <w:r w:rsidRPr="00B25D19">
        <w:rPr>
          <w:rFonts w:ascii="Times New Roman" w:hAnsi="Times New Roman"/>
          <w:b/>
          <w:bCs/>
          <w:iCs/>
          <w:kern w:val="32"/>
          <w:sz w:val="24"/>
          <w:szCs w:val="24"/>
        </w:rPr>
        <w:t>В ЧАСТИ ДОСТИЖЕНИЯ ЛИЧНОСТНЫХ РЕЗУЛЬТАТОВ</w:t>
      </w:r>
    </w:p>
    <w:p w:rsidR="007F167A" w:rsidRPr="00B25D19" w:rsidRDefault="007F167A" w:rsidP="007F167A">
      <w:pPr>
        <w:keepNext/>
        <w:tabs>
          <w:tab w:val="right" w:leader="dot" w:pos="9356"/>
        </w:tabs>
        <w:spacing w:before="120" w:after="120" w:line="360" w:lineRule="auto"/>
        <w:outlineLvl w:val="0"/>
        <w:rPr>
          <w:rFonts w:ascii="Times New Roman" w:hAnsi="Times New Roman"/>
          <w:b/>
          <w:kern w:val="32"/>
          <w:sz w:val="24"/>
          <w:szCs w:val="24"/>
        </w:rPr>
      </w:pPr>
      <w:r w:rsidRPr="00B25D19">
        <w:rPr>
          <w:rFonts w:ascii="Times New Roman" w:hAnsi="Times New Roman"/>
          <w:b/>
          <w:kern w:val="32"/>
          <w:sz w:val="24"/>
          <w:szCs w:val="24"/>
        </w:rPr>
        <w:t xml:space="preserve">РАЗДЕЛ 3. </w:t>
      </w:r>
      <w:r w:rsidRPr="00B25D19">
        <w:rPr>
          <w:rFonts w:ascii="Times New Roman" w:hAnsi="Times New Roman"/>
          <w:b/>
          <w:bCs/>
          <w:iCs/>
          <w:kern w:val="32"/>
          <w:sz w:val="24"/>
          <w:szCs w:val="24"/>
        </w:rPr>
        <w:t>ТРЕБОВАНИЯ К РЕСУРСНОМУ ОБЕСПЕЧЕНИЮ ВОСПИТАТЕЛ</w:t>
      </w:r>
      <w:r w:rsidRPr="00B25D19">
        <w:rPr>
          <w:rFonts w:ascii="Times New Roman" w:hAnsi="Times New Roman"/>
          <w:b/>
          <w:bCs/>
          <w:iCs/>
          <w:kern w:val="32"/>
          <w:sz w:val="24"/>
          <w:szCs w:val="24"/>
        </w:rPr>
        <w:t>Ь</w:t>
      </w:r>
      <w:r w:rsidRPr="00B25D19">
        <w:rPr>
          <w:rFonts w:ascii="Times New Roman" w:hAnsi="Times New Roman"/>
          <w:b/>
          <w:bCs/>
          <w:iCs/>
          <w:kern w:val="32"/>
          <w:sz w:val="24"/>
          <w:szCs w:val="24"/>
        </w:rPr>
        <w:t>НОЙ РАБОТЫ</w:t>
      </w:r>
    </w:p>
    <w:p w:rsidR="007F167A" w:rsidRPr="00B25D19"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sidRPr="00B25D19">
        <w:rPr>
          <w:rFonts w:ascii="Times New Roman" w:hAnsi="Times New Roman"/>
          <w:b/>
          <w:iCs/>
          <w:kern w:val="32"/>
          <w:sz w:val="24"/>
          <w:szCs w:val="24"/>
        </w:rPr>
        <w:t xml:space="preserve">РАЗДЕЛ 4. ПРИМЕРНЫЙ КАЛЕНДАРНЫЙ ПЛАН ВОСПИТАТЕЛЬНОЙ РАБОТЫ </w:t>
      </w:r>
      <w:r w:rsidRPr="00B25D19">
        <w:rPr>
          <w:rFonts w:ascii="Times New Roman" w:hAnsi="Times New Roman"/>
          <w:b/>
          <w:iCs/>
          <w:kern w:val="32"/>
          <w:sz w:val="24"/>
          <w:szCs w:val="24"/>
        </w:rPr>
        <w:br/>
      </w:r>
      <w:bookmarkEnd w:id="1"/>
    </w:p>
    <w:p w:rsidR="007F167A" w:rsidRPr="00B25D19" w:rsidRDefault="007F167A" w:rsidP="007F167A">
      <w:pPr>
        <w:keepNext/>
        <w:tabs>
          <w:tab w:val="left" w:pos="709"/>
          <w:tab w:val="right" w:leader="dot" w:pos="9356"/>
        </w:tabs>
        <w:spacing w:before="120" w:after="120" w:line="360" w:lineRule="auto"/>
        <w:outlineLvl w:val="0"/>
        <w:rPr>
          <w:rFonts w:ascii="Times New Roman" w:hAnsi="Times New Roman"/>
          <w:b/>
          <w:sz w:val="24"/>
          <w:szCs w:val="24"/>
        </w:rPr>
      </w:pPr>
    </w:p>
    <w:p w:rsidR="007F167A" w:rsidRPr="00B25D19" w:rsidRDefault="007F167A" w:rsidP="007F167A">
      <w:pPr>
        <w:widowControl w:val="0"/>
        <w:autoSpaceDE w:val="0"/>
        <w:autoSpaceDN w:val="0"/>
        <w:spacing w:before="120" w:after="120" w:line="240" w:lineRule="auto"/>
        <w:rPr>
          <w:rFonts w:ascii="Times New Roman" w:hAnsi="Times New Roman"/>
          <w:b/>
          <w:sz w:val="24"/>
          <w:szCs w:val="24"/>
        </w:rPr>
      </w:pPr>
      <w:r w:rsidRPr="00B25D19">
        <w:rPr>
          <w:rFonts w:ascii="Times New Roman" w:hAnsi="Times New Roman"/>
          <w:b/>
          <w:sz w:val="24"/>
          <w:szCs w:val="24"/>
        </w:rPr>
        <w:br w:type="page"/>
      </w:r>
      <w:r w:rsidRPr="00B25D19">
        <w:rPr>
          <w:rFonts w:ascii="Times New Roman" w:hAnsi="Times New Roman"/>
          <w:b/>
          <w:sz w:val="24"/>
          <w:szCs w:val="24"/>
        </w:rPr>
        <w:lastRenderedPageBreak/>
        <w:t xml:space="preserve">РАЗДЕЛ 1. </w:t>
      </w:r>
      <w:bookmarkStart w:id="2" w:name="_Hlk73030772"/>
      <w:r w:rsidRPr="00B25D19">
        <w:rPr>
          <w:rFonts w:ascii="Times New Roman" w:hAnsi="Times New Roman"/>
          <w:b/>
          <w:sz w:val="24"/>
          <w:szCs w:val="24"/>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088"/>
      </w:tblGrid>
      <w:tr w:rsidR="007F167A" w:rsidRPr="00B25D19" w:rsidTr="00F551C2">
        <w:tc>
          <w:tcPr>
            <w:tcW w:w="1984" w:type="dxa"/>
            <w:shd w:val="clear" w:color="auto" w:fill="auto"/>
          </w:tcPr>
          <w:p w:rsidR="007F167A" w:rsidRPr="00B25D19" w:rsidRDefault="007F167A" w:rsidP="00F551C2">
            <w:pPr>
              <w:widowControl w:val="0"/>
              <w:autoSpaceDE w:val="0"/>
              <w:autoSpaceDN w:val="0"/>
              <w:spacing w:before="120" w:after="120" w:line="240" w:lineRule="auto"/>
              <w:jc w:val="center"/>
              <w:rPr>
                <w:rFonts w:ascii="Times New Roman" w:hAnsi="Times New Roman"/>
                <w:b/>
                <w:sz w:val="24"/>
                <w:szCs w:val="24"/>
              </w:rPr>
            </w:pPr>
            <w:r w:rsidRPr="00B25D19">
              <w:rPr>
                <w:rFonts w:ascii="Times New Roman" w:hAnsi="Times New Roman"/>
                <w:b/>
                <w:sz w:val="24"/>
                <w:szCs w:val="24"/>
              </w:rPr>
              <w:t xml:space="preserve">Название </w:t>
            </w:r>
          </w:p>
        </w:tc>
        <w:tc>
          <w:tcPr>
            <w:tcW w:w="7088" w:type="dxa"/>
            <w:shd w:val="clear" w:color="auto" w:fill="auto"/>
          </w:tcPr>
          <w:p w:rsidR="007F167A" w:rsidRPr="00B25D19" w:rsidRDefault="007F167A" w:rsidP="00F551C2">
            <w:pPr>
              <w:widowControl w:val="0"/>
              <w:autoSpaceDE w:val="0"/>
              <w:autoSpaceDN w:val="0"/>
              <w:spacing w:before="120" w:after="120" w:line="240" w:lineRule="auto"/>
              <w:jc w:val="center"/>
              <w:rPr>
                <w:rFonts w:ascii="Times New Roman" w:hAnsi="Times New Roman"/>
                <w:b/>
                <w:sz w:val="24"/>
                <w:szCs w:val="24"/>
              </w:rPr>
            </w:pPr>
            <w:r w:rsidRPr="00B25D19">
              <w:rPr>
                <w:rFonts w:ascii="Times New Roman" w:hAnsi="Times New Roman"/>
                <w:b/>
                <w:sz w:val="24"/>
                <w:szCs w:val="24"/>
              </w:rPr>
              <w:t>Содержание</w:t>
            </w:r>
          </w:p>
        </w:tc>
      </w:tr>
      <w:tr w:rsidR="007F167A" w:rsidRPr="00B25D19" w:rsidTr="00F551C2">
        <w:tc>
          <w:tcPr>
            <w:tcW w:w="1984" w:type="dxa"/>
            <w:shd w:val="clear" w:color="auto" w:fill="auto"/>
          </w:tcPr>
          <w:p w:rsidR="007F167A" w:rsidRPr="00B25D19" w:rsidRDefault="007F167A" w:rsidP="00F551C2">
            <w:pPr>
              <w:widowControl w:val="0"/>
              <w:autoSpaceDE w:val="0"/>
              <w:autoSpaceDN w:val="0"/>
              <w:spacing w:before="120" w:after="120" w:line="240" w:lineRule="auto"/>
              <w:jc w:val="center"/>
              <w:rPr>
                <w:rFonts w:ascii="Times New Roman" w:hAnsi="Times New Roman"/>
                <w:b/>
                <w:sz w:val="24"/>
                <w:szCs w:val="24"/>
              </w:rPr>
            </w:pPr>
            <w:r w:rsidRPr="00B25D19">
              <w:rPr>
                <w:rFonts w:ascii="Times New Roman" w:hAnsi="Times New Roman"/>
                <w:sz w:val="24"/>
                <w:szCs w:val="24"/>
              </w:rPr>
              <w:t>Наименование программы</w:t>
            </w:r>
          </w:p>
        </w:tc>
        <w:tc>
          <w:tcPr>
            <w:tcW w:w="7088" w:type="dxa"/>
            <w:shd w:val="clear" w:color="auto" w:fill="auto"/>
          </w:tcPr>
          <w:p w:rsidR="00156B89" w:rsidRPr="00B25D19" w:rsidRDefault="00156B89" w:rsidP="00156B89">
            <w:pPr>
              <w:suppressAutoHyphens/>
              <w:autoSpaceDE w:val="0"/>
              <w:autoSpaceDN w:val="0"/>
              <w:spacing w:after="0" w:line="240" w:lineRule="auto"/>
              <w:rPr>
                <w:rFonts w:ascii="Times New Roman" w:hAnsi="Times New Roman"/>
                <w:sz w:val="24"/>
                <w:szCs w:val="24"/>
              </w:rPr>
            </w:pPr>
            <w:r w:rsidRPr="00B25D19">
              <w:rPr>
                <w:rFonts w:ascii="Times New Roman" w:hAnsi="Times New Roman"/>
                <w:sz w:val="24"/>
                <w:szCs w:val="24"/>
              </w:rPr>
              <w:t xml:space="preserve">Рабочая программа воспитания по специальности </w:t>
            </w:r>
          </w:p>
          <w:p w:rsidR="00156B89" w:rsidRPr="00B25D19" w:rsidRDefault="00156B89" w:rsidP="00156B89">
            <w:pPr>
              <w:spacing w:after="0"/>
              <w:rPr>
                <w:rFonts w:ascii="Times New Roman" w:hAnsi="Times New Roman"/>
                <w:sz w:val="24"/>
                <w:szCs w:val="24"/>
              </w:rPr>
            </w:pPr>
            <w:r w:rsidRPr="00B25D19">
              <w:rPr>
                <w:rFonts w:ascii="Times New Roman" w:hAnsi="Times New Roman"/>
                <w:sz w:val="24"/>
                <w:szCs w:val="24"/>
              </w:rPr>
              <w:t>43.02.01 Организация обслуживания в общественном питании</w:t>
            </w:r>
          </w:p>
          <w:p w:rsidR="007F167A" w:rsidRPr="00B25D19" w:rsidRDefault="007F167A" w:rsidP="00A772DB">
            <w:pPr>
              <w:widowControl w:val="0"/>
              <w:autoSpaceDE w:val="0"/>
              <w:autoSpaceDN w:val="0"/>
              <w:spacing w:after="0" w:line="240" w:lineRule="auto"/>
              <w:rPr>
                <w:rFonts w:ascii="Times New Roman" w:hAnsi="Times New Roman"/>
                <w:sz w:val="24"/>
                <w:szCs w:val="24"/>
              </w:rPr>
            </w:pPr>
          </w:p>
        </w:tc>
      </w:tr>
      <w:tr w:rsidR="00A772DB" w:rsidRPr="00B25D19" w:rsidTr="00F551C2">
        <w:tc>
          <w:tcPr>
            <w:tcW w:w="1984" w:type="dxa"/>
            <w:shd w:val="clear" w:color="auto" w:fill="auto"/>
          </w:tcPr>
          <w:p w:rsidR="00A772DB" w:rsidRPr="00B25D19" w:rsidRDefault="00A772DB" w:rsidP="00F551C2">
            <w:pPr>
              <w:widowControl w:val="0"/>
              <w:autoSpaceDE w:val="0"/>
              <w:autoSpaceDN w:val="0"/>
              <w:spacing w:before="120" w:after="120" w:line="240" w:lineRule="auto"/>
              <w:jc w:val="center"/>
              <w:rPr>
                <w:rFonts w:ascii="Times New Roman" w:hAnsi="Times New Roman"/>
                <w:b/>
                <w:sz w:val="24"/>
                <w:szCs w:val="24"/>
              </w:rPr>
            </w:pPr>
            <w:r w:rsidRPr="00B25D19">
              <w:rPr>
                <w:rFonts w:ascii="Times New Roman" w:hAnsi="Times New Roman"/>
                <w:sz w:val="24"/>
                <w:szCs w:val="24"/>
              </w:rPr>
              <w:t>Основания для разработки пр</w:t>
            </w:r>
            <w:r w:rsidRPr="00B25D19">
              <w:rPr>
                <w:rFonts w:ascii="Times New Roman" w:hAnsi="Times New Roman"/>
                <w:sz w:val="24"/>
                <w:szCs w:val="24"/>
              </w:rPr>
              <w:t>о</w:t>
            </w:r>
            <w:r w:rsidRPr="00B25D19">
              <w:rPr>
                <w:rFonts w:ascii="Times New Roman" w:hAnsi="Times New Roman"/>
                <w:sz w:val="24"/>
                <w:szCs w:val="24"/>
              </w:rPr>
              <w:t>граммы</w:t>
            </w:r>
          </w:p>
        </w:tc>
        <w:tc>
          <w:tcPr>
            <w:tcW w:w="7088" w:type="dxa"/>
            <w:shd w:val="clear" w:color="auto" w:fill="auto"/>
          </w:tcPr>
          <w:p w:rsidR="00A772DB" w:rsidRPr="00B25D19" w:rsidRDefault="00A772DB" w:rsidP="00127065">
            <w:pPr>
              <w:widowControl w:val="0"/>
              <w:autoSpaceDE w:val="0"/>
              <w:autoSpaceDN w:val="0"/>
              <w:spacing w:after="0" w:line="240" w:lineRule="auto"/>
              <w:jc w:val="both"/>
              <w:rPr>
                <w:rFonts w:ascii="Times New Roman" w:hAnsi="Times New Roman"/>
                <w:sz w:val="24"/>
                <w:szCs w:val="24"/>
              </w:rPr>
            </w:pPr>
            <w:r w:rsidRPr="00B25D19">
              <w:rPr>
                <w:rFonts w:ascii="Times New Roman" w:hAnsi="Times New Roman"/>
                <w:sz w:val="24"/>
                <w:szCs w:val="24"/>
              </w:rPr>
              <w:t>Настоящая Программа воспитания разработана на основе сл</w:t>
            </w:r>
            <w:r w:rsidRPr="00B25D19">
              <w:rPr>
                <w:rFonts w:ascii="Times New Roman" w:hAnsi="Times New Roman"/>
                <w:sz w:val="24"/>
                <w:szCs w:val="24"/>
              </w:rPr>
              <w:t>е</w:t>
            </w:r>
            <w:r w:rsidRPr="00B25D19">
              <w:rPr>
                <w:rFonts w:ascii="Times New Roman" w:hAnsi="Times New Roman"/>
                <w:sz w:val="24"/>
                <w:szCs w:val="24"/>
              </w:rPr>
              <w:t>дующих нормативных правовых документов:</w:t>
            </w:r>
          </w:p>
          <w:p w:rsidR="00A772DB" w:rsidRPr="00B25D19" w:rsidRDefault="00A772DB" w:rsidP="00C24B68">
            <w:pPr>
              <w:pStyle w:val="ae"/>
              <w:widowControl w:val="0"/>
              <w:autoSpaceDE w:val="0"/>
              <w:autoSpaceDN w:val="0"/>
              <w:spacing w:before="0" w:after="0"/>
              <w:ind w:left="0"/>
              <w:contextualSpacing/>
              <w:jc w:val="both"/>
            </w:pPr>
            <w:r w:rsidRPr="00B25D19">
              <w:t>Конституция Российской Федерации (принята на всенародном г</w:t>
            </w:r>
            <w:r w:rsidRPr="00B25D19">
              <w:t>о</w:t>
            </w:r>
            <w:r w:rsidRPr="00B25D19">
              <w:t>лосовании 12 декабря 1993 г.) (с поправками);</w:t>
            </w:r>
          </w:p>
          <w:p w:rsidR="00A772DB" w:rsidRPr="00B25D19" w:rsidRDefault="00A772DB" w:rsidP="00C24B68">
            <w:pPr>
              <w:pStyle w:val="ae"/>
              <w:widowControl w:val="0"/>
              <w:autoSpaceDE w:val="0"/>
              <w:autoSpaceDN w:val="0"/>
              <w:spacing w:before="0" w:after="0"/>
              <w:ind w:left="0"/>
              <w:contextualSpacing/>
              <w:jc w:val="both"/>
            </w:pPr>
            <w:r w:rsidRPr="00B25D19">
              <w:t>Указ Президента Российской Федерации от 21.07.2020 № 474 «О национальных целях развития Российской Федерации на пер</w:t>
            </w:r>
            <w:r w:rsidRPr="00B25D19">
              <w:t>и</w:t>
            </w:r>
            <w:r w:rsidRPr="00B25D19">
              <w:t>од до 2030 года»;</w:t>
            </w:r>
          </w:p>
          <w:p w:rsidR="00A772DB" w:rsidRPr="00B25D19" w:rsidRDefault="00A772DB" w:rsidP="00C24B68">
            <w:pPr>
              <w:pStyle w:val="ae"/>
              <w:widowControl w:val="0"/>
              <w:autoSpaceDE w:val="0"/>
              <w:autoSpaceDN w:val="0"/>
              <w:spacing w:before="0" w:after="0"/>
              <w:ind w:left="0"/>
              <w:contextualSpacing/>
              <w:jc w:val="both"/>
            </w:pPr>
            <w:r w:rsidRPr="00B25D19">
              <w:t>Федеральный Закон от 31.07.2020 № 304-ФЗ «О внесении измен</w:t>
            </w:r>
            <w:r w:rsidRPr="00B25D19">
              <w:t>е</w:t>
            </w:r>
            <w:r w:rsidRPr="00B25D19">
              <w:t>ний в Федеральный закон «Об образовании в Российской Федер</w:t>
            </w:r>
            <w:r w:rsidRPr="00B25D19">
              <w:t>а</w:t>
            </w:r>
            <w:r w:rsidRPr="00B25D19">
              <w:t>ции» по вопросам воспитания обучающихся» (далее-ФЗ</w:t>
            </w:r>
            <w:r w:rsidRPr="00B25D19">
              <w:noBreakHyphen/>
              <w:t>304);</w:t>
            </w:r>
          </w:p>
          <w:p w:rsidR="00C24B68" w:rsidRPr="00B25D19" w:rsidRDefault="00A772DB" w:rsidP="00C24B68">
            <w:pPr>
              <w:pStyle w:val="ae"/>
              <w:widowControl w:val="0"/>
              <w:autoSpaceDE w:val="0"/>
              <w:autoSpaceDN w:val="0"/>
              <w:spacing w:before="0" w:after="0"/>
              <w:ind w:left="0"/>
              <w:contextualSpacing/>
              <w:jc w:val="both"/>
            </w:pPr>
            <w:r w:rsidRPr="00B25D19">
              <w:t xml:space="preserve">распоряжение Правительства Российской Федерации от 12.11.2020 № 2945-р об утверждении Плана мероприятий по реализации в 2021 - 2025 годах </w:t>
            </w:r>
          </w:p>
          <w:p w:rsidR="00A772DB" w:rsidRPr="00B25D19" w:rsidRDefault="00A772DB" w:rsidP="00C24B68">
            <w:pPr>
              <w:pStyle w:val="ae"/>
              <w:widowControl w:val="0"/>
              <w:autoSpaceDE w:val="0"/>
              <w:autoSpaceDN w:val="0"/>
              <w:spacing w:before="0" w:after="0"/>
              <w:ind w:left="0"/>
              <w:contextualSpacing/>
              <w:jc w:val="both"/>
            </w:pPr>
            <w:r w:rsidRPr="00B25D19">
              <w:t>Стратегии развития воспитания в Российской Федерации на пер</w:t>
            </w:r>
            <w:r w:rsidRPr="00B25D19">
              <w:t>и</w:t>
            </w:r>
            <w:r w:rsidRPr="00B25D19">
              <w:t>од до 2025 года;</w:t>
            </w:r>
          </w:p>
          <w:p w:rsidR="00A772DB" w:rsidRPr="00B25D19" w:rsidRDefault="00A93F4C" w:rsidP="00C24B68">
            <w:pPr>
              <w:pStyle w:val="ae"/>
              <w:widowControl w:val="0"/>
              <w:autoSpaceDE w:val="0"/>
              <w:autoSpaceDN w:val="0"/>
              <w:spacing w:before="0" w:after="0"/>
              <w:ind w:left="0"/>
              <w:contextualSpacing/>
              <w:jc w:val="both"/>
            </w:pPr>
            <w:r w:rsidRPr="00B25D19">
              <w:t>Федеральный государственный образовательный стандарт средн</w:t>
            </w:r>
            <w:r w:rsidRPr="00B25D19">
              <w:t>е</w:t>
            </w:r>
            <w:r w:rsidRPr="00B25D19">
              <w:t>го профессионального образования по специальности 43.02.01 о</w:t>
            </w:r>
            <w:r w:rsidRPr="00B25D19">
              <w:t>р</w:t>
            </w:r>
            <w:r w:rsidRPr="00B25D19">
              <w:t>ганизация обслуживания в общественном питании, утвержде</w:t>
            </w:r>
            <w:r w:rsidRPr="00B25D19">
              <w:t>н</w:t>
            </w:r>
            <w:r w:rsidRPr="00B25D19">
              <w:t xml:space="preserve">ный Приказом Минобрнауки России от </w:t>
            </w:r>
            <w:r w:rsidR="001B406F" w:rsidRPr="00B25D19">
              <w:t>07.05.2014 г. №465.</w:t>
            </w:r>
          </w:p>
          <w:p w:rsidR="001B406F" w:rsidRPr="00B25D19" w:rsidRDefault="001B406F" w:rsidP="001B406F">
            <w:pPr>
              <w:widowControl w:val="0"/>
              <w:autoSpaceDE w:val="0"/>
              <w:autoSpaceDN w:val="0"/>
              <w:spacing w:after="0"/>
              <w:rPr>
                <w:rFonts w:ascii="Times New Roman" w:hAnsi="Times New Roman"/>
                <w:iCs/>
                <w:sz w:val="24"/>
                <w:szCs w:val="24"/>
              </w:rPr>
            </w:pPr>
            <w:r w:rsidRPr="00B25D19">
              <w:rPr>
                <w:rFonts w:ascii="Times New Roman" w:hAnsi="Times New Roman"/>
                <w:iCs/>
                <w:sz w:val="24"/>
                <w:szCs w:val="24"/>
              </w:rPr>
              <w:t>Профессиональный стандарт «Официант - бармен» (утвержден приказом Министерства труда и социальной защиты Российской Федерации от 01.12.2015 г. № 910н, зарегистрирован Министерс</w:t>
            </w:r>
            <w:r w:rsidRPr="00B25D19">
              <w:rPr>
                <w:rFonts w:ascii="Times New Roman" w:hAnsi="Times New Roman"/>
                <w:iCs/>
                <w:sz w:val="24"/>
                <w:szCs w:val="24"/>
              </w:rPr>
              <w:t>т</w:t>
            </w:r>
            <w:r w:rsidRPr="00B25D19">
              <w:rPr>
                <w:rFonts w:ascii="Times New Roman" w:hAnsi="Times New Roman"/>
                <w:iCs/>
                <w:sz w:val="24"/>
                <w:szCs w:val="24"/>
              </w:rPr>
              <w:t>вом юстиции Российской Федерации 25.12.2015 г., регистрацио</w:t>
            </w:r>
            <w:r w:rsidRPr="00B25D19">
              <w:rPr>
                <w:rFonts w:ascii="Times New Roman" w:hAnsi="Times New Roman"/>
                <w:iCs/>
                <w:sz w:val="24"/>
                <w:szCs w:val="24"/>
              </w:rPr>
              <w:t>н</w:t>
            </w:r>
            <w:r w:rsidRPr="00B25D19">
              <w:rPr>
                <w:rFonts w:ascii="Times New Roman" w:hAnsi="Times New Roman"/>
                <w:iCs/>
                <w:sz w:val="24"/>
                <w:szCs w:val="24"/>
              </w:rPr>
              <w:t>ный № 40269)</w:t>
            </w:r>
          </w:p>
          <w:p w:rsidR="00C24B68" w:rsidRPr="00B25D19" w:rsidRDefault="00C24B68" w:rsidP="00C24B68">
            <w:pPr>
              <w:pStyle w:val="ae"/>
              <w:widowControl w:val="0"/>
              <w:autoSpaceDE w:val="0"/>
              <w:autoSpaceDN w:val="0"/>
              <w:spacing w:before="0" w:after="0"/>
              <w:ind w:left="0"/>
              <w:contextualSpacing/>
              <w:jc w:val="both"/>
            </w:pPr>
            <w:r w:rsidRPr="00B25D19">
              <w:rPr>
                <w:iCs/>
              </w:rPr>
              <w:t>Устав ГБПОУ ПТТТиС</w:t>
            </w:r>
          </w:p>
        </w:tc>
      </w:tr>
      <w:tr w:rsidR="00A772DB" w:rsidRPr="00B25D19" w:rsidTr="00F551C2">
        <w:tc>
          <w:tcPr>
            <w:tcW w:w="1984" w:type="dxa"/>
            <w:shd w:val="clear" w:color="auto" w:fill="auto"/>
          </w:tcPr>
          <w:p w:rsidR="00A772DB" w:rsidRPr="00B25D19" w:rsidRDefault="00A772DB" w:rsidP="00F551C2">
            <w:pPr>
              <w:widowControl w:val="0"/>
              <w:autoSpaceDE w:val="0"/>
              <w:autoSpaceDN w:val="0"/>
              <w:spacing w:before="120" w:after="120" w:line="240" w:lineRule="auto"/>
              <w:jc w:val="center"/>
              <w:rPr>
                <w:rFonts w:ascii="Times New Roman" w:hAnsi="Times New Roman"/>
                <w:b/>
                <w:sz w:val="24"/>
                <w:szCs w:val="24"/>
              </w:rPr>
            </w:pPr>
            <w:r w:rsidRPr="00B25D19">
              <w:rPr>
                <w:rFonts w:ascii="Times New Roman" w:hAnsi="Times New Roman"/>
                <w:sz w:val="24"/>
                <w:szCs w:val="24"/>
              </w:rPr>
              <w:t>Цель программы</w:t>
            </w:r>
          </w:p>
        </w:tc>
        <w:tc>
          <w:tcPr>
            <w:tcW w:w="7088" w:type="dxa"/>
            <w:shd w:val="clear" w:color="auto" w:fill="auto"/>
          </w:tcPr>
          <w:p w:rsidR="00A772DB" w:rsidRPr="00B25D19" w:rsidRDefault="00A93F4C" w:rsidP="006371E9">
            <w:pPr>
              <w:widowControl w:val="0"/>
              <w:autoSpaceDE w:val="0"/>
              <w:autoSpaceDN w:val="0"/>
              <w:spacing w:after="0" w:line="240" w:lineRule="auto"/>
              <w:ind w:firstLine="318"/>
              <w:jc w:val="both"/>
              <w:rPr>
                <w:rFonts w:ascii="Times New Roman" w:hAnsi="Times New Roman"/>
                <w:bCs/>
                <w:sz w:val="24"/>
                <w:szCs w:val="24"/>
              </w:rPr>
            </w:pPr>
            <w:r w:rsidRPr="00B25D19">
              <w:rPr>
                <w:rFonts w:ascii="Times New Roman" w:hAnsi="Times New Roman"/>
                <w:bCs/>
                <w:sz w:val="24"/>
                <w:szCs w:val="24"/>
              </w:rPr>
              <w:t>Цель</w:t>
            </w:r>
            <w:r w:rsidR="00A772DB" w:rsidRPr="00B25D19">
              <w:rPr>
                <w:rFonts w:ascii="Times New Roman" w:hAnsi="Times New Roman"/>
                <w:bCs/>
                <w:sz w:val="24"/>
                <w:szCs w:val="24"/>
              </w:rPr>
              <w:t xml:space="preserve"> рабочей программы </w:t>
            </w:r>
            <w:r w:rsidR="006371E9" w:rsidRPr="00B25D19">
              <w:rPr>
                <w:rFonts w:ascii="Times New Roman" w:hAnsi="Times New Roman"/>
                <w:bCs/>
                <w:sz w:val="24"/>
                <w:szCs w:val="24"/>
              </w:rPr>
              <w:t>– личностное развитие обучающихся и их социализация, проявляющиеся в развитии их позитивных о</w:t>
            </w:r>
            <w:r w:rsidR="006371E9" w:rsidRPr="00B25D19">
              <w:rPr>
                <w:rFonts w:ascii="Times New Roman" w:hAnsi="Times New Roman"/>
                <w:bCs/>
                <w:sz w:val="24"/>
                <w:szCs w:val="24"/>
              </w:rPr>
              <w:t>т</w:t>
            </w:r>
            <w:r w:rsidR="006371E9" w:rsidRPr="00B25D19">
              <w:rPr>
                <w:rFonts w:ascii="Times New Roman" w:hAnsi="Times New Roman"/>
                <w:bCs/>
                <w:sz w:val="24"/>
                <w:szCs w:val="24"/>
              </w:rPr>
              <w:t>ношений к общественным ценностям, приобретении опыта пов</w:t>
            </w:r>
            <w:r w:rsidR="006371E9" w:rsidRPr="00B25D19">
              <w:rPr>
                <w:rFonts w:ascii="Times New Roman" w:hAnsi="Times New Roman"/>
                <w:bCs/>
                <w:sz w:val="24"/>
                <w:szCs w:val="24"/>
              </w:rPr>
              <w:t>е</w:t>
            </w:r>
            <w:r w:rsidR="006371E9" w:rsidRPr="00B25D19">
              <w:rPr>
                <w:rFonts w:ascii="Times New Roman" w:hAnsi="Times New Roman"/>
                <w:bCs/>
                <w:sz w:val="24"/>
                <w:szCs w:val="24"/>
              </w:rPr>
              <w:t>дения и применения сформированных общих компетенций квал</w:t>
            </w:r>
            <w:r w:rsidR="006371E9" w:rsidRPr="00B25D19">
              <w:rPr>
                <w:rFonts w:ascii="Times New Roman" w:hAnsi="Times New Roman"/>
                <w:bCs/>
                <w:sz w:val="24"/>
                <w:szCs w:val="24"/>
              </w:rPr>
              <w:t>и</w:t>
            </w:r>
            <w:r w:rsidR="006371E9" w:rsidRPr="00B25D19">
              <w:rPr>
                <w:rFonts w:ascii="Times New Roman" w:hAnsi="Times New Roman"/>
                <w:bCs/>
                <w:sz w:val="24"/>
                <w:szCs w:val="24"/>
              </w:rPr>
              <w:t>фицированных рабочих, служащих/специалистов среднего звена на практике</w:t>
            </w:r>
          </w:p>
        </w:tc>
      </w:tr>
      <w:tr w:rsidR="007F167A" w:rsidRPr="00B25D19" w:rsidTr="00F551C2">
        <w:tc>
          <w:tcPr>
            <w:tcW w:w="1984" w:type="dxa"/>
            <w:shd w:val="clear" w:color="auto" w:fill="auto"/>
          </w:tcPr>
          <w:p w:rsidR="007F167A" w:rsidRPr="00B25D19" w:rsidRDefault="007F167A" w:rsidP="00F551C2">
            <w:pPr>
              <w:widowControl w:val="0"/>
              <w:autoSpaceDE w:val="0"/>
              <w:autoSpaceDN w:val="0"/>
              <w:spacing w:before="120" w:after="120" w:line="240" w:lineRule="auto"/>
              <w:jc w:val="center"/>
              <w:rPr>
                <w:rFonts w:ascii="Times New Roman" w:hAnsi="Times New Roman"/>
                <w:sz w:val="24"/>
                <w:szCs w:val="24"/>
              </w:rPr>
            </w:pPr>
            <w:r w:rsidRPr="00B25D19">
              <w:rPr>
                <w:rFonts w:ascii="Times New Roman" w:hAnsi="Times New Roman"/>
                <w:sz w:val="24"/>
                <w:szCs w:val="24"/>
              </w:rPr>
              <w:t>Сроки реализ</w:t>
            </w:r>
            <w:r w:rsidRPr="00B25D19">
              <w:rPr>
                <w:rFonts w:ascii="Times New Roman" w:hAnsi="Times New Roman"/>
                <w:sz w:val="24"/>
                <w:szCs w:val="24"/>
              </w:rPr>
              <w:t>а</w:t>
            </w:r>
            <w:r w:rsidRPr="00B25D19">
              <w:rPr>
                <w:rFonts w:ascii="Times New Roman" w:hAnsi="Times New Roman"/>
                <w:sz w:val="24"/>
                <w:szCs w:val="24"/>
              </w:rPr>
              <w:t>ции программы</w:t>
            </w:r>
          </w:p>
        </w:tc>
        <w:tc>
          <w:tcPr>
            <w:tcW w:w="7088" w:type="dxa"/>
            <w:shd w:val="clear" w:color="auto" w:fill="auto"/>
          </w:tcPr>
          <w:p w:rsidR="007F167A" w:rsidRPr="00B25D19" w:rsidRDefault="006371E9" w:rsidP="00F551C2">
            <w:pPr>
              <w:widowControl w:val="0"/>
              <w:autoSpaceDE w:val="0"/>
              <w:autoSpaceDN w:val="0"/>
              <w:spacing w:before="120" w:after="120" w:line="240" w:lineRule="auto"/>
              <w:rPr>
                <w:rFonts w:ascii="Times New Roman" w:hAnsi="Times New Roman"/>
                <w:iCs/>
                <w:color w:val="FF0000"/>
                <w:sz w:val="24"/>
                <w:szCs w:val="24"/>
              </w:rPr>
            </w:pPr>
            <w:r w:rsidRPr="00B25D19">
              <w:rPr>
                <w:rFonts w:ascii="Times New Roman" w:hAnsi="Times New Roman"/>
                <w:iCs/>
                <w:sz w:val="24"/>
                <w:szCs w:val="24"/>
              </w:rPr>
              <w:t xml:space="preserve"> На базе основного общего образования в очной форме 3 года 10 месяцев</w:t>
            </w:r>
          </w:p>
        </w:tc>
      </w:tr>
      <w:tr w:rsidR="007F167A" w:rsidRPr="00B25D19" w:rsidTr="00F551C2">
        <w:tc>
          <w:tcPr>
            <w:tcW w:w="1984" w:type="dxa"/>
            <w:shd w:val="clear" w:color="auto" w:fill="auto"/>
          </w:tcPr>
          <w:p w:rsidR="007F167A" w:rsidRPr="00B25D19" w:rsidRDefault="007F167A" w:rsidP="00F551C2">
            <w:pPr>
              <w:widowControl w:val="0"/>
              <w:autoSpaceDE w:val="0"/>
              <w:autoSpaceDN w:val="0"/>
              <w:spacing w:before="120" w:after="120" w:line="240" w:lineRule="auto"/>
              <w:jc w:val="center"/>
              <w:rPr>
                <w:rFonts w:ascii="Times New Roman" w:hAnsi="Times New Roman"/>
                <w:sz w:val="24"/>
                <w:szCs w:val="24"/>
              </w:rPr>
            </w:pPr>
            <w:r w:rsidRPr="00B25D19">
              <w:rPr>
                <w:rFonts w:ascii="Times New Roman" w:hAnsi="Times New Roman"/>
                <w:sz w:val="24"/>
                <w:szCs w:val="24"/>
              </w:rPr>
              <w:t xml:space="preserve">Исполнители </w:t>
            </w:r>
            <w:r w:rsidRPr="00B25D19">
              <w:rPr>
                <w:rFonts w:ascii="Times New Roman" w:hAnsi="Times New Roman"/>
                <w:sz w:val="24"/>
                <w:szCs w:val="24"/>
              </w:rPr>
              <w:br/>
              <w:t>программы</w:t>
            </w:r>
          </w:p>
        </w:tc>
        <w:tc>
          <w:tcPr>
            <w:tcW w:w="7088" w:type="dxa"/>
            <w:shd w:val="clear" w:color="auto" w:fill="auto"/>
          </w:tcPr>
          <w:p w:rsidR="007F167A" w:rsidRPr="00B25D19" w:rsidRDefault="007F167A" w:rsidP="00C24B68">
            <w:pPr>
              <w:widowControl w:val="0"/>
              <w:autoSpaceDE w:val="0"/>
              <w:autoSpaceDN w:val="0"/>
              <w:spacing w:before="120" w:after="120" w:line="240" w:lineRule="auto"/>
              <w:jc w:val="both"/>
              <w:rPr>
                <w:rFonts w:ascii="Times New Roman" w:hAnsi="Times New Roman"/>
                <w:iCs/>
                <w:sz w:val="24"/>
                <w:szCs w:val="24"/>
              </w:rPr>
            </w:pPr>
            <w:r w:rsidRPr="00B25D19">
              <w:rPr>
                <w:rFonts w:ascii="Times New Roman" w:hAnsi="Times New Roman"/>
                <w:iCs/>
                <w:sz w:val="24"/>
                <w:szCs w:val="24"/>
              </w:rPr>
              <w:t>Директор, заместитель директора</w:t>
            </w:r>
            <w:r w:rsidR="00A766B5" w:rsidRPr="00B25D19">
              <w:rPr>
                <w:rFonts w:ascii="Times New Roman" w:hAnsi="Times New Roman"/>
                <w:iCs/>
                <w:sz w:val="24"/>
                <w:szCs w:val="24"/>
              </w:rPr>
              <w:t xml:space="preserve"> по воспитательной работе</w:t>
            </w:r>
            <w:r w:rsidRPr="00B25D19">
              <w:rPr>
                <w:rFonts w:ascii="Times New Roman" w:hAnsi="Times New Roman"/>
                <w:iCs/>
                <w:sz w:val="24"/>
                <w:szCs w:val="24"/>
              </w:rPr>
              <w:t xml:space="preserve">, </w:t>
            </w:r>
            <w:r w:rsidR="00A766B5" w:rsidRPr="00B25D19">
              <w:rPr>
                <w:rFonts w:ascii="Times New Roman" w:hAnsi="Times New Roman"/>
                <w:iCs/>
                <w:sz w:val="24"/>
                <w:szCs w:val="24"/>
              </w:rPr>
              <w:t>классные руководители</w:t>
            </w:r>
            <w:r w:rsidRPr="00B25D19">
              <w:rPr>
                <w:rFonts w:ascii="Times New Roman" w:hAnsi="Times New Roman"/>
                <w:iCs/>
                <w:sz w:val="24"/>
                <w:szCs w:val="24"/>
              </w:rPr>
              <w:t>, преподаватели,</w:t>
            </w:r>
            <w:r w:rsidR="006371E9" w:rsidRPr="00B25D19">
              <w:rPr>
                <w:rFonts w:ascii="Times New Roman" w:hAnsi="Times New Roman"/>
                <w:iCs/>
                <w:sz w:val="24"/>
                <w:szCs w:val="24"/>
              </w:rPr>
              <w:t xml:space="preserve"> сотрудники учебной ча</w:t>
            </w:r>
            <w:r w:rsidR="006371E9" w:rsidRPr="00B25D19">
              <w:rPr>
                <w:rFonts w:ascii="Times New Roman" w:hAnsi="Times New Roman"/>
                <w:iCs/>
                <w:sz w:val="24"/>
                <w:szCs w:val="24"/>
              </w:rPr>
              <w:t>с</w:t>
            </w:r>
            <w:r w:rsidR="006371E9" w:rsidRPr="00B25D19">
              <w:rPr>
                <w:rFonts w:ascii="Times New Roman" w:hAnsi="Times New Roman"/>
                <w:iCs/>
                <w:sz w:val="24"/>
                <w:szCs w:val="24"/>
              </w:rPr>
              <w:t>ти,</w:t>
            </w:r>
            <w:r w:rsidRPr="00B25D19">
              <w:rPr>
                <w:rFonts w:ascii="Times New Roman" w:hAnsi="Times New Roman"/>
                <w:iCs/>
                <w:sz w:val="24"/>
                <w:szCs w:val="24"/>
              </w:rPr>
              <w:t xml:space="preserve"> заведующие отделением, педагог-психолог, педагог-организатор, социальный педагог, члены </w:t>
            </w:r>
            <w:r w:rsidR="006371E9" w:rsidRPr="00B25D19">
              <w:rPr>
                <w:rFonts w:ascii="Times New Roman" w:hAnsi="Times New Roman"/>
                <w:iCs/>
                <w:sz w:val="24"/>
                <w:szCs w:val="24"/>
              </w:rPr>
              <w:t>с</w:t>
            </w:r>
            <w:r w:rsidRPr="00B25D19">
              <w:rPr>
                <w:rFonts w:ascii="Times New Roman" w:hAnsi="Times New Roman"/>
                <w:iCs/>
                <w:sz w:val="24"/>
                <w:szCs w:val="24"/>
              </w:rPr>
              <w:t xml:space="preserve">туденческого совета, представители </w:t>
            </w:r>
            <w:r w:rsidR="006371E9" w:rsidRPr="00B25D19">
              <w:rPr>
                <w:rFonts w:ascii="Times New Roman" w:hAnsi="Times New Roman"/>
                <w:iCs/>
                <w:sz w:val="24"/>
                <w:szCs w:val="24"/>
              </w:rPr>
              <w:t>р</w:t>
            </w:r>
            <w:r w:rsidRPr="00B25D19">
              <w:rPr>
                <w:rFonts w:ascii="Times New Roman" w:hAnsi="Times New Roman"/>
                <w:iCs/>
                <w:sz w:val="24"/>
                <w:szCs w:val="24"/>
              </w:rPr>
              <w:t>одительского комитета, представители организ</w:t>
            </w:r>
            <w:r w:rsidRPr="00B25D19">
              <w:rPr>
                <w:rFonts w:ascii="Times New Roman" w:hAnsi="Times New Roman"/>
                <w:iCs/>
                <w:sz w:val="24"/>
                <w:szCs w:val="24"/>
              </w:rPr>
              <w:t>а</w:t>
            </w:r>
            <w:r w:rsidRPr="00B25D19">
              <w:rPr>
                <w:rFonts w:ascii="Times New Roman" w:hAnsi="Times New Roman"/>
                <w:iCs/>
                <w:sz w:val="24"/>
                <w:szCs w:val="24"/>
              </w:rPr>
              <w:t>ций - работодателей</w:t>
            </w:r>
            <w:r w:rsidR="00C24B68" w:rsidRPr="00B25D19">
              <w:rPr>
                <w:rFonts w:ascii="Times New Roman" w:hAnsi="Times New Roman"/>
                <w:iCs/>
                <w:sz w:val="24"/>
                <w:szCs w:val="24"/>
              </w:rPr>
              <w:t>.</w:t>
            </w:r>
          </w:p>
        </w:tc>
      </w:tr>
    </w:tbl>
    <w:p w:rsidR="007F167A" w:rsidRPr="00B25D19" w:rsidRDefault="007F167A" w:rsidP="007F167A">
      <w:pPr>
        <w:widowControl w:val="0"/>
        <w:autoSpaceDE w:val="0"/>
        <w:autoSpaceDN w:val="0"/>
        <w:spacing w:after="0" w:line="240" w:lineRule="auto"/>
        <w:jc w:val="both"/>
        <w:rPr>
          <w:rFonts w:ascii="Times New Roman" w:hAnsi="Times New Roman"/>
          <w:b/>
          <w:bCs/>
          <w:sz w:val="24"/>
          <w:szCs w:val="24"/>
        </w:rPr>
      </w:pPr>
      <w:bookmarkStart w:id="3" w:name="_Hlk73030266"/>
      <w:bookmarkStart w:id="4" w:name="_Hlk73030355"/>
    </w:p>
    <w:p w:rsidR="00E14586" w:rsidRPr="00B25D19" w:rsidRDefault="00E14586" w:rsidP="007F167A">
      <w:pPr>
        <w:widowControl w:val="0"/>
        <w:tabs>
          <w:tab w:val="left" w:pos="993"/>
        </w:tabs>
        <w:spacing w:after="0" w:line="240" w:lineRule="auto"/>
        <w:ind w:firstLine="709"/>
        <w:jc w:val="both"/>
        <w:rPr>
          <w:rFonts w:ascii="Times New Roman" w:hAnsi="Times New Roman"/>
          <w:sz w:val="24"/>
          <w:szCs w:val="24"/>
        </w:rPr>
      </w:pPr>
      <w:bookmarkStart w:id="5" w:name="_Hlk73028774"/>
      <w:bookmarkEnd w:id="3"/>
      <w:bookmarkEnd w:id="4"/>
    </w:p>
    <w:p w:rsidR="007F167A" w:rsidRPr="00B25D19" w:rsidRDefault="007F167A" w:rsidP="007F167A">
      <w:pPr>
        <w:widowControl w:val="0"/>
        <w:tabs>
          <w:tab w:val="left" w:pos="993"/>
        </w:tabs>
        <w:spacing w:after="0" w:line="240" w:lineRule="auto"/>
        <w:ind w:firstLine="709"/>
        <w:jc w:val="both"/>
        <w:rPr>
          <w:rFonts w:ascii="Times New Roman" w:hAnsi="Times New Roman"/>
          <w:sz w:val="24"/>
          <w:szCs w:val="24"/>
        </w:rPr>
      </w:pPr>
      <w:r w:rsidRPr="00B25D19">
        <w:rPr>
          <w:rFonts w:ascii="Times New Roman" w:hAnsi="Times New Roman"/>
          <w:sz w:val="24"/>
          <w:szCs w:val="24"/>
        </w:rPr>
        <w:lastRenderedPageBreak/>
        <w:t>Данн</w:t>
      </w:r>
      <w:r w:rsidR="00107086" w:rsidRPr="00B25D19">
        <w:rPr>
          <w:rFonts w:ascii="Times New Roman" w:hAnsi="Times New Roman"/>
          <w:sz w:val="24"/>
          <w:szCs w:val="24"/>
        </w:rPr>
        <w:t>ая</w:t>
      </w:r>
      <w:r w:rsidRPr="00B25D19">
        <w:rPr>
          <w:rFonts w:ascii="Times New Roman" w:hAnsi="Times New Roman"/>
          <w:sz w:val="24"/>
          <w:szCs w:val="24"/>
        </w:rPr>
        <w:t xml:space="preserve"> рабоч</w:t>
      </w:r>
      <w:r w:rsidR="00107086" w:rsidRPr="00B25D19">
        <w:rPr>
          <w:rFonts w:ascii="Times New Roman" w:hAnsi="Times New Roman"/>
          <w:sz w:val="24"/>
          <w:szCs w:val="24"/>
        </w:rPr>
        <w:t>ая</w:t>
      </w:r>
      <w:r w:rsidRPr="00B25D19">
        <w:rPr>
          <w:rFonts w:ascii="Times New Roman" w:hAnsi="Times New Roman"/>
          <w:sz w:val="24"/>
          <w:szCs w:val="24"/>
        </w:rPr>
        <w:t xml:space="preserve"> программ</w:t>
      </w:r>
      <w:r w:rsidR="00107086" w:rsidRPr="00B25D19">
        <w:rPr>
          <w:rFonts w:ascii="Times New Roman" w:hAnsi="Times New Roman"/>
          <w:sz w:val="24"/>
          <w:szCs w:val="24"/>
        </w:rPr>
        <w:t>а</w:t>
      </w:r>
      <w:r w:rsidRPr="00B25D19">
        <w:rPr>
          <w:rFonts w:ascii="Times New Roman" w:hAnsi="Times New Roman"/>
          <w:sz w:val="24"/>
          <w:szCs w:val="24"/>
        </w:rPr>
        <w:t xml:space="preserve"> воспитания </w:t>
      </w:r>
      <w:r w:rsidR="00107086" w:rsidRPr="00B25D19">
        <w:rPr>
          <w:rFonts w:ascii="Times New Roman" w:hAnsi="Times New Roman"/>
          <w:sz w:val="24"/>
          <w:szCs w:val="24"/>
        </w:rPr>
        <w:t>разработана</w:t>
      </w:r>
      <w:r w:rsidRPr="00B25D19">
        <w:rPr>
          <w:rFonts w:ascii="Times New Roman" w:hAnsi="Times New Roman"/>
          <w:sz w:val="24"/>
          <w:szCs w:val="24"/>
        </w:rPr>
        <w:t xml:space="preserve">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w:t>
      </w:r>
      <w:r w:rsidR="00981289">
        <w:rPr>
          <w:rFonts w:ascii="Times New Roman" w:hAnsi="Times New Roman"/>
          <w:sz w:val="24"/>
          <w:szCs w:val="24"/>
        </w:rPr>
        <w:t xml:space="preserve">3/22 от </w:t>
      </w:r>
      <w:r w:rsidRPr="00B25D19">
        <w:rPr>
          <w:rFonts w:ascii="Times New Roman" w:hAnsi="Times New Roman"/>
          <w:sz w:val="24"/>
          <w:szCs w:val="24"/>
        </w:rPr>
        <w:t>2</w:t>
      </w:r>
      <w:r w:rsidR="00981289">
        <w:rPr>
          <w:rFonts w:ascii="Times New Roman" w:hAnsi="Times New Roman"/>
          <w:sz w:val="24"/>
          <w:szCs w:val="24"/>
        </w:rPr>
        <w:t>3</w:t>
      </w:r>
      <w:r w:rsidRPr="00B25D19">
        <w:rPr>
          <w:rFonts w:ascii="Times New Roman" w:hAnsi="Times New Roman"/>
          <w:sz w:val="24"/>
          <w:szCs w:val="24"/>
        </w:rPr>
        <w:t>.06.202</w:t>
      </w:r>
      <w:r w:rsidR="00981289">
        <w:rPr>
          <w:rFonts w:ascii="Times New Roman" w:hAnsi="Times New Roman"/>
          <w:sz w:val="24"/>
          <w:szCs w:val="24"/>
        </w:rPr>
        <w:t>2</w:t>
      </w:r>
      <w:r w:rsidRPr="00B25D19">
        <w:rPr>
          <w:rFonts w:ascii="Times New Roman" w:hAnsi="Times New Roman"/>
          <w:sz w:val="24"/>
          <w:szCs w:val="24"/>
        </w:rPr>
        <w:t xml:space="preserve"> г.).</w:t>
      </w:r>
    </w:p>
    <w:p w:rsidR="007F167A" w:rsidRPr="00B25D19" w:rsidRDefault="006E6C7F" w:rsidP="00A772DB">
      <w:pPr>
        <w:widowControl w:val="0"/>
        <w:tabs>
          <w:tab w:val="left" w:pos="993"/>
        </w:tabs>
        <w:spacing w:after="0" w:line="240" w:lineRule="auto"/>
        <w:ind w:firstLine="709"/>
        <w:jc w:val="both"/>
        <w:rPr>
          <w:rFonts w:ascii="Times New Roman" w:hAnsi="Times New Roman"/>
          <w:sz w:val="24"/>
          <w:szCs w:val="24"/>
        </w:rPr>
      </w:pPr>
      <w:bookmarkStart w:id="6" w:name="_Hlk75266324"/>
      <w:r w:rsidRPr="00B25D19">
        <w:rPr>
          <w:rFonts w:ascii="Times New Roman" w:hAnsi="Times New Roman"/>
          <w:sz w:val="24"/>
          <w:szCs w:val="24"/>
        </w:rPr>
        <w:t xml:space="preserve">СогласноФедеральному закону «Об образовании» от 29.12.2012 г. № 273-ФЗ (в ред. Федерального закона от 31.07.2020 г. № 304-ФЗ) </w:t>
      </w:r>
      <w:bookmarkEnd w:id="6"/>
      <w:r w:rsidR="007F167A" w:rsidRPr="00B25D19">
        <w:rPr>
          <w:rFonts w:ascii="Times New Roman" w:hAnsi="Times New Roman"/>
          <w:sz w:val="24"/>
          <w:szCs w:val="24"/>
        </w:rPr>
        <w:t>«воспитание – деятельность, направленная на ра</w:t>
      </w:r>
      <w:r w:rsidR="007F167A" w:rsidRPr="00B25D19">
        <w:rPr>
          <w:rFonts w:ascii="Times New Roman" w:hAnsi="Times New Roman"/>
          <w:sz w:val="24"/>
          <w:szCs w:val="24"/>
        </w:rPr>
        <w:t>з</w:t>
      </w:r>
      <w:r w:rsidR="007F167A" w:rsidRPr="00B25D19">
        <w:rPr>
          <w:rFonts w:ascii="Times New Roman" w:hAnsi="Times New Roman"/>
          <w:sz w:val="24"/>
          <w:szCs w:val="24"/>
        </w:rPr>
        <w:t xml:space="preserve">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007F167A" w:rsidRPr="00B25D19">
        <w:rPr>
          <w:rFonts w:ascii="Times New Roman" w:hAnsi="Times New Roman"/>
          <w:sz w:val="24"/>
          <w:szCs w:val="24"/>
        </w:rPr>
        <w:t>формирование у обучающихся чувства патриотизма, гражданственности, уважения к памяти защитников От</w:t>
      </w:r>
      <w:r w:rsidR="007F167A" w:rsidRPr="00B25D19">
        <w:rPr>
          <w:rFonts w:ascii="Times New Roman" w:hAnsi="Times New Roman"/>
          <w:sz w:val="24"/>
          <w:szCs w:val="24"/>
        </w:rPr>
        <w:t>е</w:t>
      </w:r>
      <w:r w:rsidR="007F167A" w:rsidRPr="00B25D19">
        <w:rPr>
          <w:rFonts w:ascii="Times New Roman" w:hAnsi="Times New Roman"/>
          <w:sz w:val="24"/>
          <w:szCs w:val="24"/>
        </w:rPr>
        <w:t>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w:t>
      </w:r>
      <w:r w:rsidR="007F167A" w:rsidRPr="00B25D19">
        <w:rPr>
          <w:rFonts w:ascii="Times New Roman" w:hAnsi="Times New Roman"/>
          <w:sz w:val="24"/>
          <w:szCs w:val="24"/>
        </w:rPr>
        <w:t>о</w:t>
      </w:r>
      <w:r w:rsidR="007F167A" w:rsidRPr="00B25D19">
        <w:rPr>
          <w:rFonts w:ascii="Times New Roman" w:hAnsi="Times New Roman"/>
          <w:sz w:val="24"/>
          <w:szCs w:val="24"/>
        </w:rPr>
        <w:t>гонационального народа Российской Фед</w:t>
      </w:r>
      <w:r w:rsidR="007F167A" w:rsidRPr="00B25D19">
        <w:rPr>
          <w:rFonts w:ascii="Times New Roman" w:hAnsi="Times New Roman"/>
          <w:sz w:val="24"/>
          <w:szCs w:val="24"/>
        </w:rPr>
        <w:t>е</w:t>
      </w:r>
      <w:r w:rsidR="007F167A" w:rsidRPr="00B25D19">
        <w:rPr>
          <w:rFonts w:ascii="Times New Roman" w:hAnsi="Times New Roman"/>
          <w:sz w:val="24"/>
          <w:szCs w:val="24"/>
        </w:rPr>
        <w:t>рации, природе и окружающей среде</w:t>
      </w:r>
      <w:bookmarkEnd w:id="7"/>
      <w:r w:rsidR="007F167A" w:rsidRPr="00B25D19">
        <w:rPr>
          <w:rFonts w:ascii="Times New Roman" w:hAnsi="Times New Roman"/>
          <w:sz w:val="24"/>
          <w:szCs w:val="24"/>
        </w:rPr>
        <w:t>».</w:t>
      </w:r>
    </w:p>
    <w:p w:rsidR="003975CD" w:rsidRPr="00B25D19" w:rsidRDefault="003975CD" w:rsidP="003975CD">
      <w:pPr>
        <w:shd w:val="clear" w:color="auto" w:fill="FFFFFF"/>
        <w:spacing w:after="0" w:line="240" w:lineRule="auto"/>
        <w:rPr>
          <w:rFonts w:ascii="Times New Roman" w:hAnsi="Times New Roman"/>
          <w:color w:val="000000"/>
          <w:sz w:val="24"/>
          <w:szCs w:val="24"/>
        </w:rPr>
      </w:pPr>
      <w:r w:rsidRPr="00B25D19">
        <w:rPr>
          <w:rFonts w:ascii="Times New Roman" w:hAnsi="Times New Roman"/>
          <w:color w:val="000000"/>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w:t>
      </w:r>
      <w:r w:rsidRPr="00B25D19">
        <w:rPr>
          <w:rFonts w:ascii="Times New Roman" w:hAnsi="Times New Roman"/>
          <w:color w:val="000000"/>
          <w:sz w:val="24"/>
          <w:szCs w:val="24"/>
        </w:rPr>
        <w:t>т</w:t>
      </w:r>
      <w:r w:rsidRPr="00B25D19">
        <w:rPr>
          <w:rFonts w:ascii="Times New Roman" w:hAnsi="Times New Roman"/>
          <w:color w:val="000000"/>
          <w:sz w:val="24"/>
          <w:szCs w:val="24"/>
        </w:rPr>
        <w:t>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w:t>
      </w:r>
      <w:r w:rsidRPr="00B25D19">
        <w:rPr>
          <w:rFonts w:ascii="Times New Roman" w:hAnsi="Times New Roman"/>
          <w:color w:val="000000"/>
          <w:sz w:val="24"/>
          <w:szCs w:val="24"/>
        </w:rPr>
        <w:t>и</w:t>
      </w:r>
      <w:r w:rsidRPr="00B25D19">
        <w:rPr>
          <w:rFonts w:ascii="Times New Roman" w:hAnsi="Times New Roman"/>
          <w:color w:val="000000"/>
          <w:sz w:val="24"/>
          <w:szCs w:val="24"/>
        </w:rPr>
        <w:t>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w:t>
      </w:r>
      <w:r w:rsidRPr="00B25D19">
        <w:rPr>
          <w:rFonts w:ascii="Times New Roman" w:hAnsi="Times New Roman"/>
          <w:color w:val="000000"/>
          <w:sz w:val="24"/>
          <w:szCs w:val="24"/>
        </w:rPr>
        <w:t>я</w:t>
      </w:r>
      <w:r w:rsidRPr="00B25D19">
        <w:rPr>
          <w:rFonts w:ascii="Times New Roman" w:hAnsi="Times New Roman"/>
          <w:color w:val="000000"/>
          <w:sz w:val="24"/>
          <w:szCs w:val="24"/>
        </w:rPr>
        <w:t>зательным.</w:t>
      </w:r>
    </w:p>
    <w:p w:rsidR="007F167A" w:rsidRPr="00B25D19" w:rsidRDefault="007F167A" w:rsidP="003975CD">
      <w:pPr>
        <w:widowControl w:val="0"/>
        <w:tabs>
          <w:tab w:val="left" w:pos="993"/>
        </w:tabs>
        <w:spacing w:after="0" w:line="240" w:lineRule="auto"/>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7F167A" w:rsidRPr="00B25D19" w:rsidTr="00F551C2">
        <w:tc>
          <w:tcPr>
            <w:tcW w:w="7338" w:type="dxa"/>
          </w:tcPr>
          <w:p w:rsidR="007F167A" w:rsidRPr="00B25D19" w:rsidRDefault="007F167A" w:rsidP="003F351E">
            <w:pPr>
              <w:spacing w:after="0" w:line="240" w:lineRule="auto"/>
              <w:ind w:firstLine="33"/>
              <w:jc w:val="center"/>
              <w:rPr>
                <w:rFonts w:ascii="Times New Roman" w:hAnsi="Times New Roman"/>
                <w:b/>
                <w:bCs/>
                <w:sz w:val="24"/>
                <w:szCs w:val="24"/>
              </w:rPr>
            </w:pPr>
            <w:bookmarkStart w:id="8" w:name="_Hlk73632186"/>
            <w:r w:rsidRPr="00B25D19">
              <w:rPr>
                <w:rFonts w:ascii="Times New Roman" w:hAnsi="Times New Roman"/>
                <w:b/>
                <w:bCs/>
                <w:sz w:val="24"/>
                <w:szCs w:val="24"/>
              </w:rPr>
              <w:t xml:space="preserve">Личностные результаты </w:t>
            </w:r>
          </w:p>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 xml:space="preserve">реализации программы воспитания </w:t>
            </w:r>
          </w:p>
          <w:p w:rsidR="007F167A" w:rsidRPr="00B25D19" w:rsidRDefault="007F167A" w:rsidP="003F351E">
            <w:pPr>
              <w:spacing w:after="0" w:line="240" w:lineRule="auto"/>
              <w:ind w:firstLine="33"/>
              <w:jc w:val="center"/>
              <w:rPr>
                <w:rFonts w:ascii="Times New Roman" w:hAnsi="Times New Roman"/>
                <w:b/>
                <w:bCs/>
                <w:sz w:val="24"/>
                <w:szCs w:val="24"/>
                <w:highlight w:val="green"/>
              </w:rPr>
            </w:pPr>
            <w:r w:rsidRPr="00B25D19">
              <w:rPr>
                <w:rFonts w:ascii="Times New Roman" w:hAnsi="Times New Roman"/>
                <w:i/>
                <w:iCs/>
                <w:sz w:val="24"/>
                <w:szCs w:val="24"/>
              </w:rPr>
              <w:t>(дескрипторы)</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 xml:space="preserve">Код личностных результатов </w:t>
            </w:r>
            <w:r w:rsidR="006E6C7F" w:rsidRPr="00B25D19">
              <w:rPr>
                <w:rFonts w:ascii="Times New Roman" w:hAnsi="Times New Roman"/>
                <w:b/>
                <w:bCs/>
                <w:sz w:val="24"/>
                <w:szCs w:val="24"/>
              </w:rPr>
              <w:br/>
            </w:r>
            <w:r w:rsidRPr="00B25D19">
              <w:rPr>
                <w:rFonts w:ascii="Times New Roman" w:hAnsi="Times New Roman"/>
                <w:b/>
                <w:bCs/>
                <w:sz w:val="24"/>
                <w:szCs w:val="24"/>
              </w:rPr>
              <w:t xml:space="preserve">реализации </w:t>
            </w:r>
            <w:r w:rsidR="006E6C7F" w:rsidRPr="00B25D19">
              <w:rPr>
                <w:rFonts w:ascii="Times New Roman" w:hAnsi="Times New Roman"/>
                <w:b/>
                <w:bCs/>
                <w:sz w:val="24"/>
                <w:szCs w:val="24"/>
              </w:rPr>
              <w:br/>
            </w:r>
            <w:r w:rsidRPr="00B25D19">
              <w:rPr>
                <w:rFonts w:ascii="Times New Roman" w:hAnsi="Times New Roman"/>
                <w:b/>
                <w:bCs/>
                <w:sz w:val="24"/>
                <w:szCs w:val="24"/>
              </w:rPr>
              <w:t xml:space="preserve">программы </w:t>
            </w:r>
            <w:r w:rsidR="006E6C7F" w:rsidRPr="00B25D19">
              <w:rPr>
                <w:rFonts w:ascii="Times New Roman" w:hAnsi="Times New Roman"/>
                <w:b/>
                <w:bCs/>
                <w:sz w:val="24"/>
                <w:szCs w:val="24"/>
              </w:rPr>
              <w:br/>
            </w:r>
            <w:r w:rsidRPr="00B25D19">
              <w:rPr>
                <w:rFonts w:ascii="Times New Roman" w:hAnsi="Times New Roman"/>
                <w:b/>
                <w:bCs/>
                <w:sz w:val="24"/>
                <w:szCs w:val="24"/>
              </w:rPr>
              <w:t>воспитания</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jc w:val="both"/>
              <w:rPr>
                <w:rFonts w:ascii="Times New Roman" w:hAnsi="Times New Roman"/>
                <w:b/>
                <w:bCs/>
                <w:i/>
                <w:iCs/>
                <w:sz w:val="24"/>
                <w:szCs w:val="24"/>
                <w:highlight w:val="green"/>
              </w:rPr>
            </w:pPr>
            <w:r w:rsidRPr="00B25D19">
              <w:rPr>
                <w:rFonts w:ascii="Times New Roman" w:hAnsi="Times New Roman"/>
                <w:sz w:val="24"/>
                <w:szCs w:val="24"/>
              </w:rPr>
              <w:t>Осознающий себя гражданином и защитником великой страны</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1</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ind w:firstLine="33"/>
              <w:jc w:val="both"/>
              <w:rPr>
                <w:rFonts w:ascii="Times New Roman" w:hAnsi="Times New Roman"/>
                <w:b/>
                <w:bCs/>
                <w:sz w:val="24"/>
                <w:szCs w:val="24"/>
              </w:rPr>
            </w:pPr>
            <w:r w:rsidRPr="00B25D19">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25D19">
              <w:rPr>
                <w:rFonts w:ascii="Times New Roman" w:hAnsi="Times New Roman"/>
                <w:sz w:val="24"/>
                <w:szCs w:val="24"/>
              </w:rPr>
              <w:t>о</w:t>
            </w:r>
            <w:r w:rsidRPr="00B25D19">
              <w:rPr>
                <w:rFonts w:ascii="Times New Roman" w:hAnsi="Times New Roman"/>
                <w:sz w:val="24"/>
                <w:szCs w:val="24"/>
              </w:rPr>
              <w:t>риальном самоуправлении, в том числе на условиях добровольчес</w:t>
            </w:r>
            <w:r w:rsidRPr="00B25D19">
              <w:rPr>
                <w:rFonts w:ascii="Times New Roman" w:hAnsi="Times New Roman"/>
                <w:sz w:val="24"/>
                <w:szCs w:val="24"/>
              </w:rPr>
              <w:t>т</w:t>
            </w:r>
            <w:r w:rsidRPr="00B25D19">
              <w:rPr>
                <w:rFonts w:ascii="Times New Roman" w:hAnsi="Times New Roman"/>
                <w:sz w:val="24"/>
                <w:szCs w:val="24"/>
              </w:rPr>
              <w:t>ва, продуктивно взаимодействующий и участвующий в деятельн</w:t>
            </w:r>
            <w:r w:rsidRPr="00B25D19">
              <w:rPr>
                <w:rFonts w:ascii="Times New Roman" w:hAnsi="Times New Roman"/>
                <w:sz w:val="24"/>
                <w:szCs w:val="24"/>
              </w:rPr>
              <w:t>о</w:t>
            </w:r>
            <w:r w:rsidRPr="00B25D19">
              <w:rPr>
                <w:rFonts w:ascii="Times New Roman" w:hAnsi="Times New Roman"/>
                <w:sz w:val="24"/>
                <w:szCs w:val="24"/>
              </w:rPr>
              <w:t>сти общественных организаций</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2</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ind w:firstLine="33"/>
              <w:jc w:val="both"/>
              <w:rPr>
                <w:rFonts w:ascii="Times New Roman" w:hAnsi="Times New Roman"/>
                <w:b/>
                <w:bCs/>
                <w:sz w:val="24"/>
                <w:szCs w:val="24"/>
              </w:rPr>
            </w:pPr>
            <w:r w:rsidRPr="00B25D19">
              <w:rPr>
                <w:rFonts w:ascii="Times New Roman" w:hAnsi="Times New Roman"/>
                <w:sz w:val="24"/>
                <w:szCs w:val="24"/>
              </w:rPr>
              <w:t>Соблюдающий нормы правопорядка, следующий идеалам гражда</w:t>
            </w:r>
            <w:r w:rsidRPr="00B25D19">
              <w:rPr>
                <w:rFonts w:ascii="Times New Roman" w:hAnsi="Times New Roman"/>
                <w:sz w:val="24"/>
                <w:szCs w:val="24"/>
              </w:rPr>
              <w:t>н</w:t>
            </w:r>
            <w:r w:rsidRPr="00B25D19">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B25D19">
              <w:rPr>
                <w:rFonts w:ascii="Times New Roman" w:hAnsi="Times New Roman"/>
                <w:sz w:val="24"/>
                <w:szCs w:val="24"/>
              </w:rPr>
              <w:t>б</w:t>
            </w:r>
            <w:r w:rsidRPr="00B25D19">
              <w:rPr>
                <w:rFonts w:ascii="Times New Roman" w:hAnsi="Times New Roman"/>
                <w:sz w:val="24"/>
                <w:szCs w:val="24"/>
              </w:rPr>
              <w:t>культур, отличающий их от групп с деструктивным и девиан</w:t>
            </w:r>
            <w:r w:rsidRPr="00B25D19">
              <w:rPr>
                <w:rFonts w:ascii="Times New Roman" w:hAnsi="Times New Roman"/>
                <w:sz w:val="24"/>
                <w:szCs w:val="24"/>
              </w:rPr>
              <w:t>т</w:t>
            </w:r>
            <w:r w:rsidRPr="00B25D19">
              <w:rPr>
                <w:rFonts w:ascii="Times New Roman" w:hAnsi="Times New Roman"/>
                <w:sz w:val="24"/>
                <w:szCs w:val="24"/>
              </w:rPr>
              <w:t>ным поведением. Демонстрирующий неприятие и предупреждающий с</w:t>
            </w:r>
            <w:r w:rsidRPr="00B25D19">
              <w:rPr>
                <w:rFonts w:ascii="Times New Roman" w:hAnsi="Times New Roman"/>
                <w:sz w:val="24"/>
                <w:szCs w:val="24"/>
              </w:rPr>
              <w:t>о</w:t>
            </w:r>
            <w:r w:rsidRPr="00B25D19">
              <w:rPr>
                <w:rFonts w:ascii="Times New Roman" w:hAnsi="Times New Roman"/>
                <w:sz w:val="24"/>
                <w:szCs w:val="24"/>
              </w:rPr>
              <w:t>циально опасное поведение окружающих</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3</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ind w:firstLine="33"/>
              <w:jc w:val="both"/>
              <w:rPr>
                <w:rFonts w:ascii="Times New Roman" w:hAnsi="Times New Roman"/>
                <w:b/>
                <w:bCs/>
                <w:sz w:val="24"/>
                <w:szCs w:val="24"/>
              </w:rPr>
            </w:pPr>
            <w:r w:rsidRPr="00B25D19">
              <w:rPr>
                <w:rFonts w:ascii="Times New Roman" w:hAnsi="Times New Roman"/>
                <w:sz w:val="24"/>
                <w:szCs w:val="24"/>
              </w:rPr>
              <w:t>Проявляющий и демонстрирующий уважение к людям труда, осо</w:t>
            </w:r>
            <w:r w:rsidRPr="00B25D19">
              <w:rPr>
                <w:rFonts w:ascii="Times New Roman" w:hAnsi="Times New Roman"/>
                <w:sz w:val="24"/>
                <w:szCs w:val="24"/>
              </w:rPr>
              <w:t>з</w:t>
            </w:r>
            <w:r w:rsidRPr="00B25D19">
              <w:rPr>
                <w:rFonts w:ascii="Times New Roman" w:hAnsi="Times New Roman"/>
                <w:sz w:val="24"/>
                <w:szCs w:val="24"/>
              </w:rPr>
              <w:t>нающий ценность собственного труда. Стремящийся к формиров</w:t>
            </w:r>
            <w:r w:rsidRPr="00B25D19">
              <w:rPr>
                <w:rFonts w:ascii="Times New Roman" w:hAnsi="Times New Roman"/>
                <w:sz w:val="24"/>
                <w:szCs w:val="24"/>
              </w:rPr>
              <w:t>а</w:t>
            </w:r>
            <w:r w:rsidRPr="00B25D19">
              <w:rPr>
                <w:rFonts w:ascii="Times New Roman" w:hAnsi="Times New Roman"/>
                <w:sz w:val="24"/>
                <w:szCs w:val="24"/>
              </w:rPr>
              <w:t>нию в сетевой среде личностно и профессионального конструкти</w:t>
            </w:r>
            <w:r w:rsidRPr="00B25D19">
              <w:rPr>
                <w:rFonts w:ascii="Times New Roman" w:hAnsi="Times New Roman"/>
                <w:sz w:val="24"/>
                <w:szCs w:val="24"/>
              </w:rPr>
              <w:t>в</w:t>
            </w:r>
            <w:r w:rsidRPr="00B25D19">
              <w:rPr>
                <w:rFonts w:ascii="Times New Roman" w:hAnsi="Times New Roman"/>
                <w:sz w:val="24"/>
                <w:szCs w:val="24"/>
              </w:rPr>
              <w:t>ного «цифрового следа»</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4</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ind w:firstLine="33"/>
              <w:jc w:val="both"/>
              <w:rPr>
                <w:rFonts w:ascii="Times New Roman" w:hAnsi="Times New Roman"/>
                <w:b/>
                <w:bCs/>
                <w:sz w:val="24"/>
                <w:szCs w:val="24"/>
              </w:rPr>
            </w:pPr>
            <w:r w:rsidRPr="00B25D19">
              <w:rPr>
                <w:rFonts w:ascii="Times New Roman" w:hAnsi="Times New Roman"/>
                <w:sz w:val="24"/>
                <w:szCs w:val="24"/>
              </w:rPr>
              <w:t>Демонстрирующий приверженность к родной культуре, историч</w:t>
            </w:r>
            <w:r w:rsidRPr="00B25D19">
              <w:rPr>
                <w:rFonts w:ascii="Times New Roman" w:hAnsi="Times New Roman"/>
                <w:sz w:val="24"/>
                <w:szCs w:val="24"/>
              </w:rPr>
              <w:t>е</w:t>
            </w:r>
            <w:r w:rsidRPr="00B25D19">
              <w:rPr>
                <w:rFonts w:ascii="Times New Roman" w:hAnsi="Times New Roman"/>
                <w:sz w:val="24"/>
                <w:szCs w:val="24"/>
              </w:rPr>
              <w:t>ской памяти на основе любви к Родине, родному народу, малой р</w:t>
            </w:r>
            <w:r w:rsidRPr="00B25D19">
              <w:rPr>
                <w:rFonts w:ascii="Times New Roman" w:hAnsi="Times New Roman"/>
                <w:sz w:val="24"/>
                <w:szCs w:val="24"/>
              </w:rPr>
              <w:t>о</w:t>
            </w:r>
            <w:r w:rsidRPr="00B25D19">
              <w:rPr>
                <w:rFonts w:ascii="Times New Roman" w:hAnsi="Times New Roman"/>
                <w:sz w:val="24"/>
                <w:szCs w:val="24"/>
              </w:rPr>
              <w:t>дине, принятию традиционных ценностей многонационального н</w:t>
            </w:r>
            <w:r w:rsidRPr="00B25D19">
              <w:rPr>
                <w:rFonts w:ascii="Times New Roman" w:hAnsi="Times New Roman"/>
                <w:sz w:val="24"/>
                <w:szCs w:val="24"/>
              </w:rPr>
              <w:t>а</w:t>
            </w:r>
            <w:r w:rsidRPr="00B25D19">
              <w:rPr>
                <w:rFonts w:ascii="Times New Roman" w:hAnsi="Times New Roman"/>
                <w:sz w:val="24"/>
                <w:szCs w:val="24"/>
              </w:rPr>
              <w:t>рода России</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5</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ind w:firstLine="33"/>
              <w:jc w:val="both"/>
              <w:rPr>
                <w:rFonts w:ascii="Times New Roman" w:hAnsi="Times New Roman"/>
                <w:b/>
                <w:bCs/>
                <w:sz w:val="24"/>
                <w:szCs w:val="24"/>
              </w:rPr>
            </w:pPr>
            <w:r w:rsidRPr="00B25D19">
              <w:rPr>
                <w:rFonts w:ascii="Times New Roman" w:hAnsi="Times New Roman"/>
                <w:sz w:val="24"/>
                <w:szCs w:val="24"/>
              </w:rPr>
              <w:t xml:space="preserve">Проявляющий уважение к людям старшего поколения и готовность </w:t>
            </w:r>
            <w:r w:rsidRPr="00B25D19">
              <w:rPr>
                <w:rFonts w:ascii="Times New Roman" w:hAnsi="Times New Roman"/>
                <w:sz w:val="24"/>
                <w:szCs w:val="24"/>
              </w:rPr>
              <w:lastRenderedPageBreak/>
              <w:t>к участию в социальной поддержке и волонтерских движениях</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lastRenderedPageBreak/>
              <w:t>ЛР 6</w:t>
            </w:r>
          </w:p>
        </w:tc>
      </w:tr>
      <w:tr w:rsidR="007F167A" w:rsidRPr="00B25D19"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ind w:firstLine="33"/>
              <w:jc w:val="both"/>
              <w:rPr>
                <w:rFonts w:ascii="Times New Roman" w:hAnsi="Times New Roman"/>
                <w:b/>
                <w:bCs/>
                <w:sz w:val="24"/>
                <w:szCs w:val="24"/>
              </w:rPr>
            </w:pPr>
            <w:r w:rsidRPr="00B25D19">
              <w:rPr>
                <w:rFonts w:ascii="Times New Roman" w:hAnsi="Times New Roman"/>
                <w:sz w:val="24"/>
                <w:szCs w:val="24"/>
              </w:rPr>
              <w:lastRenderedPageBreak/>
              <w:t>Осознающий приоритетную ценность личности человека; уважа</w:t>
            </w:r>
            <w:r w:rsidRPr="00B25D19">
              <w:rPr>
                <w:rFonts w:ascii="Times New Roman" w:hAnsi="Times New Roman"/>
                <w:sz w:val="24"/>
                <w:szCs w:val="24"/>
              </w:rPr>
              <w:t>ю</w:t>
            </w:r>
            <w:r w:rsidRPr="00B25D19">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7</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ind w:firstLine="33"/>
              <w:jc w:val="both"/>
              <w:rPr>
                <w:rFonts w:ascii="Times New Roman" w:hAnsi="Times New Roman"/>
                <w:b/>
                <w:bCs/>
                <w:sz w:val="24"/>
                <w:szCs w:val="24"/>
              </w:rPr>
            </w:pPr>
            <w:r w:rsidRPr="00B25D19">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w:t>
            </w:r>
            <w:r w:rsidRPr="00B25D19">
              <w:rPr>
                <w:rFonts w:ascii="Times New Roman" w:hAnsi="Times New Roman"/>
                <w:sz w:val="24"/>
                <w:szCs w:val="24"/>
              </w:rPr>
              <w:t>с</w:t>
            </w:r>
            <w:r w:rsidRPr="00B25D19">
              <w:rPr>
                <w:rFonts w:ascii="Times New Roman" w:hAnsi="Times New Roman"/>
                <w:sz w:val="24"/>
                <w:szCs w:val="24"/>
              </w:rPr>
              <w:t>ляции культурных традиций и ценностей многонационального ро</w:t>
            </w:r>
            <w:r w:rsidRPr="00B25D19">
              <w:rPr>
                <w:rFonts w:ascii="Times New Roman" w:hAnsi="Times New Roman"/>
                <w:sz w:val="24"/>
                <w:szCs w:val="24"/>
              </w:rPr>
              <w:t>с</w:t>
            </w:r>
            <w:r w:rsidRPr="00B25D19">
              <w:rPr>
                <w:rFonts w:ascii="Times New Roman" w:hAnsi="Times New Roman"/>
                <w:sz w:val="24"/>
                <w:szCs w:val="24"/>
              </w:rPr>
              <w:t>сийского государства</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8</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ind w:firstLine="33"/>
              <w:jc w:val="both"/>
              <w:rPr>
                <w:rFonts w:ascii="Times New Roman" w:hAnsi="Times New Roman"/>
                <w:b/>
                <w:bCs/>
                <w:sz w:val="24"/>
                <w:szCs w:val="24"/>
              </w:rPr>
            </w:pPr>
            <w:r w:rsidRPr="00B25D19">
              <w:rPr>
                <w:rFonts w:ascii="Times New Roman" w:hAnsi="Times New Roman"/>
                <w:sz w:val="24"/>
                <w:szCs w:val="24"/>
              </w:rPr>
              <w:t>Соблюдающий и пропагандирующий правила здорового и безопа</w:t>
            </w:r>
            <w:r w:rsidRPr="00B25D19">
              <w:rPr>
                <w:rFonts w:ascii="Times New Roman" w:hAnsi="Times New Roman"/>
                <w:sz w:val="24"/>
                <w:szCs w:val="24"/>
              </w:rPr>
              <w:t>с</w:t>
            </w:r>
            <w:r w:rsidRPr="00B25D19">
              <w:rPr>
                <w:rFonts w:ascii="Times New Roman" w:hAnsi="Times New Roman"/>
                <w:sz w:val="24"/>
                <w:szCs w:val="24"/>
              </w:rPr>
              <w:t>ного образа жизни, спорта; предупреждающий либо преодолева</w:t>
            </w:r>
            <w:r w:rsidRPr="00B25D19">
              <w:rPr>
                <w:rFonts w:ascii="Times New Roman" w:hAnsi="Times New Roman"/>
                <w:sz w:val="24"/>
                <w:szCs w:val="24"/>
              </w:rPr>
              <w:t>ю</w:t>
            </w:r>
            <w:r w:rsidRPr="00B25D19">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9</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jc w:val="both"/>
              <w:rPr>
                <w:rFonts w:ascii="Times New Roman" w:hAnsi="Times New Roman"/>
                <w:b/>
                <w:bCs/>
                <w:sz w:val="24"/>
                <w:szCs w:val="24"/>
              </w:rPr>
            </w:pPr>
            <w:r w:rsidRPr="00B25D19">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10</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jc w:val="both"/>
              <w:rPr>
                <w:rFonts w:ascii="Times New Roman" w:hAnsi="Times New Roman"/>
                <w:b/>
                <w:bCs/>
                <w:sz w:val="24"/>
                <w:szCs w:val="24"/>
              </w:rPr>
            </w:pPr>
            <w:r w:rsidRPr="00B25D19">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11</w:t>
            </w:r>
          </w:p>
        </w:tc>
      </w:tr>
      <w:tr w:rsidR="007F167A" w:rsidRPr="00B25D19"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B25D19" w:rsidRDefault="007F167A" w:rsidP="003F351E">
            <w:pPr>
              <w:spacing w:after="0" w:line="240" w:lineRule="auto"/>
              <w:jc w:val="both"/>
              <w:rPr>
                <w:rFonts w:ascii="Times New Roman" w:hAnsi="Times New Roman"/>
                <w:b/>
                <w:bCs/>
                <w:sz w:val="24"/>
                <w:szCs w:val="24"/>
              </w:rPr>
            </w:pPr>
            <w:r w:rsidRPr="00B25D19">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12</w:t>
            </w:r>
          </w:p>
        </w:tc>
      </w:tr>
      <w:tr w:rsidR="007F167A" w:rsidRPr="00B25D19" w:rsidTr="00F551C2">
        <w:tc>
          <w:tcPr>
            <w:tcW w:w="9464" w:type="dxa"/>
            <w:gridSpan w:val="2"/>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Личностные результаты</w:t>
            </w:r>
          </w:p>
          <w:p w:rsidR="00242B00" w:rsidRPr="00B25D19" w:rsidRDefault="007F167A" w:rsidP="00242B00">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 xml:space="preserve">реализации программы воспитания, </w:t>
            </w:r>
          </w:p>
          <w:p w:rsidR="007F167A" w:rsidRPr="00B25D19" w:rsidRDefault="007F167A" w:rsidP="00242B00">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 xml:space="preserve">определенные </w:t>
            </w:r>
            <w:r w:rsidR="00242B00" w:rsidRPr="00B25D19">
              <w:rPr>
                <w:rFonts w:ascii="Times New Roman" w:hAnsi="Times New Roman"/>
                <w:b/>
                <w:bCs/>
                <w:sz w:val="24"/>
                <w:szCs w:val="24"/>
              </w:rPr>
              <w:t>отраслевыми требованиями к деловым качествам личности</w:t>
            </w:r>
          </w:p>
        </w:tc>
      </w:tr>
      <w:tr w:rsidR="007F167A" w:rsidRPr="00B25D19" w:rsidTr="00F551C2">
        <w:tc>
          <w:tcPr>
            <w:tcW w:w="7338" w:type="dxa"/>
          </w:tcPr>
          <w:p w:rsidR="007F167A" w:rsidRPr="00B25D19" w:rsidRDefault="00C24B68" w:rsidP="002C0E53">
            <w:pPr>
              <w:spacing w:after="0" w:line="240" w:lineRule="auto"/>
              <w:rPr>
                <w:rFonts w:ascii="Times New Roman" w:hAnsi="Times New Roman"/>
                <w:color w:val="FF0000"/>
                <w:sz w:val="24"/>
                <w:szCs w:val="24"/>
              </w:rPr>
            </w:pPr>
            <w:r w:rsidRPr="00B25D19">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w:t>
            </w:r>
            <w:r w:rsidRPr="00B25D19">
              <w:rPr>
                <w:rFonts w:ascii="Times New Roman" w:hAnsi="Times New Roman"/>
                <w:sz w:val="24"/>
                <w:szCs w:val="24"/>
              </w:rPr>
              <w:t>и</w:t>
            </w:r>
            <w:r w:rsidRPr="00B25D19">
              <w:rPr>
                <w:rFonts w:ascii="Times New Roman" w:hAnsi="Times New Roman"/>
                <w:sz w:val="24"/>
                <w:szCs w:val="24"/>
              </w:rPr>
              <w:t>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126" w:type="dxa"/>
            <w:vAlign w:val="center"/>
          </w:tcPr>
          <w:p w:rsidR="007F167A" w:rsidRPr="00B25D19" w:rsidRDefault="007F167A"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w:t>
            </w:r>
            <w:r w:rsidR="00A772DB" w:rsidRPr="00B25D19">
              <w:rPr>
                <w:rFonts w:ascii="Times New Roman" w:hAnsi="Times New Roman"/>
                <w:b/>
                <w:bCs/>
                <w:sz w:val="24"/>
                <w:szCs w:val="24"/>
              </w:rPr>
              <w:t xml:space="preserve"> 13</w:t>
            </w:r>
          </w:p>
        </w:tc>
      </w:tr>
      <w:tr w:rsidR="00023B91" w:rsidRPr="00B25D19" w:rsidTr="00F551C2">
        <w:tc>
          <w:tcPr>
            <w:tcW w:w="7338" w:type="dxa"/>
          </w:tcPr>
          <w:p w:rsidR="00023B91" w:rsidRPr="00B25D19" w:rsidRDefault="00023B91" w:rsidP="002C0E53">
            <w:pPr>
              <w:spacing w:after="0" w:line="240" w:lineRule="auto"/>
              <w:rPr>
                <w:rFonts w:ascii="Times New Roman" w:hAnsi="Times New Roman"/>
                <w:sz w:val="24"/>
                <w:szCs w:val="24"/>
              </w:rPr>
            </w:pPr>
            <w:r w:rsidRPr="00B25D19">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w:t>
            </w:r>
            <w:r w:rsidRPr="00B25D19">
              <w:rPr>
                <w:rFonts w:ascii="Times New Roman" w:hAnsi="Times New Roman"/>
                <w:sz w:val="24"/>
                <w:szCs w:val="24"/>
              </w:rPr>
              <w:t>о</w:t>
            </w:r>
            <w:r w:rsidRPr="00B25D19">
              <w:rPr>
                <w:rFonts w:ascii="Times New Roman" w:hAnsi="Times New Roman"/>
                <w:sz w:val="24"/>
                <w:szCs w:val="24"/>
              </w:rPr>
              <w:t>фессиональные требования, ответственный, пунктуальный, дисци</w:t>
            </w:r>
            <w:r w:rsidRPr="00B25D19">
              <w:rPr>
                <w:rFonts w:ascii="Times New Roman" w:hAnsi="Times New Roman"/>
                <w:sz w:val="24"/>
                <w:szCs w:val="24"/>
              </w:rPr>
              <w:t>п</w:t>
            </w:r>
            <w:r w:rsidRPr="00B25D19">
              <w:rPr>
                <w:rFonts w:ascii="Times New Roman" w:hAnsi="Times New Roman"/>
                <w:sz w:val="24"/>
                <w:szCs w:val="24"/>
              </w:rPr>
              <w:t>линированный, трудолюбивый, критически мыслящий, нац</w:t>
            </w:r>
            <w:r w:rsidRPr="00B25D19">
              <w:rPr>
                <w:rFonts w:ascii="Times New Roman" w:hAnsi="Times New Roman"/>
                <w:sz w:val="24"/>
                <w:szCs w:val="24"/>
              </w:rPr>
              <w:t>е</w:t>
            </w:r>
            <w:r w:rsidRPr="00B25D19">
              <w:rPr>
                <w:rFonts w:ascii="Times New Roman" w:hAnsi="Times New Roman"/>
                <w:sz w:val="24"/>
                <w:szCs w:val="24"/>
              </w:rPr>
              <w:t>ленный на достижение поставленных целей; демонстрирующий професси</w:t>
            </w:r>
            <w:r w:rsidRPr="00B25D19">
              <w:rPr>
                <w:rFonts w:ascii="Times New Roman" w:hAnsi="Times New Roman"/>
                <w:sz w:val="24"/>
                <w:szCs w:val="24"/>
              </w:rPr>
              <w:t>о</w:t>
            </w:r>
            <w:r w:rsidRPr="00B25D19">
              <w:rPr>
                <w:rFonts w:ascii="Times New Roman" w:hAnsi="Times New Roman"/>
                <w:sz w:val="24"/>
                <w:szCs w:val="24"/>
              </w:rPr>
              <w:t>нальную жизнестойкость</w:t>
            </w:r>
          </w:p>
        </w:tc>
        <w:tc>
          <w:tcPr>
            <w:tcW w:w="2126" w:type="dxa"/>
            <w:vAlign w:val="center"/>
          </w:tcPr>
          <w:p w:rsidR="00023B91" w:rsidRPr="00B25D19" w:rsidRDefault="00023B91"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14</w:t>
            </w:r>
          </w:p>
        </w:tc>
      </w:tr>
      <w:tr w:rsidR="00023B91" w:rsidRPr="00B25D19" w:rsidTr="00F551C2">
        <w:tc>
          <w:tcPr>
            <w:tcW w:w="7338" w:type="dxa"/>
          </w:tcPr>
          <w:p w:rsidR="00023B91" w:rsidRPr="00B25D19" w:rsidRDefault="00023B91" w:rsidP="002C0E53">
            <w:pPr>
              <w:spacing w:after="0" w:line="240" w:lineRule="auto"/>
              <w:rPr>
                <w:rFonts w:ascii="Times New Roman" w:hAnsi="Times New Roman"/>
                <w:sz w:val="24"/>
                <w:szCs w:val="24"/>
              </w:rPr>
            </w:pPr>
            <w:r w:rsidRPr="00B25D19">
              <w:rPr>
                <w:rFonts w:ascii="Times New Roman" w:hAnsi="Times New Roman"/>
                <w:sz w:val="24"/>
                <w:szCs w:val="24"/>
              </w:rPr>
              <w:t>Открытый к текущим и перспективным изменениям в мире труда и профессий</w:t>
            </w:r>
          </w:p>
        </w:tc>
        <w:tc>
          <w:tcPr>
            <w:tcW w:w="2126" w:type="dxa"/>
            <w:vAlign w:val="center"/>
          </w:tcPr>
          <w:p w:rsidR="00023B91" w:rsidRPr="00B25D19" w:rsidRDefault="00023B91"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15</w:t>
            </w:r>
          </w:p>
        </w:tc>
      </w:tr>
      <w:tr w:rsidR="00242B00" w:rsidRPr="00B25D19" w:rsidTr="00023B91">
        <w:tc>
          <w:tcPr>
            <w:tcW w:w="9464" w:type="dxa"/>
            <w:gridSpan w:val="2"/>
          </w:tcPr>
          <w:p w:rsidR="00242B00" w:rsidRPr="00B25D19" w:rsidRDefault="00242B00" w:rsidP="00242B00">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Личностные результаты</w:t>
            </w:r>
          </w:p>
          <w:p w:rsidR="00023B91" w:rsidRPr="00B25D19" w:rsidRDefault="00242B00"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реализации программы воспитания,</w:t>
            </w:r>
          </w:p>
          <w:p w:rsidR="00242B00" w:rsidRPr="00B25D19" w:rsidRDefault="00242B00"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определенные ключевыми работодателями</w:t>
            </w:r>
            <w:r w:rsidR="002A6F0F" w:rsidRPr="00B25D19">
              <w:rPr>
                <w:rFonts w:ascii="Times New Roman" w:hAnsi="Times New Roman"/>
                <w:sz w:val="24"/>
                <w:szCs w:val="24"/>
              </w:rPr>
              <w:t>(при наличии)</w:t>
            </w:r>
          </w:p>
        </w:tc>
      </w:tr>
      <w:tr w:rsidR="00242B00" w:rsidRPr="00B25D19" w:rsidTr="00F551C2">
        <w:tc>
          <w:tcPr>
            <w:tcW w:w="7338" w:type="dxa"/>
          </w:tcPr>
          <w:p w:rsidR="00242B00" w:rsidRPr="00B25D19" w:rsidRDefault="00F26858" w:rsidP="00F26858">
            <w:pPr>
              <w:pStyle w:val="afffffc"/>
            </w:pPr>
            <w:r w:rsidRPr="00B25D19">
              <w:t>Развитие профессионально значимых качеств личности: приветл</w:t>
            </w:r>
            <w:r w:rsidRPr="00B25D19">
              <w:t>и</w:t>
            </w:r>
            <w:r w:rsidRPr="00B25D19">
              <w:t>вость, услужливость, легкость в общении, развитое чувство гост</w:t>
            </w:r>
            <w:r w:rsidRPr="00B25D19">
              <w:t>е</w:t>
            </w:r>
            <w:r w:rsidRPr="00B25D19">
              <w:t>приимства и дружелюбияв сочетании с нормами этического повед</w:t>
            </w:r>
            <w:r w:rsidRPr="00B25D19">
              <w:t>е</w:t>
            </w:r>
            <w:r w:rsidRPr="00B25D19">
              <w:t>ния.</w:t>
            </w:r>
          </w:p>
        </w:tc>
        <w:tc>
          <w:tcPr>
            <w:tcW w:w="2126" w:type="dxa"/>
            <w:vAlign w:val="center"/>
          </w:tcPr>
          <w:p w:rsidR="00242B00" w:rsidRPr="00B25D19" w:rsidRDefault="00E23D72" w:rsidP="003F351E">
            <w:pPr>
              <w:spacing w:after="0" w:line="240" w:lineRule="auto"/>
              <w:ind w:firstLine="33"/>
              <w:jc w:val="center"/>
              <w:rPr>
                <w:rFonts w:ascii="Times New Roman" w:hAnsi="Times New Roman"/>
                <w:b/>
                <w:bCs/>
                <w:sz w:val="24"/>
                <w:szCs w:val="24"/>
              </w:rPr>
            </w:pPr>
            <w:r w:rsidRPr="00B25D19">
              <w:rPr>
                <w:rFonts w:ascii="Times New Roman" w:hAnsi="Times New Roman"/>
                <w:b/>
                <w:bCs/>
                <w:sz w:val="24"/>
                <w:szCs w:val="24"/>
              </w:rPr>
              <w:t>ЛР 16</w:t>
            </w:r>
          </w:p>
        </w:tc>
      </w:tr>
      <w:tr w:rsidR="004609F3" w:rsidRPr="00B25D19" w:rsidTr="00F24EB0">
        <w:tc>
          <w:tcPr>
            <w:tcW w:w="9464" w:type="dxa"/>
            <w:gridSpan w:val="2"/>
          </w:tcPr>
          <w:p w:rsidR="004609F3" w:rsidRPr="00B25D19" w:rsidRDefault="004609F3" w:rsidP="004609F3">
            <w:pPr>
              <w:widowControl w:val="0"/>
              <w:autoSpaceDE w:val="0"/>
              <w:autoSpaceDN w:val="0"/>
              <w:spacing w:after="0" w:line="240" w:lineRule="auto"/>
              <w:ind w:firstLine="33"/>
              <w:jc w:val="center"/>
              <w:rPr>
                <w:rFonts w:ascii="Times New Roman" w:hAnsi="Times New Roman"/>
                <w:b/>
                <w:sz w:val="24"/>
                <w:szCs w:val="24"/>
              </w:rPr>
            </w:pPr>
            <w:r w:rsidRPr="00B25D19">
              <w:rPr>
                <w:rFonts w:ascii="Times New Roman" w:hAnsi="Times New Roman"/>
                <w:b/>
                <w:sz w:val="24"/>
                <w:szCs w:val="24"/>
              </w:rPr>
              <w:t>Личностные результаты</w:t>
            </w:r>
          </w:p>
          <w:p w:rsidR="004609F3" w:rsidRPr="00B25D19" w:rsidRDefault="004609F3" w:rsidP="004609F3">
            <w:pPr>
              <w:spacing w:after="0" w:line="240" w:lineRule="auto"/>
              <w:jc w:val="center"/>
              <w:rPr>
                <w:rFonts w:ascii="Times New Roman" w:hAnsi="Times New Roman"/>
                <w:b/>
                <w:sz w:val="24"/>
                <w:szCs w:val="24"/>
              </w:rPr>
            </w:pPr>
            <w:r w:rsidRPr="00B25D19">
              <w:rPr>
                <w:rFonts w:ascii="Times New Roman" w:hAnsi="Times New Roman"/>
                <w:b/>
                <w:sz w:val="24"/>
                <w:szCs w:val="24"/>
              </w:rPr>
              <w:lastRenderedPageBreak/>
              <w:t xml:space="preserve">реализации программы воспитания, </w:t>
            </w:r>
          </w:p>
          <w:p w:rsidR="004609F3" w:rsidRPr="00B25D19" w:rsidRDefault="004609F3" w:rsidP="004609F3">
            <w:pPr>
              <w:spacing w:after="0" w:line="240" w:lineRule="auto"/>
              <w:jc w:val="center"/>
              <w:rPr>
                <w:rFonts w:ascii="Times New Roman" w:hAnsi="Times New Roman"/>
                <w:sz w:val="24"/>
                <w:szCs w:val="24"/>
              </w:rPr>
            </w:pPr>
            <w:r w:rsidRPr="00B25D19">
              <w:rPr>
                <w:rFonts w:ascii="Times New Roman" w:hAnsi="Times New Roman"/>
                <w:b/>
                <w:sz w:val="24"/>
                <w:szCs w:val="24"/>
              </w:rPr>
              <w:t>определенные субъектами образовательного процесса</w:t>
            </w:r>
            <w:r w:rsidRPr="00B25D19">
              <w:rPr>
                <w:rFonts w:ascii="Times New Roman" w:hAnsi="Times New Roman"/>
                <w:b/>
                <w:sz w:val="24"/>
                <w:szCs w:val="24"/>
                <w:vertAlign w:val="superscript"/>
                <w:lang w:val="en-US"/>
              </w:rPr>
              <w:footnoteReference w:id="2"/>
            </w:r>
            <w:r w:rsidRPr="00B25D19">
              <w:rPr>
                <w:rFonts w:ascii="Times New Roman" w:hAnsi="Times New Roman"/>
                <w:sz w:val="24"/>
                <w:szCs w:val="24"/>
              </w:rPr>
              <w:t>(при наличии)</w:t>
            </w:r>
          </w:p>
        </w:tc>
      </w:tr>
      <w:tr w:rsidR="004609F3" w:rsidRPr="00B25D19" w:rsidTr="00B301F9">
        <w:tc>
          <w:tcPr>
            <w:tcW w:w="7338" w:type="dxa"/>
          </w:tcPr>
          <w:p w:rsidR="004609F3" w:rsidRPr="00B25D19" w:rsidRDefault="00F26858" w:rsidP="004609F3">
            <w:pPr>
              <w:spacing w:after="0" w:line="240" w:lineRule="auto"/>
              <w:rPr>
                <w:rFonts w:ascii="Times New Roman" w:hAnsi="Times New Roman"/>
                <w:sz w:val="24"/>
                <w:szCs w:val="24"/>
              </w:rPr>
            </w:pPr>
            <w:r w:rsidRPr="00B25D19">
              <w:rPr>
                <w:rFonts w:ascii="Times New Roman" w:hAnsi="Times New Roman"/>
                <w:sz w:val="24"/>
                <w:szCs w:val="24"/>
              </w:rPr>
              <w:lastRenderedPageBreak/>
              <w:t>Развитие социально и профессионально значимых качеств личн</w:t>
            </w:r>
            <w:r w:rsidRPr="00B25D19">
              <w:rPr>
                <w:rFonts w:ascii="Times New Roman" w:hAnsi="Times New Roman"/>
                <w:sz w:val="24"/>
                <w:szCs w:val="24"/>
              </w:rPr>
              <w:t>о</w:t>
            </w:r>
            <w:r w:rsidRPr="00B25D19">
              <w:rPr>
                <w:rFonts w:ascii="Times New Roman" w:hAnsi="Times New Roman"/>
                <w:sz w:val="24"/>
                <w:szCs w:val="24"/>
              </w:rPr>
              <w:t>сти: трудолюбия, ответственности, стрессоустойчивости,  способн</w:t>
            </w:r>
            <w:r w:rsidRPr="00B25D19">
              <w:rPr>
                <w:rFonts w:ascii="Times New Roman" w:hAnsi="Times New Roman"/>
                <w:sz w:val="24"/>
                <w:szCs w:val="24"/>
              </w:rPr>
              <w:t>о</w:t>
            </w:r>
            <w:r w:rsidRPr="00B25D19">
              <w:rPr>
                <w:rFonts w:ascii="Times New Roman" w:hAnsi="Times New Roman"/>
                <w:sz w:val="24"/>
                <w:szCs w:val="24"/>
              </w:rPr>
              <w:t>сти регулировать конфликтные ситуации, аккуратности, честности</w:t>
            </w:r>
          </w:p>
        </w:tc>
        <w:tc>
          <w:tcPr>
            <w:tcW w:w="2126" w:type="dxa"/>
          </w:tcPr>
          <w:p w:rsidR="004609F3" w:rsidRPr="00B25D19" w:rsidRDefault="004609F3" w:rsidP="00F26858">
            <w:pPr>
              <w:jc w:val="center"/>
              <w:rPr>
                <w:rFonts w:ascii="Times New Roman" w:hAnsi="Times New Roman"/>
                <w:b/>
                <w:sz w:val="24"/>
                <w:szCs w:val="24"/>
              </w:rPr>
            </w:pPr>
            <w:r w:rsidRPr="00B25D19">
              <w:rPr>
                <w:rFonts w:ascii="Times New Roman" w:hAnsi="Times New Roman"/>
                <w:b/>
                <w:sz w:val="24"/>
                <w:szCs w:val="24"/>
              </w:rPr>
              <w:t>ЛР 17</w:t>
            </w:r>
          </w:p>
        </w:tc>
      </w:tr>
      <w:bookmarkEnd w:id="8"/>
    </w:tbl>
    <w:p w:rsidR="00E21290" w:rsidRPr="00B25D19" w:rsidRDefault="00E21290" w:rsidP="007F167A">
      <w:pPr>
        <w:spacing w:after="0"/>
        <w:ind w:firstLine="708"/>
        <w:jc w:val="both"/>
        <w:rPr>
          <w:rFonts w:ascii="Times New Roman" w:hAnsi="Times New Roman"/>
          <w:b/>
          <w:bCs/>
          <w:sz w:val="24"/>
          <w:szCs w:val="24"/>
        </w:rPr>
      </w:pPr>
    </w:p>
    <w:p w:rsidR="00E23D72" w:rsidRPr="00B25D19" w:rsidRDefault="00E23D72" w:rsidP="00437641">
      <w:pPr>
        <w:spacing w:after="0"/>
        <w:ind w:firstLine="708"/>
        <w:jc w:val="center"/>
        <w:rPr>
          <w:rFonts w:ascii="Times New Roman" w:hAnsi="Times New Roman"/>
          <w:b/>
          <w:bCs/>
          <w:sz w:val="24"/>
          <w:szCs w:val="24"/>
        </w:rPr>
      </w:pPr>
    </w:p>
    <w:p w:rsidR="00E23D72" w:rsidRPr="00B25D19" w:rsidRDefault="00E23D72" w:rsidP="00437641">
      <w:pPr>
        <w:spacing w:after="0"/>
        <w:ind w:firstLine="708"/>
        <w:jc w:val="center"/>
        <w:rPr>
          <w:rFonts w:ascii="Times New Roman" w:hAnsi="Times New Roman"/>
          <w:b/>
          <w:bCs/>
          <w:sz w:val="24"/>
          <w:szCs w:val="24"/>
        </w:rPr>
      </w:pPr>
    </w:p>
    <w:p w:rsidR="00437641" w:rsidRPr="00B25D19" w:rsidRDefault="00437641" w:rsidP="00437641">
      <w:pPr>
        <w:spacing w:after="0"/>
        <w:ind w:firstLine="708"/>
        <w:jc w:val="center"/>
        <w:rPr>
          <w:rFonts w:ascii="Times New Roman" w:hAnsi="Times New Roman"/>
          <w:b/>
          <w:bCs/>
          <w:sz w:val="24"/>
          <w:szCs w:val="24"/>
        </w:rPr>
      </w:pPr>
      <w:r w:rsidRPr="00B25D19">
        <w:rPr>
          <w:rFonts w:ascii="Times New Roman" w:hAnsi="Times New Roman"/>
          <w:b/>
          <w:bCs/>
          <w:sz w:val="24"/>
          <w:szCs w:val="24"/>
        </w:rPr>
        <w:t>Планируемые личностные результаты</w:t>
      </w:r>
    </w:p>
    <w:p w:rsidR="004B2696" w:rsidRPr="00B25D19" w:rsidRDefault="00437641" w:rsidP="00437641">
      <w:pPr>
        <w:spacing w:after="0"/>
        <w:ind w:firstLine="708"/>
        <w:jc w:val="center"/>
        <w:rPr>
          <w:rFonts w:ascii="Times New Roman" w:hAnsi="Times New Roman"/>
          <w:b/>
          <w:bCs/>
          <w:sz w:val="24"/>
          <w:szCs w:val="24"/>
        </w:rPr>
      </w:pPr>
      <w:r w:rsidRPr="00B25D19">
        <w:rPr>
          <w:rFonts w:ascii="Times New Roman" w:hAnsi="Times New Roman"/>
          <w:b/>
          <w:bCs/>
          <w:sz w:val="24"/>
          <w:szCs w:val="24"/>
        </w:rPr>
        <w:t>в ходе реализации образовательной программы</w:t>
      </w:r>
    </w:p>
    <w:p w:rsidR="004B2696" w:rsidRPr="00B25D19" w:rsidRDefault="004B2696" w:rsidP="007F167A">
      <w:pPr>
        <w:spacing w:after="0"/>
        <w:ind w:firstLine="708"/>
        <w:jc w:val="both"/>
        <w:rPr>
          <w:rFonts w:ascii="Times New Roman" w:hAnsi="Times New Roman"/>
          <w:b/>
          <w:bCs/>
          <w:sz w:val="24"/>
          <w:szCs w:val="24"/>
        </w:rPr>
      </w:pPr>
    </w:p>
    <w:tbl>
      <w:tblPr>
        <w:tblStyle w:val="afffff6"/>
        <w:tblW w:w="0" w:type="auto"/>
        <w:tblLook w:val="04A0"/>
      </w:tblPr>
      <w:tblGrid>
        <w:gridCol w:w="6204"/>
        <w:gridCol w:w="3366"/>
      </w:tblGrid>
      <w:tr w:rsidR="00437641" w:rsidRPr="00B25D19" w:rsidTr="00226296">
        <w:tc>
          <w:tcPr>
            <w:tcW w:w="6204" w:type="dxa"/>
          </w:tcPr>
          <w:p w:rsidR="00437641" w:rsidRPr="00B25D19" w:rsidRDefault="00437641" w:rsidP="00437641">
            <w:pPr>
              <w:spacing w:after="0"/>
              <w:jc w:val="center"/>
              <w:rPr>
                <w:rFonts w:ascii="Times New Roman" w:hAnsi="Times New Roman"/>
                <w:b/>
                <w:bCs/>
                <w:sz w:val="24"/>
                <w:szCs w:val="24"/>
              </w:rPr>
            </w:pPr>
            <w:r w:rsidRPr="00B25D19">
              <w:rPr>
                <w:rFonts w:ascii="Times New Roman" w:hAnsi="Times New Roman"/>
                <w:b/>
                <w:bCs/>
                <w:sz w:val="24"/>
                <w:szCs w:val="24"/>
              </w:rPr>
              <w:t xml:space="preserve">Наименование профессионального модуля, </w:t>
            </w:r>
          </w:p>
          <w:p w:rsidR="00437641" w:rsidRPr="00B25D19" w:rsidRDefault="00437641" w:rsidP="00437641">
            <w:pPr>
              <w:spacing w:after="0"/>
              <w:jc w:val="center"/>
              <w:rPr>
                <w:rFonts w:ascii="Times New Roman" w:hAnsi="Times New Roman"/>
                <w:b/>
                <w:bCs/>
                <w:sz w:val="24"/>
                <w:szCs w:val="24"/>
              </w:rPr>
            </w:pPr>
            <w:r w:rsidRPr="00B25D19">
              <w:rPr>
                <w:rFonts w:ascii="Times New Roman" w:hAnsi="Times New Roman"/>
                <w:b/>
                <w:bCs/>
                <w:sz w:val="24"/>
                <w:szCs w:val="24"/>
              </w:rPr>
              <w:t>учебной дисциплины</w:t>
            </w:r>
          </w:p>
        </w:tc>
        <w:tc>
          <w:tcPr>
            <w:tcW w:w="3366" w:type="dxa"/>
          </w:tcPr>
          <w:p w:rsidR="00437641" w:rsidRPr="00B25D19" w:rsidRDefault="00437641" w:rsidP="00437641">
            <w:pPr>
              <w:spacing w:after="0"/>
              <w:jc w:val="center"/>
              <w:rPr>
                <w:rFonts w:ascii="Times New Roman" w:hAnsi="Times New Roman"/>
                <w:b/>
                <w:bCs/>
                <w:sz w:val="24"/>
                <w:szCs w:val="24"/>
              </w:rPr>
            </w:pPr>
            <w:r w:rsidRPr="00B25D19">
              <w:rPr>
                <w:rFonts w:ascii="Times New Roman" w:hAnsi="Times New Roman"/>
                <w:b/>
                <w:bCs/>
                <w:sz w:val="24"/>
                <w:szCs w:val="24"/>
              </w:rPr>
              <w:t xml:space="preserve">Код личностных </w:t>
            </w:r>
          </w:p>
          <w:p w:rsidR="00437641" w:rsidRPr="00B25D19" w:rsidRDefault="00437641" w:rsidP="00437641">
            <w:pPr>
              <w:spacing w:after="0"/>
              <w:jc w:val="center"/>
              <w:rPr>
                <w:rFonts w:ascii="Times New Roman" w:hAnsi="Times New Roman"/>
                <w:b/>
                <w:bCs/>
                <w:sz w:val="24"/>
                <w:szCs w:val="24"/>
              </w:rPr>
            </w:pPr>
            <w:r w:rsidRPr="00B25D19">
              <w:rPr>
                <w:rFonts w:ascii="Times New Roman" w:hAnsi="Times New Roman"/>
                <w:b/>
                <w:bCs/>
                <w:sz w:val="24"/>
                <w:szCs w:val="24"/>
              </w:rPr>
              <w:t xml:space="preserve">результатов реализации </w:t>
            </w:r>
          </w:p>
          <w:p w:rsidR="00437641" w:rsidRPr="00B25D19" w:rsidRDefault="00437641" w:rsidP="00437641">
            <w:pPr>
              <w:spacing w:after="0"/>
              <w:jc w:val="center"/>
              <w:rPr>
                <w:rFonts w:ascii="Times New Roman" w:hAnsi="Times New Roman"/>
                <w:b/>
                <w:bCs/>
                <w:sz w:val="24"/>
                <w:szCs w:val="24"/>
              </w:rPr>
            </w:pPr>
            <w:r w:rsidRPr="00B25D19">
              <w:rPr>
                <w:rFonts w:ascii="Times New Roman" w:hAnsi="Times New Roman"/>
                <w:b/>
                <w:bCs/>
                <w:sz w:val="24"/>
                <w:szCs w:val="24"/>
              </w:rPr>
              <w:t>программы воспитания</w:t>
            </w:r>
          </w:p>
        </w:tc>
      </w:tr>
      <w:tr w:rsidR="004609F3" w:rsidRPr="00B25D19" w:rsidTr="00226296">
        <w:tc>
          <w:tcPr>
            <w:tcW w:w="6204" w:type="dxa"/>
          </w:tcPr>
          <w:p w:rsidR="004609F3" w:rsidRPr="00B25D19" w:rsidRDefault="004609F3" w:rsidP="00547431">
            <w:pPr>
              <w:spacing w:after="0"/>
              <w:rPr>
                <w:rFonts w:ascii="Times New Roman" w:hAnsi="Times New Roman"/>
                <w:i/>
                <w:sz w:val="24"/>
                <w:szCs w:val="24"/>
              </w:rPr>
            </w:pPr>
            <w:r w:rsidRPr="00B25D19">
              <w:rPr>
                <w:rFonts w:ascii="Times New Roman" w:hAnsi="Times New Roman"/>
                <w:i/>
                <w:sz w:val="24"/>
                <w:szCs w:val="24"/>
              </w:rPr>
              <w:t>Общие учебные дисциплины</w:t>
            </w:r>
          </w:p>
        </w:tc>
        <w:tc>
          <w:tcPr>
            <w:tcW w:w="3366" w:type="dxa"/>
          </w:tcPr>
          <w:p w:rsidR="004609F3" w:rsidRPr="00B25D19" w:rsidRDefault="004609F3" w:rsidP="00547431">
            <w:pPr>
              <w:spacing w:after="0"/>
              <w:rPr>
                <w:rFonts w:ascii="Times New Roman" w:hAnsi="Times New Roman"/>
                <w:sz w:val="24"/>
                <w:szCs w:val="24"/>
              </w:rPr>
            </w:pPr>
          </w:p>
        </w:tc>
      </w:tr>
      <w:tr w:rsidR="004609F3" w:rsidRPr="00B25D19" w:rsidTr="00226296">
        <w:tc>
          <w:tcPr>
            <w:tcW w:w="6204" w:type="dxa"/>
          </w:tcPr>
          <w:p w:rsidR="004609F3" w:rsidRPr="00B25D19" w:rsidRDefault="004609F3" w:rsidP="00547431">
            <w:pPr>
              <w:spacing w:after="0"/>
              <w:rPr>
                <w:rFonts w:ascii="Times New Roman" w:hAnsi="Times New Roman"/>
                <w:sz w:val="24"/>
                <w:szCs w:val="24"/>
              </w:rPr>
            </w:pPr>
            <w:r w:rsidRPr="00B25D19">
              <w:rPr>
                <w:rFonts w:ascii="Times New Roman" w:hAnsi="Times New Roman"/>
                <w:sz w:val="24"/>
                <w:szCs w:val="24"/>
              </w:rPr>
              <w:t>Русский язык</w:t>
            </w:r>
          </w:p>
        </w:tc>
        <w:tc>
          <w:tcPr>
            <w:tcW w:w="3366" w:type="dxa"/>
          </w:tcPr>
          <w:p w:rsidR="004609F3" w:rsidRPr="00B25D19" w:rsidRDefault="004609F3"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4609F3" w:rsidRPr="00B25D19" w:rsidTr="00226296">
        <w:tc>
          <w:tcPr>
            <w:tcW w:w="6204" w:type="dxa"/>
          </w:tcPr>
          <w:p w:rsidR="004609F3" w:rsidRPr="00B25D19" w:rsidRDefault="004609F3" w:rsidP="00547431">
            <w:pPr>
              <w:spacing w:after="0"/>
              <w:rPr>
                <w:rFonts w:ascii="Times New Roman" w:hAnsi="Times New Roman"/>
                <w:sz w:val="24"/>
                <w:szCs w:val="24"/>
              </w:rPr>
            </w:pPr>
            <w:r w:rsidRPr="00B25D19">
              <w:rPr>
                <w:rFonts w:ascii="Times New Roman" w:hAnsi="Times New Roman"/>
                <w:sz w:val="24"/>
                <w:szCs w:val="24"/>
              </w:rPr>
              <w:t>Литература</w:t>
            </w:r>
          </w:p>
        </w:tc>
        <w:tc>
          <w:tcPr>
            <w:tcW w:w="3366" w:type="dxa"/>
          </w:tcPr>
          <w:p w:rsidR="004609F3" w:rsidRPr="00B25D19" w:rsidRDefault="004609F3"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4609F3" w:rsidRPr="00B25D19" w:rsidTr="00226296">
        <w:tc>
          <w:tcPr>
            <w:tcW w:w="6204" w:type="dxa"/>
          </w:tcPr>
          <w:p w:rsidR="004609F3" w:rsidRPr="00B25D19" w:rsidRDefault="004609F3" w:rsidP="00547431">
            <w:pPr>
              <w:spacing w:after="0"/>
              <w:rPr>
                <w:rFonts w:ascii="Times New Roman" w:hAnsi="Times New Roman"/>
                <w:sz w:val="24"/>
                <w:szCs w:val="24"/>
              </w:rPr>
            </w:pPr>
            <w:r w:rsidRPr="00B25D19">
              <w:rPr>
                <w:rFonts w:ascii="Times New Roman" w:hAnsi="Times New Roman"/>
                <w:sz w:val="24"/>
                <w:szCs w:val="24"/>
              </w:rPr>
              <w:t>Иностранный язык</w:t>
            </w:r>
          </w:p>
        </w:tc>
        <w:tc>
          <w:tcPr>
            <w:tcW w:w="3366" w:type="dxa"/>
          </w:tcPr>
          <w:p w:rsidR="004609F3" w:rsidRPr="00B25D19" w:rsidRDefault="004609F3"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4609F3" w:rsidRPr="00B25D19" w:rsidTr="00226296">
        <w:tc>
          <w:tcPr>
            <w:tcW w:w="6204" w:type="dxa"/>
          </w:tcPr>
          <w:p w:rsidR="004609F3" w:rsidRPr="00B25D19" w:rsidRDefault="004609F3" w:rsidP="00547431">
            <w:pPr>
              <w:spacing w:after="0"/>
              <w:rPr>
                <w:rFonts w:ascii="Times New Roman" w:hAnsi="Times New Roman"/>
                <w:sz w:val="24"/>
                <w:szCs w:val="24"/>
              </w:rPr>
            </w:pPr>
            <w:r w:rsidRPr="00B25D19">
              <w:rPr>
                <w:rFonts w:ascii="Times New Roman" w:hAnsi="Times New Roman"/>
                <w:sz w:val="24"/>
                <w:szCs w:val="24"/>
              </w:rPr>
              <w:t>Математика</w:t>
            </w:r>
          </w:p>
        </w:tc>
        <w:tc>
          <w:tcPr>
            <w:tcW w:w="3366" w:type="dxa"/>
          </w:tcPr>
          <w:p w:rsidR="004609F3" w:rsidRPr="00B25D19" w:rsidRDefault="004609F3" w:rsidP="00547431">
            <w:pPr>
              <w:spacing w:after="0"/>
              <w:rPr>
                <w:rFonts w:ascii="Times New Roman" w:hAnsi="Times New Roman"/>
                <w:b/>
                <w:sz w:val="24"/>
                <w:szCs w:val="24"/>
              </w:rPr>
            </w:pPr>
            <w:r w:rsidRPr="00B25D19">
              <w:rPr>
                <w:rFonts w:ascii="Times New Roman" w:hAnsi="Times New Roman"/>
                <w:b/>
                <w:sz w:val="24"/>
                <w:szCs w:val="24"/>
              </w:rPr>
              <w:t>ЛР 1, ЛР 4, ЛР 7, ЛР 9</w:t>
            </w:r>
          </w:p>
        </w:tc>
      </w:tr>
      <w:tr w:rsidR="004609F3" w:rsidRPr="00B25D19" w:rsidTr="00226296">
        <w:tc>
          <w:tcPr>
            <w:tcW w:w="6204" w:type="dxa"/>
          </w:tcPr>
          <w:p w:rsidR="004609F3" w:rsidRPr="00B25D19" w:rsidRDefault="004609F3" w:rsidP="00547431">
            <w:pPr>
              <w:spacing w:after="0"/>
              <w:rPr>
                <w:rFonts w:ascii="Times New Roman" w:hAnsi="Times New Roman"/>
                <w:sz w:val="24"/>
                <w:szCs w:val="24"/>
              </w:rPr>
            </w:pPr>
            <w:r w:rsidRPr="00B25D19">
              <w:rPr>
                <w:rFonts w:ascii="Times New Roman" w:hAnsi="Times New Roman"/>
                <w:sz w:val="24"/>
                <w:szCs w:val="24"/>
              </w:rPr>
              <w:t>История</w:t>
            </w:r>
          </w:p>
        </w:tc>
        <w:tc>
          <w:tcPr>
            <w:tcW w:w="3366" w:type="dxa"/>
          </w:tcPr>
          <w:p w:rsidR="004609F3" w:rsidRPr="00B25D19" w:rsidRDefault="004609F3"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4609F3" w:rsidRPr="00B25D19" w:rsidTr="00226296">
        <w:tc>
          <w:tcPr>
            <w:tcW w:w="6204" w:type="dxa"/>
          </w:tcPr>
          <w:p w:rsidR="004609F3" w:rsidRPr="00B25D19" w:rsidRDefault="004609F3" w:rsidP="00547431">
            <w:pPr>
              <w:spacing w:after="0"/>
              <w:rPr>
                <w:rFonts w:ascii="Times New Roman" w:hAnsi="Times New Roman"/>
                <w:sz w:val="24"/>
                <w:szCs w:val="24"/>
              </w:rPr>
            </w:pPr>
            <w:r w:rsidRPr="00B25D19">
              <w:rPr>
                <w:rFonts w:ascii="Times New Roman" w:hAnsi="Times New Roman"/>
                <w:sz w:val="24"/>
                <w:szCs w:val="24"/>
              </w:rPr>
              <w:t>Физическая культура</w:t>
            </w:r>
          </w:p>
        </w:tc>
        <w:tc>
          <w:tcPr>
            <w:tcW w:w="3366" w:type="dxa"/>
          </w:tcPr>
          <w:p w:rsidR="004609F3" w:rsidRPr="00B25D19" w:rsidRDefault="004609F3"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4609F3" w:rsidRPr="00B25D19" w:rsidTr="00226296">
        <w:tc>
          <w:tcPr>
            <w:tcW w:w="6204" w:type="dxa"/>
          </w:tcPr>
          <w:p w:rsidR="004609F3" w:rsidRPr="00B25D19" w:rsidRDefault="004609F3" w:rsidP="00547431">
            <w:pPr>
              <w:spacing w:after="0"/>
              <w:rPr>
                <w:rFonts w:ascii="Times New Roman" w:hAnsi="Times New Roman"/>
                <w:sz w:val="24"/>
                <w:szCs w:val="24"/>
              </w:rPr>
            </w:pPr>
            <w:r w:rsidRPr="00B25D19">
              <w:rPr>
                <w:rFonts w:ascii="Times New Roman" w:hAnsi="Times New Roman"/>
                <w:sz w:val="24"/>
                <w:szCs w:val="24"/>
              </w:rPr>
              <w:t>Основы безопасности жизнедеятельности</w:t>
            </w:r>
          </w:p>
        </w:tc>
        <w:tc>
          <w:tcPr>
            <w:tcW w:w="3366" w:type="dxa"/>
          </w:tcPr>
          <w:p w:rsidR="004609F3" w:rsidRPr="00B25D19" w:rsidRDefault="004609F3"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4609F3" w:rsidRPr="00B25D19" w:rsidTr="00226296">
        <w:tc>
          <w:tcPr>
            <w:tcW w:w="6204" w:type="dxa"/>
          </w:tcPr>
          <w:p w:rsidR="004609F3" w:rsidRPr="00B25D19" w:rsidRDefault="004609F3" w:rsidP="00547431">
            <w:pPr>
              <w:spacing w:after="0"/>
              <w:rPr>
                <w:rFonts w:ascii="Times New Roman" w:hAnsi="Times New Roman"/>
                <w:sz w:val="24"/>
                <w:szCs w:val="24"/>
              </w:rPr>
            </w:pPr>
            <w:r w:rsidRPr="00B25D19">
              <w:rPr>
                <w:rFonts w:ascii="Times New Roman" w:hAnsi="Times New Roman"/>
                <w:sz w:val="24"/>
                <w:szCs w:val="24"/>
              </w:rPr>
              <w:t>Астрономия</w:t>
            </w:r>
          </w:p>
        </w:tc>
        <w:tc>
          <w:tcPr>
            <w:tcW w:w="3366" w:type="dxa"/>
          </w:tcPr>
          <w:p w:rsidR="004609F3" w:rsidRPr="00B25D19" w:rsidRDefault="004609F3" w:rsidP="00547431">
            <w:pPr>
              <w:spacing w:after="0"/>
              <w:rPr>
                <w:rFonts w:ascii="Times New Roman" w:hAnsi="Times New Roman"/>
                <w:b/>
                <w:sz w:val="24"/>
                <w:szCs w:val="24"/>
              </w:rPr>
            </w:pPr>
            <w:r w:rsidRPr="00B25D19">
              <w:rPr>
                <w:rFonts w:ascii="Times New Roman" w:hAnsi="Times New Roman"/>
                <w:b/>
                <w:sz w:val="24"/>
                <w:szCs w:val="24"/>
              </w:rPr>
              <w:t>ЛР 1, ЛР 4, ЛР 7, ЛР 9</w:t>
            </w:r>
          </w:p>
        </w:tc>
      </w:tr>
      <w:tr w:rsidR="00E02940" w:rsidRPr="00B25D19" w:rsidTr="00226296">
        <w:tc>
          <w:tcPr>
            <w:tcW w:w="6204" w:type="dxa"/>
          </w:tcPr>
          <w:p w:rsidR="00E02940" w:rsidRPr="00B25D19" w:rsidRDefault="00E02940" w:rsidP="00547431">
            <w:pPr>
              <w:spacing w:after="0"/>
              <w:rPr>
                <w:rFonts w:ascii="Times New Roman" w:hAnsi="Times New Roman"/>
                <w:sz w:val="24"/>
                <w:szCs w:val="24"/>
              </w:rPr>
            </w:pPr>
            <w:r w:rsidRPr="00B25D19">
              <w:rPr>
                <w:rFonts w:ascii="Times New Roman" w:hAnsi="Times New Roman"/>
                <w:sz w:val="24"/>
                <w:szCs w:val="24"/>
              </w:rPr>
              <w:t>Родная литература</w:t>
            </w:r>
          </w:p>
        </w:tc>
        <w:tc>
          <w:tcPr>
            <w:tcW w:w="3366" w:type="dxa"/>
          </w:tcPr>
          <w:p w:rsidR="00E02940" w:rsidRPr="00B25D19" w:rsidRDefault="00E02940"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E02940" w:rsidRPr="00B25D19" w:rsidTr="00226296">
        <w:tc>
          <w:tcPr>
            <w:tcW w:w="6204" w:type="dxa"/>
          </w:tcPr>
          <w:p w:rsidR="00E02940" w:rsidRPr="00B25D19" w:rsidRDefault="00E02940" w:rsidP="00547431">
            <w:pPr>
              <w:spacing w:after="0"/>
              <w:rPr>
                <w:rFonts w:ascii="Times New Roman" w:hAnsi="Times New Roman"/>
                <w:sz w:val="24"/>
                <w:szCs w:val="24"/>
              </w:rPr>
            </w:pPr>
            <w:r w:rsidRPr="00B25D19">
              <w:rPr>
                <w:rFonts w:ascii="Times New Roman" w:hAnsi="Times New Roman"/>
                <w:sz w:val="24"/>
                <w:szCs w:val="24"/>
              </w:rPr>
              <w:t>Информатика</w:t>
            </w:r>
          </w:p>
        </w:tc>
        <w:tc>
          <w:tcPr>
            <w:tcW w:w="3366" w:type="dxa"/>
          </w:tcPr>
          <w:p w:rsidR="00E02940" w:rsidRPr="00B25D19" w:rsidRDefault="00E02940" w:rsidP="00547431">
            <w:pPr>
              <w:spacing w:after="0"/>
              <w:rPr>
                <w:rFonts w:ascii="Times New Roman" w:hAnsi="Times New Roman"/>
                <w:b/>
                <w:sz w:val="24"/>
                <w:szCs w:val="24"/>
              </w:rPr>
            </w:pPr>
            <w:r w:rsidRPr="00B25D19">
              <w:rPr>
                <w:rFonts w:ascii="Times New Roman" w:hAnsi="Times New Roman"/>
                <w:b/>
                <w:sz w:val="24"/>
                <w:szCs w:val="24"/>
              </w:rPr>
              <w:t>ЛР 1-ЛР 4, ЛР 7, ЛР 9, ЛР 12</w:t>
            </w:r>
          </w:p>
        </w:tc>
      </w:tr>
      <w:tr w:rsidR="00E02940" w:rsidRPr="00B25D19" w:rsidTr="00226296">
        <w:tc>
          <w:tcPr>
            <w:tcW w:w="6204" w:type="dxa"/>
          </w:tcPr>
          <w:p w:rsidR="00E02940" w:rsidRPr="00B25D19" w:rsidRDefault="00E02940" w:rsidP="00547431">
            <w:pPr>
              <w:spacing w:after="0"/>
              <w:rPr>
                <w:rFonts w:ascii="Times New Roman" w:hAnsi="Times New Roman"/>
                <w:sz w:val="24"/>
                <w:szCs w:val="24"/>
              </w:rPr>
            </w:pPr>
            <w:r w:rsidRPr="00B25D19">
              <w:rPr>
                <w:rFonts w:ascii="Times New Roman" w:hAnsi="Times New Roman"/>
                <w:sz w:val="24"/>
                <w:szCs w:val="24"/>
              </w:rPr>
              <w:t>Обществознание</w:t>
            </w:r>
          </w:p>
        </w:tc>
        <w:tc>
          <w:tcPr>
            <w:tcW w:w="3366" w:type="dxa"/>
          </w:tcPr>
          <w:p w:rsidR="00E02940" w:rsidRPr="00B25D19" w:rsidRDefault="00E02940"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E02940" w:rsidRPr="00B25D19" w:rsidTr="00226296">
        <w:tc>
          <w:tcPr>
            <w:tcW w:w="6204" w:type="dxa"/>
          </w:tcPr>
          <w:p w:rsidR="00E02940" w:rsidRPr="00B25D19" w:rsidRDefault="00E02940" w:rsidP="00547431">
            <w:pPr>
              <w:spacing w:after="0"/>
              <w:rPr>
                <w:rFonts w:ascii="Times New Roman" w:hAnsi="Times New Roman"/>
                <w:sz w:val="24"/>
                <w:szCs w:val="24"/>
              </w:rPr>
            </w:pPr>
            <w:r w:rsidRPr="00B25D19">
              <w:rPr>
                <w:rFonts w:ascii="Times New Roman" w:hAnsi="Times New Roman"/>
                <w:sz w:val="24"/>
                <w:szCs w:val="24"/>
              </w:rPr>
              <w:t>Экономика</w:t>
            </w:r>
          </w:p>
        </w:tc>
        <w:tc>
          <w:tcPr>
            <w:tcW w:w="3366" w:type="dxa"/>
          </w:tcPr>
          <w:p w:rsidR="00E02940" w:rsidRPr="00B25D19" w:rsidRDefault="00E02940" w:rsidP="00547431">
            <w:pPr>
              <w:spacing w:after="0"/>
              <w:rPr>
                <w:rFonts w:ascii="Times New Roman" w:hAnsi="Times New Roman"/>
                <w:b/>
                <w:sz w:val="24"/>
                <w:szCs w:val="24"/>
              </w:rPr>
            </w:pPr>
            <w:r w:rsidRPr="00B25D19">
              <w:rPr>
                <w:rFonts w:ascii="Times New Roman" w:hAnsi="Times New Roman"/>
                <w:b/>
                <w:sz w:val="24"/>
                <w:szCs w:val="24"/>
              </w:rPr>
              <w:t>ЛР 1-ЛР 4, ЛР 7, ЛР 9, ЛР 12</w:t>
            </w:r>
          </w:p>
        </w:tc>
      </w:tr>
      <w:tr w:rsidR="00E02940" w:rsidRPr="00B25D19" w:rsidTr="00226296">
        <w:tc>
          <w:tcPr>
            <w:tcW w:w="6204" w:type="dxa"/>
          </w:tcPr>
          <w:p w:rsidR="00E02940" w:rsidRPr="00B25D19" w:rsidRDefault="00E02940" w:rsidP="00547431">
            <w:pPr>
              <w:spacing w:after="0"/>
              <w:rPr>
                <w:rFonts w:ascii="Times New Roman" w:hAnsi="Times New Roman"/>
                <w:sz w:val="24"/>
                <w:szCs w:val="24"/>
              </w:rPr>
            </w:pPr>
            <w:r w:rsidRPr="00B25D19">
              <w:rPr>
                <w:rFonts w:ascii="Times New Roman" w:hAnsi="Times New Roman"/>
                <w:sz w:val="24"/>
                <w:szCs w:val="24"/>
              </w:rPr>
              <w:t>Право</w:t>
            </w:r>
          </w:p>
        </w:tc>
        <w:tc>
          <w:tcPr>
            <w:tcW w:w="3366" w:type="dxa"/>
          </w:tcPr>
          <w:p w:rsidR="00E02940" w:rsidRPr="00B25D19" w:rsidRDefault="00E02940" w:rsidP="00547431">
            <w:pPr>
              <w:spacing w:after="0"/>
              <w:rPr>
                <w:rFonts w:ascii="Times New Roman" w:hAnsi="Times New Roman"/>
                <w:b/>
                <w:sz w:val="24"/>
                <w:szCs w:val="24"/>
              </w:rPr>
            </w:pPr>
            <w:r w:rsidRPr="00B25D19">
              <w:rPr>
                <w:rFonts w:ascii="Times New Roman" w:hAnsi="Times New Roman"/>
                <w:b/>
                <w:sz w:val="24"/>
                <w:szCs w:val="24"/>
              </w:rPr>
              <w:t>ЛР 1-ЛР 4, ЛР 7, ЛР 9, ЛР 12</w:t>
            </w:r>
          </w:p>
        </w:tc>
      </w:tr>
      <w:tr w:rsidR="00E02940" w:rsidRPr="00B25D19" w:rsidTr="00226296">
        <w:tc>
          <w:tcPr>
            <w:tcW w:w="6204" w:type="dxa"/>
          </w:tcPr>
          <w:p w:rsidR="00E02940" w:rsidRPr="00B25D19" w:rsidRDefault="00E02940" w:rsidP="00547431">
            <w:pPr>
              <w:spacing w:after="0"/>
              <w:rPr>
                <w:rFonts w:ascii="Times New Roman" w:hAnsi="Times New Roman"/>
                <w:sz w:val="24"/>
                <w:szCs w:val="24"/>
              </w:rPr>
            </w:pPr>
            <w:r w:rsidRPr="00B25D19">
              <w:rPr>
                <w:rFonts w:ascii="Times New Roman" w:hAnsi="Times New Roman"/>
                <w:sz w:val="24"/>
                <w:szCs w:val="24"/>
              </w:rPr>
              <w:t>Естествознание</w:t>
            </w:r>
          </w:p>
        </w:tc>
        <w:tc>
          <w:tcPr>
            <w:tcW w:w="3366" w:type="dxa"/>
          </w:tcPr>
          <w:p w:rsidR="00E02940" w:rsidRPr="00B25D19" w:rsidRDefault="00E02940"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E02940" w:rsidRPr="00B25D19" w:rsidTr="00226296">
        <w:tc>
          <w:tcPr>
            <w:tcW w:w="6204" w:type="dxa"/>
          </w:tcPr>
          <w:p w:rsidR="00E02940" w:rsidRPr="00B25D19" w:rsidRDefault="00E02940" w:rsidP="00547431">
            <w:pPr>
              <w:spacing w:after="0"/>
              <w:rPr>
                <w:rFonts w:ascii="Times New Roman" w:hAnsi="Times New Roman"/>
                <w:sz w:val="24"/>
                <w:szCs w:val="24"/>
              </w:rPr>
            </w:pPr>
            <w:r w:rsidRPr="00B25D19">
              <w:rPr>
                <w:rFonts w:ascii="Times New Roman" w:hAnsi="Times New Roman"/>
                <w:sz w:val="24"/>
                <w:szCs w:val="24"/>
              </w:rPr>
              <w:t>Экология</w:t>
            </w:r>
          </w:p>
        </w:tc>
        <w:tc>
          <w:tcPr>
            <w:tcW w:w="3366" w:type="dxa"/>
          </w:tcPr>
          <w:p w:rsidR="00E02940" w:rsidRPr="00B25D19" w:rsidRDefault="00E02940" w:rsidP="00547431">
            <w:pPr>
              <w:spacing w:after="0"/>
              <w:rPr>
                <w:rFonts w:ascii="Times New Roman" w:hAnsi="Times New Roman"/>
                <w:b/>
                <w:sz w:val="24"/>
                <w:szCs w:val="24"/>
              </w:rPr>
            </w:pPr>
            <w:r w:rsidRPr="00B25D19">
              <w:rPr>
                <w:rFonts w:ascii="Times New Roman" w:hAnsi="Times New Roman"/>
                <w:b/>
                <w:sz w:val="24"/>
                <w:szCs w:val="24"/>
              </w:rPr>
              <w:t>ЛР 1-ЛР 12</w:t>
            </w:r>
          </w:p>
        </w:tc>
      </w:tr>
      <w:tr w:rsidR="00E02940" w:rsidRPr="00B25D19" w:rsidTr="00226296">
        <w:tc>
          <w:tcPr>
            <w:tcW w:w="6204" w:type="dxa"/>
          </w:tcPr>
          <w:p w:rsidR="00E02940" w:rsidRPr="00B25D19" w:rsidRDefault="00E02940" w:rsidP="00547431">
            <w:pPr>
              <w:spacing w:after="0"/>
              <w:rPr>
                <w:rFonts w:ascii="Times New Roman" w:hAnsi="Times New Roman"/>
                <w:sz w:val="24"/>
                <w:szCs w:val="24"/>
              </w:rPr>
            </w:pPr>
            <w:r w:rsidRPr="00B25D19">
              <w:rPr>
                <w:rFonts w:ascii="Times New Roman" w:hAnsi="Times New Roman"/>
                <w:sz w:val="24"/>
                <w:szCs w:val="24"/>
              </w:rPr>
              <w:t>Основы проектной деятельности</w:t>
            </w:r>
          </w:p>
        </w:tc>
        <w:tc>
          <w:tcPr>
            <w:tcW w:w="3366" w:type="dxa"/>
          </w:tcPr>
          <w:p w:rsidR="00E02940" w:rsidRPr="00B25D19" w:rsidRDefault="00E02940" w:rsidP="00547431">
            <w:pPr>
              <w:spacing w:after="0"/>
              <w:rPr>
                <w:rFonts w:ascii="Times New Roman" w:hAnsi="Times New Roman"/>
                <w:b/>
                <w:sz w:val="24"/>
                <w:szCs w:val="24"/>
              </w:rPr>
            </w:pPr>
            <w:r w:rsidRPr="00B25D19">
              <w:rPr>
                <w:rFonts w:ascii="Times New Roman" w:hAnsi="Times New Roman"/>
                <w:b/>
                <w:sz w:val="24"/>
                <w:szCs w:val="24"/>
              </w:rPr>
              <w:t>ЛР 1-ЛР 4, ЛР 7, ЛР 9, ЛР 12</w:t>
            </w:r>
          </w:p>
        </w:tc>
      </w:tr>
      <w:tr w:rsidR="00E02940" w:rsidRPr="00B25D19" w:rsidTr="00226296">
        <w:tc>
          <w:tcPr>
            <w:tcW w:w="6204" w:type="dxa"/>
          </w:tcPr>
          <w:p w:rsidR="00E02940" w:rsidRPr="00B25D19" w:rsidRDefault="00E02940" w:rsidP="00437641">
            <w:pPr>
              <w:spacing w:after="0"/>
              <w:jc w:val="center"/>
              <w:rPr>
                <w:rFonts w:ascii="Times New Roman" w:hAnsi="Times New Roman"/>
                <w:i/>
                <w:iCs/>
                <w:color w:val="000000"/>
                <w:sz w:val="24"/>
                <w:szCs w:val="24"/>
              </w:rPr>
            </w:pPr>
            <w:r w:rsidRPr="00B25D19">
              <w:rPr>
                <w:rFonts w:ascii="Times New Roman" w:hAnsi="Times New Roman"/>
                <w:i/>
                <w:iCs/>
                <w:color w:val="000000"/>
                <w:sz w:val="24"/>
                <w:szCs w:val="24"/>
              </w:rPr>
              <w:t>Общий гуманитарный и социально-экономический цикл</w:t>
            </w:r>
          </w:p>
        </w:tc>
        <w:tc>
          <w:tcPr>
            <w:tcW w:w="3366" w:type="dxa"/>
          </w:tcPr>
          <w:p w:rsidR="00E02940" w:rsidRPr="00B25D19" w:rsidRDefault="00E02940" w:rsidP="00437641">
            <w:pPr>
              <w:spacing w:after="0"/>
              <w:jc w:val="center"/>
              <w:rPr>
                <w:rFonts w:ascii="Times New Roman" w:hAnsi="Times New Roman"/>
                <w:b/>
                <w:bCs/>
                <w:sz w:val="24"/>
                <w:szCs w:val="24"/>
              </w:rPr>
            </w:pPr>
          </w:p>
        </w:tc>
      </w:tr>
      <w:tr w:rsidR="00E02940" w:rsidRPr="00B25D19" w:rsidTr="00226296">
        <w:tc>
          <w:tcPr>
            <w:tcW w:w="6204" w:type="dxa"/>
          </w:tcPr>
          <w:p w:rsidR="00E02940" w:rsidRPr="00B25D19" w:rsidRDefault="00E02940" w:rsidP="002A6F0F">
            <w:pPr>
              <w:spacing w:after="0"/>
              <w:rPr>
                <w:rFonts w:ascii="Times New Roman" w:hAnsi="Times New Roman"/>
                <w:sz w:val="24"/>
                <w:szCs w:val="24"/>
              </w:rPr>
            </w:pPr>
            <w:r w:rsidRPr="00B25D19">
              <w:rPr>
                <w:rFonts w:ascii="Times New Roman" w:hAnsi="Times New Roman"/>
                <w:sz w:val="24"/>
                <w:szCs w:val="24"/>
              </w:rPr>
              <w:t>Основы философии</w:t>
            </w:r>
          </w:p>
        </w:tc>
        <w:tc>
          <w:tcPr>
            <w:tcW w:w="3366" w:type="dxa"/>
          </w:tcPr>
          <w:p w:rsidR="00E02940" w:rsidRPr="00B25D19" w:rsidRDefault="00E02940" w:rsidP="002A6F0F">
            <w:pPr>
              <w:spacing w:after="0"/>
              <w:rPr>
                <w:rFonts w:ascii="Times New Roman" w:hAnsi="Times New Roman"/>
                <w:b/>
                <w:sz w:val="24"/>
                <w:szCs w:val="24"/>
              </w:rPr>
            </w:pPr>
            <w:r w:rsidRPr="00B25D19">
              <w:rPr>
                <w:rFonts w:ascii="Times New Roman" w:hAnsi="Times New Roman"/>
                <w:b/>
                <w:sz w:val="24"/>
                <w:szCs w:val="24"/>
              </w:rPr>
              <w:t>ЛР 1-ЛР 12</w:t>
            </w:r>
          </w:p>
        </w:tc>
      </w:tr>
      <w:tr w:rsidR="00E02940" w:rsidRPr="00B25D19" w:rsidTr="00226296">
        <w:tc>
          <w:tcPr>
            <w:tcW w:w="6204" w:type="dxa"/>
          </w:tcPr>
          <w:p w:rsidR="00E02940" w:rsidRPr="00B25D19" w:rsidRDefault="00E02940" w:rsidP="002A6F0F">
            <w:pPr>
              <w:spacing w:after="0"/>
              <w:rPr>
                <w:rFonts w:ascii="Times New Roman" w:hAnsi="Times New Roman"/>
                <w:sz w:val="24"/>
                <w:szCs w:val="24"/>
              </w:rPr>
            </w:pPr>
            <w:r w:rsidRPr="00B25D19">
              <w:rPr>
                <w:rFonts w:ascii="Times New Roman" w:hAnsi="Times New Roman"/>
                <w:sz w:val="24"/>
                <w:szCs w:val="24"/>
              </w:rPr>
              <w:t>История</w:t>
            </w:r>
          </w:p>
        </w:tc>
        <w:tc>
          <w:tcPr>
            <w:tcW w:w="3366" w:type="dxa"/>
          </w:tcPr>
          <w:p w:rsidR="00E02940" w:rsidRPr="00B25D19" w:rsidRDefault="00E02940" w:rsidP="002A6F0F">
            <w:pPr>
              <w:spacing w:after="0"/>
              <w:rPr>
                <w:rFonts w:ascii="Times New Roman" w:hAnsi="Times New Roman"/>
                <w:b/>
                <w:sz w:val="24"/>
                <w:szCs w:val="24"/>
              </w:rPr>
            </w:pPr>
            <w:r w:rsidRPr="00B25D19">
              <w:rPr>
                <w:rFonts w:ascii="Times New Roman" w:hAnsi="Times New Roman"/>
                <w:b/>
                <w:sz w:val="24"/>
                <w:szCs w:val="24"/>
              </w:rPr>
              <w:t>ЛР 1-ЛР 12</w:t>
            </w:r>
          </w:p>
        </w:tc>
      </w:tr>
      <w:tr w:rsidR="00E02940" w:rsidRPr="00B25D19" w:rsidTr="00226296">
        <w:tc>
          <w:tcPr>
            <w:tcW w:w="6204" w:type="dxa"/>
          </w:tcPr>
          <w:p w:rsidR="00E02940" w:rsidRPr="00B25D19" w:rsidRDefault="00E02940" w:rsidP="002A6F0F">
            <w:pPr>
              <w:spacing w:after="0"/>
              <w:rPr>
                <w:rFonts w:ascii="Times New Roman" w:hAnsi="Times New Roman"/>
                <w:sz w:val="24"/>
                <w:szCs w:val="24"/>
              </w:rPr>
            </w:pPr>
            <w:r w:rsidRPr="00B25D19">
              <w:rPr>
                <w:rFonts w:ascii="Times New Roman" w:hAnsi="Times New Roman"/>
                <w:sz w:val="24"/>
                <w:szCs w:val="24"/>
              </w:rPr>
              <w:t>Иностранный язык в профессиональной деятельности</w:t>
            </w:r>
          </w:p>
        </w:tc>
        <w:tc>
          <w:tcPr>
            <w:tcW w:w="3366" w:type="dxa"/>
          </w:tcPr>
          <w:p w:rsidR="00E02940" w:rsidRPr="00B25D19" w:rsidRDefault="00E02940" w:rsidP="002A6F0F">
            <w:pPr>
              <w:spacing w:after="0"/>
              <w:rPr>
                <w:rFonts w:ascii="Times New Roman" w:hAnsi="Times New Roman"/>
                <w:b/>
                <w:sz w:val="24"/>
                <w:szCs w:val="24"/>
              </w:rPr>
            </w:pPr>
            <w:r w:rsidRPr="00B25D19">
              <w:rPr>
                <w:rFonts w:ascii="Times New Roman" w:hAnsi="Times New Roman"/>
                <w:b/>
                <w:sz w:val="24"/>
                <w:szCs w:val="24"/>
              </w:rPr>
              <w:t>ЛР 1-ЛР 12</w:t>
            </w:r>
          </w:p>
        </w:tc>
      </w:tr>
      <w:tr w:rsidR="00E02940" w:rsidRPr="00B25D19" w:rsidTr="00226296">
        <w:tc>
          <w:tcPr>
            <w:tcW w:w="6204" w:type="dxa"/>
          </w:tcPr>
          <w:p w:rsidR="00E02940" w:rsidRPr="00B25D19" w:rsidRDefault="00E02940" w:rsidP="002A6F0F">
            <w:pPr>
              <w:spacing w:after="0"/>
              <w:rPr>
                <w:rFonts w:ascii="Times New Roman" w:hAnsi="Times New Roman"/>
                <w:sz w:val="24"/>
                <w:szCs w:val="24"/>
              </w:rPr>
            </w:pPr>
            <w:r w:rsidRPr="00B25D19">
              <w:rPr>
                <w:rFonts w:ascii="Times New Roman" w:hAnsi="Times New Roman"/>
                <w:sz w:val="24"/>
                <w:szCs w:val="24"/>
              </w:rPr>
              <w:t>Физическая культура</w:t>
            </w:r>
          </w:p>
        </w:tc>
        <w:tc>
          <w:tcPr>
            <w:tcW w:w="3366" w:type="dxa"/>
          </w:tcPr>
          <w:p w:rsidR="00E02940" w:rsidRPr="00B25D19" w:rsidRDefault="00E02940" w:rsidP="002A6F0F">
            <w:pPr>
              <w:spacing w:after="0"/>
              <w:rPr>
                <w:rFonts w:ascii="Times New Roman" w:hAnsi="Times New Roman"/>
                <w:b/>
                <w:sz w:val="24"/>
                <w:szCs w:val="24"/>
              </w:rPr>
            </w:pPr>
            <w:r w:rsidRPr="00B25D19">
              <w:rPr>
                <w:rFonts w:ascii="Times New Roman" w:hAnsi="Times New Roman"/>
                <w:b/>
                <w:sz w:val="24"/>
                <w:szCs w:val="24"/>
              </w:rPr>
              <w:t>ЛР 1-ЛР 12</w:t>
            </w:r>
          </w:p>
        </w:tc>
      </w:tr>
      <w:tr w:rsidR="00E02940" w:rsidRPr="00B25D19" w:rsidTr="00226296">
        <w:tc>
          <w:tcPr>
            <w:tcW w:w="6204" w:type="dxa"/>
          </w:tcPr>
          <w:p w:rsidR="00E02940" w:rsidRPr="00B25D19" w:rsidRDefault="00E02940" w:rsidP="002A6F0F">
            <w:pPr>
              <w:spacing w:after="0"/>
              <w:rPr>
                <w:rFonts w:ascii="Times New Roman" w:hAnsi="Times New Roman"/>
                <w:i/>
                <w:sz w:val="24"/>
                <w:szCs w:val="24"/>
              </w:rPr>
            </w:pPr>
            <w:r w:rsidRPr="00B25D19">
              <w:rPr>
                <w:rFonts w:ascii="Times New Roman" w:hAnsi="Times New Roman"/>
                <w:i/>
                <w:sz w:val="24"/>
                <w:szCs w:val="24"/>
              </w:rPr>
              <w:t>Математический и общий естественнонаучный цикл</w:t>
            </w:r>
          </w:p>
        </w:tc>
        <w:tc>
          <w:tcPr>
            <w:tcW w:w="3366" w:type="dxa"/>
          </w:tcPr>
          <w:p w:rsidR="00E02940" w:rsidRPr="00B25D19" w:rsidRDefault="00E02940" w:rsidP="002A6F0F">
            <w:pPr>
              <w:spacing w:after="0"/>
              <w:rPr>
                <w:rFonts w:ascii="Times New Roman" w:hAnsi="Times New Roman"/>
                <w:sz w:val="24"/>
                <w:szCs w:val="24"/>
              </w:rPr>
            </w:pPr>
          </w:p>
        </w:tc>
      </w:tr>
      <w:tr w:rsidR="00E02940" w:rsidRPr="00B25D19" w:rsidTr="00226296">
        <w:tc>
          <w:tcPr>
            <w:tcW w:w="6204" w:type="dxa"/>
          </w:tcPr>
          <w:p w:rsidR="00E02940" w:rsidRPr="00B25D19" w:rsidRDefault="00E02940" w:rsidP="002A6F0F">
            <w:pPr>
              <w:spacing w:after="0"/>
              <w:rPr>
                <w:rFonts w:ascii="Times New Roman" w:hAnsi="Times New Roman"/>
                <w:sz w:val="24"/>
                <w:szCs w:val="24"/>
              </w:rPr>
            </w:pPr>
            <w:r w:rsidRPr="00B25D19">
              <w:rPr>
                <w:rFonts w:ascii="Times New Roman" w:hAnsi="Times New Roman"/>
                <w:sz w:val="24"/>
                <w:szCs w:val="24"/>
              </w:rPr>
              <w:t>Математика</w:t>
            </w:r>
          </w:p>
        </w:tc>
        <w:tc>
          <w:tcPr>
            <w:tcW w:w="3366" w:type="dxa"/>
          </w:tcPr>
          <w:p w:rsidR="00E02940" w:rsidRPr="00B25D19" w:rsidRDefault="00E02940" w:rsidP="002A6F0F">
            <w:pPr>
              <w:spacing w:after="0"/>
              <w:rPr>
                <w:rFonts w:ascii="Times New Roman" w:hAnsi="Times New Roman"/>
                <w:b/>
                <w:sz w:val="24"/>
                <w:szCs w:val="24"/>
              </w:rPr>
            </w:pPr>
            <w:r w:rsidRPr="00B25D19">
              <w:rPr>
                <w:rFonts w:ascii="Times New Roman" w:hAnsi="Times New Roman"/>
                <w:b/>
                <w:sz w:val="24"/>
                <w:szCs w:val="24"/>
              </w:rPr>
              <w:t>ЛР 1-ЛР 4, ЛР 7, ЛР 9, ЛР 12</w:t>
            </w:r>
          </w:p>
        </w:tc>
      </w:tr>
      <w:tr w:rsidR="00E02940" w:rsidRPr="00B25D19" w:rsidTr="00226296">
        <w:tc>
          <w:tcPr>
            <w:tcW w:w="6204" w:type="dxa"/>
          </w:tcPr>
          <w:p w:rsidR="00E02940" w:rsidRPr="00B25D19" w:rsidRDefault="00E02940" w:rsidP="007F167A">
            <w:pPr>
              <w:spacing w:after="0"/>
              <w:jc w:val="both"/>
              <w:rPr>
                <w:rFonts w:ascii="Times New Roman" w:hAnsi="Times New Roman"/>
                <w:bCs/>
                <w:i/>
                <w:sz w:val="24"/>
                <w:szCs w:val="24"/>
              </w:rPr>
            </w:pPr>
            <w:r w:rsidRPr="00B25D19">
              <w:rPr>
                <w:rFonts w:ascii="Times New Roman" w:hAnsi="Times New Roman"/>
                <w:bCs/>
                <w:i/>
                <w:sz w:val="24"/>
                <w:szCs w:val="24"/>
              </w:rPr>
              <w:t>Профессиональный цикл</w:t>
            </w:r>
          </w:p>
        </w:tc>
        <w:tc>
          <w:tcPr>
            <w:tcW w:w="3366" w:type="dxa"/>
          </w:tcPr>
          <w:p w:rsidR="00E02940" w:rsidRPr="00B25D19" w:rsidRDefault="00E02940" w:rsidP="007F167A">
            <w:pPr>
              <w:spacing w:after="0"/>
              <w:jc w:val="both"/>
              <w:rPr>
                <w:rFonts w:ascii="Times New Roman" w:hAnsi="Times New Roman"/>
                <w:b/>
                <w:bCs/>
                <w:sz w:val="24"/>
                <w:szCs w:val="24"/>
              </w:rPr>
            </w:pPr>
          </w:p>
        </w:tc>
      </w:tr>
      <w:tr w:rsidR="00E02940" w:rsidRPr="00B25D19" w:rsidTr="00226296">
        <w:tc>
          <w:tcPr>
            <w:tcW w:w="6204" w:type="dxa"/>
          </w:tcPr>
          <w:p w:rsidR="00E02940" w:rsidRPr="00B25D19" w:rsidRDefault="00E02940" w:rsidP="007862A5">
            <w:pPr>
              <w:spacing w:after="0"/>
              <w:jc w:val="both"/>
              <w:rPr>
                <w:rFonts w:ascii="Times New Roman" w:hAnsi="Times New Roman"/>
                <w:bCs/>
                <w:sz w:val="24"/>
                <w:szCs w:val="24"/>
              </w:rPr>
            </w:pPr>
            <w:r w:rsidRPr="00B25D19">
              <w:rPr>
                <w:rFonts w:ascii="Times New Roman" w:hAnsi="Times New Roman"/>
                <w:bCs/>
                <w:sz w:val="24"/>
                <w:szCs w:val="24"/>
              </w:rPr>
              <w:t xml:space="preserve"> Экономика организации</w:t>
            </w:r>
          </w:p>
        </w:tc>
        <w:tc>
          <w:tcPr>
            <w:tcW w:w="3366" w:type="dxa"/>
          </w:tcPr>
          <w:p w:rsidR="00E02940" w:rsidRPr="00B25D19" w:rsidRDefault="00E02940" w:rsidP="007862A5">
            <w:pPr>
              <w:spacing w:after="0"/>
              <w:jc w:val="both"/>
              <w:rPr>
                <w:rFonts w:ascii="Times New Roman" w:hAnsi="Times New Roman"/>
                <w:b/>
                <w:bCs/>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jc w:val="both"/>
              <w:rPr>
                <w:rFonts w:ascii="Times New Roman" w:hAnsi="Times New Roman"/>
                <w:bCs/>
                <w:sz w:val="24"/>
                <w:szCs w:val="24"/>
              </w:rPr>
            </w:pPr>
            <w:r w:rsidRPr="00B25D19">
              <w:rPr>
                <w:rFonts w:ascii="Times New Roman" w:hAnsi="Times New Roman"/>
                <w:bCs/>
                <w:sz w:val="24"/>
                <w:szCs w:val="24"/>
              </w:rPr>
              <w:t xml:space="preserve"> Правовое обеспечение профессиональной деятельности</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lastRenderedPageBreak/>
              <w:t xml:space="preserve"> Бухгалтерский учет</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t xml:space="preserve"> Документационное обеспечение управления</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t xml:space="preserve"> Финансы и валютно – финансовые операции организ</w:t>
            </w:r>
            <w:r w:rsidRPr="00B25D19">
              <w:rPr>
                <w:rFonts w:ascii="Times New Roman" w:hAnsi="Times New Roman"/>
                <w:bCs/>
                <w:sz w:val="24"/>
                <w:szCs w:val="24"/>
              </w:rPr>
              <w:t>а</w:t>
            </w:r>
            <w:r w:rsidRPr="00B25D19">
              <w:rPr>
                <w:rFonts w:ascii="Times New Roman" w:hAnsi="Times New Roman"/>
                <w:bCs/>
                <w:sz w:val="24"/>
                <w:szCs w:val="24"/>
              </w:rPr>
              <w:t>ции</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t xml:space="preserve"> Информационно коммуникационные технологии в пр</w:t>
            </w:r>
            <w:r w:rsidRPr="00B25D19">
              <w:rPr>
                <w:rFonts w:ascii="Times New Roman" w:hAnsi="Times New Roman"/>
                <w:bCs/>
                <w:sz w:val="24"/>
                <w:szCs w:val="24"/>
              </w:rPr>
              <w:t>о</w:t>
            </w:r>
            <w:r w:rsidRPr="00B25D19">
              <w:rPr>
                <w:rFonts w:ascii="Times New Roman" w:hAnsi="Times New Roman"/>
                <w:bCs/>
                <w:sz w:val="24"/>
                <w:szCs w:val="24"/>
              </w:rPr>
              <w:t>фессиональной деятельности</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t xml:space="preserve"> Техническое оснащение  организаций общественного питания и охрана труда</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t xml:space="preserve"> Иностранный язык  в сфере профессиональной коммун</w:t>
            </w:r>
            <w:r w:rsidRPr="00B25D19">
              <w:rPr>
                <w:rFonts w:ascii="Times New Roman" w:hAnsi="Times New Roman"/>
                <w:bCs/>
                <w:sz w:val="24"/>
                <w:szCs w:val="24"/>
              </w:rPr>
              <w:t>и</w:t>
            </w:r>
            <w:r w:rsidRPr="00B25D19">
              <w:rPr>
                <w:rFonts w:ascii="Times New Roman" w:hAnsi="Times New Roman"/>
                <w:bCs/>
                <w:sz w:val="24"/>
                <w:szCs w:val="24"/>
              </w:rPr>
              <w:t>кации</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t xml:space="preserve"> Безопасность жизнедеятельности</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1-ЛР 12</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t xml:space="preserve"> Основы предпринимательской и финансовой грамотн</w:t>
            </w:r>
            <w:r w:rsidRPr="00B25D19">
              <w:rPr>
                <w:rFonts w:ascii="Times New Roman" w:hAnsi="Times New Roman"/>
                <w:bCs/>
                <w:sz w:val="24"/>
                <w:szCs w:val="24"/>
              </w:rPr>
              <w:t>о</w:t>
            </w:r>
            <w:r w:rsidRPr="00B25D19">
              <w:rPr>
                <w:rFonts w:ascii="Times New Roman" w:hAnsi="Times New Roman"/>
                <w:bCs/>
                <w:sz w:val="24"/>
                <w:szCs w:val="24"/>
              </w:rPr>
              <w:t>сти</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Cs/>
                <w:sz w:val="24"/>
                <w:szCs w:val="24"/>
              </w:rPr>
              <w:t xml:space="preserve"> Эстетика и дизайн в оформлении коктейлей и десертов</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sz w:val="24"/>
                <w:szCs w:val="24"/>
              </w:rPr>
              <w:t>ПМ 01 Организация питания в организациях обществе</w:t>
            </w:r>
            <w:r w:rsidRPr="00B25D19">
              <w:rPr>
                <w:rFonts w:ascii="Times New Roman" w:hAnsi="Times New Roman"/>
                <w:sz w:val="24"/>
                <w:szCs w:val="24"/>
              </w:rPr>
              <w:t>н</w:t>
            </w:r>
            <w:r w:rsidRPr="00B25D19">
              <w:rPr>
                <w:rFonts w:ascii="Times New Roman" w:hAnsi="Times New Roman"/>
                <w:sz w:val="24"/>
                <w:szCs w:val="24"/>
              </w:rPr>
              <w:t>ного питания</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bCs/>
                <w:sz w:val="24"/>
                <w:szCs w:val="24"/>
              </w:rPr>
            </w:pPr>
            <w:r w:rsidRPr="00B25D19">
              <w:rPr>
                <w:rFonts w:ascii="Times New Roman" w:hAnsi="Times New Roman"/>
                <w:bCs/>
                <w:sz w:val="24"/>
                <w:szCs w:val="24"/>
              </w:rPr>
              <w:t xml:space="preserve"> ПМ 02 Организация обслуживания в организациях общ</w:t>
            </w:r>
            <w:r w:rsidRPr="00B25D19">
              <w:rPr>
                <w:rFonts w:ascii="Times New Roman" w:hAnsi="Times New Roman"/>
                <w:bCs/>
                <w:sz w:val="24"/>
                <w:szCs w:val="24"/>
              </w:rPr>
              <w:t>е</w:t>
            </w:r>
            <w:r w:rsidRPr="00B25D19">
              <w:rPr>
                <w:rFonts w:ascii="Times New Roman" w:hAnsi="Times New Roman"/>
                <w:bCs/>
                <w:sz w:val="24"/>
                <w:szCs w:val="24"/>
              </w:rPr>
              <w:t>ственного питания</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bCs/>
                <w:sz w:val="24"/>
                <w:szCs w:val="24"/>
              </w:rPr>
            </w:pPr>
            <w:r w:rsidRPr="00B25D19">
              <w:rPr>
                <w:rFonts w:ascii="Times New Roman" w:hAnsi="Times New Roman"/>
                <w:bCs/>
                <w:sz w:val="24"/>
                <w:szCs w:val="24"/>
              </w:rPr>
              <w:t>ПМ 03 Маркетинговая деятельность в организациях о</w:t>
            </w:r>
            <w:r w:rsidRPr="00B25D19">
              <w:rPr>
                <w:rFonts w:ascii="Times New Roman" w:hAnsi="Times New Roman"/>
                <w:bCs/>
                <w:sz w:val="24"/>
                <w:szCs w:val="24"/>
              </w:rPr>
              <w:t>б</w:t>
            </w:r>
            <w:r w:rsidRPr="00B25D19">
              <w:rPr>
                <w:rFonts w:ascii="Times New Roman" w:hAnsi="Times New Roman"/>
                <w:bCs/>
                <w:sz w:val="24"/>
                <w:szCs w:val="24"/>
              </w:rPr>
              <w:t xml:space="preserve">щественного питания </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bCs/>
                <w:sz w:val="24"/>
                <w:szCs w:val="24"/>
              </w:rPr>
            </w:pPr>
            <w:r w:rsidRPr="00B25D19">
              <w:rPr>
                <w:rFonts w:ascii="Times New Roman" w:hAnsi="Times New Roman"/>
                <w:bCs/>
                <w:sz w:val="24"/>
                <w:szCs w:val="24"/>
              </w:rPr>
              <w:t>ПМ 04 Контроль качества продукции и услуг обществе</w:t>
            </w:r>
            <w:r w:rsidRPr="00B25D19">
              <w:rPr>
                <w:rFonts w:ascii="Times New Roman" w:hAnsi="Times New Roman"/>
                <w:bCs/>
                <w:sz w:val="24"/>
                <w:szCs w:val="24"/>
              </w:rPr>
              <w:t>н</w:t>
            </w:r>
            <w:r w:rsidRPr="00B25D19">
              <w:rPr>
                <w:rFonts w:ascii="Times New Roman" w:hAnsi="Times New Roman"/>
                <w:bCs/>
                <w:sz w:val="24"/>
                <w:szCs w:val="24"/>
              </w:rPr>
              <w:t>ного питания</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r w:rsidR="00E02940" w:rsidRPr="00B25D19" w:rsidTr="00226296">
        <w:tc>
          <w:tcPr>
            <w:tcW w:w="6204" w:type="dxa"/>
          </w:tcPr>
          <w:p w:rsidR="00E02940" w:rsidRPr="00B25D19" w:rsidRDefault="00E02940" w:rsidP="007862A5">
            <w:pPr>
              <w:spacing w:after="0" w:line="240" w:lineRule="auto"/>
              <w:rPr>
                <w:rFonts w:ascii="Times New Roman" w:hAnsi="Times New Roman"/>
                <w:bCs/>
                <w:sz w:val="24"/>
                <w:szCs w:val="24"/>
              </w:rPr>
            </w:pPr>
            <w:r w:rsidRPr="00B25D19">
              <w:rPr>
                <w:rFonts w:ascii="Times New Roman" w:hAnsi="Times New Roman"/>
                <w:bCs/>
                <w:sz w:val="24"/>
                <w:szCs w:val="24"/>
              </w:rPr>
              <w:t xml:space="preserve"> ПМ 05 Выполнение работ по одной или нескольким профессиям рабочих, должностям служащих</w:t>
            </w:r>
          </w:p>
        </w:tc>
        <w:tc>
          <w:tcPr>
            <w:tcW w:w="3366" w:type="dxa"/>
          </w:tcPr>
          <w:p w:rsidR="00E02940" w:rsidRPr="00B25D19" w:rsidRDefault="00E02940" w:rsidP="007862A5">
            <w:pPr>
              <w:spacing w:after="0" w:line="240" w:lineRule="auto"/>
              <w:rPr>
                <w:rFonts w:ascii="Times New Roman" w:hAnsi="Times New Roman"/>
                <w:sz w:val="24"/>
                <w:szCs w:val="24"/>
              </w:rPr>
            </w:pPr>
            <w:r w:rsidRPr="00B25D19">
              <w:rPr>
                <w:rFonts w:ascii="Times New Roman" w:hAnsi="Times New Roman"/>
                <w:b/>
                <w:bCs/>
                <w:sz w:val="24"/>
                <w:szCs w:val="24"/>
              </w:rPr>
              <w:t>ЛР 13-ЛР 17</w:t>
            </w:r>
          </w:p>
        </w:tc>
      </w:tr>
    </w:tbl>
    <w:p w:rsidR="004B2696" w:rsidRPr="00B25D19" w:rsidRDefault="004B2696" w:rsidP="007F167A">
      <w:pPr>
        <w:spacing w:after="0"/>
        <w:ind w:firstLine="708"/>
        <w:jc w:val="both"/>
        <w:rPr>
          <w:rFonts w:ascii="Times New Roman" w:hAnsi="Times New Roman"/>
          <w:b/>
          <w:bCs/>
          <w:sz w:val="24"/>
          <w:szCs w:val="24"/>
        </w:rPr>
      </w:pPr>
    </w:p>
    <w:p w:rsidR="00981289" w:rsidRPr="00981289" w:rsidRDefault="00981289" w:rsidP="00981289">
      <w:pPr>
        <w:spacing w:after="0"/>
        <w:ind w:firstLine="708"/>
        <w:jc w:val="both"/>
        <w:rPr>
          <w:rFonts w:ascii="Times New Roman" w:hAnsi="Times New Roman"/>
          <w:b/>
          <w:bCs/>
          <w:sz w:val="24"/>
          <w:szCs w:val="24"/>
        </w:rPr>
      </w:pPr>
      <w:r w:rsidRPr="00981289">
        <w:rPr>
          <w:rFonts w:ascii="Times New Roman" w:hAnsi="Times New Roman"/>
          <w:b/>
          <w:bCs/>
          <w:sz w:val="24"/>
          <w:szCs w:val="24"/>
        </w:rPr>
        <w:t>РАЗДЕЛ 2. НАПРАВЛЕНИЯ ВОСПИТАНИЯ И ОЦЕНКА ОСВОЕНИЯ ОБУЧАЮЩИМИСЯ ОСНОВНОЙ ОБРАЗОВАТЕЛЬНОЙ ПРОГРАММЫ В ЧАСТИ ДОСТИЖ</w:t>
      </w:r>
      <w:r w:rsidRPr="00981289">
        <w:rPr>
          <w:rFonts w:ascii="Times New Roman" w:hAnsi="Times New Roman"/>
          <w:b/>
          <w:bCs/>
          <w:sz w:val="24"/>
          <w:szCs w:val="24"/>
        </w:rPr>
        <w:t>Е</w:t>
      </w:r>
      <w:r w:rsidRPr="00981289">
        <w:rPr>
          <w:rFonts w:ascii="Times New Roman" w:hAnsi="Times New Roman"/>
          <w:b/>
          <w:bCs/>
          <w:sz w:val="24"/>
          <w:szCs w:val="24"/>
        </w:rPr>
        <w:t>НИЯ ЛИЧНОСТНЫХ РЕЗУЛЬТАТОВ</w:t>
      </w:r>
    </w:p>
    <w:p w:rsidR="00981289" w:rsidRPr="00981289" w:rsidRDefault="00981289" w:rsidP="00981289">
      <w:pPr>
        <w:spacing w:after="0"/>
        <w:ind w:firstLine="709"/>
        <w:jc w:val="both"/>
        <w:rPr>
          <w:rFonts w:ascii="Times New Roman" w:hAnsi="Times New Roman"/>
          <w:sz w:val="24"/>
          <w:szCs w:val="24"/>
        </w:rPr>
      </w:pPr>
    </w:p>
    <w:p w:rsidR="00981289" w:rsidRPr="00981289" w:rsidRDefault="00981289" w:rsidP="00981289">
      <w:pPr>
        <w:spacing w:after="0"/>
        <w:ind w:firstLine="709"/>
        <w:jc w:val="both"/>
        <w:rPr>
          <w:rFonts w:ascii="Times New Roman" w:hAnsi="Times New Roman"/>
          <w:b/>
          <w:sz w:val="24"/>
          <w:szCs w:val="24"/>
        </w:rPr>
      </w:pPr>
      <w:r w:rsidRPr="00981289">
        <w:rPr>
          <w:rFonts w:ascii="Times New Roman" w:hAnsi="Times New Roman"/>
          <w:b/>
          <w:sz w:val="24"/>
          <w:szCs w:val="24"/>
        </w:rPr>
        <w:t>2.1 Направления воспитания</w:t>
      </w:r>
    </w:p>
    <w:p w:rsidR="00981289" w:rsidRPr="00981289" w:rsidRDefault="00981289" w:rsidP="00981289">
      <w:pPr>
        <w:spacing w:after="0"/>
        <w:ind w:firstLine="709"/>
        <w:jc w:val="both"/>
        <w:rPr>
          <w:rFonts w:ascii="Times New Roman" w:hAnsi="Times New Roman"/>
          <w:sz w:val="24"/>
          <w:szCs w:val="24"/>
        </w:rPr>
      </w:pP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Программа реализуется в единстве учебной и воспитательной деятельности по о</w:t>
      </w:r>
      <w:r w:rsidRPr="00981289">
        <w:rPr>
          <w:rFonts w:ascii="Times New Roman" w:hAnsi="Times New Roman"/>
          <w:sz w:val="24"/>
          <w:szCs w:val="24"/>
        </w:rPr>
        <w:t>с</w:t>
      </w:r>
      <w:r w:rsidRPr="00981289">
        <w:rPr>
          <w:rFonts w:ascii="Times New Roman" w:hAnsi="Times New Roman"/>
          <w:sz w:val="24"/>
          <w:szCs w:val="24"/>
        </w:rPr>
        <w:t>новным направлениям воспитания:</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w:t>
      </w:r>
      <w:r w:rsidRPr="00981289">
        <w:rPr>
          <w:rFonts w:ascii="Times New Roman" w:hAnsi="Times New Roman"/>
          <w:sz w:val="24"/>
          <w:szCs w:val="24"/>
        </w:rPr>
        <w:t>ь</w:t>
      </w:r>
      <w:r w:rsidRPr="00981289">
        <w:rPr>
          <w:rFonts w:ascii="Times New Roman" w:hAnsi="Times New Roman"/>
          <w:sz w:val="24"/>
          <w:szCs w:val="24"/>
        </w:rPr>
        <w:t>туры;</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w:t>
      </w:r>
      <w:r w:rsidRPr="00981289">
        <w:rPr>
          <w:rFonts w:ascii="Times New Roman" w:hAnsi="Times New Roman"/>
          <w:sz w:val="24"/>
          <w:szCs w:val="24"/>
        </w:rPr>
        <w:t>й</w:t>
      </w:r>
      <w:r w:rsidRPr="00981289">
        <w:rPr>
          <w:rFonts w:ascii="Times New Roman" w:hAnsi="Times New Roman"/>
          <w:sz w:val="24"/>
          <w:szCs w:val="24"/>
        </w:rPr>
        <w:t>ского национального исторического сознания, российской культурной иде</w:t>
      </w:r>
      <w:r w:rsidRPr="00981289">
        <w:rPr>
          <w:rFonts w:ascii="Times New Roman" w:hAnsi="Times New Roman"/>
          <w:sz w:val="24"/>
          <w:szCs w:val="24"/>
        </w:rPr>
        <w:t>н</w:t>
      </w:r>
      <w:r w:rsidRPr="00981289">
        <w:rPr>
          <w:rFonts w:ascii="Times New Roman" w:hAnsi="Times New Roman"/>
          <w:sz w:val="24"/>
          <w:szCs w:val="24"/>
        </w:rPr>
        <w:t>тичности;</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 духовно-нравственное воспитание — воспитание на основе духовно-нравственной культуры народов России, традиционных религий народов России, форм</w:t>
      </w:r>
      <w:r w:rsidRPr="00981289">
        <w:rPr>
          <w:rFonts w:ascii="Times New Roman" w:hAnsi="Times New Roman"/>
          <w:sz w:val="24"/>
          <w:szCs w:val="24"/>
        </w:rPr>
        <w:t>и</w:t>
      </w:r>
      <w:r w:rsidRPr="00981289">
        <w:rPr>
          <w:rFonts w:ascii="Times New Roman" w:hAnsi="Times New Roman"/>
          <w:sz w:val="24"/>
          <w:szCs w:val="24"/>
        </w:rPr>
        <w:t>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w:t>
      </w:r>
      <w:r w:rsidRPr="00981289">
        <w:rPr>
          <w:rFonts w:ascii="Times New Roman" w:hAnsi="Times New Roman"/>
          <w:sz w:val="24"/>
          <w:szCs w:val="24"/>
        </w:rPr>
        <w:t>я</w:t>
      </w:r>
      <w:r w:rsidRPr="00981289">
        <w:rPr>
          <w:rFonts w:ascii="Times New Roman" w:hAnsi="Times New Roman"/>
          <w:sz w:val="24"/>
          <w:szCs w:val="24"/>
        </w:rPr>
        <w:t>ти предков, их вере и культурным традициям;</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lastRenderedPageBreak/>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w:t>
      </w:r>
      <w:r w:rsidRPr="00981289">
        <w:rPr>
          <w:rFonts w:ascii="Times New Roman" w:hAnsi="Times New Roman"/>
          <w:sz w:val="24"/>
          <w:szCs w:val="24"/>
        </w:rPr>
        <w:t>и</w:t>
      </w:r>
      <w:r w:rsidRPr="00981289">
        <w:rPr>
          <w:rFonts w:ascii="Times New Roman" w:hAnsi="Times New Roman"/>
          <w:sz w:val="24"/>
          <w:szCs w:val="24"/>
        </w:rPr>
        <w:t>рового искусства;</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 физическое воспитание, формирование культуры здорового образа жизни и эм</w:t>
      </w:r>
      <w:r w:rsidRPr="00981289">
        <w:rPr>
          <w:rFonts w:ascii="Times New Roman" w:hAnsi="Times New Roman"/>
          <w:sz w:val="24"/>
          <w:szCs w:val="24"/>
        </w:rPr>
        <w:t>о</w:t>
      </w:r>
      <w:r w:rsidRPr="00981289">
        <w:rPr>
          <w:rFonts w:ascii="Times New Roman" w:hAnsi="Times New Roman"/>
          <w:sz w:val="24"/>
          <w:szCs w:val="24"/>
        </w:rPr>
        <w:t>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w:t>
      </w:r>
      <w:r w:rsidRPr="00981289">
        <w:rPr>
          <w:rFonts w:ascii="Times New Roman" w:hAnsi="Times New Roman"/>
          <w:sz w:val="24"/>
          <w:szCs w:val="24"/>
        </w:rPr>
        <w:t>о</w:t>
      </w:r>
      <w:r w:rsidRPr="00981289">
        <w:rPr>
          <w:rFonts w:ascii="Times New Roman" w:hAnsi="Times New Roman"/>
          <w:sz w:val="24"/>
          <w:szCs w:val="24"/>
        </w:rPr>
        <w:t>стное самовыражение в продуктивном, нравственно достойном труде в росси</w:t>
      </w:r>
      <w:r w:rsidRPr="00981289">
        <w:rPr>
          <w:rFonts w:ascii="Times New Roman" w:hAnsi="Times New Roman"/>
          <w:sz w:val="24"/>
          <w:szCs w:val="24"/>
        </w:rPr>
        <w:t>й</w:t>
      </w:r>
      <w:r w:rsidRPr="00981289">
        <w:rPr>
          <w:rFonts w:ascii="Times New Roman" w:hAnsi="Times New Roman"/>
          <w:sz w:val="24"/>
          <w:szCs w:val="24"/>
        </w:rPr>
        <w:t>ском обществе, достижение выдающихся результатов в профессиональной деятельности;</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w:t>
      </w:r>
      <w:r w:rsidRPr="00981289">
        <w:rPr>
          <w:rFonts w:ascii="Times New Roman" w:hAnsi="Times New Roman"/>
          <w:sz w:val="24"/>
          <w:szCs w:val="24"/>
        </w:rPr>
        <w:t>к</w:t>
      </w:r>
      <w:r w:rsidRPr="00981289">
        <w:rPr>
          <w:rFonts w:ascii="Times New Roman" w:hAnsi="Times New Roman"/>
          <w:sz w:val="24"/>
          <w:szCs w:val="24"/>
        </w:rPr>
        <w:t>ружающей среды;</w:t>
      </w:r>
    </w:p>
    <w:p w:rsidR="00981289" w:rsidRPr="005E7B96"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w:t>
      </w:r>
      <w:r w:rsidRPr="00981289">
        <w:rPr>
          <w:rFonts w:ascii="Times New Roman" w:hAnsi="Times New Roman"/>
          <w:sz w:val="24"/>
          <w:szCs w:val="24"/>
        </w:rPr>
        <w:t>т</w:t>
      </w:r>
      <w:r w:rsidRPr="00981289">
        <w:rPr>
          <w:rFonts w:ascii="Times New Roman" w:hAnsi="Times New Roman"/>
          <w:sz w:val="24"/>
          <w:szCs w:val="24"/>
        </w:rPr>
        <w:t>ных интересов и общественных потребностей.</w:t>
      </w:r>
    </w:p>
    <w:bookmarkEnd w:id="5"/>
    <w:p w:rsidR="00981289" w:rsidRDefault="00981289" w:rsidP="007F167A">
      <w:pPr>
        <w:tabs>
          <w:tab w:val="left" w:pos="1134"/>
        </w:tabs>
        <w:spacing w:after="0"/>
        <w:ind w:firstLine="709"/>
        <w:jc w:val="both"/>
        <w:rPr>
          <w:rFonts w:ascii="Times New Roman" w:hAnsi="Times New Roman"/>
          <w:iCs/>
          <w:sz w:val="24"/>
          <w:szCs w:val="24"/>
        </w:rPr>
      </w:pPr>
    </w:p>
    <w:p w:rsidR="007F167A" w:rsidRPr="00B25D19" w:rsidRDefault="00981289" w:rsidP="007F167A">
      <w:pPr>
        <w:tabs>
          <w:tab w:val="left" w:pos="1134"/>
        </w:tabs>
        <w:spacing w:after="0"/>
        <w:ind w:firstLine="709"/>
        <w:jc w:val="both"/>
        <w:rPr>
          <w:rFonts w:ascii="Times New Roman" w:hAnsi="Times New Roman"/>
          <w:iCs/>
          <w:sz w:val="24"/>
          <w:szCs w:val="24"/>
        </w:rPr>
      </w:pPr>
      <w:r w:rsidRPr="00981289">
        <w:rPr>
          <w:rFonts w:ascii="Times New Roman" w:hAnsi="Times New Roman"/>
          <w:b/>
          <w:iCs/>
          <w:sz w:val="24"/>
          <w:szCs w:val="24"/>
        </w:rPr>
        <w:t xml:space="preserve">2.2 </w:t>
      </w:r>
      <w:r w:rsidR="007F167A" w:rsidRPr="00981289">
        <w:rPr>
          <w:rFonts w:ascii="Times New Roman" w:hAnsi="Times New Roman"/>
          <w:b/>
          <w:iCs/>
          <w:sz w:val="24"/>
          <w:szCs w:val="24"/>
        </w:rPr>
        <w:t>Оценка достижения обучающимися личностных результатов</w:t>
      </w:r>
      <w:r w:rsidR="007F167A" w:rsidRPr="00B25D19">
        <w:rPr>
          <w:rFonts w:ascii="Times New Roman" w:hAnsi="Times New Roman"/>
          <w:iCs/>
          <w:sz w:val="24"/>
          <w:szCs w:val="24"/>
        </w:rPr>
        <w:t xml:space="preserve"> проводится в рамках контрольных и оценочных процедур, предусмотренных настоящей программой. </w:t>
      </w:r>
    </w:p>
    <w:p w:rsidR="007F167A" w:rsidRPr="00B25D19" w:rsidRDefault="007F167A" w:rsidP="007F167A">
      <w:pPr>
        <w:tabs>
          <w:tab w:val="left" w:pos="1134"/>
        </w:tabs>
        <w:spacing w:after="0"/>
        <w:ind w:firstLine="709"/>
        <w:jc w:val="both"/>
        <w:rPr>
          <w:rFonts w:ascii="Times New Roman" w:hAnsi="Times New Roman"/>
          <w:iCs/>
          <w:sz w:val="24"/>
          <w:szCs w:val="24"/>
        </w:rPr>
      </w:pPr>
      <w:r w:rsidRPr="00B25D19">
        <w:rPr>
          <w:rFonts w:ascii="Times New Roman" w:hAnsi="Times New Roman"/>
          <w:iCs/>
          <w:sz w:val="24"/>
          <w:szCs w:val="24"/>
        </w:rPr>
        <w:t>Комплекс критериев оценки личностных результатов обучающихся:</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демонстрация интереса к будущей профессии;</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оценка собственного продвижения, личностного развития;</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ответственность за результат учебной деятельности и подготовки к професси</w:t>
      </w:r>
      <w:r w:rsidRPr="00B25D19">
        <w:rPr>
          <w:rFonts w:ascii="Times New Roman" w:hAnsi="Times New Roman"/>
          <w:iCs/>
          <w:sz w:val="24"/>
          <w:szCs w:val="24"/>
        </w:rPr>
        <w:t>о</w:t>
      </w:r>
      <w:r w:rsidRPr="00B25D19">
        <w:rPr>
          <w:rFonts w:ascii="Times New Roman" w:hAnsi="Times New Roman"/>
          <w:iCs/>
          <w:sz w:val="24"/>
          <w:szCs w:val="24"/>
        </w:rPr>
        <w:t>нальной деятельности;</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проявление высокопрофессиональной трудовой активности;</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участие в проектной работе;</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участие в конкурсах профессионального мастерства, олимпиадах по профе</w:t>
      </w:r>
      <w:r w:rsidRPr="00B25D19">
        <w:rPr>
          <w:rFonts w:ascii="Times New Roman" w:hAnsi="Times New Roman"/>
          <w:iCs/>
          <w:sz w:val="24"/>
          <w:szCs w:val="24"/>
        </w:rPr>
        <w:t>с</w:t>
      </w:r>
      <w:r w:rsidRPr="00B25D19">
        <w:rPr>
          <w:rFonts w:ascii="Times New Roman" w:hAnsi="Times New Roman"/>
          <w:iCs/>
          <w:sz w:val="24"/>
          <w:szCs w:val="24"/>
        </w:rPr>
        <w:t>сии;</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соблюдение этических норм общения при взаимодействии с обучающимися, преподавателями, мастерами и руководителями практики;</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конструктивное взаимодейст</w:t>
      </w:r>
      <w:r w:rsidR="00127065" w:rsidRPr="00B25D19">
        <w:rPr>
          <w:rFonts w:ascii="Times New Roman" w:hAnsi="Times New Roman"/>
          <w:iCs/>
          <w:sz w:val="24"/>
          <w:szCs w:val="24"/>
        </w:rPr>
        <w:t>вие в учебном коллективе</w:t>
      </w:r>
      <w:r w:rsidRPr="00B25D19">
        <w:rPr>
          <w:rFonts w:ascii="Times New Roman" w:hAnsi="Times New Roman"/>
          <w:iCs/>
          <w:sz w:val="24"/>
          <w:szCs w:val="24"/>
        </w:rPr>
        <w:t>;</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демонстрация навыков межличностного делового общения, социального имиджа;</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готовность к общению и взаимодействию с людьми самого разного статуса, э</w:t>
      </w:r>
      <w:r w:rsidRPr="00B25D19">
        <w:rPr>
          <w:rFonts w:ascii="Times New Roman" w:hAnsi="Times New Roman"/>
          <w:iCs/>
          <w:sz w:val="24"/>
          <w:szCs w:val="24"/>
        </w:rPr>
        <w:t>т</w:t>
      </w:r>
      <w:r w:rsidRPr="00B25D19">
        <w:rPr>
          <w:rFonts w:ascii="Times New Roman" w:hAnsi="Times New Roman"/>
          <w:iCs/>
          <w:sz w:val="24"/>
          <w:szCs w:val="24"/>
        </w:rPr>
        <w:t>нической, религиозной принадлежности и в многообразных обстоятельствах;</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 xml:space="preserve">сформированность гражданской позиции; участие в волонтерском движении;  </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проявление мировоззренческих установок на готовность молодых людей к р</w:t>
      </w:r>
      <w:r w:rsidRPr="00B25D19">
        <w:rPr>
          <w:rFonts w:ascii="Times New Roman" w:hAnsi="Times New Roman"/>
          <w:iCs/>
          <w:sz w:val="24"/>
          <w:szCs w:val="24"/>
        </w:rPr>
        <w:t>а</w:t>
      </w:r>
      <w:r w:rsidRPr="00B25D19">
        <w:rPr>
          <w:rFonts w:ascii="Times New Roman" w:hAnsi="Times New Roman"/>
          <w:iCs/>
          <w:sz w:val="24"/>
          <w:szCs w:val="24"/>
        </w:rPr>
        <w:t>боте на благо Отечества;</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lastRenderedPageBreak/>
        <w:t>проявление правовой активности и навыков правомерного поведения, уваж</w:t>
      </w:r>
      <w:r w:rsidRPr="00B25D19">
        <w:rPr>
          <w:rFonts w:ascii="Times New Roman" w:hAnsi="Times New Roman"/>
          <w:iCs/>
          <w:sz w:val="24"/>
          <w:szCs w:val="24"/>
        </w:rPr>
        <w:t>е</w:t>
      </w:r>
      <w:r w:rsidRPr="00B25D19">
        <w:rPr>
          <w:rFonts w:ascii="Times New Roman" w:hAnsi="Times New Roman"/>
          <w:iCs/>
          <w:sz w:val="24"/>
          <w:szCs w:val="24"/>
        </w:rPr>
        <w:t>ния к Закону;</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отсутствие фактов проявления идеологии терроризма и экстремизма среди обучающихся;</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отсутствие социальных конфликтов среди обучающихся, основанных на ме</w:t>
      </w:r>
      <w:r w:rsidRPr="00B25D19">
        <w:rPr>
          <w:rFonts w:ascii="Times New Roman" w:hAnsi="Times New Roman"/>
          <w:iCs/>
          <w:sz w:val="24"/>
          <w:szCs w:val="24"/>
        </w:rPr>
        <w:t>ж</w:t>
      </w:r>
      <w:r w:rsidRPr="00B25D19">
        <w:rPr>
          <w:rFonts w:ascii="Times New Roman" w:hAnsi="Times New Roman"/>
          <w:iCs/>
          <w:sz w:val="24"/>
          <w:szCs w:val="24"/>
        </w:rPr>
        <w:t>национальной, межрелигиозной почве;</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участие в реализации просветительских программ, поисковых, археологич</w:t>
      </w:r>
      <w:r w:rsidRPr="00B25D19">
        <w:rPr>
          <w:rFonts w:ascii="Times New Roman" w:hAnsi="Times New Roman"/>
          <w:iCs/>
          <w:sz w:val="24"/>
          <w:szCs w:val="24"/>
        </w:rPr>
        <w:t>е</w:t>
      </w:r>
      <w:r w:rsidRPr="00B25D19">
        <w:rPr>
          <w:rFonts w:ascii="Times New Roman" w:hAnsi="Times New Roman"/>
          <w:iCs/>
          <w:sz w:val="24"/>
          <w:szCs w:val="24"/>
        </w:rPr>
        <w:t xml:space="preserve">ских, военно-исторических, краеведческих отрядах и молодежных объединениях; </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добровольческие инициативы по поддержки инвалидов и престарелых гра</w:t>
      </w:r>
      <w:r w:rsidRPr="00B25D19">
        <w:rPr>
          <w:rFonts w:ascii="Times New Roman" w:hAnsi="Times New Roman"/>
          <w:iCs/>
          <w:sz w:val="24"/>
          <w:szCs w:val="24"/>
        </w:rPr>
        <w:t>ж</w:t>
      </w:r>
      <w:r w:rsidRPr="00B25D19">
        <w:rPr>
          <w:rFonts w:ascii="Times New Roman" w:hAnsi="Times New Roman"/>
          <w:iCs/>
          <w:sz w:val="24"/>
          <w:szCs w:val="24"/>
        </w:rPr>
        <w:t>дан;</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проявление экологической культуры, бережного отношения к родной земле, природным богатствам России и мира;</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демонстрация навыков здорового образа жизни и высокий уровень культуры здоровья обучающихся;</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w:t>
      </w:r>
      <w:r w:rsidRPr="00B25D19">
        <w:rPr>
          <w:rFonts w:ascii="Times New Roman" w:hAnsi="Times New Roman"/>
          <w:iCs/>
          <w:sz w:val="24"/>
          <w:szCs w:val="24"/>
        </w:rPr>
        <w:t>и</w:t>
      </w:r>
      <w:r w:rsidRPr="00B25D19">
        <w:rPr>
          <w:rFonts w:ascii="Times New Roman" w:hAnsi="Times New Roman"/>
          <w:iCs/>
          <w:sz w:val="24"/>
          <w:szCs w:val="24"/>
        </w:rPr>
        <w:t>роваться в информационном пространстве;</w:t>
      </w:r>
    </w:p>
    <w:p w:rsidR="007F167A" w:rsidRPr="00B25D19" w:rsidRDefault="007F167A" w:rsidP="007F167A">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участие в конкурсах профессионального м</w:t>
      </w:r>
      <w:r w:rsidR="00F870EF" w:rsidRPr="00B25D19">
        <w:rPr>
          <w:rFonts w:ascii="Times New Roman" w:hAnsi="Times New Roman"/>
          <w:iCs/>
          <w:sz w:val="24"/>
          <w:szCs w:val="24"/>
        </w:rPr>
        <w:t>астерства</w:t>
      </w:r>
      <w:r w:rsidRPr="00B25D19">
        <w:rPr>
          <w:rFonts w:ascii="Times New Roman" w:hAnsi="Times New Roman"/>
          <w:iCs/>
          <w:sz w:val="24"/>
          <w:szCs w:val="24"/>
        </w:rPr>
        <w:t xml:space="preserve">; </w:t>
      </w:r>
    </w:p>
    <w:p w:rsidR="00EF78A4" w:rsidRPr="00B25D19" w:rsidRDefault="007F167A" w:rsidP="00EF78A4">
      <w:pPr>
        <w:numPr>
          <w:ilvl w:val="0"/>
          <w:numId w:val="18"/>
        </w:numPr>
        <w:tabs>
          <w:tab w:val="left" w:pos="1134"/>
        </w:tabs>
        <w:spacing w:after="0"/>
        <w:ind w:left="0" w:firstLine="709"/>
        <w:jc w:val="both"/>
        <w:rPr>
          <w:rFonts w:ascii="Times New Roman" w:hAnsi="Times New Roman"/>
          <w:iCs/>
          <w:sz w:val="24"/>
          <w:szCs w:val="24"/>
        </w:rPr>
      </w:pPr>
      <w:r w:rsidRPr="00B25D19">
        <w:rPr>
          <w:rFonts w:ascii="Times New Roman" w:hAnsi="Times New Roman"/>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w:t>
      </w:r>
      <w:r w:rsidR="009F28D4" w:rsidRPr="00B25D19">
        <w:rPr>
          <w:rFonts w:ascii="Times New Roman" w:hAnsi="Times New Roman"/>
          <w:iCs/>
          <w:sz w:val="24"/>
          <w:szCs w:val="24"/>
        </w:rPr>
        <w:t>-экономической действ</w:t>
      </w:r>
      <w:r w:rsidR="009F28D4" w:rsidRPr="00B25D19">
        <w:rPr>
          <w:rFonts w:ascii="Times New Roman" w:hAnsi="Times New Roman"/>
          <w:iCs/>
          <w:sz w:val="24"/>
          <w:szCs w:val="24"/>
        </w:rPr>
        <w:t>и</w:t>
      </w:r>
      <w:r w:rsidR="009F28D4" w:rsidRPr="00B25D19">
        <w:rPr>
          <w:rFonts w:ascii="Times New Roman" w:hAnsi="Times New Roman"/>
          <w:iCs/>
          <w:sz w:val="24"/>
          <w:szCs w:val="24"/>
        </w:rPr>
        <w:t>тельности</w:t>
      </w:r>
    </w:p>
    <w:p w:rsidR="00EF78A4" w:rsidRPr="00B25D19" w:rsidRDefault="00EF78A4" w:rsidP="00EF78A4">
      <w:pPr>
        <w:tabs>
          <w:tab w:val="left" w:pos="1134"/>
        </w:tabs>
        <w:spacing w:after="0"/>
        <w:ind w:firstLine="709"/>
        <w:jc w:val="both"/>
        <w:rPr>
          <w:rFonts w:ascii="Times New Roman" w:hAnsi="Times New Roman"/>
          <w:b/>
          <w:bCs/>
          <w:kern w:val="32"/>
          <w:sz w:val="24"/>
          <w:szCs w:val="24"/>
        </w:rPr>
      </w:pPr>
    </w:p>
    <w:p w:rsidR="00EF78A4" w:rsidRPr="00B25D19" w:rsidRDefault="007F167A" w:rsidP="00EF78A4">
      <w:pPr>
        <w:tabs>
          <w:tab w:val="left" w:pos="1134"/>
        </w:tabs>
        <w:spacing w:after="0"/>
        <w:ind w:firstLine="709"/>
        <w:jc w:val="both"/>
        <w:rPr>
          <w:rFonts w:ascii="Times New Roman" w:hAnsi="Times New Roman"/>
          <w:iCs/>
          <w:sz w:val="24"/>
          <w:szCs w:val="24"/>
        </w:rPr>
      </w:pPr>
      <w:r w:rsidRPr="00B25D19">
        <w:rPr>
          <w:rFonts w:ascii="Times New Roman" w:hAnsi="Times New Roman"/>
          <w:b/>
          <w:bCs/>
          <w:kern w:val="32"/>
          <w:sz w:val="24"/>
          <w:szCs w:val="24"/>
        </w:rPr>
        <w:t xml:space="preserve">РАЗДЕЛ 3. </w:t>
      </w:r>
      <w:bookmarkStart w:id="9" w:name="_Hlk73028785"/>
      <w:r w:rsidRPr="00B25D19">
        <w:rPr>
          <w:rFonts w:ascii="Times New Roman" w:hAnsi="Times New Roman"/>
          <w:b/>
          <w:bCs/>
          <w:kern w:val="32"/>
          <w:sz w:val="24"/>
          <w:szCs w:val="24"/>
        </w:rPr>
        <w:t>ТРЕБОВАНИЯ К РЕСУРСНОМУ ОБЕСПЕЧЕНИЮ ВОСПИТ</w:t>
      </w:r>
      <w:r w:rsidRPr="00B25D19">
        <w:rPr>
          <w:rFonts w:ascii="Times New Roman" w:hAnsi="Times New Roman"/>
          <w:b/>
          <w:bCs/>
          <w:kern w:val="32"/>
          <w:sz w:val="24"/>
          <w:szCs w:val="24"/>
        </w:rPr>
        <w:t>А</w:t>
      </w:r>
      <w:r w:rsidRPr="00B25D19">
        <w:rPr>
          <w:rFonts w:ascii="Times New Roman" w:hAnsi="Times New Roman"/>
          <w:b/>
          <w:bCs/>
          <w:kern w:val="32"/>
          <w:sz w:val="24"/>
          <w:szCs w:val="24"/>
        </w:rPr>
        <w:t>ТЕЛЬНОЙ РАБОТЫ</w:t>
      </w:r>
      <w:bookmarkEnd w:id="9"/>
    </w:p>
    <w:p w:rsidR="00246FE5" w:rsidRPr="00B25D19" w:rsidRDefault="007F167A" w:rsidP="00246FE5">
      <w:pPr>
        <w:tabs>
          <w:tab w:val="left" w:pos="1134"/>
        </w:tabs>
        <w:spacing w:after="0"/>
        <w:ind w:firstLine="709"/>
        <w:jc w:val="both"/>
        <w:rPr>
          <w:rFonts w:ascii="Times New Roman" w:hAnsi="Times New Roman"/>
          <w:iCs/>
          <w:kern w:val="32"/>
          <w:sz w:val="24"/>
          <w:szCs w:val="24"/>
        </w:rPr>
      </w:pPr>
      <w:r w:rsidRPr="00B25D19">
        <w:rPr>
          <w:rFonts w:ascii="Times New Roman" w:hAnsi="Times New Roman"/>
          <w:iCs/>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981289" w:rsidRPr="00981289" w:rsidRDefault="00981289" w:rsidP="00981289">
      <w:pPr>
        <w:tabs>
          <w:tab w:val="left" w:pos="1134"/>
        </w:tabs>
        <w:spacing w:after="0"/>
        <w:ind w:firstLine="709"/>
        <w:jc w:val="both"/>
        <w:rPr>
          <w:rFonts w:ascii="Times New Roman" w:hAnsi="Times New Roman"/>
          <w:iCs/>
          <w:kern w:val="32"/>
          <w:sz w:val="24"/>
          <w:szCs w:val="24"/>
        </w:rPr>
      </w:pPr>
      <w:r w:rsidRPr="00981289">
        <w:rPr>
          <w:rFonts w:ascii="Times New Roman" w:hAnsi="Times New Roman"/>
          <w:sz w:val="24"/>
          <w:szCs w:val="24"/>
        </w:rPr>
        <w:t>Воспитательные задачи во время учебных занятий выполняются в опосредованной</w:t>
      </w:r>
    </w:p>
    <w:p w:rsidR="00981289" w:rsidRPr="00981289" w:rsidRDefault="00981289" w:rsidP="00981289">
      <w:pPr>
        <w:spacing w:after="0"/>
        <w:jc w:val="both"/>
        <w:rPr>
          <w:rFonts w:ascii="Times New Roman" w:hAnsi="Times New Roman"/>
          <w:sz w:val="24"/>
          <w:szCs w:val="24"/>
        </w:rPr>
      </w:pPr>
      <w:r w:rsidRPr="00981289">
        <w:rPr>
          <w:rFonts w:ascii="Times New Roman" w:hAnsi="Times New Roman"/>
          <w:sz w:val="24"/>
          <w:szCs w:val="24"/>
        </w:rPr>
        <w:t>целенаправленной форме. Опосредованная форма воспитательного процесса представляет собой воздействие всего хода педагогического процесса на становление личностных качеств ст</w:t>
      </w:r>
      <w:r w:rsidRPr="00981289">
        <w:rPr>
          <w:rFonts w:ascii="Times New Roman" w:hAnsi="Times New Roman"/>
          <w:sz w:val="24"/>
          <w:szCs w:val="24"/>
        </w:rPr>
        <w:t>у</w:t>
      </w:r>
      <w:r w:rsidRPr="00981289">
        <w:rPr>
          <w:rFonts w:ascii="Times New Roman" w:hAnsi="Times New Roman"/>
          <w:sz w:val="24"/>
          <w:szCs w:val="24"/>
        </w:rPr>
        <w:t>дентов (личный пример преподавателя: доброжелательность, пунктуальность, трудолюбие, демонстрация преданности профессии, заинтересованность в успехе студе</w:t>
      </w:r>
      <w:r w:rsidRPr="00981289">
        <w:rPr>
          <w:rFonts w:ascii="Times New Roman" w:hAnsi="Times New Roman"/>
          <w:sz w:val="24"/>
          <w:szCs w:val="24"/>
        </w:rPr>
        <w:t>н</w:t>
      </w:r>
      <w:r w:rsidRPr="00981289">
        <w:rPr>
          <w:rFonts w:ascii="Times New Roman" w:hAnsi="Times New Roman"/>
          <w:sz w:val="24"/>
          <w:szCs w:val="24"/>
        </w:rPr>
        <w:t>тов, правильная речь, хорошие манеры и т.д.). Целенаправленное воздействие на обучающегося, в первую очередь, оказывает содержание учебной дисциплины, формирующее общие, профессиональные комп</w:t>
      </w:r>
      <w:r w:rsidRPr="00981289">
        <w:rPr>
          <w:rFonts w:ascii="Times New Roman" w:hAnsi="Times New Roman"/>
          <w:sz w:val="24"/>
          <w:szCs w:val="24"/>
        </w:rPr>
        <w:t>е</w:t>
      </w:r>
      <w:r w:rsidRPr="00981289">
        <w:rPr>
          <w:rFonts w:ascii="Times New Roman" w:hAnsi="Times New Roman"/>
          <w:sz w:val="24"/>
          <w:szCs w:val="24"/>
        </w:rPr>
        <w:t>тенции и личностные результаты.</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Воспитательные задачи реализуются через использование активных, интерактивных методов обучения, побуждающих студентов к совместной деятельности, приобретению навыков работы в коллективе, управления группой и(или) коллективом. Важное значение имеет инициативность и самостоятельная работа, вырабатывающая способность принимать решение и фо</w:t>
      </w:r>
      <w:r w:rsidRPr="00981289">
        <w:rPr>
          <w:rFonts w:ascii="Times New Roman" w:hAnsi="Times New Roman"/>
          <w:sz w:val="24"/>
          <w:szCs w:val="24"/>
        </w:rPr>
        <w:t>р</w:t>
      </w:r>
      <w:r w:rsidRPr="00981289">
        <w:rPr>
          <w:rFonts w:ascii="Times New Roman" w:hAnsi="Times New Roman"/>
          <w:sz w:val="24"/>
          <w:szCs w:val="24"/>
        </w:rPr>
        <w:t>мировать навыки самоконтроля.</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lastRenderedPageBreak/>
        <w:t>Кроме того, в учебном процессе воспитательная работа реализуется посредством включения тематических разделов и(или) тем в содержание ряда дисциплин, посвященных вопросам семейных ценностей, развитию правосознания, профилактике экстремис</w:t>
      </w:r>
      <w:r w:rsidRPr="00981289">
        <w:rPr>
          <w:rFonts w:ascii="Times New Roman" w:hAnsi="Times New Roman"/>
          <w:sz w:val="24"/>
          <w:szCs w:val="24"/>
        </w:rPr>
        <w:t>т</w:t>
      </w:r>
      <w:r w:rsidRPr="00981289">
        <w:rPr>
          <w:rFonts w:ascii="Times New Roman" w:hAnsi="Times New Roman"/>
          <w:sz w:val="24"/>
          <w:szCs w:val="24"/>
        </w:rPr>
        <w:t>ской идеологии, наркомании, профессиональной этики, ресурсосбережению, экологии, безопасному поведению в интернете, корпоративной культуре и т.д.</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В рамках социально значимой деятельности воспитательная работа осуществляется через кураторскую работу, создание условий для развития творческого потенциала ст</w:t>
      </w:r>
      <w:r w:rsidRPr="00981289">
        <w:rPr>
          <w:rFonts w:ascii="Times New Roman" w:hAnsi="Times New Roman"/>
          <w:sz w:val="24"/>
          <w:szCs w:val="24"/>
        </w:rPr>
        <w:t>у</w:t>
      </w:r>
      <w:r w:rsidRPr="00981289">
        <w:rPr>
          <w:rFonts w:ascii="Times New Roman" w:hAnsi="Times New Roman"/>
          <w:sz w:val="24"/>
          <w:szCs w:val="24"/>
        </w:rPr>
        <w:t>дентов, интеллектуального развития, вовлечения в массовые занятия физической культ</w:t>
      </w:r>
      <w:r w:rsidRPr="00981289">
        <w:rPr>
          <w:rFonts w:ascii="Times New Roman" w:hAnsi="Times New Roman"/>
          <w:sz w:val="24"/>
          <w:szCs w:val="24"/>
        </w:rPr>
        <w:t>у</w:t>
      </w:r>
      <w:r w:rsidRPr="00981289">
        <w:rPr>
          <w:rFonts w:ascii="Times New Roman" w:hAnsi="Times New Roman"/>
          <w:sz w:val="24"/>
          <w:szCs w:val="24"/>
        </w:rPr>
        <w:t>рой, содействие студенческому самоуправлению и деятельности общественных объедин</w:t>
      </w:r>
      <w:r w:rsidRPr="00981289">
        <w:rPr>
          <w:rFonts w:ascii="Times New Roman" w:hAnsi="Times New Roman"/>
          <w:sz w:val="24"/>
          <w:szCs w:val="24"/>
        </w:rPr>
        <w:t>е</w:t>
      </w:r>
      <w:r w:rsidRPr="00981289">
        <w:rPr>
          <w:rFonts w:ascii="Times New Roman" w:hAnsi="Times New Roman"/>
          <w:sz w:val="24"/>
          <w:szCs w:val="24"/>
        </w:rPr>
        <w:t>ний, проектную де</w:t>
      </w:r>
      <w:r w:rsidRPr="00981289">
        <w:rPr>
          <w:rFonts w:ascii="Times New Roman" w:hAnsi="Times New Roman"/>
          <w:sz w:val="24"/>
          <w:szCs w:val="24"/>
        </w:rPr>
        <w:t>я</w:t>
      </w:r>
      <w:r w:rsidRPr="00981289">
        <w:rPr>
          <w:rFonts w:ascii="Times New Roman" w:hAnsi="Times New Roman"/>
          <w:sz w:val="24"/>
          <w:szCs w:val="24"/>
        </w:rPr>
        <w:t xml:space="preserve">тельность. </w:t>
      </w:r>
    </w:p>
    <w:p w:rsidR="00981289" w:rsidRPr="00981289"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Проектная деятельность осуществляется на основе практико-ориентированного обучения и активизации интереса обучающихся через подготовку проектов различной н</w:t>
      </w:r>
      <w:r w:rsidRPr="00981289">
        <w:rPr>
          <w:rFonts w:ascii="Times New Roman" w:hAnsi="Times New Roman"/>
          <w:sz w:val="24"/>
          <w:szCs w:val="24"/>
        </w:rPr>
        <w:t>а</w:t>
      </w:r>
      <w:r w:rsidRPr="00981289">
        <w:rPr>
          <w:rFonts w:ascii="Times New Roman" w:hAnsi="Times New Roman"/>
          <w:sz w:val="24"/>
          <w:szCs w:val="24"/>
        </w:rPr>
        <w:t>правленности студентами и их участие в различных конкурсах и форумах. В рамках пр</w:t>
      </w:r>
      <w:r w:rsidRPr="00981289">
        <w:rPr>
          <w:rFonts w:ascii="Times New Roman" w:hAnsi="Times New Roman"/>
          <w:sz w:val="24"/>
          <w:szCs w:val="24"/>
        </w:rPr>
        <w:t>о</w:t>
      </w:r>
      <w:r w:rsidRPr="00981289">
        <w:rPr>
          <w:rFonts w:ascii="Times New Roman" w:hAnsi="Times New Roman"/>
          <w:sz w:val="24"/>
          <w:szCs w:val="24"/>
        </w:rPr>
        <w:t>ектирования обучающимися реализуется планирование, выполнение проекта и его пре</w:t>
      </w:r>
      <w:r w:rsidRPr="00981289">
        <w:rPr>
          <w:rFonts w:ascii="Times New Roman" w:hAnsi="Times New Roman"/>
          <w:sz w:val="24"/>
          <w:szCs w:val="24"/>
        </w:rPr>
        <w:t>д</w:t>
      </w:r>
      <w:r w:rsidRPr="00981289">
        <w:rPr>
          <w:rFonts w:ascii="Times New Roman" w:hAnsi="Times New Roman"/>
          <w:sz w:val="24"/>
          <w:szCs w:val="24"/>
        </w:rPr>
        <w:t>ставление. Проектная де</w:t>
      </w:r>
      <w:r w:rsidRPr="00981289">
        <w:rPr>
          <w:rFonts w:ascii="Times New Roman" w:hAnsi="Times New Roman"/>
          <w:sz w:val="24"/>
          <w:szCs w:val="24"/>
        </w:rPr>
        <w:t>я</w:t>
      </w:r>
      <w:r w:rsidRPr="00981289">
        <w:rPr>
          <w:rFonts w:ascii="Times New Roman" w:hAnsi="Times New Roman"/>
          <w:sz w:val="24"/>
          <w:szCs w:val="24"/>
        </w:rPr>
        <w:t>тельность предполагает активную самостоятельную работу по постановке проблемы, поиску ее решений, а также формулировке, подробному анализу и оценке конкретного решения и пом</w:t>
      </w:r>
      <w:r w:rsidRPr="00981289">
        <w:rPr>
          <w:rFonts w:ascii="Times New Roman" w:hAnsi="Times New Roman"/>
          <w:sz w:val="24"/>
          <w:szCs w:val="24"/>
        </w:rPr>
        <w:t>о</w:t>
      </w:r>
      <w:r w:rsidRPr="00981289">
        <w:rPr>
          <w:rFonts w:ascii="Times New Roman" w:hAnsi="Times New Roman"/>
          <w:sz w:val="24"/>
          <w:szCs w:val="24"/>
        </w:rPr>
        <w:t>гает раскрыть творческий потенциал обучающихся, развивает практические навыки применения полученных теоретических знаний.</w:t>
      </w:r>
    </w:p>
    <w:p w:rsidR="00981289" w:rsidRPr="00425AA2" w:rsidRDefault="00981289" w:rsidP="00981289">
      <w:pPr>
        <w:spacing w:after="0"/>
        <w:ind w:firstLine="709"/>
        <w:jc w:val="both"/>
        <w:rPr>
          <w:rFonts w:ascii="Times New Roman" w:hAnsi="Times New Roman"/>
          <w:sz w:val="24"/>
          <w:szCs w:val="24"/>
        </w:rPr>
      </w:pPr>
      <w:r w:rsidRPr="00981289">
        <w:rPr>
          <w:rFonts w:ascii="Times New Roman" w:hAnsi="Times New Roman"/>
          <w:sz w:val="24"/>
          <w:szCs w:val="24"/>
        </w:rPr>
        <w:t>Воспитывающая среда, образовательный и воспитательный процессы могут реал</w:t>
      </w:r>
      <w:r w:rsidRPr="00981289">
        <w:rPr>
          <w:rFonts w:ascii="Times New Roman" w:hAnsi="Times New Roman"/>
          <w:sz w:val="24"/>
          <w:szCs w:val="24"/>
        </w:rPr>
        <w:t>и</w:t>
      </w:r>
      <w:r w:rsidRPr="00981289">
        <w:rPr>
          <w:rFonts w:ascii="Times New Roman" w:hAnsi="Times New Roman"/>
          <w:sz w:val="24"/>
          <w:szCs w:val="24"/>
        </w:rPr>
        <w:t>зовываться в офлайн и в онлайн-форматах, в том числе проводиться с применением ди</w:t>
      </w:r>
      <w:r w:rsidRPr="00981289">
        <w:rPr>
          <w:rFonts w:ascii="Times New Roman" w:hAnsi="Times New Roman"/>
          <w:sz w:val="24"/>
          <w:szCs w:val="24"/>
        </w:rPr>
        <w:t>с</w:t>
      </w:r>
      <w:r w:rsidRPr="00981289">
        <w:rPr>
          <w:rFonts w:ascii="Times New Roman" w:hAnsi="Times New Roman"/>
          <w:sz w:val="24"/>
          <w:szCs w:val="24"/>
        </w:rPr>
        <w:t>танционных образовательных технологий. Воспитательная работа ведется через офиц</w:t>
      </w:r>
      <w:r w:rsidRPr="00981289">
        <w:rPr>
          <w:rFonts w:ascii="Times New Roman" w:hAnsi="Times New Roman"/>
          <w:sz w:val="24"/>
          <w:szCs w:val="24"/>
        </w:rPr>
        <w:t>и</w:t>
      </w:r>
      <w:r w:rsidRPr="00981289">
        <w:rPr>
          <w:rFonts w:ascii="Times New Roman" w:hAnsi="Times New Roman"/>
          <w:sz w:val="24"/>
          <w:szCs w:val="24"/>
        </w:rPr>
        <w:t>альный сайт, социальные сети, организацию мероприятий на платформах видеоконфере</w:t>
      </w:r>
      <w:r w:rsidRPr="00981289">
        <w:rPr>
          <w:rFonts w:ascii="Times New Roman" w:hAnsi="Times New Roman"/>
          <w:sz w:val="24"/>
          <w:szCs w:val="24"/>
        </w:rPr>
        <w:t>н</w:t>
      </w:r>
      <w:r w:rsidRPr="00981289">
        <w:rPr>
          <w:rFonts w:ascii="Times New Roman" w:hAnsi="Times New Roman"/>
          <w:sz w:val="24"/>
          <w:szCs w:val="24"/>
        </w:rPr>
        <w:t>ций.</w:t>
      </w:r>
    </w:p>
    <w:p w:rsidR="00246FE5" w:rsidRPr="00B25D19" w:rsidRDefault="007F167A" w:rsidP="00246FE5">
      <w:pPr>
        <w:tabs>
          <w:tab w:val="left" w:pos="1134"/>
        </w:tabs>
        <w:spacing w:after="0"/>
        <w:ind w:firstLine="709"/>
        <w:jc w:val="both"/>
        <w:rPr>
          <w:rFonts w:ascii="Times New Roman" w:hAnsi="Times New Roman"/>
          <w:iCs/>
          <w:kern w:val="32"/>
          <w:sz w:val="24"/>
          <w:szCs w:val="24"/>
        </w:rPr>
      </w:pPr>
      <w:bookmarkStart w:id="10" w:name="_GoBack"/>
      <w:bookmarkEnd w:id="10"/>
      <w:r w:rsidRPr="00B25D19">
        <w:rPr>
          <w:rFonts w:ascii="Times New Roman" w:hAnsi="Times New Roman"/>
          <w:b/>
          <w:bCs/>
          <w:kern w:val="32"/>
          <w:sz w:val="24"/>
          <w:szCs w:val="24"/>
        </w:rPr>
        <w:t>3.1.Нормативно-правовое обеспечение воспитательной работы</w:t>
      </w:r>
    </w:p>
    <w:p w:rsidR="00A766B5" w:rsidRPr="00B25D19" w:rsidRDefault="003E42EF" w:rsidP="00A766B5">
      <w:pPr>
        <w:tabs>
          <w:tab w:val="left" w:pos="1134"/>
        </w:tabs>
        <w:spacing w:after="0"/>
        <w:ind w:firstLine="709"/>
        <w:jc w:val="both"/>
        <w:rPr>
          <w:rFonts w:ascii="Times New Roman" w:hAnsi="Times New Roman"/>
          <w:iCs/>
          <w:kern w:val="32"/>
          <w:sz w:val="24"/>
          <w:szCs w:val="24"/>
        </w:rPr>
      </w:pPr>
      <w:r w:rsidRPr="00B25D19">
        <w:rPr>
          <w:rFonts w:ascii="Times New Roman" w:hAnsi="Times New Roman"/>
          <w:iCs/>
          <w:kern w:val="32"/>
          <w:sz w:val="24"/>
          <w:szCs w:val="24"/>
        </w:rPr>
        <w:t>Р</w:t>
      </w:r>
      <w:r w:rsidR="007F167A" w:rsidRPr="00B25D19">
        <w:rPr>
          <w:rFonts w:ascii="Times New Roman" w:hAnsi="Times New Roman"/>
          <w:iCs/>
          <w:kern w:val="32"/>
          <w:sz w:val="24"/>
          <w:szCs w:val="24"/>
        </w:rPr>
        <w:t>абочая прог</w:t>
      </w:r>
      <w:r w:rsidRPr="00B25D19">
        <w:rPr>
          <w:rFonts w:ascii="Times New Roman" w:hAnsi="Times New Roman"/>
          <w:iCs/>
          <w:kern w:val="32"/>
          <w:sz w:val="24"/>
          <w:szCs w:val="24"/>
        </w:rPr>
        <w:t>рамма воспитания разработана</w:t>
      </w:r>
      <w:r w:rsidR="007F167A" w:rsidRPr="00B25D19">
        <w:rPr>
          <w:rFonts w:ascii="Times New Roman" w:hAnsi="Times New Roman"/>
          <w:iCs/>
          <w:kern w:val="32"/>
          <w:sz w:val="24"/>
          <w:szCs w:val="24"/>
        </w:rPr>
        <w:t xml:space="preserve"> в соответствии с нормативно-правовыми документами федеральных</w:t>
      </w:r>
      <w:r w:rsidR="00246FE5" w:rsidRPr="00B25D19">
        <w:rPr>
          <w:rFonts w:ascii="Times New Roman" w:hAnsi="Times New Roman"/>
          <w:iCs/>
          <w:kern w:val="32"/>
          <w:sz w:val="24"/>
          <w:szCs w:val="24"/>
        </w:rPr>
        <w:t xml:space="preserve"> и региональных</w:t>
      </w:r>
      <w:r w:rsidR="007F167A" w:rsidRPr="00B25D19">
        <w:rPr>
          <w:rFonts w:ascii="Times New Roman" w:hAnsi="Times New Roman"/>
          <w:iCs/>
          <w:kern w:val="32"/>
          <w:sz w:val="24"/>
          <w:szCs w:val="24"/>
        </w:rPr>
        <w:t xml:space="preserve"> органов исполнительной власти в сфере образования, требования</w:t>
      </w:r>
      <w:r w:rsidR="002B18A5" w:rsidRPr="00B25D19">
        <w:rPr>
          <w:rFonts w:ascii="Times New Roman" w:hAnsi="Times New Roman"/>
          <w:iCs/>
          <w:kern w:val="32"/>
          <w:sz w:val="24"/>
          <w:szCs w:val="24"/>
        </w:rPr>
        <w:t>ми</w:t>
      </w:r>
      <w:r w:rsidR="007F167A" w:rsidRPr="00B25D19">
        <w:rPr>
          <w:rFonts w:ascii="Times New Roman" w:hAnsi="Times New Roman"/>
          <w:iCs/>
          <w:kern w:val="32"/>
          <w:sz w:val="24"/>
          <w:szCs w:val="24"/>
        </w:rPr>
        <w:t xml:space="preserve"> ФГОС СПО</w:t>
      </w:r>
      <w:r w:rsidR="00DA1512" w:rsidRPr="00B25D19">
        <w:rPr>
          <w:rFonts w:ascii="Times New Roman" w:hAnsi="Times New Roman"/>
          <w:iCs/>
          <w:kern w:val="32"/>
          <w:sz w:val="24"/>
          <w:szCs w:val="24"/>
        </w:rPr>
        <w:t>,</w:t>
      </w:r>
      <w:r w:rsidR="007F167A" w:rsidRPr="00B25D19">
        <w:rPr>
          <w:rFonts w:ascii="Times New Roman" w:hAnsi="Times New Roman"/>
          <w:iCs/>
          <w:kern w:val="32"/>
          <w:sz w:val="24"/>
          <w:szCs w:val="24"/>
        </w:rPr>
        <w:t>с учетом сложившегося опыта воспит</w:t>
      </w:r>
      <w:r w:rsidR="007F167A" w:rsidRPr="00B25D19">
        <w:rPr>
          <w:rFonts w:ascii="Times New Roman" w:hAnsi="Times New Roman"/>
          <w:iCs/>
          <w:kern w:val="32"/>
          <w:sz w:val="24"/>
          <w:szCs w:val="24"/>
        </w:rPr>
        <w:t>а</w:t>
      </w:r>
      <w:r w:rsidR="007F167A" w:rsidRPr="00B25D19">
        <w:rPr>
          <w:rFonts w:ascii="Times New Roman" w:hAnsi="Times New Roman"/>
          <w:iCs/>
          <w:kern w:val="32"/>
          <w:sz w:val="24"/>
          <w:szCs w:val="24"/>
        </w:rPr>
        <w:t>тельной деятельности и имеющимися ресурсами в профессиональной образовательной организации.</w:t>
      </w:r>
    </w:p>
    <w:p w:rsidR="00A766B5" w:rsidRPr="00B25D19" w:rsidRDefault="00A766B5" w:rsidP="00A766B5">
      <w:pPr>
        <w:tabs>
          <w:tab w:val="left" w:pos="1134"/>
        </w:tabs>
        <w:spacing w:after="0"/>
        <w:ind w:firstLine="709"/>
        <w:jc w:val="both"/>
        <w:rPr>
          <w:rFonts w:ascii="Times New Roman" w:hAnsi="Times New Roman"/>
          <w:iCs/>
          <w:kern w:val="32"/>
          <w:sz w:val="24"/>
          <w:szCs w:val="24"/>
        </w:rPr>
      </w:pPr>
    </w:p>
    <w:p w:rsidR="00A766B5" w:rsidRPr="00B25D19" w:rsidRDefault="007F167A" w:rsidP="00A766B5">
      <w:pPr>
        <w:tabs>
          <w:tab w:val="left" w:pos="1134"/>
        </w:tabs>
        <w:spacing w:after="0"/>
        <w:ind w:firstLine="709"/>
        <w:jc w:val="both"/>
        <w:rPr>
          <w:rFonts w:ascii="Times New Roman" w:hAnsi="Times New Roman"/>
          <w:iCs/>
          <w:kern w:val="32"/>
          <w:sz w:val="24"/>
          <w:szCs w:val="24"/>
        </w:rPr>
      </w:pPr>
      <w:r w:rsidRPr="00B25D19">
        <w:rPr>
          <w:rFonts w:ascii="Times New Roman" w:hAnsi="Times New Roman"/>
          <w:b/>
          <w:bCs/>
          <w:kern w:val="32"/>
          <w:sz w:val="24"/>
          <w:szCs w:val="24"/>
        </w:rPr>
        <w:t>3.2.Кадровое обеспечение воспитательной работы</w:t>
      </w:r>
    </w:p>
    <w:p w:rsidR="00330027" w:rsidRPr="00B25D19" w:rsidRDefault="00330027" w:rsidP="00E70224">
      <w:pPr>
        <w:shd w:val="clear" w:color="auto" w:fill="FFFFFF"/>
        <w:spacing w:after="0"/>
        <w:jc w:val="both"/>
        <w:rPr>
          <w:rFonts w:ascii="Times New Roman" w:hAnsi="Times New Roman"/>
          <w:color w:val="000000"/>
          <w:sz w:val="24"/>
          <w:szCs w:val="24"/>
        </w:rPr>
      </w:pPr>
      <w:r w:rsidRPr="00B25D19">
        <w:rPr>
          <w:rFonts w:ascii="Times New Roman" w:hAnsi="Times New Roman"/>
          <w:color w:val="000000"/>
          <w:sz w:val="24"/>
          <w:szCs w:val="24"/>
        </w:rPr>
        <w:t xml:space="preserve"> Управление воспитательной работойобеспечивается кадровым составом, включающим директора, который несет ответственность заорганизацию воспитательной работы в пр</w:t>
      </w:r>
      <w:r w:rsidRPr="00B25D19">
        <w:rPr>
          <w:rFonts w:ascii="Times New Roman" w:hAnsi="Times New Roman"/>
          <w:color w:val="000000"/>
          <w:sz w:val="24"/>
          <w:szCs w:val="24"/>
        </w:rPr>
        <w:t>о</w:t>
      </w:r>
      <w:r w:rsidRPr="00B25D19">
        <w:rPr>
          <w:rFonts w:ascii="Times New Roman" w:hAnsi="Times New Roman"/>
          <w:color w:val="000000"/>
          <w:sz w:val="24"/>
          <w:szCs w:val="24"/>
        </w:rPr>
        <w:t>фессионал</w:t>
      </w:r>
      <w:r w:rsidRPr="00B25D19">
        <w:rPr>
          <w:rFonts w:ascii="Times New Roman" w:hAnsi="Times New Roman"/>
          <w:color w:val="000000"/>
          <w:sz w:val="24"/>
          <w:szCs w:val="24"/>
        </w:rPr>
        <w:t>ь</w:t>
      </w:r>
      <w:r w:rsidRPr="00B25D19">
        <w:rPr>
          <w:rFonts w:ascii="Times New Roman" w:hAnsi="Times New Roman"/>
          <w:color w:val="000000"/>
          <w:sz w:val="24"/>
          <w:szCs w:val="24"/>
        </w:rPr>
        <w:t>ной образовательной организации,заместителя директора, непосредственно курирующего обеспечение воспитательной работы,педагогов-организаторов, социальных педагогов, специалистов психолого-педагогическойслужбы, классных руководителей (к</w:t>
      </w:r>
      <w:r w:rsidRPr="00B25D19">
        <w:rPr>
          <w:rFonts w:ascii="Times New Roman" w:hAnsi="Times New Roman"/>
          <w:color w:val="000000"/>
          <w:sz w:val="24"/>
          <w:szCs w:val="24"/>
        </w:rPr>
        <w:t>у</w:t>
      </w:r>
      <w:r w:rsidRPr="00B25D19">
        <w:rPr>
          <w:rFonts w:ascii="Times New Roman" w:hAnsi="Times New Roman"/>
          <w:color w:val="000000"/>
          <w:sz w:val="24"/>
          <w:szCs w:val="24"/>
        </w:rPr>
        <w:t>раторов), преподавателей, мастеров производственногообучения.</w:t>
      </w:r>
      <w:r w:rsidR="00DA1512" w:rsidRPr="00B25D19">
        <w:rPr>
          <w:rFonts w:ascii="Times New Roman" w:hAnsi="Times New Roman"/>
          <w:color w:val="000000"/>
          <w:sz w:val="24"/>
          <w:szCs w:val="24"/>
        </w:rPr>
        <w:t xml:space="preserve"> Функционал работников регламентируется требов</w:t>
      </w:r>
      <w:r w:rsidR="00DA1512" w:rsidRPr="00B25D19">
        <w:rPr>
          <w:rFonts w:ascii="Times New Roman" w:hAnsi="Times New Roman"/>
          <w:color w:val="000000"/>
          <w:sz w:val="24"/>
          <w:szCs w:val="24"/>
        </w:rPr>
        <w:t>а</w:t>
      </w:r>
      <w:r w:rsidR="00DA1512" w:rsidRPr="00B25D19">
        <w:rPr>
          <w:rFonts w:ascii="Times New Roman" w:hAnsi="Times New Roman"/>
          <w:color w:val="000000"/>
          <w:sz w:val="24"/>
          <w:szCs w:val="24"/>
        </w:rPr>
        <w:t>ниями профессиональных стандартов</w:t>
      </w:r>
    </w:p>
    <w:p w:rsidR="00A766B5" w:rsidRPr="00B25D19" w:rsidRDefault="00A766B5" w:rsidP="00A766B5">
      <w:pPr>
        <w:tabs>
          <w:tab w:val="left" w:pos="1134"/>
        </w:tabs>
        <w:spacing w:after="0"/>
        <w:ind w:firstLine="709"/>
        <w:jc w:val="both"/>
        <w:rPr>
          <w:rFonts w:ascii="Times New Roman" w:hAnsi="Times New Roman"/>
          <w:iCs/>
          <w:kern w:val="32"/>
          <w:sz w:val="24"/>
          <w:szCs w:val="24"/>
        </w:rPr>
      </w:pPr>
    </w:p>
    <w:p w:rsidR="00A766B5" w:rsidRPr="00B25D19" w:rsidRDefault="007F167A" w:rsidP="00A766B5">
      <w:pPr>
        <w:tabs>
          <w:tab w:val="left" w:pos="1134"/>
        </w:tabs>
        <w:spacing w:after="0"/>
        <w:ind w:firstLine="709"/>
        <w:jc w:val="both"/>
        <w:rPr>
          <w:rFonts w:ascii="Times New Roman" w:hAnsi="Times New Roman"/>
          <w:iCs/>
          <w:kern w:val="32"/>
          <w:sz w:val="24"/>
          <w:szCs w:val="24"/>
        </w:rPr>
      </w:pPr>
      <w:r w:rsidRPr="00B25D19">
        <w:rPr>
          <w:rFonts w:ascii="Times New Roman" w:hAnsi="Times New Roman"/>
          <w:b/>
          <w:bCs/>
          <w:kern w:val="32"/>
          <w:sz w:val="24"/>
          <w:szCs w:val="24"/>
        </w:rPr>
        <w:t xml:space="preserve">3.3. Материально-техническое </w:t>
      </w:r>
      <w:bookmarkStart w:id="11" w:name="_Hlk73027911"/>
      <w:r w:rsidRPr="00B25D19">
        <w:rPr>
          <w:rFonts w:ascii="Times New Roman" w:hAnsi="Times New Roman"/>
          <w:b/>
          <w:bCs/>
          <w:kern w:val="32"/>
          <w:sz w:val="24"/>
          <w:szCs w:val="24"/>
        </w:rPr>
        <w:t>обеспечение воспитательной работы</w:t>
      </w:r>
      <w:bookmarkEnd w:id="11"/>
    </w:p>
    <w:p w:rsidR="00DA1512" w:rsidRPr="00B25D19" w:rsidRDefault="00DA1512" w:rsidP="00DA1512">
      <w:pPr>
        <w:suppressAutoHyphens/>
        <w:spacing w:after="0"/>
        <w:ind w:firstLine="709"/>
        <w:jc w:val="both"/>
        <w:rPr>
          <w:rFonts w:ascii="Times New Roman" w:hAnsi="Times New Roman"/>
          <w:sz w:val="24"/>
          <w:szCs w:val="24"/>
        </w:rPr>
      </w:pPr>
      <w:r w:rsidRPr="00B25D19">
        <w:rPr>
          <w:rFonts w:ascii="Times New Roman" w:hAnsi="Times New Roman"/>
          <w:bCs/>
          <w:sz w:val="24"/>
          <w:szCs w:val="24"/>
        </w:rPr>
        <w:t>Обеспечение воспитательной работы по специальности 43.02.01 Организация обслуживания в общественном питании осуществляется в специальных помещениях в соответствии с п. 6.1. ООП.</w:t>
      </w:r>
    </w:p>
    <w:p w:rsidR="00DA1512" w:rsidRPr="00B25D19" w:rsidRDefault="00DA1512" w:rsidP="00DA1512">
      <w:pPr>
        <w:tabs>
          <w:tab w:val="left" w:pos="1134"/>
        </w:tabs>
        <w:spacing w:after="0"/>
        <w:ind w:firstLine="709"/>
        <w:jc w:val="both"/>
        <w:rPr>
          <w:rFonts w:ascii="Times New Roman" w:hAnsi="Times New Roman"/>
          <w:iCs/>
          <w:sz w:val="24"/>
          <w:szCs w:val="24"/>
        </w:rPr>
      </w:pPr>
      <w:r w:rsidRPr="00B25D19">
        <w:rPr>
          <w:rFonts w:ascii="Times New Roman" w:hAnsi="Times New Roman"/>
          <w:iCs/>
          <w:sz w:val="24"/>
          <w:szCs w:val="24"/>
        </w:rPr>
        <w:lastRenderedPageBreak/>
        <w:t>Образовательная организация самостоятельно определяет место проведения мер</w:t>
      </w:r>
      <w:r w:rsidRPr="00B25D19">
        <w:rPr>
          <w:rFonts w:ascii="Times New Roman" w:hAnsi="Times New Roman"/>
          <w:iCs/>
          <w:sz w:val="24"/>
          <w:szCs w:val="24"/>
        </w:rPr>
        <w:t>о</w:t>
      </w:r>
      <w:r w:rsidRPr="00B25D19">
        <w:rPr>
          <w:rFonts w:ascii="Times New Roman" w:hAnsi="Times New Roman"/>
          <w:iCs/>
          <w:sz w:val="24"/>
          <w:szCs w:val="24"/>
        </w:rPr>
        <w:t>приятий воспитательной работы, отраженных в календарном плане.</w:t>
      </w:r>
    </w:p>
    <w:p w:rsidR="00A766B5" w:rsidRPr="00B25D19" w:rsidRDefault="00A766B5" w:rsidP="00A766B5">
      <w:pPr>
        <w:tabs>
          <w:tab w:val="left" w:pos="1134"/>
        </w:tabs>
        <w:spacing w:after="0"/>
        <w:ind w:firstLine="709"/>
        <w:jc w:val="both"/>
        <w:rPr>
          <w:rFonts w:ascii="Times New Roman" w:hAnsi="Times New Roman"/>
          <w:iCs/>
          <w:kern w:val="32"/>
          <w:sz w:val="24"/>
          <w:szCs w:val="24"/>
        </w:rPr>
      </w:pPr>
    </w:p>
    <w:p w:rsidR="007F167A" w:rsidRPr="00B25D19" w:rsidRDefault="007F167A" w:rsidP="00A766B5">
      <w:pPr>
        <w:tabs>
          <w:tab w:val="left" w:pos="1134"/>
        </w:tabs>
        <w:spacing w:after="0"/>
        <w:ind w:firstLine="709"/>
        <w:jc w:val="both"/>
        <w:rPr>
          <w:rFonts w:ascii="Times New Roman" w:hAnsi="Times New Roman"/>
          <w:iCs/>
          <w:kern w:val="32"/>
          <w:sz w:val="24"/>
          <w:szCs w:val="24"/>
        </w:rPr>
      </w:pPr>
      <w:r w:rsidRPr="00B25D19">
        <w:rPr>
          <w:rFonts w:ascii="Times New Roman" w:hAnsi="Times New Roman"/>
          <w:b/>
          <w:bCs/>
          <w:kern w:val="32"/>
          <w:sz w:val="24"/>
          <w:szCs w:val="24"/>
        </w:rPr>
        <w:t>3.4. Информационное обеспечение воспитательной работы</w:t>
      </w:r>
    </w:p>
    <w:p w:rsidR="007F167A" w:rsidRPr="00B25D19" w:rsidRDefault="007F167A" w:rsidP="007F167A">
      <w:pPr>
        <w:keepNext/>
        <w:tabs>
          <w:tab w:val="left" w:pos="1134"/>
        </w:tabs>
        <w:spacing w:after="60" w:line="240" w:lineRule="auto"/>
        <w:ind w:firstLine="709"/>
        <w:jc w:val="both"/>
        <w:outlineLvl w:val="0"/>
        <w:rPr>
          <w:rFonts w:ascii="Times New Roman" w:hAnsi="Times New Roman"/>
          <w:iCs/>
          <w:kern w:val="32"/>
          <w:sz w:val="24"/>
          <w:szCs w:val="24"/>
        </w:rPr>
      </w:pPr>
      <w:r w:rsidRPr="00B25D19">
        <w:rPr>
          <w:rFonts w:ascii="Times New Roman" w:hAnsi="Times New Roman"/>
          <w:iCs/>
          <w:kern w:val="32"/>
          <w:sz w:val="24"/>
          <w:szCs w:val="24"/>
        </w:rPr>
        <w:t>Информационное обеспечение воспитательной работы имеет в своей инфрастру</w:t>
      </w:r>
      <w:r w:rsidRPr="00B25D19">
        <w:rPr>
          <w:rFonts w:ascii="Times New Roman" w:hAnsi="Times New Roman"/>
          <w:iCs/>
          <w:kern w:val="32"/>
          <w:sz w:val="24"/>
          <w:szCs w:val="24"/>
        </w:rPr>
        <w:t>к</w:t>
      </w:r>
      <w:r w:rsidRPr="00B25D19">
        <w:rPr>
          <w:rFonts w:ascii="Times New Roman" w:hAnsi="Times New Roman"/>
          <w:iCs/>
          <w:kern w:val="32"/>
          <w:sz w:val="24"/>
          <w:szCs w:val="24"/>
        </w:rPr>
        <w:t>туре объекты, обеспеченные средствами связи, компьютерной и мультимедийной техн</w:t>
      </w:r>
      <w:r w:rsidRPr="00B25D19">
        <w:rPr>
          <w:rFonts w:ascii="Times New Roman" w:hAnsi="Times New Roman"/>
          <w:iCs/>
          <w:kern w:val="32"/>
          <w:sz w:val="24"/>
          <w:szCs w:val="24"/>
        </w:rPr>
        <w:t>и</w:t>
      </w:r>
      <w:r w:rsidRPr="00B25D19">
        <w:rPr>
          <w:rFonts w:ascii="Times New Roman" w:hAnsi="Times New Roman"/>
          <w:iCs/>
          <w:kern w:val="32"/>
          <w:sz w:val="24"/>
          <w:szCs w:val="24"/>
        </w:rPr>
        <w:t>кой, инте</w:t>
      </w:r>
      <w:r w:rsidRPr="00B25D19">
        <w:rPr>
          <w:rFonts w:ascii="Times New Roman" w:hAnsi="Times New Roman"/>
          <w:iCs/>
          <w:kern w:val="32"/>
          <w:sz w:val="24"/>
          <w:szCs w:val="24"/>
        </w:rPr>
        <w:t>р</w:t>
      </w:r>
      <w:r w:rsidRPr="00B25D19">
        <w:rPr>
          <w:rFonts w:ascii="Times New Roman" w:hAnsi="Times New Roman"/>
          <w:iCs/>
          <w:kern w:val="32"/>
          <w:sz w:val="24"/>
          <w:szCs w:val="24"/>
        </w:rPr>
        <w:t>нет-ресурсами и специализированным оборудованием.</w:t>
      </w:r>
    </w:p>
    <w:p w:rsidR="007F167A" w:rsidRPr="00B25D19" w:rsidRDefault="007F167A" w:rsidP="007F167A">
      <w:pPr>
        <w:keepNext/>
        <w:tabs>
          <w:tab w:val="left" w:pos="1134"/>
        </w:tabs>
        <w:spacing w:after="60" w:line="240" w:lineRule="auto"/>
        <w:ind w:firstLine="709"/>
        <w:jc w:val="both"/>
        <w:outlineLvl w:val="0"/>
        <w:rPr>
          <w:rFonts w:ascii="Times New Roman" w:hAnsi="Times New Roman"/>
          <w:iCs/>
          <w:kern w:val="32"/>
          <w:sz w:val="24"/>
          <w:szCs w:val="24"/>
        </w:rPr>
      </w:pPr>
      <w:r w:rsidRPr="00B25D19">
        <w:rPr>
          <w:rFonts w:ascii="Times New Roman" w:hAnsi="Times New Roman"/>
          <w:iCs/>
          <w:kern w:val="32"/>
          <w:sz w:val="24"/>
          <w:szCs w:val="24"/>
        </w:rPr>
        <w:t xml:space="preserve">Информационное обеспечение воспитательной работы направлено на: </w:t>
      </w:r>
    </w:p>
    <w:p w:rsidR="007F167A" w:rsidRPr="00B25D19" w:rsidRDefault="007F167A" w:rsidP="007F167A">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sidRPr="00B25D19">
        <w:rPr>
          <w:rFonts w:ascii="Times New Roman" w:hAnsi="Times New Roman"/>
          <w:iCs/>
          <w:kern w:val="32"/>
          <w:sz w:val="24"/>
          <w:szCs w:val="24"/>
        </w:rPr>
        <w:t>информирование о возможностях для участия обучающихся в социально зн</w:t>
      </w:r>
      <w:r w:rsidRPr="00B25D19">
        <w:rPr>
          <w:rFonts w:ascii="Times New Roman" w:hAnsi="Times New Roman"/>
          <w:iCs/>
          <w:kern w:val="32"/>
          <w:sz w:val="24"/>
          <w:szCs w:val="24"/>
        </w:rPr>
        <w:t>а</w:t>
      </w:r>
      <w:r w:rsidRPr="00B25D19">
        <w:rPr>
          <w:rFonts w:ascii="Times New Roman" w:hAnsi="Times New Roman"/>
          <w:iCs/>
          <w:kern w:val="32"/>
          <w:sz w:val="24"/>
          <w:szCs w:val="24"/>
        </w:rPr>
        <w:t xml:space="preserve">чимой деятельности; </w:t>
      </w:r>
    </w:p>
    <w:p w:rsidR="007F167A" w:rsidRPr="00B25D19" w:rsidRDefault="007F167A" w:rsidP="007F167A">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sidRPr="00B25D19">
        <w:rPr>
          <w:rFonts w:ascii="Times New Roman" w:hAnsi="Times New Roman"/>
          <w:iCs/>
          <w:kern w:val="32"/>
          <w:sz w:val="24"/>
          <w:szCs w:val="24"/>
        </w:rPr>
        <w:t xml:space="preserve">информационную и методическую поддержку воспитательной работы; </w:t>
      </w:r>
    </w:p>
    <w:p w:rsidR="007F167A" w:rsidRPr="00B25D19" w:rsidRDefault="007F167A" w:rsidP="007F167A">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sidRPr="00B25D19">
        <w:rPr>
          <w:rFonts w:ascii="Times New Roman" w:hAnsi="Times New Roman"/>
          <w:iCs/>
          <w:kern w:val="32"/>
          <w:sz w:val="24"/>
          <w:szCs w:val="24"/>
        </w:rPr>
        <w:t xml:space="preserve">планирование воспитательной работы и её ресурсного обеспечения; </w:t>
      </w:r>
    </w:p>
    <w:p w:rsidR="007F167A" w:rsidRPr="00B25D19" w:rsidRDefault="007F167A" w:rsidP="007F167A">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sidRPr="00B25D19">
        <w:rPr>
          <w:rFonts w:ascii="Times New Roman" w:hAnsi="Times New Roman"/>
          <w:iCs/>
          <w:kern w:val="32"/>
          <w:sz w:val="24"/>
          <w:szCs w:val="24"/>
        </w:rPr>
        <w:t xml:space="preserve">мониторинг воспитательной работы; </w:t>
      </w:r>
    </w:p>
    <w:p w:rsidR="007F167A" w:rsidRPr="00B25D19" w:rsidRDefault="007F167A" w:rsidP="007F167A">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sidRPr="00B25D19">
        <w:rPr>
          <w:rFonts w:ascii="Times New Roman" w:hAnsi="Times New Roman"/>
          <w:iCs/>
          <w:kern w:val="32"/>
          <w:sz w:val="24"/>
          <w:szCs w:val="24"/>
        </w:rPr>
        <w:t>дистанционное взаимодействие всех участников (обучающихся, педагогич</w:t>
      </w:r>
      <w:r w:rsidRPr="00B25D19">
        <w:rPr>
          <w:rFonts w:ascii="Times New Roman" w:hAnsi="Times New Roman"/>
          <w:iCs/>
          <w:kern w:val="32"/>
          <w:sz w:val="24"/>
          <w:szCs w:val="24"/>
        </w:rPr>
        <w:t>е</w:t>
      </w:r>
      <w:r w:rsidRPr="00B25D19">
        <w:rPr>
          <w:rFonts w:ascii="Times New Roman" w:hAnsi="Times New Roman"/>
          <w:iCs/>
          <w:kern w:val="32"/>
          <w:sz w:val="24"/>
          <w:szCs w:val="24"/>
        </w:rPr>
        <w:t xml:space="preserve">ских работников, органов управления в сфере образования, общественности); </w:t>
      </w:r>
    </w:p>
    <w:p w:rsidR="007F167A" w:rsidRPr="00B25D19" w:rsidRDefault="007F167A" w:rsidP="007F167A">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sidRPr="00B25D19">
        <w:rPr>
          <w:rFonts w:ascii="Times New Roman" w:hAnsi="Times New Roman"/>
          <w:iCs/>
          <w:kern w:val="32"/>
          <w:sz w:val="24"/>
          <w:szCs w:val="24"/>
        </w:rPr>
        <w:t>дистанционное взаимодействие с другими организациями социальной сферы.</w:t>
      </w:r>
    </w:p>
    <w:p w:rsidR="007F167A" w:rsidRPr="00B25D19"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r w:rsidRPr="00B25D19">
        <w:rPr>
          <w:rFonts w:ascii="Times New Roman" w:hAnsi="Times New Roman"/>
          <w:iCs/>
          <w:kern w:val="32"/>
          <w:sz w:val="24"/>
          <w:szCs w:val="24"/>
        </w:rPr>
        <w:t>Информационное обеспечение воспитательной работы включает: комплекс инфо</w:t>
      </w:r>
      <w:r w:rsidRPr="00B25D19">
        <w:rPr>
          <w:rFonts w:ascii="Times New Roman" w:hAnsi="Times New Roman"/>
          <w:iCs/>
          <w:kern w:val="32"/>
          <w:sz w:val="24"/>
          <w:szCs w:val="24"/>
        </w:rPr>
        <w:t>р</w:t>
      </w:r>
      <w:r w:rsidRPr="00B25D19">
        <w:rPr>
          <w:rFonts w:ascii="Times New Roman" w:hAnsi="Times New Roman"/>
          <w:iCs/>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rsidR="00DA1512" w:rsidRPr="00B25D19" w:rsidRDefault="00DA1512" w:rsidP="00DA1512">
      <w:pPr>
        <w:widowControl w:val="0"/>
        <w:tabs>
          <w:tab w:val="left" w:pos="1134"/>
        </w:tabs>
        <w:spacing w:after="0" w:line="240" w:lineRule="auto"/>
        <w:ind w:firstLine="709"/>
        <w:jc w:val="both"/>
        <w:rPr>
          <w:rFonts w:ascii="Times New Roman" w:hAnsi="Times New Roman"/>
          <w:sz w:val="24"/>
          <w:szCs w:val="24"/>
        </w:rPr>
      </w:pPr>
      <w:r w:rsidRPr="00B25D19">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p>
    <w:p w:rsidR="00DA1512" w:rsidRPr="00B25D19" w:rsidRDefault="00DA1512" w:rsidP="00DA151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7F167A" w:rsidRPr="00B25D19"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7F167A" w:rsidRPr="00B25D19"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B25D19" w:rsidSect="00F551C2">
          <w:footerReference w:type="even" r:id="rId9"/>
          <w:footerReference w:type="default" r:id="rId10"/>
          <w:pgSz w:w="11906" w:h="16838"/>
          <w:pgMar w:top="1134" w:right="851" w:bottom="1134" w:left="1701" w:header="709" w:footer="709" w:gutter="0"/>
          <w:cols w:space="708"/>
          <w:docGrid w:linePitch="360"/>
        </w:sectPr>
      </w:pPr>
    </w:p>
    <w:bookmarkEnd w:id="0"/>
    <w:p w:rsidR="00D24F10" w:rsidRPr="00B25D19" w:rsidRDefault="00D24F10" w:rsidP="00D24F10">
      <w:pPr>
        <w:jc w:val="center"/>
        <w:rPr>
          <w:rFonts w:ascii="Times New Roman" w:hAnsi="Times New Roman"/>
          <w:b/>
          <w:sz w:val="24"/>
          <w:szCs w:val="24"/>
        </w:rPr>
      </w:pPr>
      <w:r w:rsidRPr="00B25D19">
        <w:rPr>
          <w:rFonts w:ascii="Times New Roman" w:hAnsi="Times New Roman"/>
          <w:b/>
          <w:sz w:val="24"/>
          <w:szCs w:val="24"/>
        </w:rPr>
        <w:lastRenderedPageBreak/>
        <w:t xml:space="preserve">РАЗДЕЛ 4. </w:t>
      </w:r>
      <w:bookmarkStart w:id="12" w:name="_Hlk73028808"/>
      <w:r w:rsidRPr="00B25D19">
        <w:rPr>
          <w:rFonts w:ascii="Times New Roman" w:hAnsi="Times New Roman"/>
          <w:b/>
          <w:sz w:val="24"/>
          <w:szCs w:val="24"/>
        </w:rPr>
        <w:t xml:space="preserve">КАЛЕНДАРНЫЙ ПЛАН ВОСПИТАТЕЛЬНОЙ РАБОТЫ </w:t>
      </w:r>
      <w:r w:rsidRPr="00B25D19">
        <w:rPr>
          <w:rFonts w:ascii="Times New Roman" w:hAnsi="Times New Roman"/>
          <w:b/>
          <w:sz w:val="24"/>
          <w:szCs w:val="24"/>
        </w:rPr>
        <w:br/>
      </w:r>
      <w:bookmarkEnd w:id="12"/>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24F10" w:rsidRPr="00B25D19" w:rsidRDefault="00D24F10" w:rsidP="00D24F10">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 xml:space="preserve">КАЛЕНДАРНЫЙ ПЛАН ВОСПИТАТЕЛЬНОЙ РАБОТЫ  </w:t>
      </w:r>
    </w:p>
    <w:p w:rsidR="00D24F10" w:rsidRPr="00B25D19" w:rsidRDefault="00D24F10" w:rsidP="00D24F10">
      <w:pPr>
        <w:widowControl w:val="0"/>
        <w:spacing w:after="0" w:line="240" w:lineRule="auto"/>
        <w:ind w:firstLine="567"/>
        <w:jc w:val="center"/>
        <w:rPr>
          <w:rFonts w:ascii="Times New Roman" w:hAnsi="Times New Roman"/>
          <w:sz w:val="24"/>
          <w:szCs w:val="24"/>
        </w:rPr>
      </w:pPr>
      <w:r w:rsidRPr="00B25D19">
        <w:rPr>
          <w:rFonts w:ascii="Times New Roman" w:hAnsi="Times New Roman"/>
          <w:sz w:val="24"/>
          <w:szCs w:val="24"/>
        </w:rPr>
        <w:t>(УГПС 43.00.00)</w:t>
      </w: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i/>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B25D19">
        <w:rPr>
          <w:rFonts w:ascii="Times New Roman" w:hAnsi="Times New Roman"/>
          <w:bCs/>
          <w:sz w:val="24"/>
          <w:szCs w:val="24"/>
        </w:rPr>
        <w:t xml:space="preserve">по образовательной программе среднего профессионального образования </w:t>
      </w:r>
      <w:r w:rsidRPr="00B25D19">
        <w:rPr>
          <w:rFonts w:ascii="Times New Roman" w:hAnsi="Times New Roman"/>
          <w:bCs/>
          <w:sz w:val="24"/>
          <w:szCs w:val="24"/>
        </w:rPr>
        <w:br/>
        <w:t xml:space="preserve">специальности 43.02 01 Организация обслуживания в общественном питании </w:t>
      </w:r>
      <w:r w:rsidRPr="00B25D19">
        <w:rPr>
          <w:rFonts w:ascii="Times New Roman" w:hAnsi="Times New Roman"/>
          <w:bCs/>
          <w:sz w:val="24"/>
          <w:szCs w:val="24"/>
        </w:rPr>
        <w:br/>
        <w:t>на период ___________ г.</w:t>
      </w: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24F10" w:rsidRPr="00B25D19" w:rsidRDefault="00D24F10" w:rsidP="00D24F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Пятигорск, 202</w:t>
      </w:r>
      <w:r w:rsidR="00B41EF9" w:rsidRPr="00B25D19">
        <w:rPr>
          <w:rFonts w:ascii="Times New Roman" w:hAnsi="Times New Roman"/>
          <w:b/>
          <w:kern w:val="2"/>
          <w:sz w:val="24"/>
          <w:szCs w:val="24"/>
          <w:lang w:eastAsia="ko-KR"/>
        </w:rPr>
        <w:t>2</w:t>
      </w:r>
    </w:p>
    <w:p w:rsidR="00D24F10" w:rsidRPr="00B25D19" w:rsidRDefault="00D24F10" w:rsidP="00D24F10">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Pr="00B25D19">
        <w:rPr>
          <w:rFonts w:ascii="Times New Roman" w:hAnsi="Times New Roman"/>
          <w:bCs/>
          <w:kern w:val="2"/>
          <w:sz w:val="24"/>
          <w:szCs w:val="24"/>
          <w:lang w:eastAsia="ko-KR"/>
        </w:rPr>
        <w:t>о</w:t>
      </w:r>
      <w:r w:rsidRPr="00B25D19">
        <w:rPr>
          <w:rFonts w:ascii="Times New Roman" w:hAnsi="Times New Roman"/>
          <w:bCs/>
          <w:kern w:val="2"/>
          <w:sz w:val="24"/>
          <w:szCs w:val="24"/>
          <w:lang w:eastAsia="ko-KR"/>
        </w:rPr>
        <w:t>приятиях, проектах, конкурсах, акциях, проводимых на уровне:</w:t>
      </w:r>
    </w:p>
    <w:p w:rsidR="00D24F10" w:rsidRPr="00B25D19" w:rsidRDefault="00D24F10" w:rsidP="00D24F10">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B25D19">
        <w:rPr>
          <w:rFonts w:ascii="Times New Roman" w:hAnsi="Times New Roman"/>
          <w:b/>
          <w:kern w:val="2"/>
          <w:sz w:val="24"/>
          <w:szCs w:val="24"/>
          <w:lang w:eastAsia="ko-KR"/>
        </w:rPr>
        <w:t>Российской Федерации</w:t>
      </w:r>
      <w:r w:rsidRPr="00B25D19">
        <w:rPr>
          <w:rFonts w:ascii="Times New Roman" w:hAnsi="Times New Roman"/>
          <w:bCs/>
          <w:kern w:val="2"/>
          <w:sz w:val="24"/>
          <w:szCs w:val="24"/>
          <w:lang w:eastAsia="ko-KR"/>
        </w:rPr>
        <w:t xml:space="preserve">, в том числе: </w:t>
      </w:r>
    </w:p>
    <w:p w:rsidR="00D24F10" w:rsidRPr="00B25D19" w:rsidRDefault="00D24F10" w:rsidP="00D24F10">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«Россия – страна возможностей»</w:t>
      </w:r>
      <w:hyperlink r:id="rId11" w:history="1">
        <w:r w:rsidRPr="00B25D19">
          <w:rPr>
            <w:rFonts w:ascii="Times New Roman" w:hAnsi="Times New Roman"/>
            <w:bCs/>
            <w:kern w:val="2"/>
            <w:sz w:val="24"/>
            <w:szCs w:val="24"/>
            <w:u w:val="single"/>
            <w:lang w:eastAsia="ko-KR"/>
          </w:rPr>
          <w:t>https://rsv.ru/</w:t>
        </w:r>
      </w:hyperlink>
      <w:r w:rsidRPr="00B25D19">
        <w:rPr>
          <w:rFonts w:ascii="Times New Roman" w:hAnsi="Times New Roman"/>
          <w:bCs/>
          <w:kern w:val="2"/>
          <w:sz w:val="24"/>
          <w:szCs w:val="24"/>
          <w:lang w:eastAsia="ko-KR"/>
        </w:rPr>
        <w:t xml:space="preserve">; </w:t>
      </w:r>
    </w:p>
    <w:p w:rsidR="00D24F10" w:rsidRPr="00B25D19" w:rsidRDefault="00D24F10" w:rsidP="00D24F10">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«Большая перемена»</w:t>
      </w:r>
      <w:hyperlink r:id="rId12" w:history="1">
        <w:r w:rsidRPr="00B25D19">
          <w:rPr>
            <w:rFonts w:ascii="Times New Roman" w:hAnsi="Times New Roman"/>
            <w:bCs/>
            <w:kern w:val="2"/>
            <w:sz w:val="24"/>
            <w:szCs w:val="24"/>
            <w:u w:val="single"/>
            <w:lang w:eastAsia="ko-KR"/>
          </w:rPr>
          <w:t>https://bolshayaperemena.online/</w:t>
        </w:r>
      </w:hyperlink>
      <w:r w:rsidRPr="00B25D19">
        <w:rPr>
          <w:rFonts w:ascii="Times New Roman" w:hAnsi="Times New Roman"/>
          <w:bCs/>
          <w:kern w:val="2"/>
          <w:sz w:val="24"/>
          <w:szCs w:val="24"/>
          <w:lang w:eastAsia="ko-KR"/>
        </w:rPr>
        <w:t xml:space="preserve">; </w:t>
      </w:r>
    </w:p>
    <w:p w:rsidR="00D24F10" w:rsidRPr="00B25D19" w:rsidRDefault="00D24F10" w:rsidP="00D24F10">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«Лидеры России»</w:t>
      </w:r>
      <w:hyperlink r:id="rId13" w:history="1">
        <w:r w:rsidRPr="00B25D19">
          <w:rPr>
            <w:rFonts w:ascii="Times New Roman" w:hAnsi="Times New Roman"/>
            <w:bCs/>
            <w:kern w:val="2"/>
            <w:sz w:val="24"/>
            <w:szCs w:val="24"/>
            <w:u w:val="single"/>
            <w:lang w:eastAsia="ko-KR"/>
          </w:rPr>
          <w:t>https://лидерыроссии.рф/</w:t>
        </w:r>
      </w:hyperlink>
      <w:r w:rsidRPr="00B25D19">
        <w:rPr>
          <w:rFonts w:ascii="Times New Roman" w:hAnsi="Times New Roman"/>
          <w:bCs/>
          <w:kern w:val="2"/>
          <w:sz w:val="24"/>
          <w:szCs w:val="24"/>
          <w:lang w:eastAsia="ko-KR"/>
        </w:rPr>
        <w:t>;</w:t>
      </w:r>
    </w:p>
    <w:p w:rsidR="00D24F10" w:rsidRPr="00B25D19" w:rsidRDefault="00D24F10" w:rsidP="00D24F10">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«Мы Вместе»</w:t>
      </w:r>
      <w:r w:rsidRPr="00B25D19">
        <w:rPr>
          <w:rFonts w:ascii="Times New Roman" w:eastAsia="Calibri" w:hAnsi="Times New Roman"/>
          <w:sz w:val="24"/>
          <w:szCs w:val="24"/>
          <w:lang w:eastAsia="en-US"/>
        </w:rPr>
        <w:t xml:space="preserve"> (</w:t>
      </w:r>
      <w:r w:rsidRPr="00B25D19">
        <w:rPr>
          <w:rFonts w:ascii="Times New Roman" w:hAnsi="Times New Roman"/>
          <w:bCs/>
          <w:kern w:val="2"/>
          <w:sz w:val="24"/>
          <w:szCs w:val="24"/>
          <w:lang w:eastAsia="ko-KR"/>
        </w:rPr>
        <w:t xml:space="preserve">волонтерство) </w:t>
      </w:r>
      <w:hyperlink r:id="rId14" w:history="1">
        <w:r w:rsidRPr="00B25D19">
          <w:rPr>
            <w:rFonts w:ascii="Times New Roman" w:hAnsi="Times New Roman"/>
            <w:bCs/>
            <w:kern w:val="2"/>
            <w:sz w:val="24"/>
            <w:szCs w:val="24"/>
            <w:u w:val="single"/>
            <w:lang w:val="en-US" w:eastAsia="ko-KR"/>
          </w:rPr>
          <w:t>https</w:t>
        </w:r>
        <w:r w:rsidRPr="00B25D19">
          <w:rPr>
            <w:rFonts w:ascii="Times New Roman" w:hAnsi="Times New Roman"/>
            <w:bCs/>
            <w:kern w:val="2"/>
            <w:sz w:val="24"/>
            <w:szCs w:val="24"/>
            <w:u w:val="single"/>
            <w:lang w:eastAsia="ko-KR"/>
          </w:rPr>
          <w:t>://</w:t>
        </w:r>
        <w:r w:rsidRPr="00B25D19">
          <w:rPr>
            <w:rFonts w:ascii="Times New Roman" w:hAnsi="Times New Roman"/>
            <w:bCs/>
            <w:kern w:val="2"/>
            <w:sz w:val="24"/>
            <w:szCs w:val="24"/>
            <w:u w:val="single"/>
            <w:lang w:val="en-US" w:eastAsia="ko-KR"/>
          </w:rPr>
          <w:t>onf</w:t>
        </w:r>
        <w:r w:rsidRPr="00B25D19">
          <w:rPr>
            <w:rFonts w:ascii="Times New Roman" w:hAnsi="Times New Roman"/>
            <w:bCs/>
            <w:kern w:val="2"/>
            <w:sz w:val="24"/>
            <w:szCs w:val="24"/>
            <w:u w:val="single"/>
            <w:lang w:eastAsia="ko-KR"/>
          </w:rPr>
          <w:t>.</w:t>
        </w:r>
        <w:r w:rsidRPr="00B25D19">
          <w:rPr>
            <w:rFonts w:ascii="Times New Roman" w:hAnsi="Times New Roman"/>
            <w:bCs/>
            <w:kern w:val="2"/>
            <w:sz w:val="24"/>
            <w:szCs w:val="24"/>
            <w:u w:val="single"/>
            <w:lang w:val="en-US" w:eastAsia="ko-KR"/>
          </w:rPr>
          <w:t>ru</w:t>
        </w:r>
      </w:hyperlink>
      <w:r w:rsidRPr="00B25D19">
        <w:rPr>
          <w:rFonts w:ascii="Times New Roman" w:hAnsi="Times New Roman"/>
          <w:bCs/>
          <w:kern w:val="2"/>
          <w:sz w:val="24"/>
          <w:szCs w:val="24"/>
          <w:lang w:eastAsia="ko-KR"/>
        </w:rPr>
        <w:t xml:space="preserve">; </w:t>
      </w:r>
    </w:p>
    <w:p w:rsidR="00D24F10" w:rsidRPr="00B25D19" w:rsidRDefault="00D24F10" w:rsidP="00D24F10">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отраслевые конкурсы профессионального мастерства; </w:t>
      </w:r>
    </w:p>
    <w:p w:rsidR="00D24F10" w:rsidRPr="00B25D19" w:rsidRDefault="00D24F10" w:rsidP="00D24F10">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движения «Ворлдскиллс Россия»;</w:t>
      </w:r>
    </w:p>
    <w:p w:rsidR="00D24F10" w:rsidRPr="00B25D19" w:rsidRDefault="00D24F10" w:rsidP="00D24F10">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движения «Абилимпикс»;</w:t>
      </w:r>
    </w:p>
    <w:p w:rsidR="00D24F10" w:rsidRPr="00B25D19" w:rsidRDefault="00D24F10" w:rsidP="00D24F10">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B25D19">
        <w:rPr>
          <w:rFonts w:ascii="Times New Roman" w:hAnsi="Times New Roman"/>
          <w:b/>
          <w:kern w:val="2"/>
          <w:sz w:val="24"/>
          <w:szCs w:val="24"/>
          <w:lang w:eastAsia="ko-KR"/>
        </w:rPr>
        <w:t>субъектов Российской Федерации</w:t>
      </w:r>
      <w:r w:rsidRPr="00B25D19">
        <w:rPr>
          <w:rFonts w:ascii="Times New Roman" w:hAnsi="Times New Roman"/>
          <w:bCs/>
          <w:kern w:val="2"/>
          <w:sz w:val="24"/>
          <w:szCs w:val="24"/>
          <w:lang w:eastAsia="ko-KR"/>
        </w:rPr>
        <w:t xml:space="preserve"> (</w:t>
      </w:r>
      <w:r w:rsidRPr="00B25D19">
        <w:rPr>
          <w:rFonts w:ascii="Times New Roman" w:hAnsi="Times New Roman"/>
          <w:bCs/>
          <w:i/>
          <w:iCs/>
          <w:kern w:val="2"/>
          <w:sz w:val="24"/>
          <w:szCs w:val="24"/>
          <w:lang w:eastAsia="ko-KR"/>
        </w:rPr>
        <w:t>в соответствии сутвержденном региональном планом значимых мероприятий</w:t>
      </w:r>
      <w:r w:rsidRPr="00B25D19">
        <w:rPr>
          <w:rFonts w:ascii="Times New Roman" w:hAnsi="Times New Roman"/>
          <w:bCs/>
          <w:kern w:val="2"/>
          <w:sz w:val="24"/>
          <w:szCs w:val="24"/>
          <w:lang w:eastAsia="ko-KR"/>
        </w:rPr>
        <w:t>), в том числе «День города» и др.</w:t>
      </w:r>
    </w:p>
    <w:p w:rsidR="00D24F10" w:rsidRPr="00B25D19" w:rsidRDefault="00D24F10" w:rsidP="00D24F10">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B25D19">
        <w:rPr>
          <w:rFonts w:ascii="Times New Roman" w:hAnsi="Times New Roman"/>
          <w:bCs/>
          <w:kern w:val="2"/>
          <w:sz w:val="24"/>
          <w:szCs w:val="24"/>
          <w:lang w:eastAsia="ko-KR"/>
        </w:rPr>
        <w:t xml:space="preserve">а также </w:t>
      </w:r>
      <w:r w:rsidRPr="00B25D19">
        <w:rPr>
          <w:rFonts w:ascii="Times New Roman" w:hAnsi="Times New Roman"/>
          <w:b/>
          <w:kern w:val="2"/>
          <w:sz w:val="24"/>
          <w:szCs w:val="24"/>
          <w:lang w:eastAsia="ko-KR"/>
        </w:rPr>
        <w:t>отраслевых профессионально значимых событиях и праздниках.</w:t>
      </w:r>
    </w:p>
    <w:p w:rsidR="00D24F10" w:rsidRPr="00B25D19" w:rsidRDefault="00D24F10" w:rsidP="00D24F1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79"/>
        <w:gridCol w:w="3037"/>
        <w:gridCol w:w="1941"/>
        <w:gridCol w:w="1720"/>
        <w:gridCol w:w="2089"/>
        <w:gridCol w:w="1666"/>
        <w:gridCol w:w="2365"/>
      </w:tblGrid>
      <w:tr w:rsidR="005D5A96" w:rsidRPr="00B25D19" w:rsidTr="00F24EB0">
        <w:tc>
          <w:tcPr>
            <w:tcW w:w="669" w:type="pct"/>
            <w:gridSpan w:val="2"/>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Дата</w:t>
            </w:r>
          </w:p>
        </w:tc>
        <w:tc>
          <w:tcPr>
            <w:tcW w:w="1026" w:type="pct"/>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Содержание и формы деятельн</w:t>
            </w:r>
            <w:r w:rsidRPr="00B25D19">
              <w:rPr>
                <w:rFonts w:ascii="Times New Roman" w:hAnsi="Times New Roman"/>
                <w:b/>
                <w:kern w:val="2"/>
                <w:sz w:val="24"/>
                <w:szCs w:val="24"/>
                <w:lang w:eastAsia="ko-KR"/>
              </w:rPr>
              <w:t>о</w:t>
            </w:r>
            <w:r w:rsidRPr="00B25D19">
              <w:rPr>
                <w:rFonts w:ascii="Times New Roman" w:hAnsi="Times New Roman"/>
                <w:b/>
                <w:kern w:val="2"/>
                <w:sz w:val="24"/>
                <w:szCs w:val="24"/>
                <w:lang w:eastAsia="ko-KR"/>
              </w:rPr>
              <w:t>сти</w:t>
            </w:r>
          </w:p>
          <w:p w:rsidR="005D5A96" w:rsidRPr="00B25D19" w:rsidRDefault="005D5A96" w:rsidP="005D5A96">
            <w:pPr>
              <w:widowControl w:val="0"/>
              <w:autoSpaceDE w:val="0"/>
              <w:autoSpaceDN w:val="0"/>
              <w:spacing w:after="0" w:line="240" w:lineRule="auto"/>
              <w:jc w:val="center"/>
              <w:rPr>
                <w:rFonts w:ascii="Times New Roman" w:hAnsi="Times New Roman"/>
                <w:i/>
                <w:kern w:val="2"/>
                <w:sz w:val="24"/>
                <w:szCs w:val="24"/>
                <w:lang w:eastAsia="ko-KR"/>
              </w:rPr>
            </w:pPr>
          </w:p>
        </w:tc>
        <w:tc>
          <w:tcPr>
            <w:tcW w:w="656" w:type="pct"/>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Участники</w:t>
            </w:r>
          </w:p>
          <w:p w:rsidR="005D5A96" w:rsidRPr="00B25D19" w:rsidRDefault="005D5A96" w:rsidP="005D5A96">
            <w:pPr>
              <w:widowControl w:val="0"/>
              <w:autoSpaceDE w:val="0"/>
              <w:autoSpaceDN w:val="0"/>
              <w:spacing w:after="0" w:line="240" w:lineRule="auto"/>
              <w:jc w:val="center"/>
              <w:rPr>
                <w:rFonts w:ascii="Times New Roman" w:hAnsi="Times New Roman"/>
                <w:i/>
                <w:kern w:val="2"/>
                <w:sz w:val="24"/>
                <w:szCs w:val="24"/>
                <w:lang w:eastAsia="ko-KR"/>
              </w:rPr>
            </w:pPr>
          </w:p>
        </w:tc>
        <w:tc>
          <w:tcPr>
            <w:tcW w:w="581" w:type="pct"/>
          </w:tcPr>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Место пров</w:t>
            </w:r>
            <w:r w:rsidRPr="00B25D19">
              <w:rPr>
                <w:rFonts w:ascii="Times New Roman" w:hAnsi="Times New Roman"/>
                <w:b/>
                <w:kern w:val="2"/>
                <w:sz w:val="24"/>
                <w:szCs w:val="24"/>
                <w:lang w:eastAsia="ko-KR"/>
              </w:rPr>
              <w:t>е</w:t>
            </w:r>
            <w:r w:rsidRPr="00B25D19">
              <w:rPr>
                <w:rFonts w:ascii="Times New Roman" w:hAnsi="Times New Roman"/>
                <w:b/>
                <w:kern w:val="2"/>
                <w:sz w:val="24"/>
                <w:szCs w:val="24"/>
                <w:lang w:eastAsia="ko-KR"/>
              </w:rPr>
              <w:t>дения</w:t>
            </w:r>
          </w:p>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p>
        </w:tc>
        <w:tc>
          <w:tcPr>
            <w:tcW w:w="706" w:type="pct"/>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Ответственные</w:t>
            </w:r>
          </w:p>
        </w:tc>
        <w:tc>
          <w:tcPr>
            <w:tcW w:w="563" w:type="pct"/>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 xml:space="preserve">Коды ЛР  </w:t>
            </w:r>
          </w:p>
        </w:tc>
        <w:tc>
          <w:tcPr>
            <w:tcW w:w="799" w:type="pct"/>
          </w:tcPr>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Наименование м</w:t>
            </w:r>
            <w:r w:rsidRPr="00B25D19">
              <w:rPr>
                <w:rFonts w:ascii="Times New Roman" w:hAnsi="Times New Roman"/>
                <w:b/>
                <w:kern w:val="2"/>
                <w:sz w:val="24"/>
                <w:szCs w:val="24"/>
                <w:lang w:eastAsia="ko-KR"/>
              </w:rPr>
              <w:t>о</w:t>
            </w:r>
            <w:r w:rsidRPr="00B25D19">
              <w:rPr>
                <w:rFonts w:ascii="Times New Roman" w:hAnsi="Times New Roman"/>
                <w:b/>
                <w:kern w:val="2"/>
                <w:sz w:val="24"/>
                <w:szCs w:val="24"/>
                <w:lang w:eastAsia="ko-KR"/>
              </w:rPr>
              <w:t>дуля</w:t>
            </w:r>
          </w:p>
        </w:tc>
      </w:tr>
      <w:tr w:rsidR="005D5A96" w:rsidRPr="00B25D19" w:rsidTr="00F24EB0">
        <w:tc>
          <w:tcPr>
            <w:tcW w:w="5000" w:type="pct"/>
            <w:gridSpan w:val="8"/>
          </w:tcPr>
          <w:p w:rsidR="005D5A96" w:rsidRPr="00B25D19" w:rsidRDefault="005D5A96" w:rsidP="005D5A96">
            <w:pPr>
              <w:widowControl w:val="0"/>
              <w:autoSpaceDE w:val="0"/>
              <w:autoSpaceDN w:val="0"/>
              <w:spacing w:after="0" w:line="240" w:lineRule="auto"/>
              <w:jc w:val="center"/>
              <w:rPr>
                <w:rFonts w:ascii="Times New Roman" w:hAnsi="Times New Roman"/>
                <w:b/>
                <w:kern w:val="2"/>
                <w:sz w:val="24"/>
                <w:szCs w:val="24"/>
                <w:lang w:eastAsia="ko-KR"/>
              </w:rPr>
            </w:pPr>
            <w:r w:rsidRPr="00B25D19">
              <w:rPr>
                <w:rFonts w:ascii="Times New Roman" w:hAnsi="Times New Roman"/>
                <w:b/>
                <w:kern w:val="2"/>
                <w:sz w:val="24"/>
                <w:szCs w:val="24"/>
                <w:lang w:eastAsia="ko-KR"/>
              </w:rPr>
              <w:t xml:space="preserve"> СЕНТЯБРЬ</w:t>
            </w:r>
          </w:p>
        </w:tc>
      </w:tr>
      <w:tr w:rsidR="005D5A96" w:rsidRPr="00B25D19" w:rsidTr="00F24EB0">
        <w:trPr>
          <w:trHeight w:val="420"/>
        </w:trPr>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1</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знаний</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 те</w:t>
            </w:r>
            <w:r w:rsidRPr="00B25D19">
              <w:rPr>
                <w:rFonts w:ascii="Times New Roman" w:hAnsi="Times New Roman"/>
                <w:kern w:val="2"/>
                <w:sz w:val="24"/>
                <w:szCs w:val="24"/>
                <w:lang w:eastAsia="ko-KR"/>
              </w:rPr>
              <w:t>х</w:t>
            </w:r>
            <w:r w:rsidRPr="00B25D19">
              <w:rPr>
                <w:rFonts w:ascii="Times New Roman" w:hAnsi="Times New Roman"/>
                <w:kern w:val="2"/>
                <w:sz w:val="24"/>
                <w:szCs w:val="24"/>
                <w:lang w:eastAsia="ko-KR"/>
              </w:rPr>
              <w:t>никума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 организат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ры, классные р</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7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w:t>
            </w:r>
            <w:r w:rsidRPr="00B25D19">
              <w:rPr>
                <w:rFonts w:ascii="Times New Roman" w:eastAsia="Calibri" w:hAnsi="Times New Roman"/>
                <w:iCs/>
                <w:sz w:val="24"/>
                <w:szCs w:val="24"/>
                <w:lang w:eastAsia="en-US"/>
              </w:rPr>
              <w:t>ы</w:t>
            </w:r>
            <w:r w:rsidRPr="00B25D19">
              <w:rPr>
                <w:rFonts w:ascii="Times New Roman" w:eastAsia="Calibri" w:hAnsi="Times New Roman"/>
                <w:iCs/>
                <w:sz w:val="24"/>
                <w:szCs w:val="24"/>
                <w:lang w:eastAsia="en-US"/>
              </w:rPr>
              <w:t>бор»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«Взаимодействие с родит</w:t>
            </w:r>
            <w:r w:rsidRPr="00B25D19">
              <w:rPr>
                <w:rFonts w:ascii="Times New Roman" w:eastAsia="Calibri" w:hAnsi="Times New Roman"/>
                <w:iCs/>
                <w:sz w:val="24"/>
                <w:szCs w:val="24"/>
                <w:lang w:eastAsia="en-US"/>
              </w:rPr>
              <w:t>е</w:t>
            </w:r>
            <w:r w:rsidRPr="00B25D19">
              <w:rPr>
                <w:rFonts w:ascii="Times New Roman" w:eastAsia="Calibri" w:hAnsi="Times New Roman"/>
                <w:iCs/>
                <w:sz w:val="24"/>
                <w:szCs w:val="24"/>
                <w:lang w:eastAsia="en-US"/>
              </w:rPr>
              <w:t>лями»</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1</w:t>
            </w:r>
          </w:p>
        </w:tc>
        <w:tc>
          <w:tcPr>
            <w:tcW w:w="1323" w:type="pct"/>
            <w:gridSpan w:val="2"/>
            <w:shd w:val="clear" w:color="auto" w:fill="auto"/>
          </w:tcPr>
          <w:p w:rsidR="005D5A96" w:rsidRPr="00B25D19" w:rsidRDefault="005D5A96" w:rsidP="005D5A96">
            <w:pPr>
              <w:spacing w:after="160" w:line="259" w:lineRule="auto"/>
              <w:jc w:val="both"/>
              <w:rPr>
                <w:rFonts w:ascii="Times New Roman" w:eastAsia="Calibri" w:hAnsi="Times New Roman"/>
                <w:sz w:val="24"/>
                <w:szCs w:val="24"/>
                <w:shd w:val="clear" w:color="auto" w:fill="FFFFFF"/>
                <w:lang w:eastAsia="en-US"/>
              </w:rPr>
            </w:pPr>
            <w:r w:rsidRPr="00B25D19">
              <w:rPr>
                <w:rFonts w:ascii="Times New Roman" w:eastAsia="Calibri" w:hAnsi="Times New Roman"/>
                <w:sz w:val="24"/>
                <w:szCs w:val="24"/>
                <w:lang w:eastAsia="en-US"/>
              </w:rPr>
              <w:t xml:space="preserve">Родительские собрания </w:t>
            </w:r>
            <w:r w:rsidRPr="00B25D19">
              <w:rPr>
                <w:rFonts w:ascii="Times New Roman" w:eastAsia="Calibri" w:hAnsi="Times New Roman"/>
                <w:sz w:val="24"/>
                <w:szCs w:val="24"/>
                <w:shd w:val="clear" w:color="auto" w:fill="FFFFFF"/>
                <w:lang w:eastAsia="en-US"/>
              </w:rPr>
              <w:t>с включ</w:t>
            </w:r>
            <w:r w:rsidRPr="00B25D19">
              <w:rPr>
                <w:rFonts w:ascii="Times New Roman" w:eastAsia="Calibri" w:hAnsi="Times New Roman"/>
                <w:sz w:val="24"/>
                <w:szCs w:val="24"/>
                <w:shd w:val="clear" w:color="auto" w:fill="FFFFFF"/>
                <w:lang w:eastAsia="en-US"/>
              </w:rPr>
              <w:t>е</w:t>
            </w:r>
            <w:r w:rsidRPr="00B25D19">
              <w:rPr>
                <w:rFonts w:ascii="Times New Roman" w:eastAsia="Calibri" w:hAnsi="Times New Roman"/>
                <w:sz w:val="24"/>
                <w:szCs w:val="24"/>
                <w:shd w:val="clear" w:color="auto" w:fill="FFFFFF"/>
                <w:lang w:eastAsia="en-US"/>
              </w:rPr>
              <w:t>нием вопр</w:t>
            </w:r>
            <w:r w:rsidRPr="00B25D19">
              <w:rPr>
                <w:rFonts w:ascii="Times New Roman" w:eastAsia="Calibri" w:hAnsi="Times New Roman"/>
                <w:sz w:val="24"/>
                <w:szCs w:val="24"/>
                <w:shd w:val="clear" w:color="auto" w:fill="FFFFFF"/>
                <w:lang w:eastAsia="en-US"/>
              </w:rPr>
              <w:t>о</w:t>
            </w:r>
            <w:r w:rsidRPr="00B25D19">
              <w:rPr>
                <w:rFonts w:ascii="Times New Roman" w:eastAsia="Calibri" w:hAnsi="Times New Roman"/>
                <w:sz w:val="24"/>
                <w:szCs w:val="24"/>
                <w:shd w:val="clear" w:color="auto" w:fill="FFFFFF"/>
                <w:lang w:eastAsia="en-US"/>
              </w:rPr>
              <w:t>сов:</w:t>
            </w:r>
          </w:p>
          <w:p w:rsidR="005D5A96" w:rsidRPr="00B25D19" w:rsidRDefault="005D5A96" w:rsidP="005D5A96">
            <w:pPr>
              <w:spacing w:after="160" w:line="259" w:lineRule="auto"/>
              <w:jc w:val="both"/>
              <w:rPr>
                <w:rFonts w:ascii="Times New Roman" w:eastAsia="Calibri" w:hAnsi="Times New Roman"/>
                <w:sz w:val="24"/>
                <w:szCs w:val="24"/>
                <w:shd w:val="clear" w:color="auto" w:fill="FFFFFF"/>
                <w:lang w:eastAsia="en-US"/>
              </w:rPr>
            </w:pPr>
            <w:r w:rsidRPr="00B25D19">
              <w:rPr>
                <w:rFonts w:ascii="Times New Roman" w:eastAsia="Calibri" w:hAnsi="Times New Roman"/>
                <w:sz w:val="24"/>
                <w:szCs w:val="24"/>
                <w:shd w:val="clear" w:color="auto" w:fill="FFFFFF"/>
                <w:lang w:eastAsia="en-US"/>
              </w:rPr>
              <w:t xml:space="preserve">-«Об усилении роли родителей в </w:t>
            </w:r>
            <w:r w:rsidRPr="00B25D19">
              <w:rPr>
                <w:rFonts w:ascii="Times New Roman" w:eastAsia="Calibri" w:hAnsi="Times New Roman"/>
                <w:sz w:val="24"/>
                <w:szCs w:val="24"/>
                <w:shd w:val="clear" w:color="auto" w:fill="FFFFFF"/>
                <w:lang w:eastAsia="en-US"/>
              </w:rPr>
              <w:lastRenderedPageBreak/>
              <w:t>работе по профилактике детского дорожно– транспортного травм</w:t>
            </w:r>
            <w:r w:rsidRPr="00B25D19">
              <w:rPr>
                <w:rFonts w:ascii="Times New Roman" w:eastAsia="Calibri" w:hAnsi="Times New Roman"/>
                <w:sz w:val="24"/>
                <w:szCs w:val="24"/>
                <w:shd w:val="clear" w:color="auto" w:fill="FFFFFF"/>
                <w:lang w:eastAsia="en-US"/>
              </w:rPr>
              <w:t>а</w:t>
            </w:r>
            <w:r w:rsidRPr="00B25D19">
              <w:rPr>
                <w:rFonts w:ascii="Times New Roman" w:eastAsia="Calibri" w:hAnsi="Times New Roman"/>
                <w:sz w:val="24"/>
                <w:szCs w:val="24"/>
                <w:shd w:val="clear" w:color="auto" w:fill="FFFFFF"/>
                <w:lang w:eastAsia="en-US"/>
              </w:rPr>
              <w:t xml:space="preserve">тизма», </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shd w:val="clear" w:color="auto" w:fill="FFFFFF"/>
                <w:lang w:eastAsia="en-US"/>
              </w:rPr>
              <w:t>-«</w:t>
            </w:r>
            <w:r w:rsidRPr="00B25D19">
              <w:rPr>
                <w:rFonts w:ascii="Times New Roman" w:eastAsia="Calibri" w:hAnsi="Times New Roman"/>
                <w:sz w:val="24"/>
                <w:szCs w:val="24"/>
                <w:lang w:eastAsia="en-US"/>
              </w:rPr>
              <w:t>О правилах пожарной безопасн</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сти</w:t>
            </w:r>
            <w:r w:rsidRPr="00B25D19">
              <w:rPr>
                <w:rFonts w:ascii="Times New Roman" w:eastAsia="Calibri" w:hAnsi="Times New Roman"/>
                <w:sz w:val="24"/>
                <w:szCs w:val="24"/>
                <w:shd w:val="clear" w:color="auto" w:fill="FFFFFF"/>
                <w:lang w:eastAsia="en-US"/>
              </w:rPr>
              <w:t>»,</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-«Актуальные проблемы профила</w:t>
            </w:r>
            <w:r w:rsidRPr="00B25D19">
              <w:rPr>
                <w:rFonts w:ascii="Times New Roman" w:eastAsia="Calibri" w:hAnsi="Times New Roman"/>
                <w:sz w:val="24"/>
                <w:szCs w:val="24"/>
                <w:lang w:eastAsia="en-US"/>
              </w:rPr>
              <w:t>к</w:t>
            </w:r>
            <w:r w:rsidRPr="00B25D19">
              <w:rPr>
                <w:rFonts w:ascii="Times New Roman" w:eastAsia="Calibri" w:hAnsi="Times New Roman"/>
                <w:sz w:val="24"/>
                <w:szCs w:val="24"/>
                <w:lang w:eastAsia="en-US"/>
              </w:rPr>
              <w:t>тики негативных проявлений в подростковой среде»,</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-«Об ответственности родителей за административные правонаруш</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ния несовершенноле</w:t>
            </w:r>
            <w:r w:rsidRPr="00B25D19">
              <w:rPr>
                <w:rFonts w:ascii="Times New Roman" w:eastAsia="Calibri" w:hAnsi="Times New Roman"/>
                <w:sz w:val="24"/>
                <w:szCs w:val="24"/>
                <w:lang w:eastAsia="en-US"/>
              </w:rPr>
              <w:t>т</w:t>
            </w:r>
            <w:r w:rsidRPr="00B25D19">
              <w:rPr>
                <w:rFonts w:ascii="Times New Roman" w:eastAsia="Calibri" w:hAnsi="Times New Roman"/>
                <w:sz w:val="24"/>
                <w:szCs w:val="24"/>
                <w:lang w:eastAsia="en-US"/>
              </w:rPr>
              <w:t>них детей»,</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-«Об уголовной ответственности несоверше</w:t>
            </w:r>
            <w:r w:rsidRPr="00B25D19">
              <w:rPr>
                <w:rFonts w:ascii="Times New Roman" w:eastAsia="Calibri" w:hAnsi="Times New Roman"/>
                <w:sz w:val="24"/>
                <w:szCs w:val="24"/>
                <w:lang w:eastAsia="en-US"/>
              </w:rPr>
              <w:t>н</w:t>
            </w:r>
            <w:r w:rsidRPr="00B25D19">
              <w:rPr>
                <w:rFonts w:ascii="Times New Roman" w:eastAsia="Calibri" w:hAnsi="Times New Roman"/>
                <w:sz w:val="24"/>
                <w:szCs w:val="24"/>
                <w:lang w:eastAsia="en-US"/>
              </w:rPr>
              <w:t>нолетних»</w:t>
            </w:r>
          </w:p>
          <w:p w:rsidR="005D5A96" w:rsidRPr="00B25D19" w:rsidRDefault="005D5A96" w:rsidP="005D5A96">
            <w:pPr>
              <w:spacing w:after="160" w:line="259" w:lineRule="auto"/>
              <w:jc w:val="both"/>
              <w:rPr>
                <w:rFonts w:ascii="Times New Roman" w:eastAsia="Calibri" w:hAnsi="Times New Roman"/>
                <w:sz w:val="24"/>
                <w:szCs w:val="24"/>
                <w:shd w:val="clear" w:color="auto" w:fill="FFFFFF"/>
                <w:lang w:eastAsia="en-US"/>
              </w:rPr>
            </w:pPr>
            <w:r w:rsidRPr="00B25D19">
              <w:rPr>
                <w:rFonts w:ascii="Times New Roman" w:eastAsia="Calibri" w:hAnsi="Times New Roman"/>
                <w:sz w:val="24"/>
                <w:szCs w:val="24"/>
                <w:lang w:eastAsia="en-US"/>
              </w:rPr>
              <w:t xml:space="preserve"> -«Телефонный терроризм и его п</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 xml:space="preserve">следствия» и др.  </w:t>
            </w:r>
            <w:r w:rsidRPr="00B25D19">
              <w:rPr>
                <w:rFonts w:ascii="Times New Roman" w:eastAsia="Calibri" w:hAnsi="Times New Roman"/>
                <w:sz w:val="24"/>
                <w:szCs w:val="24"/>
                <w:shd w:val="clear" w:color="auto" w:fill="FFFFFF"/>
                <w:lang w:eastAsia="en-US"/>
              </w:rPr>
              <w:t>с включением в</w:t>
            </w:r>
            <w:r w:rsidRPr="00B25D19">
              <w:rPr>
                <w:rFonts w:ascii="Times New Roman" w:eastAsia="Calibri" w:hAnsi="Times New Roman"/>
                <w:sz w:val="24"/>
                <w:szCs w:val="24"/>
                <w:shd w:val="clear" w:color="auto" w:fill="FFFFFF"/>
                <w:lang w:eastAsia="en-US"/>
              </w:rPr>
              <w:t>о</w:t>
            </w:r>
            <w:r w:rsidRPr="00B25D19">
              <w:rPr>
                <w:rFonts w:ascii="Times New Roman" w:eastAsia="Calibri" w:hAnsi="Times New Roman"/>
                <w:sz w:val="24"/>
                <w:szCs w:val="24"/>
                <w:shd w:val="clear" w:color="auto" w:fill="FFFFFF"/>
                <w:lang w:eastAsia="en-US"/>
              </w:rPr>
              <w:t>просов:</w:t>
            </w:r>
          </w:p>
          <w:p w:rsidR="005D5A96" w:rsidRPr="00B25D19" w:rsidRDefault="005D5A96" w:rsidP="005D5A96">
            <w:pPr>
              <w:spacing w:after="160" w:line="259" w:lineRule="auto"/>
              <w:jc w:val="both"/>
              <w:rPr>
                <w:rFonts w:ascii="Times New Roman" w:eastAsia="Calibri" w:hAnsi="Times New Roman"/>
                <w:sz w:val="24"/>
                <w:szCs w:val="24"/>
                <w:shd w:val="clear" w:color="auto" w:fill="FFFFFF"/>
                <w:lang w:eastAsia="en-US"/>
              </w:rPr>
            </w:pPr>
            <w:r w:rsidRPr="00B25D19">
              <w:rPr>
                <w:rFonts w:ascii="Times New Roman" w:eastAsia="Calibri" w:hAnsi="Times New Roman"/>
                <w:sz w:val="24"/>
                <w:szCs w:val="24"/>
                <w:shd w:val="clear" w:color="auto" w:fill="FFFFFF"/>
                <w:lang w:eastAsia="en-US"/>
              </w:rPr>
              <w:t>-«Об усилении роли родителей в работе по профилактике детского дорожно– транспортного травм</w:t>
            </w:r>
            <w:r w:rsidRPr="00B25D19">
              <w:rPr>
                <w:rFonts w:ascii="Times New Roman" w:eastAsia="Calibri" w:hAnsi="Times New Roman"/>
                <w:sz w:val="24"/>
                <w:szCs w:val="24"/>
                <w:shd w:val="clear" w:color="auto" w:fill="FFFFFF"/>
                <w:lang w:eastAsia="en-US"/>
              </w:rPr>
              <w:t>а</w:t>
            </w:r>
            <w:r w:rsidRPr="00B25D19">
              <w:rPr>
                <w:rFonts w:ascii="Times New Roman" w:eastAsia="Calibri" w:hAnsi="Times New Roman"/>
                <w:sz w:val="24"/>
                <w:szCs w:val="24"/>
                <w:shd w:val="clear" w:color="auto" w:fill="FFFFFF"/>
                <w:lang w:eastAsia="en-US"/>
              </w:rPr>
              <w:t xml:space="preserve">тизма», </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shd w:val="clear" w:color="auto" w:fill="FFFFFF"/>
                <w:lang w:eastAsia="en-US"/>
              </w:rPr>
              <w:t>-«</w:t>
            </w:r>
            <w:r w:rsidRPr="00B25D19">
              <w:rPr>
                <w:rFonts w:ascii="Times New Roman" w:eastAsia="Calibri" w:hAnsi="Times New Roman"/>
                <w:sz w:val="24"/>
                <w:szCs w:val="24"/>
                <w:lang w:eastAsia="en-US"/>
              </w:rPr>
              <w:t>О правилах пожарной безопасн</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сти</w:t>
            </w:r>
            <w:r w:rsidRPr="00B25D19">
              <w:rPr>
                <w:rFonts w:ascii="Times New Roman" w:eastAsia="Calibri" w:hAnsi="Times New Roman"/>
                <w:sz w:val="24"/>
                <w:szCs w:val="24"/>
                <w:shd w:val="clear" w:color="auto" w:fill="FFFFFF"/>
                <w:lang w:eastAsia="en-US"/>
              </w:rPr>
              <w:t>»,</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-«Актуальные проблемы профила</w:t>
            </w:r>
            <w:r w:rsidRPr="00B25D19">
              <w:rPr>
                <w:rFonts w:ascii="Times New Roman" w:eastAsia="Calibri" w:hAnsi="Times New Roman"/>
                <w:sz w:val="24"/>
                <w:szCs w:val="24"/>
                <w:lang w:eastAsia="en-US"/>
              </w:rPr>
              <w:t>к</w:t>
            </w:r>
            <w:r w:rsidRPr="00B25D19">
              <w:rPr>
                <w:rFonts w:ascii="Times New Roman" w:eastAsia="Calibri" w:hAnsi="Times New Roman"/>
                <w:sz w:val="24"/>
                <w:szCs w:val="24"/>
                <w:lang w:eastAsia="en-US"/>
              </w:rPr>
              <w:t xml:space="preserve">тики негативных проявлений в </w:t>
            </w:r>
            <w:r w:rsidRPr="00B25D19">
              <w:rPr>
                <w:rFonts w:ascii="Times New Roman" w:eastAsia="Calibri" w:hAnsi="Times New Roman"/>
                <w:sz w:val="24"/>
                <w:szCs w:val="24"/>
                <w:lang w:eastAsia="en-US"/>
              </w:rPr>
              <w:lastRenderedPageBreak/>
              <w:t>подростковой среде»,</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-«Об ответственности родителей за административные правонаруш</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ния несовершенноле</w:t>
            </w:r>
            <w:r w:rsidRPr="00B25D19">
              <w:rPr>
                <w:rFonts w:ascii="Times New Roman" w:eastAsia="Calibri" w:hAnsi="Times New Roman"/>
                <w:sz w:val="24"/>
                <w:szCs w:val="24"/>
                <w:lang w:eastAsia="en-US"/>
              </w:rPr>
              <w:t>т</w:t>
            </w:r>
            <w:r w:rsidRPr="00B25D19">
              <w:rPr>
                <w:rFonts w:ascii="Times New Roman" w:eastAsia="Calibri" w:hAnsi="Times New Roman"/>
                <w:sz w:val="24"/>
                <w:szCs w:val="24"/>
                <w:lang w:eastAsia="en-US"/>
              </w:rPr>
              <w:t>них детей»,</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-«Об уголовной ответственности несоверше</w:t>
            </w:r>
            <w:r w:rsidRPr="00B25D19">
              <w:rPr>
                <w:rFonts w:ascii="Times New Roman" w:eastAsia="Calibri" w:hAnsi="Times New Roman"/>
                <w:sz w:val="24"/>
                <w:szCs w:val="24"/>
                <w:lang w:eastAsia="en-US"/>
              </w:rPr>
              <w:t>н</w:t>
            </w:r>
            <w:r w:rsidRPr="00B25D19">
              <w:rPr>
                <w:rFonts w:ascii="Times New Roman" w:eastAsia="Calibri" w:hAnsi="Times New Roman"/>
                <w:sz w:val="24"/>
                <w:szCs w:val="24"/>
                <w:lang w:eastAsia="en-US"/>
              </w:rPr>
              <w:t>нолетних»</w:t>
            </w:r>
          </w:p>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eastAsia="Calibri" w:hAnsi="Times New Roman"/>
                <w:sz w:val="24"/>
                <w:szCs w:val="24"/>
                <w:lang w:eastAsia="en-US"/>
              </w:rPr>
              <w:t xml:space="preserve">  -«Телефонный терроризм и его последствия» и др.</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 те</w:t>
            </w:r>
            <w:r w:rsidRPr="00B25D19">
              <w:rPr>
                <w:rFonts w:ascii="Times New Roman" w:hAnsi="Times New Roman"/>
                <w:kern w:val="2"/>
                <w:sz w:val="24"/>
                <w:szCs w:val="24"/>
                <w:lang w:eastAsia="ko-KR"/>
              </w:rPr>
              <w:t>х</w:t>
            </w:r>
            <w:r w:rsidRPr="00B25D19">
              <w:rPr>
                <w:rFonts w:ascii="Times New Roman" w:hAnsi="Times New Roman"/>
                <w:kern w:val="2"/>
                <w:sz w:val="24"/>
                <w:szCs w:val="24"/>
                <w:lang w:eastAsia="ko-KR"/>
              </w:rPr>
              <w:t>никума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Директор, заме</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тители директора УР, УПР,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 xml:space="preserve">«Кураторство и </w:t>
            </w:r>
            <w:r w:rsidRPr="00B25D19">
              <w:rPr>
                <w:rFonts w:ascii="Times New Roman" w:eastAsia="Calibri" w:hAnsi="Times New Roman"/>
                <w:bCs/>
                <w:w w:val="0"/>
                <w:sz w:val="24"/>
                <w:szCs w:val="24"/>
                <w:lang w:eastAsia="en-US"/>
              </w:rPr>
              <w:lastRenderedPageBreak/>
              <w:t>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w:t>
            </w:r>
            <w:r w:rsidRPr="00B25D19">
              <w:rPr>
                <w:rFonts w:ascii="Times New Roman" w:eastAsia="Calibri" w:hAnsi="Times New Roman"/>
                <w:iCs/>
                <w:sz w:val="24"/>
                <w:szCs w:val="24"/>
                <w:lang w:eastAsia="en-US"/>
              </w:rPr>
              <w:t>е</w:t>
            </w:r>
            <w:r w:rsidRPr="00B25D19">
              <w:rPr>
                <w:rFonts w:ascii="Times New Roman" w:eastAsia="Calibri" w:hAnsi="Times New Roman"/>
                <w:iCs/>
                <w:sz w:val="24"/>
                <w:szCs w:val="24"/>
                <w:lang w:eastAsia="en-US"/>
              </w:rPr>
              <w:t>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rPr>
          <w:trHeight w:val="1420"/>
        </w:trPr>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lastRenderedPageBreak/>
              <w:t>1</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eastAsia="Calibri" w:hAnsi="Times New Roman"/>
                <w:sz w:val="24"/>
                <w:szCs w:val="24"/>
                <w:lang w:eastAsia="en-US"/>
              </w:rPr>
              <w:t>Пешие экскурсии по местам боевой славы г. Пятигорска</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Пешие пр</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гулки по ме</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 xml:space="preserve">там боевой славы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г.Пятигорска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2 </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окончания Второй мировой войны</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 те</w:t>
            </w:r>
            <w:r w:rsidRPr="00B25D19">
              <w:rPr>
                <w:rFonts w:ascii="Times New Roman" w:hAnsi="Times New Roman"/>
                <w:kern w:val="2"/>
                <w:sz w:val="24"/>
                <w:szCs w:val="24"/>
                <w:lang w:eastAsia="ko-KR"/>
              </w:rPr>
              <w:t>х</w:t>
            </w:r>
            <w:r w:rsidRPr="00B25D19">
              <w:rPr>
                <w:rFonts w:ascii="Times New Roman" w:hAnsi="Times New Roman"/>
                <w:kern w:val="2"/>
                <w:sz w:val="24"/>
                <w:szCs w:val="24"/>
                <w:lang w:eastAsia="ko-KR"/>
              </w:rPr>
              <w:t>никума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Педагоги-организаторы,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3</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солидарности в борьбе с те</w:t>
            </w:r>
            <w:r w:rsidRPr="00B25D19">
              <w:rPr>
                <w:rFonts w:ascii="Times New Roman" w:hAnsi="Times New Roman"/>
                <w:bCs/>
                <w:kern w:val="2"/>
                <w:sz w:val="24"/>
                <w:szCs w:val="24"/>
                <w:lang w:eastAsia="ko-KR"/>
              </w:rPr>
              <w:t>р</w:t>
            </w:r>
            <w:r w:rsidRPr="00B25D19">
              <w:rPr>
                <w:rFonts w:ascii="Times New Roman" w:hAnsi="Times New Roman"/>
                <w:bCs/>
                <w:kern w:val="2"/>
                <w:sz w:val="24"/>
                <w:szCs w:val="24"/>
                <w:lang w:eastAsia="ko-KR"/>
              </w:rPr>
              <w:t>роризмом:</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 «Осколком в памяти – Беслан»;</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просмотр фильма «Терроризм. За кадром».</w:t>
            </w:r>
          </w:p>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eastAsia="Calibri" w:hAnsi="Times New Roman"/>
                <w:sz w:val="24"/>
                <w:szCs w:val="24"/>
                <w:lang w:eastAsia="en-US"/>
              </w:rPr>
              <w:t xml:space="preserve"> Минута молчания в память о 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гедии в Бе</w:t>
            </w:r>
            <w:r w:rsidRPr="00B25D19">
              <w:rPr>
                <w:rFonts w:ascii="Times New Roman" w:eastAsia="Calibri" w:hAnsi="Times New Roman"/>
                <w:sz w:val="24"/>
                <w:szCs w:val="24"/>
                <w:lang w:eastAsia="en-US"/>
              </w:rPr>
              <w:t>с</w:t>
            </w:r>
            <w:r w:rsidRPr="00B25D19">
              <w:rPr>
                <w:rFonts w:ascii="Times New Roman" w:eastAsia="Calibri" w:hAnsi="Times New Roman"/>
                <w:sz w:val="24"/>
                <w:szCs w:val="24"/>
                <w:lang w:eastAsia="en-US"/>
              </w:rPr>
              <w:t>лане</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 те</w:t>
            </w:r>
            <w:r w:rsidRPr="00B25D19">
              <w:rPr>
                <w:rFonts w:ascii="Times New Roman" w:hAnsi="Times New Roman"/>
                <w:kern w:val="2"/>
                <w:sz w:val="24"/>
                <w:szCs w:val="24"/>
                <w:lang w:eastAsia="ko-KR"/>
              </w:rPr>
              <w:t>х</w:t>
            </w:r>
            <w:r w:rsidRPr="00B25D19">
              <w:rPr>
                <w:rFonts w:ascii="Times New Roman" w:hAnsi="Times New Roman"/>
                <w:kern w:val="2"/>
                <w:sz w:val="24"/>
                <w:szCs w:val="24"/>
                <w:lang w:eastAsia="ko-KR"/>
              </w:rPr>
              <w:t>никума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Преподаватель-организатор БЖ,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tc>
      </w:tr>
      <w:tr w:rsidR="00B41EF9" w:rsidRPr="00B25D19" w:rsidTr="00B41EF9">
        <w:trPr>
          <w:trHeight w:val="841"/>
        </w:trPr>
        <w:tc>
          <w:tcPr>
            <w:tcW w:w="372" w:type="pct"/>
            <w:shd w:val="clear" w:color="auto" w:fill="auto"/>
          </w:tcPr>
          <w:p w:rsidR="00B41EF9" w:rsidRPr="00B25D19" w:rsidRDefault="00B41EF9" w:rsidP="005D5A96">
            <w:pPr>
              <w:widowControl w:val="0"/>
              <w:autoSpaceDE w:val="0"/>
              <w:autoSpaceDN w:val="0"/>
              <w:spacing w:after="0" w:line="240" w:lineRule="auto"/>
              <w:jc w:val="both"/>
              <w:rPr>
                <w:rFonts w:ascii="Times New Roman" w:hAnsi="Times New Roman"/>
                <w:bCs/>
                <w:kern w:val="2"/>
                <w:sz w:val="24"/>
                <w:szCs w:val="24"/>
                <w:lang w:eastAsia="ko-KR"/>
              </w:rPr>
            </w:pPr>
          </w:p>
        </w:tc>
        <w:tc>
          <w:tcPr>
            <w:tcW w:w="1323" w:type="pct"/>
            <w:gridSpan w:val="2"/>
            <w:shd w:val="clear" w:color="auto" w:fill="auto"/>
          </w:tcPr>
          <w:p w:rsidR="00B41EF9" w:rsidRPr="00B25D19" w:rsidRDefault="00B41EF9" w:rsidP="00B41EF9">
            <w:pPr>
              <w:rPr>
                <w:rFonts w:ascii="Times New Roman" w:hAnsi="Times New Roman"/>
                <w:sz w:val="24"/>
                <w:szCs w:val="24"/>
              </w:rPr>
            </w:pPr>
            <w:r w:rsidRPr="00B25D19">
              <w:rPr>
                <w:rFonts w:ascii="Times New Roman" w:hAnsi="Times New Roman"/>
                <w:sz w:val="24"/>
                <w:szCs w:val="24"/>
              </w:rPr>
              <w:t>Разговор о важном. Групповая ди</w:t>
            </w:r>
            <w:r w:rsidRPr="00B25D19">
              <w:rPr>
                <w:rFonts w:ascii="Times New Roman" w:hAnsi="Times New Roman"/>
                <w:sz w:val="24"/>
                <w:szCs w:val="24"/>
              </w:rPr>
              <w:t>с</w:t>
            </w:r>
            <w:r w:rsidRPr="00B25D19">
              <w:rPr>
                <w:rFonts w:ascii="Times New Roman" w:hAnsi="Times New Roman"/>
                <w:sz w:val="24"/>
                <w:szCs w:val="24"/>
              </w:rPr>
              <w:t>куссия «Я – студент СПО»</w:t>
            </w:r>
          </w:p>
        </w:tc>
        <w:tc>
          <w:tcPr>
            <w:tcW w:w="656" w:type="pct"/>
            <w:shd w:val="clear" w:color="auto" w:fill="auto"/>
          </w:tcPr>
          <w:p w:rsidR="00B41EF9" w:rsidRPr="00B25D19" w:rsidRDefault="00B41EF9" w:rsidP="00B41EF9">
            <w:pPr>
              <w:rPr>
                <w:rFonts w:ascii="Times New Roman" w:hAnsi="Times New Roman"/>
                <w:sz w:val="24"/>
                <w:szCs w:val="24"/>
              </w:rPr>
            </w:pPr>
            <w:r w:rsidRPr="00B25D19">
              <w:rPr>
                <w:rFonts w:ascii="Times New Roman" w:hAnsi="Times New Roman"/>
                <w:sz w:val="24"/>
                <w:szCs w:val="24"/>
              </w:rPr>
              <w:t>1-2 курсы</w:t>
            </w:r>
          </w:p>
        </w:tc>
        <w:tc>
          <w:tcPr>
            <w:tcW w:w="581" w:type="pct"/>
          </w:tcPr>
          <w:p w:rsidR="00B41EF9" w:rsidRPr="00B25D19" w:rsidRDefault="00B41EF9" w:rsidP="00B41EF9">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B41EF9" w:rsidRPr="00B25D19" w:rsidRDefault="00B41EF9" w:rsidP="00B41EF9">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B41EF9" w:rsidRPr="00B25D19" w:rsidRDefault="00B41EF9" w:rsidP="00B41EF9">
            <w:pPr>
              <w:rPr>
                <w:rFonts w:ascii="Times New Roman" w:hAnsi="Times New Roman"/>
                <w:sz w:val="24"/>
                <w:szCs w:val="24"/>
              </w:rPr>
            </w:pPr>
            <w:r w:rsidRPr="00B25D19">
              <w:rPr>
                <w:rFonts w:ascii="Times New Roman" w:hAnsi="Times New Roman"/>
                <w:sz w:val="24"/>
                <w:szCs w:val="24"/>
              </w:rPr>
              <w:t>ЛР 1</w:t>
            </w:r>
          </w:p>
        </w:tc>
        <w:tc>
          <w:tcPr>
            <w:tcW w:w="799" w:type="pct"/>
          </w:tcPr>
          <w:p w:rsidR="00B41EF9" w:rsidRPr="00B25D19" w:rsidRDefault="00B41EF9" w:rsidP="00B41EF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B41EF9" w:rsidRPr="00B25D19" w:rsidRDefault="00B41EF9" w:rsidP="00B41EF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B41EF9" w:rsidRPr="00B25D19" w:rsidRDefault="00B41EF9" w:rsidP="00B41EF9">
            <w:pPr>
              <w:rPr>
                <w:rFonts w:ascii="Times New Roman" w:hAnsi="Times New Roman"/>
                <w:sz w:val="24"/>
                <w:szCs w:val="24"/>
              </w:rPr>
            </w:pPr>
            <w:r w:rsidRPr="00B25D19">
              <w:rPr>
                <w:rFonts w:ascii="Times New Roman" w:eastAsia="Calibri" w:hAnsi="Times New Roman"/>
                <w:iCs/>
                <w:sz w:val="24"/>
                <w:szCs w:val="24"/>
                <w:lang w:eastAsia="en-US"/>
              </w:rPr>
              <w:t>«Учебное занятие»</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7</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eastAsia="Calibri" w:hAnsi="Times New Roman"/>
                <w:sz w:val="24"/>
                <w:szCs w:val="24"/>
                <w:lang w:eastAsia="en-US"/>
              </w:rPr>
              <w:t>Заседание Совета профилактики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w:t>
            </w:r>
            <w:r w:rsidRPr="00B25D19">
              <w:rPr>
                <w:rFonts w:ascii="Times New Roman" w:eastAsia="Calibri" w:hAnsi="Times New Roman"/>
                <w:iCs/>
                <w:sz w:val="24"/>
                <w:szCs w:val="24"/>
                <w:lang w:eastAsia="en-US"/>
              </w:rPr>
              <w:t>е</w:t>
            </w:r>
            <w:r w:rsidRPr="00B25D19">
              <w:rPr>
                <w:rFonts w:ascii="Times New Roman" w:eastAsia="Calibri" w:hAnsi="Times New Roman"/>
                <w:iCs/>
                <w:sz w:val="24"/>
                <w:szCs w:val="24"/>
                <w:lang w:eastAsia="en-US"/>
              </w:rPr>
              <w:t>лями»</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8</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Международный день распростр</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нения гр</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мотности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к</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бинеты</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ру</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ского языка</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8</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Заседание Студенческого совета</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Студенческий совет</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w:t>
            </w:r>
            <w:r w:rsidRPr="00B25D19">
              <w:rPr>
                <w:rFonts w:ascii="Times New Roman" w:eastAsia="Calibri" w:hAnsi="Times New Roman"/>
                <w:iCs/>
                <w:sz w:val="24"/>
                <w:szCs w:val="24"/>
                <w:lang w:eastAsia="en-US"/>
              </w:rPr>
              <w:t>в</w:t>
            </w:r>
            <w:r w:rsidRPr="00B25D19">
              <w:rPr>
                <w:rFonts w:ascii="Times New Roman" w:eastAsia="Calibri" w:hAnsi="Times New Roman"/>
                <w:iCs/>
                <w:sz w:val="24"/>
                <w:szCs w:val="24"/>
                <w:lang w:eastAsia="en-US"/>
              </w:rPr>
              <w:t>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8-11</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проведение бесед</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1 курс:</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-«Дисциплинированный пешеход»,</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«Правила пребывания на водах»,</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«О правилах поведения студентов в экстремальных ситуациях в те</w:t>
            </w:r>
            <w:r w:rsidRPr="00B25D19">
              <w:rPr>
                <w:rFonts w:ascii="Times New Roman" w:eastAsia="Calibri" w:hAnsi="Times New Roman"/>
                <w:sz w:val="24"/>
                <w:szCs w:val="24"/>
                <w:lang w:eastAsia="en-US"/>
              </w:rPr>
              <w:t>х</w:t>
            </w:r>
            <w:r w:rsidRPr="00B25D19">
              <w:rPr>
                <w:rFonts w:ascii="Times New Roman" w:eastAsia="Calibri" w:hAnsi="Times New Roman"/>
                <w:sz w:val="24"/>
                <w:szCs w:val="24"/>
                <w:lang w:eastAsia="en-US"/>
              </w:rPr>
              <w:t>никуме» и др.</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2 курс: «Особенности проведения </w:t>
            </w:r>
            <w:r w:rsidRPr="00B25D19">
              <w:rPr>
                <w:rFonts w:ascii="Times New Roman" w:eastAsia="Calibri" w:hAnsi="Times New Roman"/>
                <w:sz w:val="24"/>
                <w:szCs w:val="24"/>
                <w:lang w:eastAsia="en-US"/>
              </w:rPr>
              <w:lastRenderedPageBreak/>
              <w:t>практич</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ского обучения»</w:t>
            </w:r>
          </w:p>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8-11</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Организация кружковой работы</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к</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бинеты</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раУР, УПР,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w:t>
            </w:r>
            <w:r w:rsidRPr="00B25D19">
              <w:rPr>
                <w:rFonts w:ascii="Times New Roman" w:eastAsia="Calibri" w:hAnsi="Times New Roman"/>
                <w:iCs/>
                <w:sz w:val="24"/>
                <w:szCs w:val="24"/>
                <w:lang w:eastAsia="en-US"/>
              </w:rPr>
              <w:t>ы</w:t>
            </w:r>
            <w:r w:rsidRPr="00B25D19">
              <w:rPr>
                <w:rFonts w:ascii="Times New Roman" w:eastAsia="Calibri" w:hAnsi="Times New Roman"/>
                <w:iCs/>
                <w:sz w:val="24"/>
                <w:szCs w:val="24"/>
                <w:lang w:eastAsia="en-US"/>
              </w:rPr>
              <w:t>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«Организация пре</w:t>
            </w:r>
            <w:r w:rsidRPr="00B25D19">
              <w:rPr>
                <w:rFonts w:ascii="Times New Roman" w:eastAsia="Calibri" w:hAnsi="Times New Roman"/>
                <w:iCs/>
                <w:sz w:val="24"/>
                <w:szCs w:val="24"/>
                <w:lang w:eastAsia="en-US"/>
              </w:rPr>
              <w:t>д</w:t>
            </w:r>
            <w:r w:rsidRPr="00B25D19">
              <w:rPr>
                <w:rFonts w:ascii="Times New Roman" w:eastAsia="Calibri" w:hAnsi="Times New Roman"/>
                <w:iCs/>
                <w:sz w:val="24"/>
                <w:szCs w:val="24"/>
                <w:lang w:eastAsia="en-US"/>
              </w:rPr>
              <w:t>метно-эстетической среды»</w:t>
            </w:r>
          </w:p>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p>
        </w:tc>
      </w:tr>
      <w:tr w:rsidR="005D5A96" w:rsidRPr="00B25D19" w:rsidTr="00F24EB0">
        <w:tc>
          <w:tcPr>
            <w:tcW w:w="372" w:type="pct"/>
            <w:shd w:val="clear" w:color="auto" w:fill="auto"/>
          </w:tcPr>
          <w:p w:rsidR="005D5A96" w:rsidRPr="00B25D19" w:rsidRDefault="00B41EF9" w:rsidP="005D5A96">
            <w:pPr>
              <w:widowControl w:val="0"/>
              <w:autoSpaceDE w:val="0"/>
              <w:autoSpaceDN w:val="0"/>
              <w:spacing w:after="0" w:line="240" w:lineRule="auto"/>
              <w:jc w:val="both"/>
              <w:rPr>
                <w:rFonts w:ascii="Times New Roman" w:hAnsi="Times New Roman"/>
                <w:kern w:val="2"/>
                <w:sz w:val="24"/>
                <w:szCs w:val="24"/>
                <w:lang w:val="en-US" w:eastAsia="ko-KR"/>
              </w:rPr>
            </w:pPr>
            <w:r w:rsidRPr="00B25D19">
              <w:rPr>
                <w:rFonts w:ascii="Times New Roman" w:hAnsi="Times New Roman"/>
                <w:kern w:val="2"/>
                <w:sz w:val="24"/>
                <w:szCs w:val="24"/>
                <w:lang w:eastAsia="ko-KR"/>
              </w:rPr>
              <w:t>1</w:t>
            </w:r>
            <w:r w:rsidRPr="00B25D19">
              <w:rPr>
                <w:rFonts w:ascii="Times New Roman" w:hAnsi="Times New Roman"/>
                <w:kern w:val="2"/>
                <w:sz w:val="24"/>
                <w:szCs w:val="24"/>
                <w:lang w:val="en-US" w:eastAsia="ko-KR"/>
              </w:rPr>
              <w:t>0</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здоровья – пешие прогулки «Спортивный Пятигорск»</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Пешие пр</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гулки по спортивному г.Пятигорску</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10</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«Организация пре</w:t>
            </w:r>
            <w:r w:rsidRPr="00B25D19">
              <w:rPr>
                <w:rFonts w:ascii="Times New Roman" w:eastAsia="Calibri" w:hAnsi="Times New Roman"/>
                <w:iCs/>
                <w:sz w:val="24"/>
                <w:szCs w:val="24"/>
                <w:lang w:eastAsia="en-US"/>
              </w:rPr>
              <w:t>д</w:t>
            </w:r>
            <w:r w:rsidRPr="00B25D19">
              <w:rPr>
                <w:rFonts w:ascii="Times New Roman" w:eastAsia="Calibri" w:hAnsi="Times New Roman"/>
                <w:iCs/>
                <w:sz w:val="24"/>
                <w:szCs w:val="24"/>
                <w:lang w:eastAsia="en-US"/>
              </w:rPr>
              <w:t>метно-эстетической среды»</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shd w:val="clear" w:color="auto" w:fill="auto"/>
          </w:tcPr>
          <w:p w:rsidR="005D5A96" w:rsidRPr="00B25D19" w:rsidRDefault="005D5A96" w:rsidP="00B41EF9">
            <w:pPr>
              <w:widowControl w:val="0"/>
              <w:autoSpaceDE w:val="0"/>
              <w:autoSpaceDN w:val="0"/>
              <w:spacing w:after="0" w:line="240" w:lineRule="auto"/>
              <w:jc w:val="both"/>
              <w:rPr>
                <w:rFonts w:ascii="Times New Roman" w:hAnsi="Times New Roman"/>
                <w:kern w:val="2"/>
                <w:sz w:val="24"/>
                <w:szCs w:val="24"/>
                <w:lang w:val="en-US" w:eastAsia="ko-KR"/>
              </w:rPr>
            </w:pPr>
            <w:r w:rsidRPr="00B25D19">
              <w:rPr>
                <w:rFonts w:ascii="Times New Roman" w:hAnsi="Times New Roman"/>
                <w:kern w:val="2"/>
                <w:sz w:val="24"/>
                <w:szCs w:val="24"/>
                <w:lang w:eastAsia="ko-KR"/>
              </w:rPr>
              <w:t>1</w:t>
            </w:r>
            <w:r w:rsidR="00B41EF9" w:rsidRPr="00B25D19">
              <w:rPr>
                <w:rFonts w:ascii="Times New Roman" w:hAnsi="Times New Roman"/>
                <w:kern w:val="2"/>
                <w:sz w:val="24"/>
                <w:szCs w:val="24"/>
                <w:lang w:val="en-US" w:eastAsia="ko-KR"/>
              </w:rPr>
              <w:t>0</w:t>
            </w:r>
          </w:p>
        </w:tc>
        <w:tc>
          <w:tcPr>
            <w:tcW w:w="1323" w:type="pct"/>
            <w:gridSpan w:val="2"/>
            <w:shd w:val="clear" w:color="auto" w:fill="auto"/>
          </w:tcPr>
          <w:p w:rsidR="005D5A96" w:rsidRPr="00B25D19" w:rsidRDefault="005D5A96" w:rsidP="00B41EF9">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города  -24</w:t>
            </w:r>
            <w:r w:rsidR="00B41EF9" w:rsidRPr="00B25D19">
              <w:rPr>
                <w:rFonts w:ascii="Times New Roman" w:eastAsia="Calibri" w:hAnsi="Times New Roman"/>
                <w:sz w:val="24"/>
                <w:szCs w:val="24"/>
                <w:lang w:eastAsia="en-US"/>
              </w:rPr>
              <w:t>2</w:t>
            </w:r>
            <w:r w:rsidRPr="00B25D19">
              <w:rPr>
                <w:rFonts w:ascii="Times New Roman" w:eastAsia="Calibri" w:hAnsi="Times New Roman"/>
                <w:sz w:val="24"/>
                <w:szCs w:val="24"/>
                <w:lang w:eastAsia="en-US"/>
              </w:rPr>
              <w:t>-летие со дня о</w:t>
            </w:r>
            <w:r w:rsidRPr="00B25D19">
              <w:rPr>
                <w:rFonts w:ascii="Times New Roman" w:eastAsia="Calibri" w:hAnsi="Times New Roman"/>
                <w:sz w:val="24"/>
                <w:szCs w:val="24"/>
                <w:lang w:eastAsia="en-US"/>
              </w:rPr>
              <w:t>с</w:t>
            </w:r>
            <w:r w:rsidRPr="00B25D19">
              <w:rPr>
                <w:rFonts w:ascii="Times New Roman" w:eastAsia="Calibri" w:hAnsi="Times New Roman"/>
                <w:sz w:val="24"/>
                <w:szCs w:val="24"/>
                <w:lang w:eastAsia="en-US"/>
              </w:rPr>
              <w:t>нования</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Объекты г</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рода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 xml:space="preserve">ректора УПР, ВР,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волонтеры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 «Професси</w:t>
            </w:r>
            <w:r w:rsidRPr="00B25D19">
              <w:rPr>
                <w:rFonts w:ascii="Times New Roman" w:eastAsia="Calibri" w:hAnsi="Times New Roman"/>
                <w:iCs/>
                <w:sz w:val="24"/>
                <w:szCs w:val="24"/>
                <w:lang w:eastAsia="en-US"/>
              </w:rPr>
              <w:t>о</w:t>
            </w:r>
            <w:r w:rsidRPr="00B25D19">
              <w:rPr>
                <w:rFonts w:ascii="Times New Roman" w:eastAsia="Calibri" w:hAnsi="Times New Roman"/>
                <w:iCs/>
                <w:sz w:val="24"/>
                <w:szCs w:val="24"/>
                <w:lang w:eastAsia="en-US"/>
              </w:rPr>
              <w:t>нальный выбор»</w:t>
            </w:r>
          </w:p>
        </w:tc>
      </w:tr>
      <w:tr w:rsidR="0099222C" w:rsidRPr="00B25D19" w:rsidTr="00F24EB0">
        <w:tc>
          <w:tcPr>
            <w:tcW w:w="372"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12</w:t>
            </w:r>
          </w:p>
        </w:tc>
        <w:tc>
          <w:tcPr>
            <w:tcW w:w="1323" w:type="pct"/>
            <w:gridSpan w:val="2"/>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Разговор о важном. Конкурс стихов «Родину не выбирают»</w:t>
            </w:r>
          </w:p>
        </w:tc>
        <w:tc>
          <w:tcPr>
            <w:tcW w:w="65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Педагоги-организаторы,</w:t>
            </w:r>
          </w:p>
        </w:tc>
        <w:tc>
          <w:tcPr>
            <w:tcW w:w="563"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12</w:t>
            </w:r>
          </w:p>
        </w:tc>
        <w:tc>
          <w:tcPr>
            <w:tcW w:w="799"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Разговор о важном. Конкурс стихов «Родину не выб</w:t>
            </w:r>
            <w:r w:rsidRPr="00B25D19">
              <w:rPr>
                <w:rFonts w:ascii="Times New Roman" w:hAnsi="Times New Roman"/>
                <w:sz w:val="24"/>
                <w:szCs w:val="24"/>
              </w:rPr>
              <w:t>и</w:t>
            </w:r>
            <w:r w:rsidRPr="00B25D19">
              <w:rPr>
                <w:rFonts w:ascii="Times New Roman" w:hAnsi="Times New Roman"/>
                <w:sz w:val="24"/>
                <w:szCs w:val="24"/>
              </w:rPr>
              <w:t>рают»</w:t>
            </w:r>
          </w:p>
        </w:tc>
      </w:tr>
      <w:tr w:rsidR="0099222C" w:rsidRPr="00B25D19" w:rsidTr="00F24EB0">
        <w:tc>
          <w:tcPr>
            <w:tcW w:w="372"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13-17</w:t>
            </w:r>
          </w:p>
        </w:tc>
        <w:tc>
          <w:tcPr>
            <w:tcW w:w="1323" w:type="pct"/>
            <w:gridSpan w:val="2"/>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 xml:space="preserve">Профилактика правонарушений: </w:t>
            </w:r>
            <w:r w:rsidRPr="00B25D19">
              <w:rPr>
                <w:rFonts w:ascii="Times New Roman" w:hAnsi="Times New Roman"/>
                <w:sz w:val="24"/>
                <w:szCs w:val="24"/>
              </w:rPr>
              <w:lastRenderedPageBreak/>
              <w:t>встреча с и</w:t>
            </w:r>
            <w:r w:rsidRPr="00B25D19">
              <w:rPr>
                <w:rFonts w:ascii="Times New Roman" w:hAnsi="Times New Roman"/>
                <w:sz w:val="24"/>
                <w:szCs w:val="24"/>
              </w:rPr>
              <w:t>н</w:t>
            </w:r>
            <w:r w:rsidRPr="00B25D19">
              <w:rPr>
                <w:rFonts w:ascii="Times New Roman" w:hAnsi="Times New Roman"/>
                <w:sz w:val="24"/>
                <w:szCs w:val="24"/>
              </w:rPr>
              <w:t xml:space="preserve">спектором ГБДН ЛОП </w:t>
            </w:r>
          </w:p>
        </w:tc>
        <w:tc>
          <w:tcPr>
            <w:tcW w:w="65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lastRenderedPageBreak/>
              <w:t>1 курсы</w:t>
            </w:r>
          </w:p>
        </w:tc>
        <w:tc>
          <w:tcPr>
            <w:tcW w:w="581"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lastRenderedPageBreak/>
              <w:t>бинеты</w:t>
            </w:r>
          </w:p>
        </w:tc>
        <w:tc>
          <w:tcPr>
            <w:tcW w:w="70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lastRenderedPageBreak/>
              <w:t>Заместитель д</w:t>
            </w:r>
            <w:r w:rsidRPr="00B25D19">
              <w:rPr>
                <w:rFonts w:ascii="Times New Roman" w:hAnsi="Times New Roman"/>
                <w:sz w:val="24"/>
                <w:szCs w:val="24"/>
              </w:rPr>
              <w:t>и</w:t>
            </w:r>
            <w:r w:rsidRPr="00B25D19">
              <w:rPr>
                <w:rFonts w:ascii="Times New Roman" w:hAnsi="Times New Roman"/>
                <w:sz w:val="24"/>
                <w:szCs w:val="24"/>
              </w:rPr>
              <w:lastRenderedPageBreak/>
              <w:t>ректора ВР,</w:t>
            </w:r>
          </w:p>
        </w:tc>
        <w:tc>
          <w:tcPr>
            <w:tcW w:w="563"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lastRenderedPageBreak/>
              <w:t>13-17</w:t>
            </w:r>
          </w:p>
        </w:tc>
        <w:tc>
          <w:tcPr>
            <w:tcW w:w="799"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Профилактика пр</w:t>
            </w:r>
            <w:r w:rsidRPr="00B25D19">
              <w:rPr>
                <w:rFonts w:ascii="Times New Roman" w:hAnsi="Times New Roman"/>
                <w:sz w:val="24"/>
                <w:szCs w:val="24"/>
              </w:rPr>
              <w:t>а</w:t>
            </w:r>
            <w:r w:rsidRPr="00B25D19">
              <w:rPr>
                <w:rFonts w:ascii="Times New Roman" w:hAnsi="Times New Roman"/>
                <w:sz w:val="24"/>
                <w:szCs w:val="24"/>
              </w:rPr>
              <w:t xml:space="preserve">вонарушений: </w:t>
            </w:r>
            <w:r w:rsidRPr="00B25D19">
              <w:rPr>
                <w:rFonts w:ascii="Times New Roman" w:hAnsi="Times New Roman"/>
                <w:sz w:val="24"/>
                <w:szCs w:val="24"/>
              </w:rPr>
              <w:lastRenderedPageBreak/>
              <w:t>встреча с инспект</w:t>
            </w:r>
            <w:r w:rsidRPr="00B25D19">
              <w:rPr>
                <w:rFonts w:ascii="Times New Roman" w:hAnsi="Times New Roman"/>
                <w:sz w:val="24"/>
                <w:szCs w:val="24"/>
              </w:rPr>
              <w:t>о</w:t>
            </w:r>
            <w:r w:rsidRPr="00B25D19">
              <w:rPr>
                <w:rFonts w:ascii="Times New Roman" w:hAnsi="Times New Roman"/>
                <w:sz w:val="24"/>
                <w:szCs w:val="24"/>
              </w:rPr>
              <w:t xml:space="preserve">ром ГБДН ЛОП </w:t>
            </w:r>
          </w:p>
        </w:tc>
      </w:tr>
      <w:tr w:rsidR="0099222C" w:rsidRPr="00B25D19" w:rsidTr="00F24EB0">
        <w:tc>
          <w:tcPr>
            <w:tcW w:w="372"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lastRenderedPageBreak/>
              <w:t>17</w:t>
            </w:r>
          </w:p>
        </w:tc>
        <w:tc>
          <w:tcPr>
            <w:tcW w:w="1323" w:type="pct"/>
            <w:gridSpan w:val="2"/>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165 лет со дня рождения русского ученого, писателя Константина Эдуардовича Циолковск</w:t>
            </w:r>
            <w:r w:rsidRPr="00B25D19">
              <w:rPr>
                <w:rFonts w:ascii="Times New Roman" w:hAnsi="Times New Roman"/>
                <w:sz w:val="24"/>
                <w:szCs w:val="24"/>
              </w:rPr>
              <w:t>о</w:t>
            </w:r>
            <w:r w:rsidRPr="00B25D19">
              <w:rPr>
                <w:rFonts w:ascii="Times New Roman" w:hAnsi="Times New Roman"/>
                <w:sz w:val="24"/>
                <w:szCs w:val="24"/>
              </w:rPr>
              <w:t>го</w:t>
            </w:r>
          </w:p>
        </w:tc>
        <w:tc>
          <w:tcPr>
            <w:tcW w:w="65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 курсы</w:t>
            </w:r>
          </w:p>
        </w:tc>
        <w:tc>
          <w:tcPr>
            <w:tcW w:w="581"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пр</w:t>
            </w:r>
            <w:r w:rsidRPr="00B25D19">
              <w:rPr>
                <w:rFonts w:ascii="Times New Roman" w:hAnsi="Times New Roman"/>
                <w:sz w:val="24"/>
                <w:szCs w:val="24"/>
              </w:rPr>
              <w:t>е</w:t>
            </w:r>
            <w:r w:rsidRPr="00B25D19">
              <w:rPr>
                <w:rFonts w:ascii="Times New Roman" w:hAnsi="Times New Roman"/>
                <w:sz w:val="24"/>
                <w:szCs w:val="24"/>
              </w:rPr>
              <w:t>подаватели физ</w:t>
            </w:r>
            <w:r w:rsidRPr="00B25D19">
              <w:rPr>
                <w:rFonts w:ascii="Times New Roman" w:hAnsi="Times New Roman"/>
                <w:sz w:val="24"/>
                <w:szCs w:val="24"/>
              </w:rPr>
              <w:t>и</w:t>
            </w:r>
            <w:r w:rsidRPr="00B25D19">
              <w:rPr>
                <w:rFonts w:ascii="Times New Roman" w:hAnsi="Times New Roman"/>
                <w:sz w:val="24"/>
                <w:szCs w:val="24"/>
              </w:rPr>
              <w:t>ки</w:t>
            </w:r>
          </w:p>
        </w:tc>
        <w:tc>
          <w:tcPr>
            <w:tcW w:w="563"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ЛР 1</w:t>
            </w:r>
          </w:p>
        </w:tc>
        <w:tc>
          <w:tcPr>
            <w:tcW w:w="799"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17</w:t>
            </w:r>
          </w:p>
        </w:tc>
      </w:tr>
      <w:tr w:rsidR="0099222C" w:rsidRPr="00B25D19" w:rsidTr="00F24EB0">
        <w:tc>
          <w:tcPr>
            <w:tcW w:w="372"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19</w:t>
            </w:r>
          </w:p>
        </w:tc>
        <w:tc>
          <w:tcPr>
            <w:tcW w:w="1323" w:type="pct"/>
            <w:gridSpan w:val="2"/>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Разговор о важном. Беседа «Звезда – это кол</w:t>
            </w:r>
            <w:r w:rsidRPr="00B25D19">
              <w:rPr>
                <w:rFonts w:ascii="Times New Roman" w:hAnsi="Times New Roman"/>
                <w:sz w:val="24"/>
                <w:szCs w:val="24"/>
              </w:rPr>
              <w:t>ы</w:t>
            </w:r>
            <w:r w:rsidRPr="00B25D19">
              <w:rPr>
                <w:rFonts w:ascii="Times New Roman" w:hAnsi="Times New Roman"/>
                <w:sz w:val="24"/>
                <w:szCs w:val="24"/>
              </w:rPr>
              <w:t>бель разума, но нельзя вечно жить в колыб</w:t>
            </w:r>
            <w:r w:rsidRPr="00B25D19">
              <w:rPr>
                <w:rFonts w:ascii="Times New Roman" w:hAnsi="Times New Roman"/>
                <w:sz w:val="24"/>
                <w:szCs w:val="24"/>
              </w:rPr>
              <w:t>е</w:t>
            </w:r>
            <w:r w:rsidRPr="00B25D19">
              <w:rPr>
                <w:rFonts w:ascii="Times New Roman" w:hAnsi="Times New Roman"/>
                <w:sz w:val="24"/>
                <w:szCs w:val="24"/>
              </w:rPr>
              <w:t>ли…»</w:t>
            </w:r>
          </w:p>
        </w:tc>
        <w:tc>
          <w:tcPr>
            <w:tcW w:w="65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ЛР 1</w:t>
            </w:r>
          </w:p>
        </w:tc>
        <w:tc>
          <w:tcPr>
            <w:tcW w:w="799"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19</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23</w:t>
            </w:r>
          </w:p>
        </w:tc>
        <w:tc>
          <w:tcPr>
            <w:tcW w:w="1323" w:type="pct"/>
            <w:gridSpan w:val="2"/>
            <w:shd w:val="clear" w:color="auto" w:fill="auto"/>
          </w:tcPr>
          <w:p w:rsidR="005D5A96" w:rsidRPr="00B25D19" w:rsidRDefault="005D5A96" w:rsidP="005D5A96">
            <w:pPr>
              <w:widowControl w:val="0"/>
              <w:autoSpaceDE w:val="0"/>
              <w:autoSpaceDN w:val="0"/>
              <w:spacing w:after="0" w:line="240" w:lineRule="auto"/>
              <w:rPr>
                <w:rFonts w:ascii="Times New Roman" w:hAnsi="Times New Roman"/>
                <w:kern w:val="2"/>
                <w:sz w:val="24"/>
                <w:szCs w:val="24"/>
                <w:lang w:eastAsia="ko-KR"/>
              </w:rPr>
            </w:pPr>
            <w:r w:rsidRPr="00B25D19">
              <w:rPr>
                <w:rFonts w:ascii="Times New Roman" w:hAnsi="Times New Roman"/>
                <w:kern w:val="2"/>
                <w:sz w:val="24"/>
                <w:szCs w:val="24"/>
                <w:lang w:eastAsia="ko-KR"/>
              </w:rPr>
              <w:t>Международный день жестовых языков</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 те</w:t>
            </w:r>
            <w:r w:rsidRPr="00B25D19">
              <w:rPr>
                <w:rFonts w:ascii="Times New Roman" w:hAnsi="Times New Roman"/>
                <w:kern w:val="2"/>
                <w:sz w:val="24"/>
                <w:szCs w:val="24"/>
                <w:lang w:eastAsia="ko-KR"/>
              </w:rPr>
              <w:t>х</w:t>
            </w:r>
            <w:r w:rsidRPr="00B25D19">
              <w:rPr>
                <w:rFonts w:ascii="Times New Roman" w:hAnsi="Times New Roman"/>
                <w:kern w:val="2"/>
                <w:sz w:val="24"/>
                <w:szCs w:val="24"/>
                <w:lang w:eastAsia="ko-KR"/>
              </w:rPr>
              <w:t>никума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Педагоги-психологи,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 организат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tc>
      </w:tr>
      <w:tr w:rsidR="0099222C" w:rsidRPr="00B25D19" w:rsidTr="00F24EB0">
        <w:tc>
          <w:tcPr>
            <w:tcW w:w="372"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26</w:t>
            </w:r>
          </w:p>
        </w:tc>
        <w:tc>
          <w:tcPr>
            <w:tcW w:w="1323" w:type="pct"/>
            <w:gridSpan w:val="2"/>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Разговор о важном. Музыкальный конкурс т</w:t>
            </w:r>
            <w:r w:rsidRPr="00B25D19">
              <w:rPr>
                <w:rFonts w:ascii="Times New Roman" w:hAnsi="Times New Roman"/>
                <w:sz w:val="24"/>
                <w:szCs w:val="24"/>
              </w:rPr>
              <w:t>а</w:t>
            </w:r>
            <w:r w:rsidRPr="00B25D19">
              <w:rPr>
                <w:rFonts w:ascii="Times New Roman" w:hAnsi="Times New Roman"/>
                <w:sz w:val="24"/>
                <w:szCs w:val="24"/>
              </w:rPr>
              <w:t>лантов «Что мы музыкой зовем»</w:t>
            </w:r>
          </w:p>
        </w:tc>
        <w:tc>
          <w:tcPr>
            <w:tcW w:w="65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ЛР 1</w:t>
            </w:r>
          </w:p>
        </w:tc>
        <w:tc>
          <w:tcPr>
            <w:tcW w:w="799"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26</w:t>
            </w:r>
          </w:p>
        </w:tc>
      </w:tr>
      <w:tr w:rsidR="005D5A96" w:rsidRPr="00B25D19" w:rsidTr="00F24EB0">
        <w:tc>
          <w:tcPr>
            <w:tcW w:w="372" w:type="pct"/>
            <w:shd w:val="clear" w:color="auto" w:fill="auto"/>
          </w:tcPr>
          <w:p w:rsidR="005D5A96" w:rsidRPr="00B25D19" w:rsidRDefault="005D5A96" w:rsidP="0099222C">
            <w:pPr>
              <w:widowControl w:val="0"/>
              <w:autoSpaceDE w:val="0"/>
              <w:autoSpaceDN w:val="0"/>
              <w:spacing w:after="0" w:line="240" w:lineRule="auto"/>
              <w:jc w:val="both"/>
              <w:rPr>
                <w:rFonts w:ascii="Times New Roman" w:hAnsi="Times New Roman"/>
                <w:kern w:val="2"/>
                <w:sz w:val="24"/>
                <w:szCs w:val="24"/>
                <w:lang w:val="en-US" w:eastAsia="ko-KR"/>
              </w:rPr>
            </w:pPr>
            <w:r w:rsidRPr="00B25D19">
              <w:rPr>
                <w:rFonts w:ascii="Times New Roman" w:hAnsi="Times New Roman"/>
                <w:kern w:val="2"/>
                <w:sz w:val="24"/>
                <w:szCs w:val="24"/>
                <w:lang w:eastAsia="ko-KR"/>
              </w:rPr>
              <w:t>2</w:t>
            </w:r>
            <w:r w:rsidR="0099222C" w:rsidRPr="00B25D19">
              <w:rPr>
                <w:rFonts w:ascii="Times New Roman" w:hAnsi="Times New Roman"/>
                <w:kern w:val="2"/>
                <w:sz w:val="24"/>
                <w:szCs w:val="24"/>
                <w:lang w:val="en-US" w:eastAsia="ko-KR"/>
              </w:rPr>
              <w:t>6</w:t>
            </w:r>
            <w:r w:rsidR="0099222C" w:rsidRPr="00B25D19">
              <w:rPr>
                <w:rFonts w:ascii="Times New Roman" w:hAnsi="Times New Roman"/>
                <w:kern w:val="2"/>
                <w:sz w:val="24"/>
                <w:szCs w:val="24"/>
                <w:lang w:eastAsia="ko-KR"/>
              </w:rPr>
              <w:t>-</w:t>
            </w:r>
            <w:r w:rsidR="0099222C" w:rsidRPr="00B25D19">
              <w:rPr>
                <w:rFonts w:ascii="Times New Roman" w:hAnsi="Times New Roman"/>
                <w:kern w:val="2"/>
                <w:sz w:val="24"/>
                <w:szCs w:val="24"/>
                <w:lang w:val="en-US" w:eastAsia="ko-KR"/>
              </w:rPr>
              <w:t>30</w:t>
            </w:r>
          </w:p>
        </w:tc>
        <w:tc>
          <w:tcPr>
            <w:tcW w:w="1323" w:type="pct"/>
            <w:gridSpan w:val="2"/>
            <w:shd w:val="clear" w:color="auto" w:fill="auto"/>
          </w:tcPr>
          <w:p w:rsidR="005D5A96" w:rsidRPr="00B25D19" w:rsidRDefault="005D5A96" w:rsidP="005D5A96">
            <w:pPr>
              <w:widowControl w:val="0"/>
              <w:autoSpaceDE w:val="0"/>
              <w:autoSpaceDN w:val="0"/>
              <w:spacing w:after="0" w:line="240" w:lineRule="auto"/>
              <w:rPr>
                <w:rFonts w:ascii="Times New Roman" w:hAnsi="Times New Roman"/>
                <w:kern w:val="2"/>
                <w:sz w:val="24"/>
                <w:szCs w:val="24"/>
                <w:lang w:eastAsia="ko-KR"/>
              </w:rPr>
            </w:pPr>
            <w:r w:rsidRPr="00B25D19">
              <w:rPr>
                <w:rFonts w:ascii="Times New Roman" w:hAnsi="Times New Roman"/>
                <w:kern w:val="2"/>
                <w:sz w:val="24"/>
                <w:szCs w:val="24"/>
                <w:lang w:eastAsia="ko-KR"/>
              </w:rPr>
              <w:t>Неделя безопасности дорожного движения</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к</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бинеты</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Преподаватель-организатор БЖ,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«Учебное занятие»</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23</w:t>
            </w:r>
          </w:p>
        </w:tc>
        <w:tc>
          <w:tcPr>
            <w:tcW w:w="1323" w:type="pct"/>
            <w:gridSpan w:val="2"/>
            <w:shd w:val="clear" w:color="auto" w:fill="auto"/>
          </w:tcPr>
          <w:p w:rsidR="005D5A96" w:rsidRPr="00B25D19" w:rsidRDefault="005D5A96" w:rsidP="005D5A96">
            <w:pPr>
              <w:widowControl w:val="0"/>
              <w:autoSpaceDE w:val="0"/>
              <w:autoSpaceDN w:val="0"/>
              <w:spacing w:after="0" w:line="240" w:lineRule="auto"/>
              <w:rPr>
                <w:rFonts w:ascii="Times New Roman" w:hAnsi="Times New Roman"/>
                <w:kern w:val="2"/>
                <w:sz w:val="24"/>
                <w:szCs w:val="24"/>
                <w:lang w:eastAsia="ko-KR"/>
              </w:rPr>
            </w:pPr>
            <w:r w:rsidRPr="00B25D19">
              <w:rPr>
                <w:rFonts w:ascii="Times New Roman" w:hAnsi="Times New Roman"/>
                <w:kern w:val="2"/>
                <w:sz w:val="24"/>
                <w:szCs w:val="24"/>
                <w:lang w:eastAsia="ko-KR"/>
              </w:rPr>
              <w:t>Международный день глухих</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Педагоги-психологи,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 организат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2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27</w:t>
            </w:r>
          </w:p>
        </w:tc>
        <w:tc>
          <w:tcPr>
            <w:tcW w:w="1323" w:type="pct"/>
            <w:gridSpan w:val="2"/>
            <w:shd w:val="clear" w:color="auto" w:fill="auto"/>
          </w:tcPr>
          <w:p w:rsidR="005D5A96" w:rsidRPr="00B25D19" w:rsidRDefault="005D5A96" w:rsidP="005D5A96">
            <w:pPr>
              <w:widowControl w:val="0"/>
              <w:autoSpaceDE w:val="0"/>
              <w:autoSpaceDN w:val="0"/>
              <w:spacing w:after="0" w:line="240" w:lineRule="auto"/>
              <w:rPr>
                <w:rFonts w:ascii="Times New Roman" w:hAnsi="Times New Roman"/>
                <w:kern w:val="2"/>
                <w:sz w:val="24"/>
                <w:szCs w:val="24"/>
                <w:lang w:eastAsia="ko-KR"/>
              </w:rPr>
            </w:pPr>
            <w:r w:rsidRPr="00B25D19">
              <w:rPr>
                <w:rFonts w:ascii="Times New Roman" w:hAnsi="Times New Roman"/>
                <w:bCs/>
                <w:kern w:val="2"/>
                <w:sz w:val="24"/>
                <w:szCs w:val="24"/>
                <w:lang w:eastAsia="ko-KR"/>
              </w:rPr>
              <w:t>Всемирный день туризма</w:t>
            </w:r>
            <w:r w:rsidRPr="00B25D19">
              <w:rPr>
                <w:rFonts w:ascii="Times New Roman" w:hAnsi="Times New Roman"/>
                <w:bCs/>
                <w:kern w:val="2"/>
                <w:sz w:val="24"/>
                <w:szCs w:val="24"/>
                <w:lang w:eastAsia="ko-KR"/>
              </w:rPr>
              <w:tab/>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Спортзалы</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Педагоги-</w:t>
            </w:r>
            <w:r w:rsidRPr="00B25D19">
              <w:rPr>
                <w:rFonts w:ascii="Times New Roman" w:hAnsi="Times New Roman"/>
                <w:kern w:val="2"/>
                <w:sz w:val="24"/>
                <w:szCs w:val="24"/>
                <w:lang w:eastAsia="ko-KR"/>
              </w:rPr>
              <w:lastRenderedPageBreak/>
              <w:t>организаторы, препод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ватели физического во</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питания</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29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«Организация пре</w:t>
            </w:r>
            <w:r w:rsidRPr="00B25D19">
              <w:rPr>
                <w:rFonts w:ascii="Times New Roman" w:eastAsia="Calibri" w:hAnsi="Times New Roman"/>
                <w:iCs/>
                <w:sz w:val="24"/>
                <w:szCs w:val="24"/>
                <w:lang w:eastAsia="en-US"/>
              </w:rPr>
              <w:t>д</w:t>
            </w:r>
            <w:r w:rsidRPr="00B25D19">
              <w:rPr>
                <w:rFonts w:ascii="Times New Roman" w:eastAsia="Calibri" w:hAnsi="Times New Roman"/>
                <w:iCs/>
                <w:sz w:val="24"/>
                <w:szCs w:val="24"/>
                <w:lang w:eastAsia="en-US"/>
              </w:rPr>
              <w:lastRenderedPageBreak/>
              <w:t>метно-эстетической среды»</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28</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 Посвящение в студенты</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 те</w:t>
            </w:r>
            <w:r w:rsidRPr="00B25D19">
              <w:rPr>
                <w:rFonts w:ascii="Times New Roman" w:hAnsi="Times New Roman"/>
                <w:kern w:val="2"/>
                <w:sz w:val="24"/>
                <w:szCs w:val="24"/>
                <w:lang w:eastAsia="ko-KR"/>
              </w:rPr>
              <w:t>х</w:t>
            </w:r>
            <w:r w:rsidRPr="00B25D19">
              <w:rPr>
                <w:rFonts w:ascii="Times New Roman" w:hAnsi="Times New Roman"/>
                <w:kern w:val="2"/>
                <w:sz w:val="24"/>
                <w:szCs w:val="24"/>
                <w:lang w:eastAsia="ko-KR"/>
              </w:rPr>
              <w:t>никума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24</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w:t>
            </w:r>
            <w:r w:rsidRPr="00B25D19">
              <w:rPr>
                <w:rFonts w:ascii="Times New Roman" w:eastAsia="Calibri" w:hAnsi="Times New Roman"/>
                <w:iCs/>
                <w:sz w:val="24"/>
                <w:szCs w:val="24"/>
                <w:lang w:eastAsia="en-US"/>
              </w:rPr>
              <w:t>в</w:t>
            </w:r>
            <w:r w:rsidRPr="00B25D19">
              <w:rPr>
                <w:rFonts w:ascii="Times New Roman" w:eastAsia="Calibri" w:hAnsi="Times New Roman"/>
                <w:iCs/>
                <w:sz w:val="24"/>
                <w:szCs w:val="24"/>
                <w:lang w:eastAsia="en-US"/>
              </w:rPr>
              <w:t>ление»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«Профессиональный в</w:t>
            </w:r>
            <w:r w:rsidRPr="00B25D19">
              <w:rPr>
                <w:rFonts w:ascii="Times New Roman" w:eastAsia="Calibri" w:hAnsi="Times New Roman"/>
                <w:iCs/>
                <w:sz w:val="24"/>
                <w:szCs w:val="24"/>
                <w:lang w:eastAsia="en-US"/>
              </w:rPr>
              <w:t>ы</w:t>
            </w:r>
            <w:r w:rsidRPr="00B25D19">
              <w:rPr>
                <w:rFonts w:ascii="Times New Roman" w:eastAsia="Calibri" w:hAnsi="Times New Roman"/>
                <w:iCs/>
                <w:sz w:val="24"/>
                <w:szCs w:val="24"/>
                <w:lang w:eastAsia="en-US"/>
              </w:rPr>
              <w:t>бор»</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29</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Введение в профессию (специал</w:t>
            </w:r>
            <w:r w:rsidRPr="00B25D19">
              <w:rPr>
                <w:rFonts w:ascii="Times New Roman" w:hAnsi="Times New Roman"/>
                <w:kern w:val="2"/>
                <w:sz w:val="24"/>
                <w:szCs w:val="24"/>
                <w:lang w:eastAsia="ko-KR"/>
              </w:rPr>
              <w:t>ь</w:t>
            </w:r>
            <w:r w:rsidRPr="00B25D19">
              <w:rPr>
                <w:rFonts w:ascii="Times New Roman" w:hAnsi="Times New Roman"/>
                <w:kern w:val="2"/>
                <w:sz w:val="24"/>
                <w:szCs w:val="24"/>
                <w:lang w:eastAsia="ko-KR"/>
              </w:rPr>
              <w:t>ность):</w:t>
            </w:r>
            <w:r w:rsidRPr="00B25D19">
              <w:rPr>
                <w:rFonts w:ascii="Times New Roman" w:eastAsia="Calibri" w:hAnsi="Times New Roman"/>
                <w:sz w:val="24"/>
                <w:szCs w:val="24"/>
                <w:lang w:eastAsia="en-US"/>
              </w:rPr>
              <w:t xml:space="preserve"> организация государстве</w:t>
            </w:r>
            <w:r w:rsidRPr="00B25D19">
              <w:rPr>
                <w:rFonts w:ascii="Times New Roman" w:eastAsia="Calibri" w:hAnsi="Times New Roman"/>
                <w:sz w:val="24"/>
                <w:szCs w:val="24"/>
                <w:lang w:eastAsia="en-US"/>
              </w:rPr>
              <w:t>н</w:t>
            </w:r>
            <w:r w:rsidRPr="00B25D19">
              <w:rPr>
                <w:rFonts w:ascii="Times New Roman" w:eastAsia="Calibri" w:hAnsi="Times New Roman"/>
                <w:sz w:val="24"/>
                <w:szCs w:val="24"/>
                <w:lang w:eastAsia="en-US"/>
              </w:rPr>
              <w:t>ной итоговой аттестации по спец</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альностям</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Учебные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аудитории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 ведущие сп</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циалисты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4</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w:t>
            </w:r>
            <w:r w:rsidRPr="00B25D19">
              <w:rPr>
                <w:rFonts w:ascii="Times New Roman" w:eastAsia="Calibri" w:hAnsi="Times New Roman"/>
                <w:iCs/>
                <w:sz w:val="24"/>
                <w:szCs w:val="24"/>
                <w:lang w:eastAsia="en-US"/>
              </w:rPr>
              <w:t>ы</w:t>
            </w:r>
            <w:r w:rsidRPr="00B25D19">
              <w:rPr>
                <w:rFonts w:ascii="Times New Roman" w:eastAsia="Calibri" w:hAnsi="Times New Roman"/>
                <w:iCs/>
                <w:sz w:val="24"/>
                <w:szCs w:val="24"/>
                <w:lang w:eastAsia="en-US"/>
              </w:rPr>
              <w:t>бор»</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30</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дителей</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бинет</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w:t>
            </w:r>
            <w:r w:rsidRPr="00B25D19">
              <w:rPr>
                <w:rFonts w:ascii="Times New Roman" w:eastAsia="Calibri" w:hAnsi="Times New Roman"/>
                <w:iCs/>
                <w:sz w:val="24"/>
                <w:szCs w:val="24"/>
                <w:lang w:eastAsia="en-US"/>
              </w:rPr>
              <w:t>ы</w:t>
            </w:r>
            <w:r w:rsidRPr="00B25D19">
              <w:rPr>
                <w:rFonts w:ascii="Times New Roman" w:eastAsia="Calibri" w:hAnsi="Times New Roman"/>
                <w:iCs/>
                <w:sz w:val="24"/>
                <w:szCs w:val="24"/>
                <w:lang w:eastAsia="en-US"/>
              </w:rPr>
              <w:t>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 30</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логов</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директора ВР, п</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дагоги-психологи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w:t>
            </w:r>
            <w:r w:rsidRPr="00B25D19">
              <w:rPr>
                <w:rFonts w:ascii="Times New Roman" w:eastAsia="Calibri" w:hAnsi="Times New Roman"/>
                <w:iCs/>
                <w:sz w:val="24"/>
                <w:szCs w:val="24"/>
                <w:lang w:eastAsia="en-US"/>
              </w:rPr>
              <w:t>е</w:t>
            </w:r>
            <w:r w:rsidRPr="00B25D19">
              <w:rPr>
                <w:rFonts w:ascii="Times New Roman" w:eastAsia="Calibri" w:hAnsi="Times New Roman"/>
                <w:iCs/>
                <w:sz w:val="24"/>
                <w:szCs w:val="24"/>
                <w:lang w:eastAsia="en-US"/>
              </w:rPr>
              <w:t>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 теч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нием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 xml:space="preserve">сяца </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hAnsi="Times New Roman"/>
                <w:kern w:val="2"/>
                <w:sz w:val="24"/>
                <w:szCs w:val="24"/>
                <w:lang w:eastAsia="ko-KR"/>
              </w:rPr>
              <w:t>Проект «Билет в будущее»</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школьники</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Ресурсный центр</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 «Професси</w:t>
            </w:r>
            <w:r w:rsidRPr="00B25D19">
              <w:rPr>
                <w:rFonts w:ascii="Times New Roman" w:eastAsia="Calibri" w:hAnsi="Times New Roman"/>
                <w:iCs/>
                <w:sz w:val="24"/>
                <w:szCs w:val="24"/>
                <w:lang w:eastAsia="en-US"/>
              </w:rPr>
              <w:t>о</w:t>
            </w:r>
            <w:r w:rsidRPr="00B25D19">
              <w:rPr>
                <w:rFonts w:ascii="Times New Roman" w:eastAsia="Calibri" w:hAnsi="Times New Roman"/>
                <w:iCs/>
                <w:sz w:val="24"/>
                <w:szCs w:val="24"/>
                <w:lang w:eastAsia="en-US"/>
              </w:rPr>
              <w:t>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 теч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нием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lastRenderedPageBreak/>
              <w:t>сяца</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Проект «Абилимпикс»</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г. Михайловск</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 xml:space="preserve">«Ключевые дела ГБПОУ ПТТТиС» </w:t>
            </w:r>
            <w:r w:rsidRPr="00B25D19">
              <w:rPr>
                <w:rFonts w:ascii="Times New Roman" w:eastAsia="Calibri" w:hAnsi="Times New Roman"/>
                <w:iCs/>
                <w:sz w:val="24"/>
                <w:szCs w:val="24"/>
                <w:lang w:eastAsia="en-US"/>
              </w:rPr>
              <w:lastRenderedPageBreak/>
              <w:t>«Професси</w:t>
            </w:r>
            <w:r w:rsidRPr="00B25D19">
              <w:rPr>
                <w:rFonts w:ascii="Times New Roman" w:eastAsia="Calibri" w:hAnsi="Times New Roman"/>
                <w:iCs/>
                <w:sz w:val="24"/>
                <w:szCs w:val="24"/>
                <w:lang w:eastAsia="en-US"/>
              </w:rPr>
              <w:t>о</w:t>
            </w:r>
            <w:r w:rsidRPr="00B25D19">
              <w:rPr>
                <w:rFonts w:ascii="Times New Roman" w:eastAsia="Calibri" w:hAnsi="Times New Roman"/>
                <w:iCs/>
                <w:sz w:val="24"/>
                <w:szCs w:val="24"/>
                <w:lang w:eastAsia="en-US"/>
              </w:rPr>
              <w:t>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5000" w:type="pct"/>
            <w:gridSpan w:val="8"/>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lastRenderedPageBreak/>
              <w:t>ОКТЯБРЬ</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1</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пожилых людей</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9A0CE8" w:rsidRDefault="009A0CE8" w:rsidP="009A0CE8">
            <w:hyperlink r:id="rId15" w:tgtFrame="_blank" w:history="1">
              <w:r>
                <w:rPr>
                  <w:rStyle w:val="ad"/>
                </w:rPr>
                <w:t>https://t.me/ptttis</w:t>
              </w:r>
            </w:hyperlink>
          </w:p>
          <w:p w:rsidR="005D5A96" w:rsidRPr="009A0CE8" w:rsidRDefault="009A0CE8" w:rsidP="009A0CE8">
            <w:hyperlink r:id="rId16" w:tgtFrame="_blank" w:history="1">
              <w:r>
                <w:rPr>
                  <w:rStyle w:val="ad"/>
                </w:rPr>
                <w:t>https://vk.com/club211236704</w:t>
              </w:r>
            </w:hyperlink>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10</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профтехобразования</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9A0CE8" w:rsidRDefault="009A0CE8" w:rsidP="009A0CE8">
            <w:hyperlink r:id="rId17" w:tgtFrame="_blank" w:history="1">
              <w:r>
                <w:rPr>
                  <w:rStyle w:val="ad"/>
                </w:rPr>
                <w:t>https://t.me/ptttis</w:t>
              </w:r>
            </w:hyperlink>
          </w:p>
          <w:p w:rsidR="005D5A96" w:rsidRPr="009A0CE8" w:rsidRDefault="009A0CE8" w:rsidP="009A0CE8">
            <w:hyperlink r:id="rId18" w:tgtFrame="_blank" w:history="1">
              <w:r>
                <w:rPr>
                  <w:rStyle w:val="ad"/>
                </w:rPr>
                <w:t>https://vk.com/club211236704</w:t>
              </w:r>
            </w:hyperlink>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УР, УПР, педагоги-организаторы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 «Професси</w:t>
            </w:r>
            <w:r w:rsidRPr="00B25D19">
              <w:rPr>
                <w:rFonts w:ascii="Times New Roman" w:eastAsia="Calibri" w:hAnsi="Times New Roman"/>
                <w:iCs/>
                <w:sz w:val="24"/>
                <w:szCs w:val="24"/>
                <w:lang w:eastAsia="en-US"/>
              </w:rPr>
              <w:t>о</w:t>
            </w:r>
            <w:r w:rsidRPr="00B25D19">
              <w:rPr>
                <w:rFonts w:ascii="Times New Roman" w:eastAsia="Calibri" w:hAnsi="Times New Roman"/>
                <w:iCs/>
                <w:sz w:val="24"/>
                <w:szCs w:val="24"/>
                <w:lang w:eastAsia="en-US"/>
              </w:rPr>
              <w:t xml:space="preserve">нальные выбор» </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99222C" w:rsidRPr="00B25D19" w:rsidTr="00F24EB0">
        <w:tc>
          <w:tcPr>
            <w:tcW w:w="372"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3</w:t>
            </w:r>
          </w:p>
        </w:tc>
        <w:tc>
          <w:tcPr>
            <w:tcW w:w="1323" w:type="pct"/>
            <w:gridSpan w:val="2"/>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Разговор о важном. Встреча вет</w:t>
            </w:r>
            <w:r w:rsidRPr="00B25D19">
              <w:rPr>
                <w:rFonts w:ascii="Times New Roman" w:hAnsi="Times New Roman"/>
                <w:sz w:val="24"/>
                <w:szCs w:val="24"/>
              </w:rPr>
              <w:t>е</w:t>
            </w:r>
            <w:r w:rsidRPr="00B25D19">
              <w:rPr>
                <w:rFonts w:ascii="Times New Roman" w:hAnsi="Times New Roman"/>
                <w:sz w:val="24"/>
                <w:szCs w:val="24"/>
              </w:rPr>
              <w:t>ранов «Ветераны труда»</w:t>
            </w:r>
          </w:p>
        </w:tc>
        <w:tc>
          <w:tcPr>
            <w:tcW w:w="65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ЛР 1</w:t>
            </w:r>
          </w:p>
        </w:tc>
        <w:tc>
          <w:tcPr>
            <w:tcW w:w="799"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3</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5</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Учителя</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 кр</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жок ДО</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Актовый зал</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 педагог ДО</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7</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eastAsia="Calibri" w:hAnsi="Times New Roman"/>
                <w:sz w:val="24"/>
                <w:szCs w:val="24"/>
                <w:lang w:eastAsia="en-US"/>
              </w:rPr>
              <w:t>Заседание Совета профилактики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tc>
      </w:tr>
      <w:tr w:rsidR="0099222C" w:rsidRPr="00B25D19" w:rsidTr="00F24EB0">
        <w:tc>
          <w:tcPr>
            <w:tcW w:w="372"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10</w:t>
            </w:r>
          </w:p>
        </w:tc>
        <w:tc>
          <w:tcPr>
            <w:tcW w:w="1323" w:type="pct"/>
            <w:gridSpan w:val="2"/>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 xml:space="preserve">Разговор о важном. Студенческий проект «Учитель – профессия на </w:t>
            </w:r>
            <w:r w:rsidRPr="00B25D19">
              <w:rPr>
                <w:rFonts w:ascii="Times New Roman" w:hAnsi="Times New Roman"/>
                <w:sz w:val="24"/>
                <w:szCs w:val="24"/>
              </w:rPr>
              <w:lastRenderedPageBreak/>
              <w:t>все времена»</w:t>
            </w:r>
          </w:p>
        </w:tc>
        <w:tc>
          <w:tcPr>
            <w:tcW w:w="65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lastRenderedPageBreak/>
              <w:t>1-2 курсы</w:t>
            </w:r>
          </w:p>
        </w:tc>
        <w:tc>
          <w:tcPr>
            <w:tcW w:w="581" w:type="pct"/>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lastRenderedPageBreak/>
              <w:t>бинеты</w:t>
            </w:r>
          </w:p>
        </w:tc>
        <w:tc>
          <w:tcPr>
            <w:tcW w:w="706" w:type="pct"/>
            <w:shd w:val="clear" w:color="auto" w:fill="auto"/>
          </w:tcPr>
          <w:p w:rsidR="0099222C" w:rsidRPr="00B25D19" w:rsidRDefault="0099222C" w:rsidP="00BB2A01">
            <w:pPr>
              <w:rPr>
                <w:rFonts w:ascii="Times New Roman" w:hAnsi="Times New Roman"/>
                <w:sz w:val="24"/>
                <w:szCs w:val="24"/>
              </w:rPr>
            </w:pPr>
            <w:r w:rsidRPr="00B25D19">
              <w:rPr>
                <w:rFonts w:ascii="Times New Roman" w:hAnsi="Times New Roman"/>
                <w:sz w:val="24"/>
                <w:szCs w:val="24"/>
              </w:rPr>
              <w:lastRenderedPageBreak/>
              <w:t>классные руков</w:t>
            </w:r>
            <w:r w:rsidRPr="00B25D19">
              <w:rPr>
                <w:rFonts w:ascii="Times New Roman" w:hAnsi="Times New Roman"/>
                <w:sz w:val="24"/>
                <w:szCs w:val="24"/>
              </w:rPr>
              <w:t>о</w:t>
            </w:r>
            <w:r w:rsidRPr="00B25D19">
              <w:rPr>
                <w:rFonts w:ascii="Times New Roman" w:hAnsi="Times New Roman"/>
                <w:sz w:val="24"/>
                <w:szCs w:val="24"/>
              </w:rPr>
              <w:lastRenderedPageBreak/>
              <w:t>дители</w:t>
            </w:r>
          </w:p>
        </w:tc>
        <w:tc>
          <w:tcPr>
            <w:tcW w:w="563" w:type="pct"/>
            <w:shd w:val="clear" w:color="auto" w:fill="auto"/>
          </w:tcPr>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3</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99222C" w:rsidRPr="00B25D19" w:rsidRDefault="00532FEF" w:rsidP="00532FEF">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Pr>
          <w:p w:rsidR="00532FEF" w:rsidRPr="00B25D19" w:rsidRDefault="00532FEF" w:rsidP="00532FEF">
            <w:pPr>
              <w:spacing w:after="0" w:line="240" w:lineRule="auto"/>
              <w:rPr>
                <w:rFonts w:ascii="Times New Roman" w:hAnsi="Times New Roman"/>
                <w:sz w:val="24"/>
                <w:szCs w:val="24"/>
              </w:rPr>
            </w:pPr>
            <w:r w:rsidRPr="00B25D19">
              <w:rPr>
                <w:rFonts w:ascii="Times New Roman" w:hAnsi="Times New Roman"/>
                <w:sz w:val="24"/>
                <w:szCs w:val="24"/>
              </w:rPr>
              <w:lastRenderedPageBreak/>
              <w:t xml:space="preserve"> Ключевые дела ГБПОУ ПТТТиС»</w:t>
            </w:r>
          </w:p>
          <w:p w:rsidR="00532FEF" w:rsidRPr="00B25D19" w:rsidRDefault="00532FEF" w:rsidP="00532FEF">
            <w:pPr>
              <w:spacing w:after="0" w:line="240" w:lineRule="auto"/>
              <w:rPr>
                <w:rFonts w:ascii="Times New Roman" w:hAnsi="Times New Roman"/>
                <w:sz w:val="24"/>
                <w:szCs w:val="24"/>
              </w:rPr>
            </w:pPr>
            <w:r w:rsidRPr="00B25D19">
              <w:rPr>
                <w:rFonts w:ascii="Times New Roman" w:hAnsi="Times New Roman"/>
                <w:sz w:val="24"/>
                <w:szCs w:val="24"/>
              </w:rPr>
              <w:lastRenderedPageBreak/>
              <w:t xml:space="preserve">«Кураторство и поддержка»  </w:t>
            </w:r>
          </w:p>
          <w:p w:rsidR="0099222C" w:rsidRPr="00B25D19" w:rsidRDefault="00532FEF" w:rsidP="00532FEF">
            <w:pPr>
              <w:spacing w:after="0" w:line="240" w:lineRule="auto"/>
              <w:rPr>
                <w:rFonts w:ascii="Times New Roman" w:hAnsi="Times New Roman"/>
                <w:sz w:val="24"/>
                <w:szCs w:val="24"/>
              </w:rPr>
            </w:pPr>
            <w:r w:rsidRPr="00B25D19">
              <w:rPr>
                <w:rFonts w:ascii="Times New Roman" w:hAnsi="Times New Roman"/>
                <w:sz w:val="24"/>
                <w:szCs w:val="24"/>
              </w:rPr>
              <w:t>«Учебное занятие»</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11-16</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Проведение профориентационных мероприятий «Введение в мир профессий»</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Учебные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аудитории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4</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11</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«Человек среди л</w:t>
            </w:r>
            <w:r w:rsidRPr="00B25D19">
              <w:rPr>
                <w:rFonts w:ascii="Times New Roman" w:eastAsia="Calibri" w:hAnsi="Times New Roman"/>
                <w:sz w:val="24"/>
                <w:szCs w:val="24"/>
                <w:lang w:eastAsia="en-US"/>
              </w:rPr>
              <w:t>ю</w:t>
            </w:r>
            <w:r w:rsidRPr="00B25D19">
              <w:rPr>
                <w:rFonts w:ascii="Times New Roman" w:eastAsia="Calibri" w:hAnsi="Times New Roman"/>
                <w:sz w:val="24"/>
                <w:szCs w:val="24"/>
                <w:lang w:eastAsia="en-US"/>
              </w:rPr>
              <w:t>дей»</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гоги-психологи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«Взаимодействие с родителями»</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15</w:t>
            </w:r>
          </w:p>
        </w:tc>
        <w:tc>
          <w:tcPr>
            <w:tcW w:w="1323" w:type="pct"/>
            <w:gridSpan w:val="2"/>
            <w:shd w:val="clear" w:color="auto" w:fill="auto"/>
          </w:tcPr>
          <w:p w:rsidR="005D5A96" w:rsidRPr="00B25D19" w:rsidRDefault="005D5A96" w:rsidP="005D5A96">
            <w:pPr>
              <w:widowControl w:val="0"/>
              <w:autoSpaceDE w:val="0"/>
              <w:autoSpaceDN w:val="0"/>
              <w:spacing w:after="0" w:line="240" w:lineRule="auto"/>
              <w:rPr>
                <w:rFonts w:ascii="Times New Roman" w:hAnsi="Times New Roman"/>
                <w:kern w:val="2"/>
                <w:sz w:val="24"/>
                <w:szCs w:val="24"/>
                <w:lang w:eastAsia="ko-KR"/>
              </w:rPr>
            </w:pPr>
            <w:r w:rsidRPr="00B25D19">
              <w:rPr>
                <w:rFonts w:ascii="Times New Roman" w:hAnsi="Times New Roman"/>
                <w:kern w:val="2"/>
                <w:sz w:val="24"/>
                <w:szCs w:val="24"/>
                <w:lang w:eastAsia="ko-KR"/>
              </w:rPr>
              <w:t>Всемирный день математики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Учебные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аудитории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мат</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матики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32FEF" w:rsidRPr="00B25D19" w:rsidTr="00F24EB0">
        <w:tc>
          <w:tcPr>
            <w:tcW w:w="372" w:type="pct"/>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16</w:t>
            </w:r>
          </w:p>
        </w:tc>
        <w:tc>
          <w:tcPr>
            <w:tcW w:w="1323" w:type="pct"/>
            <w:gridSpan w:val="2"/>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День отца в России</w:t>
            </w:r>
          </w:p>
        </w:tc>
        <w:tc>
          <w:tcPr>
            <w:tcW w:w="656" w:type="pct"/>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Актовые залы</w:t>
            </w:r>
          </w:p>
        </w:tc>
        <w:tc>
          <w:tcPr>
            <w:tcW w:w="706" w:type="pct"/>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пед</w:t>
            </w:r>
            <w:r w:rsidRPr="00B25D19">
              <w:rPr>
                <w:rFonts w:ascii="Times New Roman" w:hAnsi="Times New Roman"/>
                <w:sz w:val="24"/>
                <w:szCs w:val="24"/>
              </w:rPr>
              <w:t>а</w:t>
            </w:r>
            <w:r w:rsidRPr="00B25D19">
              <w:rPr>
                <w:rFonts w:ascii="Times New Roman" w:hAnsi="Times New Roman"/>
                <w:sz w:val="24"/>
                <w:szCs w:val="24"/>
              </w:rPr>
              <w:t>гоги-организаторы</w:t>
            </w:r>
          </w:p>
        </w:tc>
        <w:tc>
          <w:tcPr>
            <w:tcW w:w="563" w:type="pct"/>
            <w:shd w:val="clear" w:color="auto" w:fill="auto"/>
          </w:tcPr>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32FEF" w:rsidRPr="00B25D19" w:rsidRDefault="00532FEF" w:rsidP="00BB2A01">
            <w:pPr>
              <w:rPr>
                <w:rFonts w:ascii="Times New Roman" w:hAnsi="Times New Roman"/>
                <w:sz w:val="24"/>
                <w:szCs w:val="24"/>
              </w:rPr>
            </w:pPr>
          </w:p>
        </w:tc>
        <w:tc>
          <w:tcPr>
            <w:tcW w:w="799" w:type="pct"/>
          </w:tcPr>
          <w:p w:rsidR="00532FEF" w:rsidRPr="00B25D19" w:rsidRDefault="00532FEF" w:rsidP="00532FEF">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532FEF" w:rsidRPr="00B25D19" w:rsidRDefault="00532FEF" w:rsidP="00532FEF">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32FEF" w:rsidRPr="00B25D19" w:rsidRDefault="00532FEF" w:rsidP="00532FEF">
            <w:pPr>
              <w:rPr>
                <w:rFonts w:ascii="Times New Roman" w:hAnsi="Times New Roman"/>
                <w:sz w:val="24"/>
                <w:szCs w:val="24"/>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32FEF" w:rsidRPr="00B25D19" w:rsidTr="00F24EB0">
        <w:tc>
          <w:tcPr>
            <w:tcW w:w="372" w:type="pct"/>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17</w:t>
            </w:r>
          </w:p>
        </w:tc>
        <w:tc>
          <w:tcPr>
            <w:tcW w:w="1323" w:type="pct"/>
            <w:gridSpan w:val="2"/>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Разговор о важном. Лекция «Ист</w:t>
            </w:r>
            <w:r w:rsidRPr="00B25D19">
              <w:rPr>
                <w:rFonts w:ascii="Times New Roman" w:hAnsi="Times New Roman"/>
                <w:sz w:val="24"/>
                <w:szCs w:val="24"/>
              </w:rPr>
              <w:t>о</w:t>
            </w:r>
            <w:r w:rsidRPr="00B25D19">
              <w:rPr>
                <w:rFonts w:ascii="Times New Roman" w:hAnsi="Times New Roman"/>
                <w:sz w:val="24"/>
                <w:szCs w:val="24"/>
              </w:rPr>
              <w:t>рия праздника»</w:t>
            </w:r>
          </w:p>
        </w:tc>
        <w:tc>
          <w:tcPr>
            <w:tcW w:w="656" w:type="pct"/>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32FEF" w:rsidRPr="00B25D19" w:rsidRDefault="00532FEF" w:rsidP="00532FEF">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32FEF" w:rsidRPr="00B25D19" w:rsidRDefault="00532FEF" w:rsidP="00532FEF">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Pr>
          <w:p w:rsidR="00532FEF" w:rsidRPr="00B25D19" w:rsidRDefault="00532FEF" w:rsidP="00532FEF">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hAnsi="Times New Roman"/>
                <w:sz w:val="24"/>
                <w:szCs w:val="24"/>
              </w:rPr>
              <w:t>17</w:t>
            </w:r>
            <w:r w:rsidRPr="00B25D19">
              <w:rPr>
                <w:rFonts w:ascii="Times New Roman" w:eastAsia="Calibri" w:hAnsi="Times New Roman"/>
                <w:iCs/>
                <w:sz w:val="24"/>
                <w:szCs w:val="24"/>
                <w:lang w:eastAsia="en-US"/>
              </w:rPr>
              <w:t xml:space="preserve"> Ключевые дела ГБПОУ ПТТТиС»</w:t>
            </w:r>
          </w:p>
          <w:p w:rsidR="00532FEF" w:rsidRPr="00B25D19" w:rsidRDefault="00532FEF" w:rsidP="00532FEF">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32FEF" w:rsidRPr="00B25D19" w:rsidRDefault="00532FEF" w:rsidP="00532FEF">
            <w:pPr>
              <w:rPr>
                <w:rFonts w:ascii="Times New Roman" w:hAnsi="Times New Roman"/>
                <w:sz w:val="24"/>
                <w:szCs w:val="24"/>
              </w:rPr>
            </w:pPr>
            <w:r w:rsidRPr="00B25D19">
              <w:rPr>
                <w:rFonts w:ascii="Times New Roman" w:eastAsia="Calibri" w:hAnsi="Times New Roman"/>
                <w:iCs/>
                <w:sz w:val="24"/>
                <w:szCs w:val="24"/>
                <w:lang w:eastAsia="en-US"/>
              </w:rPr>
              <w:t>«Учебное занятие»</w:t>
            </w:r>
          </w:p>
        </w:tc>
      </w:tr>
      <w:tr w:rsidR="005D5A96" w:rsidRPr="00B25D19" w:rsidTr="00F24EB0">
        <w:trPr>
          <w:trHeight w:val="1056"/>
        </w:trPr>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22</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«День знаний по ГО ( в рамках Месячника безопасн</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Учебные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аудитории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Преподаватель-организатор БЖ</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 «Профессиональный выбор»</w:t>
            </w:r>
          </w:p>
        </w:tc>
      </w:tr>
      <w:tr w:rsidR="005D5A96" w:rsidRPr="00B25D19" w:rsidTr="00F24EB0">
        <w:trPr>
          <w:trHeight w:val="1056"/>
        </w:trPr>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22</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Беседа «Довольны ли Вы выбором своей профессии»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Учебные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аудитории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 «Правовое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22-23</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 xml:space="preserve"> «Я  и планета» (формирование гражданского отношения к планете Земля)</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Учебные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аудитории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преподаватель экологии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10</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«Организация пре</w:t>
            </w:r>
            <w:r w:rsidRPr="00B25D19">
              <w:rPr>
                <w:rFonts w:ascii="Times New Roman" w:eastAsia="Calibri" w:hAnsi="Times New Roman"/>
                <w:iCs/>
                <w:sz w:val="24"/>
                <w:szCs w:val="24"/>
                <w:lang w:eastAsia="en-US"/>
              </w:rPr>
              <w:t>д</w:t>
            </w:r>
            <w:r w:rsidRPr="00B25D19">
              <w:rPr>
                <w:rFonts w:ascii="Times New Roman" w:eastAsia="Calibri" w:hAnsi="Times New Roman"/>
                <w:iCs/>
                <w:sz w:val="24"/>
                <w:szCs w:val="24"/>
                <w:lang w:eastAsia="en-US"/>
              </w:rPr>
              <w:t>метно-эстетической среды»</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25</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Профилактика правонарушений</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Учебные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аудитории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25-29</w:t>
            </w:r>
          </w:p>
        </w:tc>
        <w:tc>
          <w:tcPr>
            <w:tcW w:w="1323" w:type="pct"/>
            <w:gridSpan w:val="2"/>
            <w:shd w:val="clear" w:color="auto" w:fill="auto"/>
          </w:tcPr>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Дистанционные родительские со</w:t>
            </w:r>
            <w:r w:rsidRPr="00B25D19">
              <w:rPr>
                <w:rFonts w:ascii="Times New Roman" w:eastAsia="Calibri" w:hAnsi="Times New Roman"/>
                <w:sz w:val="24"/>
                <w:szCs w:val="24"/>
                <w:lang w:eastAsia="en-US"/>
              </w:rPr>
              <w:t>б</w:t>
            </w:r>
            <w:r w:rsidRPr="00B25D19">
              <w:rPr>
                <w:rFonts w:ascii="Times New Roman" w:eastAsia="Calibri" w:hAnsi="Times New Roman"/>
                <w:sz w:val="24"/>
                <w:szCs w:val="24"/>
                <w:lang w:eastAsia="en-US"/>
              </w:rPr>
              <w:t>рания с рассмотрение вопросов:</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Формирование культуры грамо</w:t>
            </w:r>
            <w:r w:rsidRPr="00B25D19">
              <w:rPr>
                <w:rFonts w:ascii="Times New Roman" w:eastAsia="Calibri" w:hAnsi="Times New Roman"/>
                <w:sz w:val="24"/>
                <w:szCs w:val="24"/>
                <w:lang w:eastAsia="en-US"/>
              </w:rPr>
              <w:t>т</w:t>
            </w:r>
            <w:r w:rsidRPr="00B25D19">
              <w:rPr>
                <w:rFonts w:ascii="Times New Roman" w:eastAsia="Calibri" w:hAnsi="Times New Roman"/>
                <w:sz w:val="24"/>
                <w:szCs w:val="24"/>
                <w:lang w:eastAsia="en-US"/>
              </w:rPr>
              <w:t>ного финансового поведения у об</w:t>
            </w:r>
            <w:r w:rsidRPr="00B25D19">
              <w:rPr>
                <w:rFonts w:ascii="Times New Roman" w:eastAsia="Calibri" w:hAnsi="Times New Roman"/>
                <w:sz w:val="24"/>
                <w:szCs w:val="24"/>
                <w:lang w:eastAsia="en-US"/>
              </w:rPr>
              <w:t>у</w:t>
            </w:r>
            <w:r w:rsidRPr="00B25D19">
              <w:rPr>
                <w:rFonts w:ascii="Times New Roman" w:eastAsia="Calibri" w:hAnsi="Times New Roman"/>
                <w:sz w:val="24"/>
                <w:szCs w:val="24"/>
                <w:lang w:eastAsia="en-US"/>
              </w:rPr>
              <w:t>чающихся и родителей;</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-О правилах поведения на объектах железнодорожного транспорта;</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Формирование антикоррупцио</w:t>
            </w:r>
            <w:r w:rsidRPr="00B25D19">
              <w:rPr>
                <w:rFonts w:ascii="Times New Roman" w:eastAsia="Calibri" w:hAnsi="Times New Roman"/>
                <w:sz w:val="24"/>
                <w:szCs w:val="24"/>
                <w:lang w:eastAsia="en-US"/>
              </w:rPr>
              <w:t>н</w:t>
            </w:r>
            <w:r w:rsidRPr="00B25D19">
              <w:rPr>
                <w:rFonts w:ascii="Times New Roman" w:eastAsia="Calibri" w:hAnsi="Times New Roman"/>
                <w:sz w:val="24"/>
                <w:szCs w:val="24"/>
                <w:lang w:eastAsia="en-US"/>
              </w:rPr>
              <w:t>ного поведения, повышение прав</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вой культуры и информированн</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сти о правах ребенка;</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-Профилактика идеологии экстр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мизма и терроризма в</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молодежной среде;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 О правилах проведения промеж</w:t>
            </w:r>
            <w:r w:rsidRPr="00B25D19">
              <w:rPr>
                <w:rFonts w:ascii="Times New Roman" w:eastAsia="Calibri" w:hAnsi="Times New Roman"/>
                <w:sz w:val="24"/>
                <w:szCs w:val="24"/>
                <w:lang w:eastAsia="en-US"/>
              </w:rPr>
              <w:t>у</w:t>
            </w:r>
            <w:r w:rsidRPr="00B25D19">
              <w:rPr>
                <w:rFonts w:ascii="Times New Roman" w:eastAsia="Calibri" w:hAnsi="Times New Roman"/>
                <w:sz w:val="24"/>
                <w:szCs w:val="24"/>
                <w:lang w:eastAsia="en-US"/>
              </w:rPr>
              <w:t>точной аттестации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1-4 курсы</w:t>
            </w:r>
          </w:p>
        </w:tc>
        <w:tc>
          <w:tcPr>
            <w:tcW w:w="581" w:type="pct"/>
          </w:tcPr>
          <w:p w:rsidR="009A0CE8" w:rsidRPr="00147722" w:rsidRDefault="009A0CE8" w:rsidP="009A0CE8">
            <w:pPr>
              <w:rPr>
                <w:rFonts w:ascii="Times New Roman" w:hAnsi="Times New Roman"/>
                <w:sz w:val="24"/>
                <w:szCs w:val="24"/>
              </w:rPr>
            </w:pPr>
            <w:r>
              <w:rPr>
                <w:rFonts w:ascii="Times New Roman" w:hAnsi="Times New Roman"/>
                <w:sz w:val="24"/>
                <w:szCs w:val="24"/>
              </w:rPr>
              <w:t>Р</w:t>
            </w:r>
            <w:r w:rsidRPr="00147722">
              <w:rPr>
                <w:rFonts w:ascii="Times New Roman" w:hAnsi="Times New Roman"/>
                <w:sz w:val="24"/>
                <w:szCs w:val="24"/>
              </w:rPr>
              <w:t>азрешенные социальные сети</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  зав</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дующие отдел</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ниями,</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преподаватели-организаторы БЖ</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r w:rsidRPr="00B25D19">
              <w:rPr>
                <w:rFonts w:ascii="Times New Roman" w:eastAsia="Calibri" w:hAnsi="Times New Roman"/>
                <w:bCs/>
                <w:w w:val="0"/>
                <w:sz w:val="24"/>
                <w:szCs w:val="24"/>
                <w:lang w:eastAsia="en-US"/>
              </w:rPr>
              <w:t xml:space="preserve"> «Кур</w:t>
            </w:r>
            <w:r w:rsidRPr="00B25D19">
              <w:rPr>
                <w:rFonts w:ascii="Times New Roman" w:eastAsia="Calibri" w:hAnsi="Times New Roman"/>
                <w:bCs/>
                <w:w w:val="0"/>
                <w:sz w:val="24"/>
                <w:szCs w:val="24"/>
                <w:lang w:eastAsia="en-US"/>
              </w:rPr>
              <w:t>а</w:t>
            </w:r>
            <w:r w:rsidRPr="00B25D19">
              <w:rPr>
                <w:rFonts w:ascii="Times New Roman" w:eastAsia="Calibri" w:hAnsi="Times New Roman"/>
                <w:bCs/>
                <w:w w:val="0"/>
                <w:sz w:val="24"/>
                <w:szCs w:val="24"/>
                <w:lang w:eastAsia="en-US"/>
              </w:rPr>
              <w:t>торство и поддер</w:t>
            </w:r>
            <w:r w:rsidRPr="00B25D19">
              <w:rPr>
                <w:rFonts w:ascii="Times New Roman" w:eastAsia="Calibri" w:hAnsi="Times New Roman"/>
                <w:bCs/>
                <w:w w:val="0"/>
                <w:sz w:val="24"/>
                <w:szCs w:val="24"/>
                <w:lang w:eastAsia="en-US"/>
              </w:rPr>
              <w:t>ж</w:t>
            </w:r>
            <w:r w:rsidRPr="00B25D19">
              <w:rPr>
                <w:rFonts w:ascii="Times New Roman" w:eastAsia="Calibri" w:hAnsi="Times New Roman"/>
                <w:bCs/>
                <w:w w:val="0"/>
                <w:sz w:val="24"/>
                <w:szCs w:val="24"/>
                <w:lang w:eastAsia="en-US"/>
              </w:rPr>
              <w:t>ка»</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30</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руководителей</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кабинет</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30 </w:t>
            </w:r>
          </w:p>
        </w:tc>
        <w:tc>
          <w:tcPr>
            <w:tcW w:w="1323" w:type="pct"/>
            <w:gridSpan w:val="2"/>
            <w:shd w:val="clear" w:color="auto" w:fill="auto"/>
          </w:tcPr>
          <w:p w:rsidR="005D5A96" w:rsidRPr="00B25D19" w:rsidRDefault="005D5A96" w:rsidP="005D5A96">
            <w:pPr>
              <w:widowControl w:val="0"/>
              <w:autoSpaceDE w:val="0"/>
              <w:autoSpaceDN w:val="0"/>
              <w:spacing w:after="0" w:line="240" w:lineRule="auto"/>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памяти жертв политических репрессий</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31</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психологов</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директора ВР, п</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дагоги-психологи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hAnsi="Times New Roman"/>
                <w:kern w:val="2"/>
                <w:sz w:val="24"/>
                <w:szCs w:val="24"/>
                <w:lang w:eastAsia="ko-KR"/>
              </w:rPr>
              <w:t>В теч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нием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сяца</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Встречи с руководителями  пре</w:t>
            </w:r>
            <w:r w:rsidRPr="00B25D19">
              <w:rPr>
                <w:rFonts w:ascii="Times New Roman" w:eastAsia="Calibri" w:hAnsi="Times New Roman"/>
                <w:sz w:val="24"/>
                <w:szCs w:val="24"/>
                <w:lang w:eastAsia="en-US"/>
              </w:rPr>
              <w:t>д</w:t>
            </w:r>
            <w:r w:rsidRPr="00B25D19">
              <w:rPr>
                <w:rFonts w:ascii="Times New Roman" w:eastAsia="Calibri" w:hAnsi="Times New Roman"/>
                <w:sz w:val="24"/>
                <w:szCs w:val="24"/>
                <w:lang w:eastAsia="en-US"/>
              </w:rPr>
              <w:t>приятий, работающими на прои</w:t>
            </w:r>
            <w:r w:rsidRPr="00B25D19">
              <w:rPr>
                <w:rFonts w:ascii="Times New Roman" w:eastAsia="Calibri" w:hAnsi="Times New Roman"/>
                <w:sz w:val="24"/>
                <w:szCs w:val="24"/>
                <w:lang w:eastAsia="en-US"/>
              </w:rPr>
              <w:t>з</w:t>
            </w:r>
            <w:r w:rsidRPr="00B25D19">
              <w:rPr>
                <w:rFonts w:ascii="Times New Roman" w:eastAsia="Calibri" w:hAnsi="Times New Roman"/>
                <w:sz w:val="24"/>
                <w:szCs w:val="24"/>
                <w:lang w:eastAsia="en-US"/>
              </w:rPr>
              <w:t>водстве, посещение мероприятий по специальностям</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Предприятия города</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преподаватели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 «Профессиональный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 теч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нием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 xml:space="preserve">сяца </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hAnsi="Times New Roman"/>
                <w:kern w:val="2"/>
                <w:sz w:val="24"/>
                <w:szCs w:val="24"/>
                <w:lang w:eastAsia="ko-KR"/>
              </w:rPr>
              <w:t>Проект «Билет в будущее»</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школьники</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Ресурсный центр</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 xml:space="preserve">«Ключевые дела ГБПОУ ПТТТиС» «Профессиональный </w:t>
            </w:r>
            <w:r w:rsidRPr="00B25D19">
              <w:rPr>
                <w:rFonts w:ascii="Times New Roman" w:eastAsia="Calibri" w:hAnsi="Times New Roman"/>
                <w:iCs/>
                <w:sz w:val="24"/>
                <w:szCs w:val="24"/>
                <w:lang w:eastAsia="en-US"/>
              </w:rPr>
              <w:lastRenderedPageBreak/>
              <w:t>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В теч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нием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сяца</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Проект «Абилимпикс»</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г. Михайловск</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 «Профессиональный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янно</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проектах «Россия – стр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на возможностей», «Большая пер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мена», «Лидеры России»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1-4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 специалисты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5000" w:type="pct"/>
            <w:gridSpan w:val="8"/>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НОЯБРЬ</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1</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shd w:val="clear" w:color="auto" w:fill="FFFFFF"/>
                <w:lang w:eastAsia="en-US"/>
              </w:rPr>
            </w:pPr>
            <w:r w:rsidRPr="00B25D19">
              <w:rPr>
                <w:rFonts w:ascii="Times New Roman" w:eastAsia="Calibri" w:hAnsi="Times New Roman"/>
                <w:sz w:val="24"/>
                <w:szCs w:val="24"/>
                <w:shd w:val="clear" w:color="auto" w:fill="FFFFFF"/>
                <w:lang w:eastAsia="en-US"/>
              </w:rPr>
              <w:t>Информационная беседа с пр</w:t>
            </w:r>
            <w:r w:rsidRPr="00B25D19">
              <w:rPr>
                <w:rFonts w:ascii="Times New Roman" w:eastAsia="Calibri" w:hAnsi="Times New Roman"/>
                <w:sz w:val="24"/>
                <w:szCs w:val="24"/>
                <w:shd w:val="clear" w:color="auto" w:fill="FFFFFF"/>
                <w:lang w:eastAsia="en-US"/>
              </w:rPr>
              <w:t>о</w:t>
            </w:r>
            <w:r w:rsidRPr="00B25D19">
              <w:rPr>
                <w:rFonts w:ascii="Times New Roman" w:eastAsia="Calibri" w:hAnsi="Times New Roman"/>
                <w:sz w:val="24"/>
                <w:szCs w:val="24"/>
                <w:shd w:val="clear" w:color="auto" w:fill="FFFFFF"/>
                <w:lang w:eastAsia="en-US"/>
              </w:rPr>
              <w:t>смотром  тематических видеорол</w:t>
            </w:r>
            <w:r w:rsidRPr="00B25D19">
              <w:rPr>
                <w:rFonts w:ascii="Times New Roman" w:eastAsia="Calibri" w:hAnsi="Times New Roman"/>
                <w:sz w:val="24"/>
                <w:szCs w:val="24"/>
                <w:shd w:val="clear" w:color="auto" w:fill="FFFFFF"/>
                <w:lang w:eastAsia="en-US"/>
              </w:rPr>
              <w:t>и</w:t>
            </w:r>
            <w:r w:rsidRPr="00B25D19">
              <w:rPr>
                <w:rFonts w:ascii="Times New Roman" w:eastAsia="Calibri" w:hAnsi="Times New Roman"/>
                <w:sz w:val="24"/>
                <w:szCs w:val="24"/>
                <w:shd w:val="clear" w:color="auto" w:fill="FFFFFF"/>
                <w:lang w:eastAsia="en-US"/>
              </w:rPr>
              <w:t xml:space="preserve">ков  </w:t>
            </w:r>
            <w:r w:rsidRPr="00B25D19">
              <w:rPr>
                <w:rFonts w:ascii="Times New Roman" w:eastAsia="Calibri" w:hAnsi="Times New Roman"/>
                <w:sz w:val="24"/>
                <w:szCs w:val="24"/>
                <w:lang w:eastAsia="en-US"/>
              </w:rPr>
              <w:t xml:space="preserve">«Молодежь и антитеррор» </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преподаватели ОБЖ</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4</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народного единства</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9A0CE8" w:rsidRPr="00147722" w:rsidRDefault="009A0CE8" w:rsidP="009A0CE8">
            <w:pPr>
              <w:rPr>
                <w:rFonts w:ascii="Times New Roman" w:hAnsi="Times New Roman"/>
                <w:sz w:val="24"/>
                <w:szCs w:val="24"/>
              </w:rPr>
            </w:pPr>
            <w:r>
              <w:rPr>
                <w:rFonts w:ascii="Times New Roman" w:hAnsi="Times New Roman"/>
                <w:sz w:val="24"/>
                <w:szCs w:val="24"/>
              </w:rPr>
              <w:t>Р</w:t>
            </w:r>
            <w:r w:rsidRPr="00147722">
              <w:rPr>
                <w:rFonts w:ascii="Times New Roman" w:hAnsi="Times New Roman"/>
                <w:sz w:val="24"/>
                <w:szCs w:val="24"/>
              </w:rPr>
              <w:t>азрешенные социальные сети</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5</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Заседание Совета профилактики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tc>
      </w:tr>
      <w:tr w:rsidR="005D5A96" w:rsidRPr="00B25D19" w:rsidTr="00F24EB0">
        <w:tc>
          <w:tcPr>
            <w:tcW w:w="372" w:type="pct"/>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5-7 </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Конкурс рисунков «Я – гражданин России» </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5</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32FEF" w:rsidRPr="00B25D19" w:rsidTr="00F24EB0">
        <w:tc>
          <w:tcPr>
            <w:tcW w:w="372" w:type="pct"/>
            <w:shd w:val="clear" w:color="auto" w:fill="auto"/>
          </w:tcPr>
          <w:p w:rsidR="00532FEF" w:rsidRPr="00B25D19" w:rsidRDefault="00532FEF" w:rsidP="005D5A96">
            <w:pPr>
              <w:spacing w:after="160" w:line="259" w:lineRule="auto"/>
              <w:rPr>
                <w:rFonts w:ascii="Times New Roman" w:eastAsia="Calibri" w:hAnsi="Times New Roman"/>
                <w:sz w:val="24"/>
                <w:szCs w:val="24"/>
                <w:lang w:val="en-US" w:eastAsia="en-US"/>
              </w:rPr>
            </w:pPr>
            <w:r w:rsidRPr="00B25D19">
              <w:rPr>
                <w:rFonts w:ascii="Times New Roman" w:eastAsia="Calibri" w:hAnsi="Times New Roman"/>
                <w:sz w:val="24"/>
                <w:szCs w:val="24"/>
                <w:lang w:val="en-US" w:eastAsia="en-US"/>
              </w:rPr>
              <w:lastRenderedPageBreak/>
              <w:t>8</w:t>
            </w:r>
          </w:p>
        </w:tc>
        <w:tc>
          <w:tcPr>
            <w:tcW w:w="1323" w:type="pct"/>
            <w:gridSpan w:val="2"/>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Разговор о важном. Беседа «Мы едины, мы – одна страна!»</w:t>
            </w:r>
          </w:p>
        </w:tc>
        <w:tc>
          <w:tcPr>
            <w:tcW w:w="656" w:type="pct"/>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532FEF" w:rsidRPr="00B25D19" w:rsidRDefault="00532FEF"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32FEF" w:rsidRPr="00B25D19" w:rsidRDefault="003660ED" w:rsidP="003660ED">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Pr>
          <w:p w:rsidR="003660ED" w:rsidRPr="00B25D19" w:rsidRDefault="003660ED" w:rsidP="003660ED">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3660ED" w:rsidRPr="00B25D19" w:rsidRDefault="003660ED" w:rsidP="003660ED">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32FEF" w:rsidRPr="00B25D19" w:rsidRDefault="003660ED" w:rsidP="003660ED">
            <w:pPr>
              <w:rPr>
                <w:rFonts w:ascii="Times New Roman" w:hAnsi="Times New Roman"/>
                <w:sz w:val="24"/>
                <w:szCs w:val="24"/>
              </w:rPr>
            </w:pPr>
            <w:r w:rsidRPr="00B25D19">
              <w:rPr>
                <w:rFonts w:ascii="Times New Roman" w:eastAsia="Calibri" w:hAnsi="Times New Roman"/>
                <w:iCs/>
                <w:sz w:val="24"/>
                <w:szCs w:val="24"/>
                <w:lang w:eastAsia="en-US"/>
              </w:rPr>
              <w:t>«Учебное занятие»</w:t>
            </w:r>
          </w:p>
        </w:tc>
      </w:tr>
      <w:tr w:rsidR="003660ED" w:rsidRPr="00B25D19" w:rsidTr="00F24EB0">
        <w:tc>
          <w:tcPr>
            <w:tcW w:w="372"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8</w:t>
            </w:r>
          </w:p>
        </w:tc>
        <w:tc>
          <w:tcPr>
            <w:tcW w:w="1323" w:type="pct"/>
            <w:gridSpan w:val="2"/>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День памяти погибших при испо</w:t>
            </w:r>
            <w:r w:rsidRPr="00B25D19">
              <w:rPr>
                <w:rFonts w:ascii="Times New Roman" w:hAnsi="Times New Roman"/>
                <w:sz w:val="24"/>
                <w:szCs w:val="24"/>
              </w:rPr>
              <w:t>л</w:t>
            </w:r>
            <w:r w:rsidRPr="00B25D19">
              <w:rPr>
                <w:rFonts w:ascii="Times New Roman" w:hAnsi="Times New Roman"/>
                <w:sz w:val="24"/>
                <w:szCs w:val="24"/>
              </w:rPr>
              <w:t>нении служебных обязанностей с</w:t>
            </w:r>
            <w:r w:rsidRPr="00B25D19">
              <w:rPr>
                <w:rFonts w:ascii="Times New Roman" w:hAnsi="Times New Roman"/>
                <w:sz w:val="24"/>
                <w:szCs w:val="24"/>
              </w:rPr>
              <w:t>о</w:t>
            </w:r>
            <w:r w:rsidRPr="00B25D19">
              <w:rPr>
                <w:rFonts w:ascii="Times New Roman" w:hAnsi="Times New Roman"/>
                <w:sz w:val="24"/>
                <w:szCs w:val="24"/>
              </w:rPr>
              <w:t>трудников органов внутренних дел России</w:t>
            </w:r>
          </w:p>
        </w:tc>
        <w:tc>
          <w:tcPr>
            <w:tcW w:w="656"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Актовые залы</w:t>
            </w:r>
          </w:p>
        </w:tc>
        <w:tc>
          <w:tcPr>
            <w:tcW w:w="706"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пед</w:t>
            </w:r>
            <w:r w:rsidRPr="00B25D19">
              <w:rPr>
                <w:rFonts w:ascii="Times New Roman" w:hAnsi="Times New Roman"/>
                <w:sz w:val="24"/>
                <w:szCs w:val="24"/>
              </w:rPr>
              <w:t>а</w:t>
            </w:r>
            <w:r w:rsidRPr="00B25D19">
              <w:rPr>
                <w:rFonts w:ascii="Times New Roman" w:hAnsi="Times New Roman"/>
                <w:sz w:val="24"/>
                <w:szCs w:val="24"/>
              </w:rPr>
              <w:t>гоги-организаторы</w:t>
            </w:r>
          </w:p>
        </w:tc>
        <w:tc>
          <w:tcPr>
            <w:tcW w:w="563" w:type="pct"/>
            <w:shd w:val="clear" w:color="auto" w:fill="auto"/>
          </w:tcPr>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3660ED" w:rsidRPr="00B25D19" w:rsidRDefault="003660ED" w:rsidP="00BB2A01">
            <w:pPr>
              <w:rPr>
                <w:rFonts w:ascii="Times New Roman" w:hAnsi="Times New Roman"/>
                <w:sz w:val="24"/>
                <w:szCs w:val="24"/>
              </w:rPr>
            </w:pPr>
          </w:p>
        </w:tc>
        <w:tc>
          <w:tcPr>
            <w:tcW w:w="799" w:type="pct"/>
          </w:tcPr>
          <w:p w:rsidR="003660ED" w:rsidRPr="00B25D19" w:rsidRDefault="003660ED" w:rsidP="003660ED">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3660ED" w:rsidRPr="00B25D19" w:rsidRDefault="003660ED" w:rsidP="003660ED">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3660ED" w:rsidRPr="00B25D19" w:rsidRDefault="003660ED" w:rsidP="003660ED">
            <w:pPr>
              <w:rPr>
                <w:rFonts w:ascii="Times New Roman" w:hAnsi="Times New Roman"/>
                <w:sz w:val="24"/>
                <w:szCs w:val="24"/>
                <w:lang w:val="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13</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Международный день слепых</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Педагоги-психологи,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 организат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2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tc>
      </w:tr>
      <w:tr w:rsidR="003660ED" w:rsidRPr="00B25D19" w:rsidTr="00F24EB0">
        <w:tc>
          <w:tcPr>
            <w:tcW w:w="372" w:type="pct"/>
            <w:shd w:val="clear" w:color="auto" w:fill="auto"/>
          </w:tcPr>
          <w:p w:rsidR="003660ED" w:rsidRPr="00B25D19" w:rsidRDefault="003660ED" w:rsidP="005D5A96">
            <w:pPr>
              <w:spacing w:after="160" w:line="259" w:lineRule="auto"/>
              <w:rPr>
                <w:rFonts w:ascii="Times New Roman" w:eastAsia="Calibri" w:hAnsi="Times New Roman"/>
                <w:sz w:val="24"/>
                <w:szCs w:val="24"/>
                <w:lang w:val="en-US" w:eastAsia="en-US"/>
              </w:rPr>
            </w:pPr>
            <w:r w:rsidRPr="00B25D19">
              <w:rPr>
                <w:rFonts w:ascii="Times New Roman" w:eastAsia="Calibri" w:hAnsi="Times New Roman"/>
                <w:sz w:val="24"/>
                <w:szCs w:val="24"/>
                <w:lang w:val="en-US" w:eastAsia="en-US"/>
              </w:rPr>
              <w:t>14</w:t>
            </w:r>
          </w:p>
        </w:tc>
        <w:tc>
          <w:tcPr>
            <w:tcW w:w="1323" w:type="pct"/>
            <w:gridSpan w:val="2"/>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Разговор о важном. Беседа «Мн</w:t>
            </w:r>
            <w:r w:rsidRPr="00B25D19">
              <w:rPr>
                <w:rFonts w:ascii="Times New Roman" w:hAnsi="Times New Roman"/>
                <w:sz w:val="24"/>
                <w:szCs w:val="24"/>
              </w:rPr>
              <w:t>о</w:t>
            </w:r>
            <w:r w:rsidRPr="00B25D19">
              <w:rPr>
                <w:rFonts w:ascii="Times New Roman" w:hAnsi="Times New Roman"/>
                <w:sz w:val="24"/>
                <w:szCs w:val="24"/>
              </w:rPr>
              <w:t>гообразие языков и культур нар</w:t>
            </w:r>
            <w:r w:rsidRPr="00B25D19">
              <w:rPr>
                <w:rFonts w:ascii="Times New Roman" w:hAnsi="Times New Roman"/>
                <w:sz w:val="24"/>
                <w:szCs w:val="24"/>
              </w:rPr>
              <w:t>о</w:t>
            </w:r>
            <w:r w:rsidRPr="00B25D19">
              <w:rPr>
                <w:rFonts w:ascii="Times New Roman" w:hAnsi="Times New Roman"/>
                <w:sz w:val="24"/>
                <w:szCs w:val="24"/>
              </w:rPr>
              <w:t>дов России»</w:t>
            </w:r>
          </w:p>
        </w:tc>
        <w:tc>
          <w:tcPr>
            <w:tcW w:w="656"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3660ED" w:rsidRPr="00B25D19" w:rsidRDefault="003660ED" w:rsidP="003660ED">
            <w:pPr>
              <w:spacing w:after="0" w:line="240" w:lineRule="auto"/>
              <w:rPr>
                <w:rFonts w:ascii="Times New Roman" w:hAnsi="Times New Roman"/>
                <w:sz w:val="24"/>
                <w:szCs w:val="24"/>
              </w:rPr>
            </w:pPr>
            <w:r w:rsidRPr="00B25D19">
              <w:rPr>
                <w:rFonts w:ascii="Times New Roman" w:hAnsi="Times New Roman"/>
                <w:sz w:val="24"/>
                <w:szCs w:val="24"/>
              </w:rPr>
              <w:t>ЛР 1</w:t>
            </w:r>
          </w:p>
          <w:p w:rsidR="003660ED" w:rsidRPr="00B25D19" w:rsidRDefault="003660ED" w:rsidP="003660ED">
            <w:pPr>
              <w:spacing w:after="0" w:line="240" w:lineRule="auto"/>
              <w:rPr>
                <w:rFonts w:ascii="Times New Roman" w:hAnsi="Times New Roman"/>
                <w:sz w:val="24"/>
                <w:szCs w:val="24"/>
              </w:rPr>
            </w:pPr>
            <w:r w:rsidRPr="00B25D19">
              <w:rPr>
                <w:rFonts w:ascii="Times New Roman" w:hAnsi="Times New Roman"/>
                <w:sz w:val="24"/>
                <w:szCs w:val="24"/>
              </w:rPr>
              <w:t>ЛР 2</w:t>
            </w:r>
          </w:p>
          <w:p w:rsidR="003660ED" w:rsidRPr="00B25D19" w:rsidRDefault="003660ED" w:rsidP="003660ED">
            <w:pPr>
              <w:spacing w:after="0" w:line="240" w:lineRule="auto"/>
              <w:rPr>
                <w:rFonts w:ascii="Times New Roman" w:hAnsi="Times New Roman"/>
                <w:sz w:val="24"/>
                <w:szCs w:val="24"/>
              </w:rPr>
            </w:pPr>
            <w:r w:rsidRPr="00B25D19">
              <w:rPr>
                <w:rFonts w:ascii="Times New Roman" w:hAnsi="Times New Roman"/>
                <w:sz w:val="24"/>
                <w:szCs w:val="24"/>
              </w:rPr>
              <w:t>ЛР 3</w:t>
            </w:r>
          </w:p>
          <w:p w:rsidR="003660ED" w:rsidRPr="00B25D19" w:rsidRDefault="003660ED" w:rsidP="003660ED">
            <w:pPr>
              <w:spacing w:after="0" w:line="240" w:lineRule="auto"/>
              <w:rPr>
                <w:rFonts w:ascii="Times New Roman" w:hAnsi="Times New Roman"/>
                <w:sz w:val="24"/>
                <w:szCs w:val="24"/>
              </w:rPr>
            </w:pPr>
            <w:r w:rsidRPr="00B25D19">
              <w:rPr>
                <w:rFonts w:ascii="Times New Roman" w:hAnsi="Times New Roman"/>
                <w:sz w:val="24"/>
                <w:szCs w:val="24"/>
              </w:rPr>
              <w:t>ЛР 4</w:t>
            </w:r>
          </w:p>
          <w:p w:rsidR="003660ED" w:rsidRPr="00B25D19" w:rsidRDefault="003660ED" w:rsidP="003660ED">
            <w:pPr>
              <w:spacing w:after="0" w:line="240" w:lineRule="auto"/>
              <w:rPr>
                <w:rFonts w:ascii="Times New Roman" w:hAnsi="Times New Roman"/>
                <w:sz w:val="24"/>
                <w:szCs w:val="24"/>
              </w:rPr>
            </w:pPr>
            <w:r w:rsidRPr="00B25D19">
              <w:rPr>
                <w:rFonts w:ascii="Times New Roman" w:hAnsi="Times New Roman"/>
                <w:sz w:val="24"/>
                <w:szCs w:val="24"/>
              </w:rPr>
              <w:t>ЛР 5</w:t>
            </w:r>
          </w:p>
        </w:tc>
        <w:tc>
          <w:tcPr>
            <w:tcW w:w="799" w:type="pct"/>
          </w:tcPr>
          <w:p w:rsidR="003660ED" w:rsidRPr="00B25D19" w:rsidRDefault="003660ED" w:rsidP="003660ED">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3660ED" w:rsidRPr="00B25D19" w:rsidRDefault="003660ED" w:rsidP="003660ED">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«Кураторство и поддержка»  </w:t>
            </w:r>
          </w:p>
          <w:p w:rsidR="003660ED" w:rsidRPr="00B25D19" w:rsidRDefault="003660ED" w:rsidP="003660ED">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tc>
      </w:tr>
      <w:tr w:rsidR="005D5A96" w:rsidRPr="00B25D19" w:rsidTr="00F24EB0">
        <w:trPr>
          <w:trHeight w:val="1412"/>
        </w:trPr>
        <w:tc>
          <w:tcPr>
            <w:tcW w:w="372" w:type="pct"/>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16 </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shd w:val="clear" w:color="auto" w:fill="FFFFFF"/>
                <w:lang w:eastAsia="en-US"/>
              </w:rPr>
              <w:t>Дистанционное занятие для детей-сирот, детей, оставшихся без поп</w:t>
            </w:r>
            <w:r w:rsidRPr="00B25D19">
              <w:rPr>
                <w:rFonts w:ascii="Times New Roman" w:eastAsia="Calibri" w:hAnsi="Times New Roman"/>
                <w:sz w:val="24"/>
                <w:szCs w:val="24"/>
                <w:shd w:val="clear" w:color="auto" w:fill="FFFFFF"/>
                <w:lang w:eastAsia="en-US"/>
              </w:rPr>
              <w:t>е</w:t>
            </w:r>
            <w:r w:rsidRPr="00B25D19">
              <w:rPr>
                <w:rFonts w:ascii="Times New Roman" w:eastAsia="Calibri" w:hAnsi="Times New Roman"/>
                <w:sz w:val="24"/>
                <w:szCs w:val="24"/>
                <w:shd w:val="clear" w:color="auto" w:fill="FFFFFF"/>
                <w:lang w:eastAsia="en-US"/>
              </w:rPr>
              <w:t>чения родителей и инвалидов  «Право есть и у меня»</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rPr>
          <w:trHeight w:val="1412"/>
        </w:trPr>
        <w:tc>
          <w:tcPr>
            <w:tcW w:w="372" w:type="pct"/>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17</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shd w:val="clear" w:color="auto" w:fill="FFFFFF"/>
                <w:lang w:eastAsia="en-US"/>
              </w:rPr>
            </w:pPr>
            <w:r w:rsidRPr="00B25D19">
              <w:rPr>
                <w:rFonts w:ascii="Times New Roman" w:eastAsia="Calibri" w:hAnsi="Times New Roman"/>
                <w:sz w:val="24"/>
                <w:szCs w:val="24"/>
                <w:shd w:val="clear" w:color="auto" w:fill="FFFFFF"/>
                <w:lang w:eastAsia="en-US"/>
              </w:rPr>
              <w:t>Классный час «Первые шаги при трудоустройстве на работу»</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 xml:space="preserve">ректора УПР,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Специалисты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18 </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shd w:val="clear" w:color="auto" w:fill="FFFFFF"/>
                <w:lang w:eastAsia="en-US"/>
              </w:rPr>
            </w:pPr>
            <w:r w:rsidRPr="00B25D19">
              <w:rPr>
                <w:rFonts w:ascii="Times New Roman" w:eastAsia="Calibri" w:hAnsi="Times New Roman"/>
                <w:sz w:val="24"/>
                <w:szCs w:val="24"/>
                <w:shd w:val="clear" w:color="auto" w:fill="FFFFFF"/>
                <w:lang w:eastAsia="en-US"/>
              </w:rPr>
              <w:t xml:space="preserve">Информационная беседа </w:t>
            </w:r>
            <w:r w:rsidRPr="00B25D19">
              <w:rPr>
                <w:rFonts w:ascii="Times New Roman" w:eastAsia="Calibri" w:hAnsi="Times New Roman"/>
                <w:sz w:val="24"/>
                <w:szCs w:val="24"/>
                <w:lang w:eastAsia="en-US"/>
              </w:rPr>
              <w:t>«Интернет и антитеррор»</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 xml:space="preserve">ректора УР,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преподаватели информатики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20</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shd w:val="clear" w:color="auto" w:fill="FFFFFF"/>
                <w:lang w:eastAsia="en-US"/>
              </w:rPr>
            </w:pPr>
            <w:r w:rsidRPr="00B25D19">
              <w:rPr>
                <w:rFonts w:ascii="Times New Roman" w:eastAsia="Calibri" w:hAnsi="Times New Roman"/>
                <w:sz w:val="24"/>
                <w:szCs w:val="24"/>
                <w:shd w:val="clear" w:color="auto" w:fill="FFFFFF"/>
                <w:lang w:eastAsia="en-US"/>
              </w:rPr>
              <w:t>День начала Нюрнбергского пр</w:t>
            </w:r>
            <w:r w:rsidRPr="00B25D19">
              <w:rPr>
                <w:rFonts w:ascii="Times New Roman" w:eastAsia="Calibri" w:hAnsi="Times New Roman"/>
                <w:sz w:val="24"/>
                <w:szCs w:val="24"/>
                <w:shd w:val="clear" w:color="auto" w:fill="FFFFFF"/>
                <w:lang w:eastAsia="en-US"/>
              </w:rPr>
              <w:t>о</w:t>
            </w:r>
            <w:r w:rsidRPr="00B25D19">
              <w:rPr>
                <w:rFonts w:ascii="Times New Roman" w:eastAsia="Calibri" w:hAnsi="Times New Roman"/>
                <w:sz w:val="24"/>
                <w:szCs w:val="24"/>
                <w:shd w:val="clear" w:color="auto" w:fill="FFFFFF"/>
                <w:lang w:eastAsia="en-US"/>
              </w:rPr>
              <w:t>цесса</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ист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рии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3660ED" w:rsidRPr="00B25D19" w:rsidTr="00F24EB0">
        <w:tc>
          <w:tcPr>
            <w:tcW w:w="372"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21</w:t>
            </w:r>
          </w:p>
        </w:tc>
        <w:tc>
          <w:tcPr>
            <w:tcW w:w="1323" w:type="pct"/>
            <w:gridSpan w:val="2"/>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Разговор о важном. Конкурс чтецов «Начало всему – Мама!»</w:t>
            </w:r>
          </w:p>
        </w:tc>
        <w:tc>
          <w:tcPr>
            <w:tcW w:w="656"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3660ED" w:rsidRPr="00B25D19" w:rsidRDefault="003660ED" w:rsidP="003660ED">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Pr>
          <w:p w:rsidR="003660ED" w:rsidRPr="00B25D19" w:rsidRDefault="003660ED" w:rsidP="003660ED">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3660ED" w:rsidRPr="00B25D19" w:rsidRDefault="003660ED" w:rsidP="003660ED">
            <w:pPr>
              <w:rPr>
                <w:rFonts w:ascii="Times New Roman" w:hAnsi="Times New Roman"/>
                <w:sz w:val="24"/>
                <w:szCs w:val="24"/>
              </w:rPr>
            </w:pPr>
            <w:r w:rsidRPr="00B25D19">
              <w:rPr>
                <w:rFonts w:ascii="Times New Roman" w:eastAsia="Calibri" w:hAnsi="Times New Roman"/>
                <w:iCs/>
                <w:sz w:val="24"/>
                <w:szCs w:val="24"/>
                <w:lang w:eastAsia="en-US"/>
              </w:rPr>
              <w:t xml:space="preserve"> «Учебное занятие»</w:t>
            </w:r>
          </w:p>
        </w:tc>
      </w:tr>
      <w:tr w:rsidR="005D5A96" w:rsidRPr="00B25D19" w:rsidTr="00F24EB0">
        <w:tc>
          <w:tcPr>
            <w:tcW w:w="372" w:type="pct"/>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23 </w:t>
            </w:r>
          </w:p>
        </w:tc>
        <w:tc>
          <w:tcPr>
            <w:tcW w:w="1323" w:type="pct"/>
            <w:gridSpan w:val="2"/>
            <w:shd w:val="clear" w:color="auto" w:fill="auto"/>
          </w:tcPr>
          <w:p w:rsidR="005D5A96" w:rsidRPr="00B25D19" w:rsidRDefault="005D5A96" w:rsidP="005D5A96">
            <w:pPr>
              <w:widowControl w:val="0"/>
              <w:suppressAutoHyphens/>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«Защита прав человека», «Профилактика правонарушений среди несовершеннолетних в техникуме»</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24 </w:t>
            </w:r>
          </w:p>
        </w:tc>
        <w:tc>
          <w:tcPr>
            <w:tcW w:w="1323" w:type="pct"/>
            <w:gridSpan w:val="2"/>
            <w:shd w:val="clear" w:color="auto" w:fill="auto"/>
          </w:tcPr>
          <w:p w:rsidR="005D5A96" w:rsidRPr="00B25D19" w:rsidRDefault="005D5A96" w:rsidP="005D5A96">
            <w:pPr>
              <w:widowControl w:val="0"/>
              <w:suppressAutoHyphens/>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Создание презентаций, посвященных противодействию идеологии экстремизма и терроризма</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Pr>
          <w:p w:rsidR="009A0CE8" w:rsidRPr="00147722" w:rsidRDefault="009A0CE8" w:rsidP="009A0CE8">
            <w:pPr>
              <w:rPr>
                <w:rFonts w:ascii="Times New Roman" w:hAnsi="Times New Roman"/>
                <w:sz w:val="24"/>
                <w:szCs w:val="24"/>
              </w:rPr>
            </w:pPr>
            <w:r>
              <w:rPr>
                <w:rFonts w:ascii="Times New Roman" w:hAnsi="Times New Roman"/>
                <w:sz w:val="24"/>
                <w:szCs w:val="24"/>
              </w:rPr>
              <w:t>Р</w:t>
            </w:r>
            <w:r w:rsidRPr="00147722">
              <w:rPr>
                <w:rFonts w:ascii="Times New Roman" w:hAnsi="Times New Roman"/>
                <w:sz w:val="24"/>
                <w:szCs w:val="24"/>
              </w:rPr>
              <w:t>азрешенные социальные сети</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shd w:val="clear" w:color="auto" w:fill="auto"/>
          </w:tcPr>
          <w:p w:rsidR="005D5A96" w:rsidRPr="00B25D19" w:rsidRDefault="003660ED" w:rsidP="005D5A96">
            <w:pPr>
              <w:widowControl w:val="0"/>
              <w:autoSpaceDE w:val="0"/>
              <w:autoSpaceDN w:val="0"/>
              <w:spacing w:after="0" w:line="240" w:lineRule="auto"/>
              <w:jc w:val="both"/>
              <w:rPr>
                <w:rFonts w:ascii="Times New Roman" w:hAnsi="Times New Roman"/>
                <w:kern w:val="2"/>
                <w:sz w:val="24"/>
                <w:szCs w:val="24"/>
                <w:lang w:val="en-US" w:eastAsia="ko-KR"/>
              </w:rPr>
            </w:pPr>
            <w:r w:rsidRPr="00B25D19">
              <w:rPr>
                <w:rFonts w:ascii="Times New Roman" w:hAnsi="Times New Roman"/>
                <w:kern w:val="2"/>
                <w:sz w:val="24"/>
                <w:szCs w:val="24"/>
                <w:lang w:eastAsia="ko-KR"/>
              </w:rPr>
              <w:lastRenderedPageBreak/>
              <w:t>2</w:t>
            </w:r>
            <w:r w:rsidRPr="00B25D19">
              <w:rPr>
                <w:rFonts w:ascii="Times New Roman" w:hAnsi="Times New Roman"/>
                <w:kern w:val="2"/>
                <w:sz w:val="24"/>
                <w:szCs w:val="24"/>
                <w:lang w:val="en-US" w:eastAsia="ko-KR"/>
              </w:rPr>
              <w:t>7</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матери России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«Организация пре</w:t>
            </w:r>
            <w:r w:rsidRPr="00B25D19">
              <w:rPr>
                <w:rFonts w:ascii="Times New Roman" w:eastAsia="Calibri" w:hAnsi="Times New Roman"/>
                <w:iCs/>
                <w:sz w:val="24"/>
                <w:szCs w:val="24"/>
                <w:lang w:eastAsia="en-US"/>
              </w:rPr>
              <w:t>д</w:t>
            </w:r>
            <w:r w:rsidRPr="00B25D19">
              <w:rPr>
                <w:rFonts w:ascii="Times New Roman" w:eastAsia="Calibri" w:hAnsi="Times New Roman"/>
                <w:iCs/>
                <w:sz w:val="24"/>
                <w:szCs w:val="24"/>
                <w:lang w:eastAsia="en-US"/>
              </w:rPr>
              <w:t>метно-эстетической среды»</w:t>
            </w:r>
          </w:p>
        </w:tc>
      </w:tr>
      <w:tr w:rsidR="003660ED" w:rsidRPr="00B25D19" w:rsidTr="00F24EB0">
        <w:tc>
          <w:tcPr>
            <w:tcW w:w="372"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28</w:t>
            </w:r>
          </w:p>
        </w:tc>
        <w:tc>
          <w:tcPr>
            <w:tcW w:w="1323" w:type="pct"/>
            <w:gridSpan w:val="2"/>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Разговор о важном. Лекция «Гос</w:t>
            </w:r>
            <w:r w:rsidRPr="00B25D19">
              <w:rPr>
                <w:rFonts w:ascii="Times New Roman" w:hAnsi="Times New Roman"/>
                <w:sz w:val="24"/>
                <w:szCs w:val="24"/>
              </w:rPr>
              <w:t>у</w:t>
            </w:r>
            <w:r w:rsidRPr="00B25D19">
              <w:rPr>
                <w:rFonts w:ascii="Times New Roman" w:hAnsi="Times New Roman"/>
                <w:sz w:val="24"/>
                <w:szCs w:val="24"/>
              </w:rPr>
              <w:t>дарственные символы моей Стр</w:t>
            </w:r>
            <w:r w:rsidRPr="00B25D19">
              <w:rPr>
                <w:rFonts w:ascii="Times New Roman" w:hAnsi="Times New Roman"/>
                <w:sz w:val="24"/>
                <w:szCs w:val="24"/>
              </w:rPr>
              <w:t>а</w:t>
            </w:r>
            <w:r w:rsidRPr="00B25D19">
              <w:rPr>
                <w:rFonts w:ascii="Times New Roman" w:hAnsi="Times New Roman"/>
                <w:sz w:val="24"/>
                <w:szCs w:val="24"/>
              </w:rPr>
              <w:t>ны»</w:t>
            </w:r>
          </w:p>
        </w:tc>
        <w:tc>
          <w:tcPr>
            <w:tcW w:w="656"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1-2 курсы</w:t>
            </w:r>
          </w:p>
        </w:tc>
        <w:tc>
          <w:tcPr>
            <w:tcW w:w="581" w:type="pct"/>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shd w:val="clear" w:color="auto" w:fill="auto"/>
          </w:tcPr>
          <w:p w:rsidR="003660ED" w:rsidRPr="00B25D19" w:rsidRDefault="003660ED"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shd w:val="clear" w:color="auto" w:fill="auto"/>
          </w:tcPr>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3660ED" w:rsidRPr="00B25D19" w:rsidRDefault="003660ED" w:rsidP="003660ED">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3660ED" w:rsidRPr="00B25D19" w:rsidRDefault="003660ED" w:rsidP="003660ED">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Pr>
          <w:p w:rsidR="003660ED" w:rsidRPr="00B25D19" w:rsidRDefault="003660ED" w:rsidP="003660ED">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3660ED" w:rsidRPr="00B25D19" w:rsidRDefault="003660ED" w:rsidP="003660ED">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29</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руководителей</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кабинет</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D37050" w:rsidRPr="00B25D19" w:rsidTr="00F24EB0">
        <w:tc>
          <w:tcPr>
            <w:tcW w:w="372" w:type="pct"/>
            <w:shd w:val="clear" w:color="auto" w:fill="auto"/>
          </w:tcPr>
          <w:p w:rsidR="00D37050" w:rsidRPr="00B25D19" w:rsidRDefault="00D37050" w:rsidP="005D5A96">
            <w:pPr>
              <w:widowControl w:val="0"/>
              <w:autoSpaceDE w:val="0"/>
              <w:autoSpaceDN w:val="0"/>
              <w:spacing w:after="0" w:line="240" w:lineRule="auto"/>
              <w:jc w:val="both"/>
              <w:rPr>
                <w:rFonts w:ascii="Times New Roman" w:hAnsi="Times New Roman"/>
                <w:kern w:val="2"/>
                <w:sz w:val="24"/>
                <w:szCs w:val="24"/>
                <w:lang w:val="en-US" w:eastAsia="ko-KR"/>
              </w:rPr>
            </w:pPr>
            <w:r w:rsidRPr="00B25D19">
              <w:rPr>
                <w:rFonts w:ascii="Times New Roman" w:hAnsi="Times New Roman"/>
                <w:kern w:val="2"/>
                <w:sz w:val="24"/>
                <w:szCs w:val="24"/>
                <w:lang w:val="en-US" w:eastAsia="ko-KR"/>
              </w:rPr>
              <w:t>30</w:t>
            </w:r>
          </w:p>
        </w:tc>
        <w:tc>
          <w:tcPr>
            <w:tcW w:w="1323" w:type="pct"/>
            <w:gridSpan w:val="2"/>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День Государственного герба Ро</w:t>
            </w:r>
            <w:r w:rsidRPr="00B25D19">
              <w:rPr>
                <w:rFonts w:ascii="Times New Roman" w:hAnsi="Times New Roman"/>
                <w:sz w:val="24"/>
                <w:szCs w:val="24"/>
              </w:rPr>
              <w:t>с</w:t>
            </w:r>
            <w:r w:rsidRPr="00B25D19">
              <w:rPr>
                <w:rFonts w:ascii="Times New Roman" w:hAnsi="Times New Roman"/>
                <w:sz w:val="24"/>
                <w:szCs w:val="24"/>
              </w:rPr>
              <w:t>сийской Федерации</w:t>
            </w:r>
          </w:p>
        </w:tc>
        <w:tc>
          <w:tcPr>
            <w:tcW w:w="656" w:type="pct"/>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1-4 курсы</w:t>
            </w:r>
          </w:p>
        </w:tc>
        <w:tc>
          <w:tcPr>
            <w:tcW w:w="581" w:type="pct"/>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Учебные а</w:t>
            </w:r>
            <w:r w:rsidRPr="00B25D19">
              <w:rPr>
                <w:rFonts w:ascii="Times New Roman" w:hAnsi="Times New Roman"/>
                <w:sz w:val="24"/>
                <w:szCs w:val="24"/>
              </w:rPr>
              <w:t>у</w:t>
            </w:r>
            <w:r w:rsidRPr="00B25D19">
              <w:rPr>
                <w:rFonts w:ascii="Times New Roman" w:hAnsi="Times New Roman"/>
                <w:sz w:val="24"/>
                <w:szCs w:val="24"/>
              </w:rPr>
              <w:t>дитории</w:t>
            </w:r>
          </w:p>
        </w:tc>
        <w:tc>
          <w:tcPr>
            <w:tcW w:w="706" w:type="pct"/>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заместители д</w:t>
            </w:r>
            <w:r w:rsidRPr="00B25D19">
              <w:rPr>
                <w:rFonts w:ascii="Times New Roman" w:hAnsi="Times New Roman"/>
                <w:sz w:val="24"/>
                <w:szCs w:val="24"/>
              </w:rPr>
              <w:t>и</w:t>
            </w:r>
            <w:r w:rsidRPr="00B25D19">
              <w:rPr>
                <w:rFonts w:ascii="Times New Roman" w:hAnsi="Times New Roman"/>
                <w:sz w:val="24"/>
                <w:szCs w:val="24"/>
              </w:rPr>
              <w:t>ректора УР, УПР, ВР, специалисты профильных ди</w:t>
            </w:r>
            <w:r w:rsidRPr="00B25D19">
              <w:rPr>
                <w:rFonts w:ascii="Times New Roman" w:hAnsi="Times New Roman"/>
                <w:sz w:val="24"/>
                <w:szCs w:val="24"/>
              </w:rPr>
              <w:t>с</w:t>
            </w:r>
            <w:r w:rsidRPr="00B25D19">
              <w:rPr>
                <w:rFonts w:ascii="Times New Roman" w:hAnsi="Times New Roman"/>
                <w:sz w:val="24"/>
                <w:szCs w:val="24"/>
              </w:rPr>
              <w:t>циплин</w:t>
            </w:r>
          </w:p>
        </w:tc>
        <w:tc>
          <w:tcPr>
            <w:tcW w:w="563" w:type="pct"/>
            <w:shd w:val="clear" w:color="auto" w:fill="auto"/>
          </w:tcPr>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D37050" w:rsidRPr="00B25D19" w:rsidRDefault="00D37050" w:rsidP="00D37050">
            <w:pPr>
              <w:rPr>
                <w:rFonts w:ascii="Times New Roman" w:hAnsi="Times New Roman"/>
                <w:sz w:val="24"/>
                <w:szCs w:val="24"/>
              </w:rPr>
            </w:pPr>
            <w:r w:rsidRPr="00B25D19">
              <w:rPr>
                <w:rFonts w:ascii="Times New Roman" w:hAnsi="Times New Roman"/>
                <w:kern w:val="2"/>
                <w:sz w:val="24"/>
                <w:szCs w:val="24"/>
                <w:lang w:eastAsia="ko-KR"/>
              </w:rPr>
              <w:t>ЛР 4</w:t>
            </w:r>
          </w:p>
        </w:tc>
        <w:tc>
          <w:tcPr>
            <w:tcW w:w="799" w:type="pct"/>
          </w:tcPr>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D37050" w:rsidRPr="00B25D19" w:rsidRDefault="00D37050" w:rsidP="00BB2A01">
            <w:pPr>
              <w:rPr>
                <w:rFonts w:ascii="Times New Roman" w:hAnsi="Times New Roman"/>
                <w:sz w:val="24"/>
                <w:szCs w:val="24"/>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 теч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нием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сяца</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психологов</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 психологи</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 теч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нием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lastRenderedPageBreak/>
              <w:t xml:space="preserve">сяца </w:t>
            </w:r>
          </w:p>
        </w:tc>
        <w:tc>
          <w:tcPr>
            <w:tcW w:w="1323" w:type="pct"/>
            <w:gridSpan w:val="2"/>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hAnsi="Times New Roman"/>
                <w:kern w:val="2"/>
                <w:sz w:val="24"/>
                <w:szCs w:val="24"/>
                <w:lang w:eastAsia="ko-KR"/>
              </w:rPr>
              <w:lastRenderedPageBreak/>
              <w:t>Проект «Билет в будущее»</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школьники</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Ресурсный центр</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 xml:space="preserve">«Ключевые дела ГБПОУ ПТТТиС» </w:t>
            </w:r>
            <w:r w:rsidRPr="00B25D19">
              <w:rPr>
                <w:rFonts w:ascii="Times New Roman" w:eastAsia="Calibri" w:hAnsi="Times New Roman"/>
                <w:iCs/>
                <w:sz w:val="24"/>
                <w:szCs w:val="24"/>
                <w:lang w:eastAsia="en-US"/>
              </w:rPr>
              <w:lastRenderedPageBreak/>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пост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янно</w:t>
            </w:r>
          </w:p>
        </w:tc>
        <w:tc>
          <w:tcPr>
            <w:tcW w:w="1323" w:type="pct"/>
            <w:gridSpan w:val="2"/>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проектах «Россия – стр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на возможностей», «Большая пер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мена», «Лидеры России»</w:t>
            </w:r>
          </w:p>
        </w:tc>
        <w:tc>
          <w:tcPr>
            <w:tcW w:w="656" w:type="pct"/>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1-4 курсы</w:t>
            </w:r>
          </w:p>
        </w:tc>
        <w:tc>
          <w:tcPr>
            <w:tcW w:w="581" w:type="pct"/>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 специалисты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tc>
        <w:tc>
          <w:tcPr>
            <w:tcW w:w="563" w:type="pct"/>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5000" w:type="pct"/>
            <w:gridSpan w:val="8"/>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ДЕКАБРЬ</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Всемирный день борьбы со СП</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Дом. Беседа  «СПИД – смертельная угроза человечеству»</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9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неизвестного солдата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Воинский 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мориал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3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Международный день инвалидов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циальные педаг</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2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w:t>
            </w:r>
            <w:r w:rsidRPr="00B25D19">
              <w:rPr>
                <w:rFonts w:ascii="Times New Roman" w:eastAsia="Calibri" w:hAnsi="Times New Roman"/>
                <w:bCs/>
                <w:w w:val="0"/>
                <w:sz w:val="24"/>
                <w:szCs w:val="24"/>
                <w:lang w:eastAsia="en-US"/>
              </w:rPr>
              <w:t>д</w:t>
            </w:r>
            <w:r w:rsidRPr="00B25D19">
              <w:rPr>
                <w:rFonts w:ascii="Times New Roman" w:eastAsia="Calibri" w:hAnsi="Times New Roman"/>
                <w:bCs/>
                <w:w w:val="0"/>
                <w:sz w:val="24"/>
                <w:szCs w:val="24"/>
                <w:lang w:eastAsia="en-US"/>
              </w:rPr>
              <w:t>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Совета профилактики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добровольца (волонтера)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lastRenderedPageBreak/>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 xml:space="preserve">ЛР 2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lastRenderedPageBreak/>
              <w:t>моуправление» «Цифровая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D37050"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lastRenderedPageBreak/>
              <w:t>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Разговор о важном. Групповая ди</w:t>
            </w:r>
            <w:r w:rsidRPr="00B25D19">
              <w:rPr>
                <w:rFonts w:ascii="Times New Roman" w:hAnsi="Times New Roman"/>
                <w:sz w:val="24"/>
                <w:szCs w:val="24"/>
              </w:rPr>
              <w:t>с</w:t>
            </w:r>
            <w:r w:rsidRPr="00B25D19">
              <w:rPr>
                <w:rFonts w:ascii="Times New Roman" w:hAnsi="Times New Roman"/>
                <w:sz w:val="24"/>
                <w:szCs w:val="24"/>
              </w:rPr>
              <w:t>куссия «Служение – выбор жи</w:t>
            </w:r>
            <w:r w:rsidRPr="00B25D19">
              <w:rPr>
                <w:rFonts w:ascii="Times New Roman" w:hAnsi="Times New Roman"/>
                <w:sz w:val="24"/>
                <w:szCs w:val="24"/>
              </w:rPr>
              <w:t>з</w:t>
            </w:r>
            <w:r w:rsidRPr="00B25D19">
              <w:rPr>
                <w:rFonts w:ascii="Times New Roman" w:hAnsi="Times New Roman"/>
                <w:sz w:val="24"/>
                <w:szCs w:val="24"/>
              </w:rPr>
              <w:t>ненного пути!»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D37050" w:rsidRPr="00B25D19" w:rsidRDefault="00D37050" w:rsidP="00D37050">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D37050" w:rsidRPr="00B25D19" w:rsidRDefault="00D37050" w:rsidP="00D37050">
            <w:pPr>
              <w:rPr>
                <w:rFonts w:ascii="Times New Roman" w:hAnsi="Times New Roman"/>
                <w:sz w:val="24"/>
                <w:szCs w:val="24"/>
              </w:rPr>
            </w:pPr>
            <w:r w:rsidRPr="00B25D19">
              <w:rPr>
                <w:rFonts w:ascii="Times New Roman" w:eastAsia="Calibri" w:hAnsi="Times New Roman"/>
                <w:iCs/>
                <w:sz w:val="24"/>
                <w:szCs w:val="24"/>
                <w:lang w:eastAsia="en-US"/>
              </w:rPr>
              <w:t xml:space="preserve"> «Учебное занятие»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w:t>
            </w:r>
          </w:p>
          <w:p w:rsidR="005D5A96" w:rsidRPr="00B25D19" w:rsidRDefault="005D5A96" w:rsidP="005D5A96">
            <w:pPr>
              <w:spacing w:after="160" w:line="259" w:lineRule="auto"/>
              <w:contextualSpacing/>
              <w:jc w:val="both"/>
              <w:rPr>
                <w:rFonts w:ascii="Times New Roman" w:eastAsia="Calibri" w:hAnsi="Times New Roman"/>
                <w:b/>
                <w:sz w:val="24"/>
                <w:szCs w:val="24"/>
                <w:lang w:eastAsia="en-US"/>
              </w:rPr>
            </w:pPr>
            <w:r w:rsidRPr="00B25D19">
              <w:rPr>
                <w:rFonts w:ascii="Times New Roman" w:eastAsia="Calibri" w:hAnsi="Times New Roman"/>
                <w:color w:val="000000"/>
                <w:sz w:val="24"/>
                <w:szCs w:val="24"/>
                <w:lang w:eastAsia="en-US"/>
              </w:rPr>
              <w:t>1 курс - «</w:t>
            </w:r>
            <w:r w:rsidRPr="00B25D19">
              <w:rPr>
                <w:rFonts w:ascii="Times New Roman" w:eastAsia="Calibri" w:hAnsi="Times New Roman"/>
                <w:sz w:val="24"/>
                <w:szCs w:val="24"/>
                <w:lang w:eastAsia="en-US"/>
              </w:rPr>
              <w:t>Как решить проблему коррупции</w:t>
            </w:r>
            <w:r w:rsidRPr="00B25D19">
              <w:rPr>
                <w:rFonts w:ascii="Times New Roman" w:eastAsia="Calibri" w:hAnsi="Times New Roman"/>
                <w:color w:val="000000"/>
                <w:sz w:val="24"/>
                <w:szCs w:val="24"/>
                <w:lang w:eastAsia="en-US"/>
              </w:rPr>
              <w:t xml:space="preserve">»; </w:t>
            </w:r>
          </w:p>
          <w:p w:rsidR="005D5A96" w:rsidRPr="00B25D19" w:rsidRDefault="005D5A96" w:rsidP="005D5A96">
            <w:pPr>
              <w:tabs>
                <w:tab w:val="left" w:pos="2412"/>
              </w:tabs>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2курс - «Коррупция как междун</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родная проблема»;</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3-4 курс - «</w:t>
            </w:r>
            <w:r w:rsidRPr="00B25D19">
              <w:rPr>
                <w:rFonts w:ascii="Times New Roman" w:eastAsia="Calibri" w:hAnsi="Times New Roman"/>
                <w:sz w:val="24"/>
                <w:szCs w:val="24"/>
                <w:shd w:val="clear" w:color="auto" w:fill="FFFFFF"/>
                <w:lang w:eastAsia="en-US"/>
              </w:rPr>
              <w:t>Коррупция как прот</w:t>
            </w:r>
            <w:r w:rsidRPr="00B25D19">
              <w:rPr>
                <w:rFonts w:ascii="Times New Roman" w:eastAsia="Calibri" w:hAnsi="Times New Roman"/>
                <w:sz w:val="24"/>
                <w:szCs w:val="24"/>
                <w:shd w:val="clear" w:color="auto" w:fill="FFFFFF"/>
                <w:lang w:eastAsia="en-US"/>
              </w:rPr>
              <w:t>и</w:t>
            </w:r>
            <w:r w:rsidRPr="00B25D19">
              <w:rPr>
                <w:rFonts w:ascii="Times New Roman" w:eastAsia="Calibri" w:hAnsi="Times New Roman"/>
                <w:sz w:val="24"/>
                <w:szCs w:val="24"/>
                <w:shd w:val="clear" w:color="auto" w:fill="FFFFFF"/>
                <w:lang w:eastAsia="en-US"/>
              </w:rPr>
              <w:t>воправное действие</w:t>
            </w:r>
            <w:r w:rsidRPr="00B25D19">
              <w:rPr>
                <w:rFonts w:ascii="Times New Roman" w:eastAsia="Calibri" w:hAnsi="Times New Roman"/>
                <w:sz w:val="24"/>
                <w:szCs w:val="24"/>
                <w:lang w:eastAsia="en-US"/>
              </w:rPr>
              <w:t>»</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Круглый стол «Противодействие коррупции: правовое обеспечение и антикоррупционные стандарты п</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ведения»</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П(Ц)К ЮиЭД</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 «Професси</w:t>
            </w:r>
            <w:r w:rsidRPr="00B25D19">
              <w:rPr>
                <w:rFonts w:ascii="Times New Roman" w:eastAsia="Calibri" w:hAnsi="Times New Roman"/>
                <w:iCs/>
                <w:sz w:val="24"/>
                <w:szCs w:val="24"/>
                <w:lang w:eastAsia="en-US"/>
              </w:rPr>
              <w:t>о</w:t>
            </w:r>
            <w:r w:rsidRPr="00B25D19">
              <w:rPr>
                <w:rFonts w:ascii="Times New Roman" w:eastAsia="Calibri" w:hAnsi="Times New Roman"/>
                <w:iCs/>
                <w:sz w:val="24"/>
                <w:szCs w:val="24"/>
                <w:lang w:eastAsia="en-US"/>
              </w:rPr>
              <w:t>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9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Героев Отечества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D37050"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5D5A96">
            <w:pPr>
              <w:widowControl w:val="0"/>
              <w:autoSpaceDE w:val="0"/>
              <w:autoSpaceDN w:val="0"/>
              <w:spacing w:after="0" w:line="240" w:lineRule="auto"/>
              <w:jc w:val="both"/>
              <w:rPr>
                <w:rFonts w:ascii="Times New Roman" w:hAnsi="Times New Roman"/>
                <w:bCs/>
                <w:kern w:val="2"/>
                <w:sz w:val="24"/>
                <w:szCs w:val="24"/>
                <w:lang w:val="en-US" w:eastAsia="ko-KR"/>
              </w:rPr>
            </w:pPr>
            <w:r w:rsidRPr="00B25D19">
              <w:rPr>
                <w:rFonts w:ascii="Times New Roman" w:hAnsi="Times New Roman"/>
                <w:bCs/>
                <w:kern w:val="2"/>
                <w:sz w:val="24"/>
                <w:szCs w:val="24"/>
                <w:lang w:val="en-US" w:eastAsia="ko-KR"/>
              </w:rPr>
              <w:lastRenderedPageBreak/>
              <w:t>9</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Разговор о важном. Лекция «Ко</w:t>
            </w:r>
            <w:r w:rsidRPr="00B25D19">
              <w:rPr>
                <w:rFonts w:ascii="Times New Roman" w:hAnsi="Times New Roman"/>
                <w:sz w:val="24"/>
                <w:szCs w:val="24"/>
              </w:rPr>
              <w:t>н</w:t>
            </w:r>
            <w:r w:rsidRPr="00B25D19">
              <w:rPr>
                <w:rFonts w:ascii="Times New Roman" w:hAnsi="Times New Roman"/>
                <w:sz w:val="24"/>
                <w:szCs w:val="24"/>
              </w:rPr>
              <w:t>ституция – основной закон нашей страны»»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D37050" w:rsidRPr="00B25D19" w:rsidRDefault="00D37050"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10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Единый урок «Права человека»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юр</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дических дисц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плин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D37050"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5D5A96">
            <w:pPr>
              <w:widowControl w:val="0"/>
              <w:autoSpaceDE w:val="0"/>
              <w:autoSpaceDN w:val="0"/>
              <w:spacing w:after="0" w:line="240" w:lineRule="auto"/>
              <w:jc w:val="both"/>
              <w:rPr>
                <w:rFonts w:ascii="Times New Roman" w:hAnsi="Times New Roman"/>
                <w:bCs/>
                <w:kern w:val="2"/>
                <w:sz w:val="24"/>
                <w:szCs w:val="24"/>
                <w:lang w:val="en-US" w:eastAsia="ko-KR"/>
              </w:rPr>
            </w:pPr>
            <w:r w:rsidRPr="00B25D19">
              <w:rPr>
                <w:rFonts w:ascii="Times New Roman" w:hAnsi="Times New Roman"/>
                <w:bCs/>
                <w:kern w:val="2"/>
                <w:sz w:val="24"/>
                <w:szCs w:val="24"/>
                <w:lang w:eastAsia="ko-KR"/>
              </w:rPr>
              <w:t>1</w:t>
            </w:r>
            <w:r w:rsidRPr="00B25D19">
              <w:rPr>
                <w:rFonts w:ascii="Times New Roman" w:hAnsi="Times New Roman"/>
                <w:bCs/>
                <w:kern w:val="2"/>
                <w:sz w:val="24"/>
                <w:szCs w:val="24"/>
                <w:lang w:val="en-US" w:eastAsia="ko-KR"/>
              </w:rPr>
              <w:t>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Разговор о важном. Студенческий проект «Подвиг героя»</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D37050" w:rsidRPr="00B25D19" w:rsidRDefault="00D37050" w:rsidP="00D3705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D37050" w:rsidRPr="00B25D19" w:rsidRDefault="00D37050" w:rsidP="00D3705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D37050" w:rsidRPr="00B25D19" w:rsidRDefault="00D37050"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15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рождения техникума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16-17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«Правила повед</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ния во время зимних каникул»</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D37050"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lastRenderedPageBreak/>
              <w:t>25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День принятия Федеральных ко</w:t>
            </w:r>
            <w:r w:rsidRPr="00B25D19">
              <w:rPr>
                <w:rFonts w:ascii="Times New Roman" w:hAnsi="Times New Roman"/>
                <w:sz w:val="24"/>
                <w:szCs w:val="24"/>
              </w:rPr>
              <w:t>н</w:t>
            </w:r>
            <w:r w:rsidRPr="00B25D19">
              <w:rPr>
                <w:rFonts w:ascii="Times New Roman" w:hAnsi="Times New Roman"/>
                <w:sz w:val="24"/>
                <w:szCs w:val="24"/>
              </w:rPr>
              <w:t>ституционных законов о Госуда</w:t>
            </w:r>
            <w:r w:rsidRPr="00B25D19">
              <w:rPr>
                <w:rFonts w:ascii="Times New Roman" w:hAnsi="Times New Roman"/>
                <w:sz w:val="24"/>
                <w:szCs w:val="24"/>
              </w:rPr>
              <w:t>р</w:t>
            </w:r>
            <w:r w:rsidRPr="00B25D19">
              <w:rPr>
                <w:rFonts w:ascii="Times New Roman" w:hAnsi="Times New Roman"/>
                <w:sz w:val="24"/>
                <w:szCs w:val="24"/>
              </w:rPr>
              <w:t>ственных символах Российской Федерации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Учебные а</w:t>
            </w:r>
            <w:r w:rsidRPr="00B25D19">
              <w:rPr>
                <w:rFonts w:ascii="Times New Roman" w:hAnsi="Times New Roman"/>
                <w:sz w:val="24"/>
                <w:szCs w:val="24"/>
              </w:rPr>
              <w:t>у</w:t>
            </w:r>
            <w:r w:rsidRPr="00B25D19">
              <w:rPr>
                <w:rFonts w:ascii="Times New Roman" w:hAnsi="Times New Roman"/>
                <w:sz w:val="24"/>
                <w:szCs w:val="24"/>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D37050" w:rsidRPr="00B25D19" w:rsidRDefault="00D37050" w:rsidP="00BB2A01">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пед</w:t>
            </w:r>
            <w:r w:rsidRPr="00B25D19">
              <w:rPr>
                <w:rFonts w:ascii="Times New Roman" w:hAnsi="Times New Roman"/>
                <w:sz w:val="24"/>
                <w:szCs w:val="24"/>
              </w:rPr>
              <w:t>а</w:t>
            </w:r>
            <w:r w:rsidRPr="00B25D19">
              <w:rPr>
                <w:rFonts w:ascii="Times New Roman" w:hAnsi="Times New Roman"/>
                <w:sz w:val="24"/>
                <w:szCs w:val="24"/>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D37050"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6172BC" w:rsidRPr="00B25D19" w:rsidRDefault="006172BC" w:rsidP="006172BC">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6172BC" w:rsidRPr="00B25D19" w:rsidRDefault="006172BC" w:rsidP="006172BC">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6172BC" w:rsidRPr="00B25D19" w:rsidRDefault="006172BC" w:rsidP="006172BC">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D37050" w:rsidRPr="00B25D19" w:rsidRDefault="00D37050" w:rsidP="005D5A96">
            <w:pPr>
              <w:widowControl w:val="0"/>
              <w:autoSpaceDE w:val="0"/>
              <w:autoSpaceDN w:val="0"/>
              <w:spacing w:after="0" w:line="240" w:lineRule="auto"/>
              <w:jc w:val="both"/>
              <w:rPr>
                <w:rFonts w:ascii="Times New Roman" w:eastAsia="Calibri" w:hAnsi="Times New Roman"/>
                <w:bCs/>
                <w:w w:val="0"/>
                <w:sz w:val="24"/>
                <w:szCs w:val="24"/>
                <w:lang w:eastAsia="en-US"/>
              </w:rPr>
            </w:pPr>
          </w:p>
        </w:tc>
      </w:tr>
      <w:tr w:rsidR="006172BC"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6172BC" w:rsidRPr="00B25D19" w:rsidRDefault="006172BC" w:rsidP="005D5A96">
            <w:pPr>
              <w:widowControl w:val="0"/>
              <w:autoSpaceDE w:val="0"/>
              <w:autoSpaceDN w:val="0"/>
              <w:spacing w:after="0" w:line="240" w:lineRule="auto"/>
              <w:jc w:val="both"/>
              <w:rPr>
                <w:rFonts w:ascii="Times New Roman" w:hAnsi="Times New Roman"/>
                <w:bCs/>
                <w:kern w:val="2"/>
                <w:sz w:val="24"/>
                <w:szCs w:val="24"/>
                <w:lang w:val="en-US" w:eastAsia="ko-KR"/>
              </w:rPr>
            </w:pPr>
            <w:r w:rsidRPr="00B25D19">
              <w:rPr>
                <w:rFonts w:ascii="Times New Roman" w:hAnsi="Times New Roman"/>
                <w:bCs/>
                <w:kern w:val="2"/>
                <w:sz w:val="24"/>
                <w:szCs w:val="24"/>
                <w:lang w:val="en-US" w:eastAsia="ko-KR"/>
              </w:rPr>
              <w:t>26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6172BC" w:rsidRPr="00B25D19" w:rsidRDefault="006172BC" w:rsidP="00BB2A01">
            <w:pPr>
              <w:rPr>
                <w:rFonts w:ascii="Times New Roman" w:hAnsi="Times New Roman"/>
                <w:sz w:val="24"/>
                <w:szCs w:val="24"/>
              </w:rPr>
            </w:pPr>
            <w:r w:rsidRPr="00B25D19">
              <w:rPr>
                <w:rFonts w:ascii="Times New Roman" w:hAnsi="Times New Roman"/>
                <w:sz w:val="24"/>
                <w:szCs w:val="24"/>
              </w:rPr>
              <w:t>Разговор о важном. Групповое о</w:t>
            </w:r>
            <w:r w:rsidRPr="00B25D19">
              <w:rPr>
                <w:rFonts w:ascii="Times New Roman" w:hAnsi="Times New Roman"/>
                <w:sz w:val="24"/>
                <w:szCs w:val="24"/>
              </w:rPr>
              <w:t>б</w:t>
            </w:r>
            <w:r w:rsidRPr="00B25D19">
              <w:rPr>
                <w:rFonts w:ascii="Times New Roman" w:hAnsi="Times New Roman"/>
                <w:sz w:val="24"/>
                <w:szCs w:val="24"/>
              </w:rPr>
              <w:t>суждение «Полет мечты»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6172BC" w:rsidRPr="00B25D19" w:rsidRDefault="006172BC" w:rsidP="00BB2A01">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6172BC" w:rsidRPr="00B25D19" w:rsidRDefault="006172BC"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6172BC" w:rsidRPr="00B25D19" w:rsidRDefault="006172BC"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6172BC" w:rsidRPr="00B25D19" w:rsidRDefault="006172BC" w:rsidP="006172BC">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6172BC" w:rsidRPr="00B25D19" w:rsidRDefault="006172BC" w:rsidP="006172BC">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6172BC" w:rsidRPr="00B25D19" w:rsidRDefault="006172BC" w:rsidP="006172BC">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В теч</w:t>
            </w:r>
            <w:r w:rsidRPr="00B25D19">
              <w:rPr>
                <w:rFonts w:ascii="Times New Roman" w:hAnsi="Times New Roman"/>
                <w:bCs/>
                <w:kern w:val="2"/>
                <w:sz w:val="24"/>
                <w:szCs w:val="24"/>
                <w:lang w:eastAsia="ko-KR"/>
              </w:rPr>
              <w:t>е</w:t>
            </w:r>
            <w:r w:rsidRPr="00B25D19">
              <w:rPr>
                <w:rFonts w:ascii="Times New Roman" w:hAnsi="Times New Roman"/>
                <w:bCs/>
                <w:kern w:val="2"/>
                <w:sz w:val="24"/>
                <w:szCs w:val="24"/>
                <w:lang w:eastAsia="ko-KR"/>
              </w:rPr>
              <w:t>ние м</w:t>
            </w:r>
            <w:r w:rsidRPr="00B25D19">
              <w:rPr>
                <w:rFonts w:ascii="Times New Roman" w:hAnsi="Times New Roman"/>
                <w:bCs/>
                <w:kern w:val="2"/>
                <w:sz w:val="24"/>
                <w:szCs w:val="24"/>
                <w:lang w:eastAsia="ko-KR"/>
              </w:rPr>
              <w:t>е</w:t>
            </w:r>
            <w:r w:rsidRPr="00B25D19">
              <w:rPr>
                <w:rFonts w:ascii="Times New Roman" w:hAnsi="Times New Roman"/>
                <w:bCs/>
                <w:kern w:val="2"/>
                <w:sz w:val="24"/>
                <w:szCs w:val="24"/>
                <w:lang w:eastAsia="ko-KR"/>
              </w:rPr>
              <w:t>сяца</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психологов</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гоги-психологи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руководителей</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кабинет</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Декабрь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Демонстрационный экзамен</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2-3курсы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Ресурсный центр</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з</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ведующий ф</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лиалом</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янно</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проектах «Россия – стр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на возможностей», «Большая пер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мена», «Лидеры России»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 xml:space="preserve">ректора УР, УПР, ВР, специалисты </w:t>
            </w:r>
            <w:r w:rsidRPr="00B25D19">
              <w:rPr>
                <w:rFonts w:ascii="Times New Roman" w:hAnsi="Times New Roman"/>
                <w:kern w:val="2"/>
                <w:sz w:val="24"/>
                <w:szCs w:val="24"/>
                <w:lang w:eastAsia="ko-KR"/>
              </w:rPr>
              <w:lastRenderedPageBreak/>
              <w:t>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lastRenderedPageBreak/>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lastRenderedPageBreak/>
              <w:t>ЯНВАРЬ</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Новый год</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Сайт техн</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кума</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 xml:space="preserve">гоги-организаторы,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Совета профилактики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13-20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napToGrid w:val="0"/>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Дистанционные  родительские ле</w:t>
            </w:r>
            <w:r w:rsidRPr="00B25D19">
              <w:rPr>
                <w:rFonts w:ascii="Times New Roman" w:eastAsia="Calibri" w:hAnsi="Times New Roman"/>
                <w:sz w:val="24"/>
                <w:szCs w:val="24"/>
                <w:lang w:eastAsia="en-US"/>
              </w:rPr>
              <w:t>к</w:t>
            </w:r>
            <w:r w:rsidRPr="00B25D19">
              <w:rPr>
                <w:rFonts w:ascii="Times New Roman" w:eastAsia="Calibri" w:hAnsi="Times New Roman"/>
                <w:sz w:val="24"/>
                <w:szCs w:val="24"/>
                <w:lang w:eastAsia="en-US"/>
              </w:rPr>
              <w:t>тории:</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«Возрастные особенности студе</w:t>
            </w:r>
            <w:r w:rsidRPr="00B25D19">
              <w:rPr>
                <w:rFonts w:ascii="Times New Roman" w:eastAsia="Calibri" w:hAnsi="Times New Roman"/>
                <w:sz w:val="24"/>
                <w:szCs w:val="24"/>
                <w:lang w:eastAsia="en-US"/>
              </w:rPr>
              <w:t>н</w:t>
            </w:r>
            <w:r w:rsidRPr="00B25D19">
              <w:rPr>
                <w:rFonts w:ascii="Times New Roman" w:eastAsia="Calibri" w:hAnsi="Times New Roman"/>
                <w:sz w:val="24"/>
                <w:szCs w:val="24"/>
                <w:lang w:eastAsia="en-US"/>
              </w:rPr>
              <w:t>тов»;</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«Профилактика деструктивных проявлений среди студентов»;</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-«О порядке и условиях внесения физическими лицами добровол</w:t>
            </w:r>
            <w:r w:rsidRPr="00B25D19">
              <w:rPr>
                <w:rFonts w:ascii="Times New Roman" w:eastAsia="Calibri" w:hAnsi="Times New Roman"/>
                <w:sz w:val="24"/>
                <w:szCs w:val="24"/>
                <w:lang w:eastAsia="en-US"/>
              </w:rPr>
              <w:t>ь</w:t>
            </w:r>
            <w:r w:rsidRPr="00B25D19">
              <w:rPr>
                <w:rFonts w:ascii="Times New Roman" w:eastAsia="Calibri" w:hAnsi="Times New Roman"/>
                <w:sz w:val="24"/>
                <w:szCs w:val="24"/>
                <w:lang w:eastAsia="en-US"/>
              </w:rPr>
              <w:t>ных пожертвований и целевых взносов»;</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Информация по различным разд</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лам санитарного просвещения;</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«Нет – зарплате в конвертах»;</w:t>
            </w:r>
          </w:p>
          <w:p w:rsidR="005D5A96" w:rsidRPr="00B25D19" w:rsidRDefault="005D5A96" w:rsidP="005D5A96">
            <w:pPr>
              <w:spacing w:after="16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о мониторинге мнения родителей </w:t>
            </w:r>
            <w:r w:rsidRPr="00B25D19">
              <w:rPr>
                <w:rFonts w:ascii="Times New Roman" w:eastAsia="Calibri" w:hAnsi="Times New Roman"/>
                <w:sz w:val="24"/>
                <w:szCs w:val="24"/>
                <w:lang w:eastAsia="en-US"/>
              </w:rPr>
              <w:lastRenderedPageBreak/>
              <w:t>по вопросам привлечения и расх</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дования добровольных пожертв</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ваний и целевых взносов физич</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ских лиц  и др.</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 курсы</w:t>
            </w:r>
          </w:p>
        </w:tc>
        <w:tc>
          <w:tcPr>
            <w:tcW w:w="581" w:type="pct"/>
            <w:tcBorders>
              <w:top w:val="single" w:sz="4" w:space="0" w:color="auto"/>
              <w:left w:val="single" w:sz="4" w:space="0" w:color="auto"/>
              <w:bottom w:val="single" w:sz="4" w:space="0" w:color="auto"/>
              <w:right w:val="single" w:sz="4" w:space="0" w:color="auto"/>
            </w:tcBorders>
          </w:tcPr>
          <w:p w:rsidR="009A0CE8" w:rsidRPr="00147722" w:rsidRDefault="009A0CE8" w:rsidP="009A0CE8">
            <w:pPr>
              <w:rPr>
                <w:rFonts w:ascii="Times New Roman" w:hAnsi="Times New Roman"/>
                <w:sz w:val="24"/>
                <w:szCs w:val="24"/>
              </w:rPr>
            </w:pPr>
            <w:r>
              <w:rPr>
                <w:rFonts w:ascii="Times New Roman" w:hAnsi="Times New Roman"/>
                <w:sz w:val="24"/>
                <w:szCs w:val="24"/>
              </w:rPr>
              <w:t>Р</w:t>
            </w:r>
            <w:r w:rsidRPr="00147722">
              <w:rPr>
                <w:rFonts w:ascii="Times New Roman" w:hAnsi="Times New Roman"/>
                <w:sz w:val="24"/>
                <w:szCs w:val="24"/>
              </w:rPr>
              <w:t>азрешенные социальные сети</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Директор, заме</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тители директора ВР, классные р</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ководители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BB2A01"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Лекторий «80</w:t>
            </w:r>
            <w:r w:rsidR="005D5A96" w:rsidRPr="00B25D19">
              <w:rPr>
                <w:rFonts w:ascii="Times New Roman" w:eastAsia="Calibri" w:hAnsi="Times New Roman"/>
                <w:sz w:val="24"/>
                <w:szCs w:val="24"/>
                <w:lang w:eastAsia="en-US"/>
              </w:rPr>
              <w:t>-я годовщина осв</w:t>
            </w:r>
            <w:r w:rsidR="005D5A96" w:rsidRPr="00B25D19">
              <w:rPr>
                <w:rFonts w:ascii="Times New Roman" w:eastAsia="Calibri" w:hAnsi="Times New Roman"/>
                <w:sz w:val="24"/>
                <w:szCs w:val="24"/>
                <w:lang w:eastAsia="en-US"/>
              </w:rPr>
              <w:t>о</w:t>
            </w:r>
            <w:r w:rsidR="005D5A96" w:rsidRPr="00B25D19">
              <w:rPr>
                <w:rFonts w:ascii="Times New Roman" w:eastAsia="Calibri" w:hAnsi="Times New Roman"/>
                <w:sz w:val="24"/>
                <w:szCs w:val="24"/>
                <w:lang w:eastAsia="en-US"/>
              </w:rPr>
              <w:t>бождения г. Пятигорска от фаш</w:t>
            </w:r>
            <w:r w:rsidR="005D5A96" w:rsidRPr="00B25D19">
              <w:rPr>
                <w:rFonts w:ascii="Times New Roman" w:eastAsia="Calibri" w:hAnsi="Times New Roman"/>
                <w:sz w:val="24"/>
                <w:szCs w:val="24"/>
                <w:lang w:eastAsia="en-US"/>
              </w:rPr>
              <w:t>и</w:t>
            </w:r>
            <w:r w:rsidR="005D5A96" w:rsidRPr="00B25D19">
              <w:rPr>
                <w:rFonts w:ascii="Times New Roman" w:eastAsia="Calibri" w:hAnsi="Times New Roman"/>
                <w:sz w:val="24"/>
                <w:szCs w:val="24"/>
                <w:lang w:eastAsia="en-US"/>
              </w:rPr>
              <w:t>стских захватчиков»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Профилактическое занятие в ра</w:t>
            </w:r>
            <w:r w:rsidRPr="00B25D19">
              <w:rPr>
                <w:rFonts w:ascii="Times New Roman" w:eastAsia="Calibri" w:hAnsi="Times New Roman"/>
                <w:sz w:val="24"/>
                <w:szCs w:val="24"/>
                <w:lang w:eastAsia="en-US"/>
              </w:rPr>
              <w:t>м</w:t>
            </w:r>
            <w:r w:rsidRPr="00B25D19">
              <w:rPr>
                <w:rFonts w:ascii="Times New Roman" w:eastAsia="Calibri" w:hAnsi="Times New Roman"/>
                <w:sz w:val="24"/>
                <w:szCs w:val="24"/>
                <w:lang w:eastAsia="en-US"/>
              </w:rPr>
              <w:t>ках проведения урока по дисци</w:t>
            </w:r>
            <w:r w:rsidRPr="00B25D19">
              <w:rPr>
                <w:rFonts w:ascii="Times New Roman" w:eastAsia="Calibri" w:hAnsi="Times New Roman"/>
                <w:sz w:val="24"/>
                <w:szCs w:val="24"/>
                <w:lang w:eastAsia="en-US"/>
              </w:rPr>
              <w:t>п</w:t>
            </w:r>
            <w:r w:rsidRPr="00B25D19">
              <w:rPr>
                <w:rFonts w:ascii="Times New Roman" w:eastAsia="Calibri" w:hAnsi="Times New Roman"/>
                <w:sz w:val="24"/>
                <w:szCs w:val="24"/>
                <w:lang w:eastAsia="en-US"/>
              </w:rPr>
              <w:t>лине «ОБЖ» «По правилам»</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Преподаватель-организатор БЖ,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«Учебное занятие»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17-21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Профилактика правонарушений: классный час «Административная и уголовная ответственность»:</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 курс - «Я и закон»;</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2  курс - «Ответственность нес</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вершеннолетних за правонаруш</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ния и преступления»</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3-4 курсы – «Моя ответственность перед законом»</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p w:rsidR="009A0CE8" w:rsidRDefault="009A0CE8" w:rsidP="009A0CE8">
            <w:hyperlink r:id="rId19" w:tgtFrame="_blank" w:history="1">
              <w:r>
                <w:rPr>
                  <w:rStyle w:val="ad"/>
                </w:rPr>
                <w:t>https://t.me/ptttis</w:t>
              </w:r>
            </w:hyperlink>
          </w:p>
          <w:p w:rsidR="005D5A96"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20"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Преподаватели юридических дисциплин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18</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Беседа «Молодые предпринимат</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ли»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Обучающиеся выпускных </w:t>
            </w:r>
            <w:r w:rsidRPr="00B25D19">
              <w:rPr>
                <w:rFonts w:ascii="Times New Roman" w:hAnsi="Times New Roman"/>
                <w:kern w:val="2"/>
                <w:sz w:val="24"/>
                <w:szCs w:val="24"/>
                <w:lang w:eastAsia="ko-KR"/>
              </w:rPr>
              <w:lastRenderedPageBreak/>
              <w:t>групп</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p w:rsidR="009A0CE8" w:rsidRDefault="009A0CE8" w:rsidP="009A0CE8">
            <w:hyperlink r:id="rId21" w:tgtFrame="_blank" w:history="1">
              <w:r>
                <w:rPr>
                  <w:rStyle w:val="ad"/>
                </w:rPr>
                <w:t>https://t.me/ptttis</w:t>
              </w:r>
            </w:hyperlink>
          </w:p>
          <w:p w:rsidR="005D5A96"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22"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специалисты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BB2A01"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5D5A96">
            <w:pPr>
              <w:widowControl w:val="0"/>
              <w:autoSpaceDE w:val="0"/>
              <w:autoSpaceDN w:val="0"/>
              <w:spacing w:after="0" w:line="240" w:lineRule="auto"/>
              <w:jc w:val="both"/>
              <w:rPr>
                <w:rFonts w:ascii="Times New Roman" w:hAnsi="Times New Roman"/>
                <w:kern w:val="2"/>
                <w:sz w:val="24"/>
                <w:szCs w:val="24"/>
                <w:lang w:eastAsia="ko-KR"/>
              </w:rPr>
            </w:pP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Разговор о важном. Работа с ист</w:t>
            </w:r>
            <w:r w:rsidRPr="00B25D19">
              <w:rPr>
                <w:rFonts w:ascii="Times New Roman" w:hAnsi="Times New Roman"/>
                <w:sz w:val="24"/>
                <w:szCs w:val="24"/>
              </w:rPr>
              <w:t>о</w:t>
            </w:r>
            <w:r w:rsidRPr="00B25D19">
              <w:rPr>
                <w:rFonts w:ascii="Times New Roman" w:hAnsi="Times New Roman"/>
                <w:sz w:val="24"/>
                <w:szCs w:val="24"/>
              </w:rPr>
              <w:t>рическими документами «Героич</w:t>
            </w:r>
            <w:r w:rsidRPr="00B25D19">
              <w:rPr>
                <w:rFonts w:ascii="Times New Roman" w:hAnsi="Times New Roman"/>
                <w:sz w:val="24"/>
                <w:szCs w:val="24"/>
              </w:rPr>
              <w:t>е</w:t>
            </w:r>
            <w:r w:rsidRPr="00B25D19">
              <w:rPr>
                <w:rFonts w:ascii="Times New Roman" w:hAnsi="Times New Roman"/>
                <w:sz w:val="24"/>
                <w:szCs w:val="24"/>
              </w:rPr>
              <w:t>ский подвиг защитников Ленингр</w:t>
            </w:r>
            <w:r w:rsidRPr="00B25D19">
              <w:rPr>
                <w:rFonts w:ascii="Times New Roman" w:hAnsi="Times New Roman"/>
                <w:sz w:val="24"/>
                <w:szCs w:val="24"/>
              </w:rPr>
              <w:t>а</w:t>
            </w:r>
            <w:r w:rsidRPr="00B25D19">
              <w:rPr>
                <w:rFonts w:ascii="Times New Roman" w:hAnsi="Times New Roman"/>
                <w:sz w:val="24"/>
                <w:szCs w:val="24"/>
              </w:rPr>
              <w:t>да»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BB2A01" w:rsidRPr="00B25D19" w:rsidRDefault="00BB2A01" w:rsidP="00BB2A01">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BB2A01" w:rsidRPr="00B25D19" w:rsidRDefault="00BB2A01" w:rsidP="00BB2A01">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BB2A01" w:rsidRPr="00B25D19" w:rsidRDefault="00BB2A01" w:rsidP="00BB2A01">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BB2A01" w:rsidRPr="00B25D19" w:rsidRDefault="00BB2A01" w:rsidP="00BB2A01">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BB2A01" w:rsidRPr="00B25D19" w:rsidRDefault="00BB2A01" w:rsidP="00BB2A01">
            <w:pPr>
              <w:rPr>
                <w:rFonts w:ascii="Times New Roman" w:hAnsi="Times New Roman"/>
                <w:sz w:val="24"/>
                <w:szCs w:val="24"/>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Классный час «Трудовые права м</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лодежи»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 специ</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лист по охране труда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r w:rsidRPr="00B25D19">
              <w:rPr>
                <w:rFonts w:ascii="Times New Roman" w:eastAsia="Calibri" w:hAnsi="Times New Roman"/>
                <w:bCs/>
                <w:w w:val="0"/>
                <w:sz w:val="24"/>
                <w:szCs w:val="24"/>
                <w:lang w:eastAsia="en-US"/>
              </w:rPr>
              <w:t xml:space="preserve"> «Кураторство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Студенческого совета «Итоги 1-го семестра»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Студенческое общество</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BB2A01"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российского студенчества или Татьянин день- концерт</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Студенческое общество</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 педагоги ДО</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27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BB2A01"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полного освобождения Л</w:t>
            </w:r>
            <w:r w:rsidRPr="00B25D19">
              <w:rPr>
                <w:rFonts w:ascii="Times New Roman" w:hAnsi="Times New Roman"/>
                <w:bCs/>
                <w:kern w:val="2"/>
                <w:sz w:val="24"/>
                <w:szCs w:val="24"/>
                <w:lang w:eastAsia="ko-KR"/>
              </w:rPr>
              <w:t>е</w:t>
            </w:r>
            <w:r w:rsidRPr="00B25D19">
              <w:rPr>
                <w:rFonts w:ascii="Times New Roman" w:hAnsi="Times New Roman"/>
                <w:bCs/>
                <w:kern w:val="2"/>
                <w:sz w:val="24"/>
                <w:szCs w:val="24"/>
                <w:lang w:eastAsia="ko-KR"/>
              </w:rPr>
              <w:t>нинграда от фашистской блокады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lastRenderedPageBreak/>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lastRenderedPageBreak/>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lastRenderedPageBreak/>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BB2A01"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5D5A96">
            <w:pPr>
              <w:widowControl w:val="0"/>
              <w:autoSpaceDE w:val="0"/>
              <w:autoSpaceDN w:val="0"/>
              <w:spacing w:after="0" w:line="240" w:lineRule="auto"/>
              <w:jc w:val="both"/>
              <w:rPr>
                <w:rFonts w:ascii="Times New Roman" w:hAnsi="Times New Roman"/>
                <w:bCs/>
                <w:kern w:val="2"/>
                <w:sz w:val="24"/>
                <w:szCs w:val="24"/>
                <w:lang w:eastAsia="ko-KR"/>
              </w:rPr>
            </w:pP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День освобождения Красной арм</w:t>
            </w:r>
            <w:r w:rsidRPr="00B25D19">
              <w:rPr>
                <w:rFonts w:ascii="Times New Roman" w:hAnsi="Times New Roman"/>
                <w:sz w:val="24"/>
                <w:szCs w:val="24"/>
              </w:rPr>
              <w:t>и</w:t>
            </w:r>
            <w:r w:rsidRPr="00B25D19">
              <w:rPr>
                <w:rFonts w:ascii="Times New Roman" w:hAnsi="Times New Roman"/>
                <w:sz w:val="24"/>
                <w:szCs w:val="24"/>
              </w:rPr>
              <w:t>ей крупнейшего «лагеря смерти» Аушвиц-Биркенау (Освенцима) – День памяти жертв Холокоста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пед</w:t>
            </w:r>
            <w:r w:rsidRPr="00B25D19">
              <w:rPr>
                <w:rFonts w:ascii="Times New Roman" w:hAnsi="Times New Roman"/>
                <w:sz w:val="24"/>
                <w:szCs w:val="24"/>
              </w:rPr>
              <w:t>а</w:t>
            </w:r>
            <w:r w:rsidRPr="00B25D19">
              <w:rPr>
                <w:rFonts w:ascii="Times New Roman" w:hAnsi="Times New Roman"/>
                <w:sz w:val="24"/>
                <w:szCs w:val="24"/>
              </w:rPr>
              <w:t>гоги-организаторы, преподаватели истории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BB2A01" w:rsidRPr="00B25D19" w:rsidRDefault="00BB2A01" w:rsidP="00BB2A01">
            <w:pPr>
              <w:rPr>
                <w:rFonts w:ascii="Times New Roman" w:hAnsi="Times New Roman"/>
                <w:sz w:val="24"/>
                <w:szCs w:val="24"/>
              </w:rPr>
            </w:pPr>
          </w:p>
        </w:tc>
        <w:tc>
          <w:tcPr>
            <w:tcW w:w="799" w:type="pct"/>
            <w:tcBorders>
              <w:top w:val="single" w:sz="4" w:space="0" w:color="auto"/>
              <w:left w:val="single" w:sz="4" w:space="0" w:color="auto"/>
              <w:bottom w:val="single" w:sz="4" w:space="0" w:color="auto"/>
              <w:right w:val="single" w:sz="4" w:space="0" w:color="auto"/>
            </w:tcBorders>
          </w:tcPr>
          <w:p w:rsidR="00BB2A01" w:rsidRPr="00B25D19" w:rsidRDefault="00BB2A01" w:rsidP="00BB2A01">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BB2A01" w:rsidRPr="00B25D19" w:rsidRDefault="00BB2A01" w:rsidP="00BB2A01">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BB2A01" w:rsidRPr="00B25D19" w:rsidRDefault="00BB2A01" w:rsidP="00BB2A01">
            <w:pPr>
              <w:rPr>
                <w:rFonts w:ascii="Times New Roman" w:hAnsi="Times New Roman"/>
                <w:sz w:val="24"/>
                <w:szCs w:val="24"/>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В теч</w:t>
            </w:r>
            <w:r w:rsidRPr="00B25D19">
              <w:rPr>
                <w:rFonts w:ascii="Times New Roman" w:hAnsi="Times New Roman"/>
                <w:bCs/>
                <w:kern w:val="2"/>
                <w:sz w:val="24"/>
                <w:szCs w:val="24"/>
                <w:lang w:eastAsia="ko-KR"/>
              </w:rPr>
              <w:t>е</w:t>
            </w:r>
            <w:r w:rsidRPr="00B25D19">
              <w:rPr>
                <w:rFonts w:ascii="Times New Roman" w:hAnsi="Times New Roman"/>
                <w:bCs/>
                <w:kern w:val="2"/>
                <w:sz w:val="24"/>
                <w:szCs w:val="24"/>
                <w:lang w:eastAsia="ko-KR"/>
              </w:rPr>
              <w:t>ние м</w:t>
            </w:r>
            <w:r w:rsidRPr="00B25D19">
              <w:rPr>
                <w:rFonts w:ascii="Times New Roman" w:hAnsi="Times New Roman"/>
                <w:bCs/>
                <w:kern w:val="2"/>
                <w:sz w:val="24"/>
                <w:szCs w:val="24"/>
                <w:lang w:eastAsia="ko-KR"/>
              </w:rPr>
              <w:t>е</w:t>
            </w:r>
            <w:r w:rsidRPr="00B25D19">
              <w:rPr>
                <w:rFonts w:ascii="Times New Roman" w:hAnsi="Times New Roman"/>
                <w:bCs/>
                <w:kern w:val="2"/>
                <w:sz w:val="24"/>
                <w:szCs w:val="24"/>
                <w:lang w:eastAsia="ko-KR"/>
              </w:rPr>
              <w:t>сяца</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психологов</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 xml:space="preserve">гоги-психологи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29</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руководителей</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кабинет</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BB2A01"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30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Разговор о важном. Образовател</w:t>
            </w:r>
            <w:r w:rsidRPr="00B25D19">
              <w:rPr>
                <w:rFonts w:ascii="Times New Roman" w:hAnsi="Times New Roman"/>
                <w:sz w:val="24"/>
                <w:szCs w:val="24"/>
              </w:rPr>
              <w:t>ь</w:t>
            </w:r>
            <w:r w:rsidRPr="00B25D19">
              <w:rPr>
                <w:rFonts w:ascii="Times New Roman" w:hAnsi="Times New Roman"/>
                <w:sz w:val="24"/>
                <w:szCs w:val="24"/>
              </w:rPr>
              <w:t>ныйквиз «История и псевдоиску</w:t>
            </w:r>
            <w:r w:rsidRPr="00B25D19">
              <w:rPr>
                <w:rFonts w:ascii="Times New Roman" w:hAnsi="Times New Roman"/>
                <w:sz w:val="24"/>
                <w:szCs w:val="24"/>
              </w:rPr>
              <w:t>с</w:t>
            </w:r>
            <w:r w:rsidRPr="00B25D19">
              <w:rPr>
                <w:rFonts w:ascii="Times New Roman" w:hAnsi="Times New Roman"/>
                <w:sz w:val="24"/>
                <w:szCs w:val="24"/>
              </w:rPr>
              <w:t>ство»</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BB2A01" w:rsidRPr="00B25D19" w:rsidRDefault="00BB2A01" w:rsidP="00BB2A01">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BB2A01" w:rsidRPr="00B25D19" w:rsidRDefault="00BB2A01" w:rsidP="00BB2A01">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BB2A01" w:rsidRPr="00B25D19" w:rsidRDefault="00BB2A01" w:rsidP="00BB2A01">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BB2A01" w:rsidRPr="00B25D19" w:rsidRDefault="00BB2A01" w:rsidP="00BB2A01">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BB2A01" w:rsidRPr="00B25D19" w:rsidRDefault="00BB2A01"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ФЕВРАЛЬ</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2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BB2A01"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80 лет со дня победы Вооруженных сил СССР над армией гитлеровской </w:t>
            </w:r>
            <w:r w:rsidRPr="00B25D19">
              <w:rPr>
                <w:rFonts w:ascii="Times New Roman" w:hAnsi="Times New Roman"/>
                <w:bCs/>
                <w:kern w:val="2"/>
                <w:sz w:val="24"/>
                <w:szCs w:val="24"/>
                <w:lang w:eastAsia="ko-KR"/>
              </w:rPr>
              <w:lastRenderedPageBreak/>
              <w:t>Германии в 1943 году в Стали</w:t>
            </w:r>
            <w:r w:rsidRPr="00B25D19">
              <w:rPr>
                <w:rFonts w:ascii="Times New Roman" w:hAnsi="Times New Roman"/>
                <w:bCs/>
                <w:kern w:val="2"/>
                <w:sz w:val="24"/>
                <w:szCs w:val="24"/>
                <w:lang w:eastAsia="ko-KR"/>
              </w:rPr>
              <w:t>н</w:t>
            </w:r>
            <w:r w:rsidRPr="00B25D19">
              <w:rPr>
                <w:rFonts w:ascii="Times New Roman" w:hAnsi="Times New Roman"/>
                <w:bCs/>
                <w:kern w:val="2"/>
                <w:sz w:val="24"/>
                <w:szCs w:val="24"/>
                <w:lang w:eastAsia="ko-KR"/>
              </w:rPr>
              <w:t>градской битве</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lastRenderedPageBreak/>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lastRenderedPageBreak/>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lastRenderedPageBreak/>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lastRenderedPageBreak/>
              <w:t>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9375C9"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eastAsia="Calibri" w:hAnsi="Times New Roman"/>
                <w:sz w:val="24"/>
                <w:szCs w:val="24"/>
                <w:lang w:eastAsia="en-US"/>
              </w:rPr>
              <w:t>Беседа</w:t>
            </w:r>
            <w:r w:rsidR="005D5A96" w:rsidRPr="00B25D19">
              <w:rPr>
                <w:rFonts w:ascii="Times New Roman" w:eastAsia="Calibri" w:hAnsi="Times New Roman"/>
                <w:sz w:val="24"/>
                <w:szCs w:val="24"/>
                <w:lang w:eastAsia="en-US"/>
              </w:rPr>
              <w:t xml:space="preserve"> «Безопасный Интернет»</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преподаватели информатики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tc>
      </w:tr>
      <w:tr w:rsidR="009375C9"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Разговор о важном. Интеллект</w:t>
            </w:r>
            <w:r w:rsidRPr="00B25D19">
              <w:rPr>
                <w:rFonts w:ascii="Times New Roman" w:hAnsi="Times New Roman"/>
                <w:sz w:val="24"/>
                <w:szCs w:val="24"/>
              </w:rPr>
              <w:t>у</w:t>
            </w:r>
            <w:r w:rsidRPr="00B25D19">
              <w:rPr>
                <w:rFonts w:ascii="Times New Roman" w:hAnsi="Times New Roman"/>
                <w:sz w:val="24"/>
                <w:szCs w:val="24"/>
              </w:rPr>
              <w:t>альный марафон «Ценность нау</w:t>
            </w:r>
            <w:r w:rsidRPr="00B25D19">
              <w:rPr>
                <w:rFonts w:ascii="Times New Roman" w:hAnsi="Times New Roman"/>
                <w:sz w:val="24"/>
                <w:szCs w:val="24"/>
              </w:rPr>
              <w:t>ч</w:t>
            </w:r>
            <w:r w:rsidRPr="00B25D19">
              <w:rPr>
                <w:rFonts w:ascii="Times New Roman" w:hAnsi="Times New Roman"/>
                <w:sz w:val="24"/>
                <w:szCs w:val="24"/>
              </w:rPr>
              <w:t>ного познания»</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Совета профилактики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8</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русской науки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пр</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фильных дисци</w:t>
            </w:r>
            <w:r w:rsidRPr="00B25D19">
              <w:rPr>
                <w:rFonts w:ascii="Times New Roman" w:hAnsi="Times New Roman"/>
                <w:kern w:val="2"/>
                <w:sz w:val="24"/>
                <w:szCs w:val="24"/>
                <w:lang w:eastAsia="ko-KR"/>
              </w:rPr>
              <w:t>п</w:t>
            </w:r>
            <w:r w:rsidRPr="00B25D19">
              <w:rPr>
                <w:rFonts w:ascii="Times New Roman" w:hAnsi="Times New Roman"/>
                <w:kern w:val="2"/>
                <w:sz w:val="24"/>
                <w:szCs w:val="24"/>
                <w:lang w:eastAsia="ko-KR"/>
              </w:rPr>
              <w:t>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8-12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Дистанционные родительское ко</w:t>
            </w:r>
            <w:r w:rsidRPr="00B25D19">
              <w:rPr>
                <w:rFonts w:ascii="Times New Roman" w:eastAsia="Calibri" w:hAnsi="Times New Roman"/>
                <w:sz w:val="24"/>
                <w:szCs w:val="24"/>
                <w:lang w:eastAsia="en-US"/>
              </w:rPr>
              <w:t>н</w:t>
            </w:r>
            <w:r w:rsidRPr="00B25D19">
              <w:rPr>
                <w:rFonts w:ascii="Times New Roman" w:eastAsia="Calibri" w:hAnsi="Times New Roman"/>
                <w:sz w:val="24"/>
                <w:szCs w:val="24"/>
                <w:lang w:eastAsia="en-US"/>
              </w:rPr>
              <w:t>сультирование с включением в</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проса о безопасном Интернете</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9A0CE8" w:rsidP="005D5A9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Разрешенные социальные сети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и</w:t>
            </w:r>
            <w:r w:rsidRPr="00B25D19">
              <w:rPr>
                <w:rFonts w:ascii="Times New Roman" w:hAnsi="Times New Roman"/>
                <w:kern w:val="2"/>
                <w:sz w:val="24"/>
                <w:szCs w:val="24"/>
                <w:lang w:eastAsia="ko-KR"/>
              </w:rPr>
              <w:t>н</w:t>
            </w:r>
            <w:r w:rsidRPr="00B25D19">
              <w:rPr>
                <w:rFonts w:ascii="Times New Roman" w:hAnsi="Times New Roman"/>
                <w:kern w:val="2"/>
                <w:sz w:val="24"/>
                <w:szCs w:val="24"/>
                <w:lang w:eastAsia="ko-KR"/>
              </w:rPr>
              <w:t>форматики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 xml:space="preserve"> «Кураторство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8-12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Профилактическая работа: разр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ботка и распространение среди д</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lastRenderedPageBreak/>
              <w:t>тей и родителей памяток, листовок, буклетов по безопасности жизн</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деятельности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социально-психологическая служба</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преподаватель-организатор БЖ, маркетолог</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7</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9375C9"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Разговор о важном. Беседа»Россия в мире»</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9375C9" w:rsidRPr="00B25D19" w:rsidRDefault="009375C9"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Почтовая доставка: 14 февраля – День влюбленных</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numPr>
                <w:ilvl w:val="0"/>
                <w:numId w:val="28"/>
              </w:numPr>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p w:rsidR="009A0CE8" w:rsidRDefault="009A0CE8" w:rsidP="009A0CE8">
            <w:hyperlink r:id="rId23" w:tgtFrame="_blank" w:history="1">
              <w:r>
                <w:rPr>
                  <w:rStyle w:val="ad"/>
                </w:rPr>
                <w:t>https://t.me/ptttis</w:t>
              </w:r>
            </w:hyperlink>
          </w:p>
          <w:p w:rsidR="005D5A96"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24"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Педагоги-организаторы, студенческий с</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вет</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kern w:val="28"/>
                <w:sz w:val="24"/>
                <w:szCs w:val="24"/>
                <w:lang w:eastAsia="en-US"/>
              </w:rPr>
            </w:pPr>
            <w:r w:rsidRPr="00B25D19">
              <w:rPr>
                <w:rFonts w:ascii="Times New Roman" w:eastAsia="Calibri" w:hAnsi="Times New Roman"/>
                <w:sz w:val="24"/>
                <w:szCs w:val="24"/>
                <w:lang w:eastAsia="en-US"/>
              </w:rPr>
              <w:t xml:space="preserve"> День памяти о россиянах, испо</w:t>
            </w:r>
            <w:r w:rsidRPr="00B25D19">
              <w:rPr>
                <w:rFonts w:ascii="Times New Roman" w:eastAsia="Calibri" w:hAnsi="Times New Roman"/>
                <w:sz w:val="24"/>
                <w:szCs w:val="24"/>
                <w:lang w:eastAsia="en-US"/>
              </w:rPr>
              <w:t>л</w:t>
            </w:r>
            <w:r w:rsidRPr="00B25D19">
              <w:rPr>
                <w:rFonts w:ascii="Times New Roman" w:eastAsia="Calibri" w:hAnsi="Times New Roman"/>
                <w:sz w:val="24"/>
                <w:szCs w:val="24"/>
                <w:lang w:eastAsia="en-US"/>
              </w:rPr>
              <w:t>нявших свой долг за пределами Отечества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9375C9"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Разговор о важном. Фронтовое письмо «К подвигу солдата сер</w:t>
            </w:r>
            <w:r w:rsidRPr="00B25D19">
              <w:rPr>
                <w:rFonts w:ascii="Times New Roman" w:hAnsi="Times New Roman"/>
                <w:sz w:val="24"/>
                <w:szCs w:val="24"/>
              </w:rPr>
              <w:t>д</w:t>
            </w:r>
            <w:r w:rsidRPr="00B25D19">
              <w:rPr>
                <w:rFonts w:ascii="Times New Roman" w:hAnsi="Times New Roman"/>
                <w:sz w:val="24"/>
                <w:szCs w:val="24"/>
              </w:rPr>
              <w:t>цем прикоснись»</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5</w:t>
            </w:r>
          </w:p>
        </w:tc>
        <w:tc>
          <w:tcPr>
            <w:tcW w:w="799" w:type="pct"/>
            <w:tcBorders>
              <w:top w:val="single" w:sz="4" w:space="0" w:color="auto"/>
              <w:left w:val="single" w:sz="4" w:space="0" w:color="auto"/>
              <w:bottom w:val="single" w:sz="4" w:space="0" w:color="auto"/>
              <w:right w:val="single" w:sz="4" w:space="0" w:color="auto"/>
            </w:tcBorders>
          </w:tcPr>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«Ключевые дела ГБПОУ ПТТТиС»</w:t>
            </w:r>
          </w:p>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9375C9"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21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Международный день родного языка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1 курсы</w:t>
            </w:r>
          </w:p>
        </w:tc>
        <w:tc>
          <w:tcPr>
            <w:tcW w:w="581" w:type="pct"/>
            <w:tcBorders>
              <w:top w:val="single" w:sz="4" w:space="0" w:color="auto"/>
              <w:left w:val="single" w:sz="4" w:space="0" w:color="auto"/>
              <w:bottom w:val="single" w:sz="4" w:space="0" w:color="auto"/>
              <w:right w:val="single" w:sz="4" w:space="0" w:color="auto"/>
            </w:tcBorders>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пр</w:t>
            </w:r>
            <w:r w:rsidRPr="00B25D19">
              <w:rPr>
                <w:rFonts w:ascii="Times New Roman" w:hAnsi="Times New Roman"/>
                <w:sz w:val="24"/>
                <w:szCs w:val="24"/>
              </w:rPr>
              <w:t>е</w:t>
            </w:r>
            <w:r w:rsidRPr="00B25D19">
              <w:rPr>
                <w:rFonts w:ascii="Times New Roman" w:hAnsi="Times New Roman"/>
                <w:sz w:val="24"/>
                <w:szCs w:val="24"/>
              </w:rPr>
              <w:t>подаватели ру</w:t>
            </w:r>
            <w:r w:rsidRPr="00B25D19">
              <w:rPr>
                <w:rFonts w:ascii="Times New Roman" w:hAnsi="Times New Roman"/>
                <w:sz w:val="24"/>
                <w:szCs w:val="24"/>
              </w:rPr>
              <w:t>с</w:t>
            </w:r>
            <w:r w:rsidRPr="00B25D19">
              <w:rPr>
                <w:rFonts w:ascii="Times New Roman" w:hAnsi="Times New Roman"/>
                <w:sz w:val="24"/>
                <w:szCs w:val="24"/>
              </w:rPr>
              <w:t>ского языка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9375C9" w:rsidRPr="00B25D19" w:rsidRDefault="009375C9" w:rsidP="009375C9">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hd w:val="clear" w:color="auto" w:fill="FFFFFF"/>
              <w:spacing w:before="40" w:after="40" w:line="259" w:lineRule="auto"/>
              <w:jc w:val="both"/>
              <w:rPr>
                <w:rFonts w:ascii="Times New Roman" w:eastAsia="Calibri" w:hAnsi="Times New Roman"/>
                <w:noProof/>
                <w:sz w:val="24"/>
                <w:szCs w:val="24"/>
              </w:rPr>
            </w:pPr>
            <w:r w:rsidRPr="00B25D19">
              <w:rPr>
                <w:rFonts w:ascii="Times New Roman" w:eastAsia="Calibri" w:hAnsi="Times New Roman"/>
                <w:sz w:val="24"/>
                <w:szCs w:val="24"/>
                <w:lang w:eastAsia="en-US"/>
              </w:rPr>
              <w:t xml:space="preserve">Классные часы «Мужество ради жизни»: </w:t>
            </w:r>
            <w:r w:rsidRPr="00B25D19">
              <w:rPr>
                <w:rFonts w:ascii="Times New Roman" w:eastAsia="Calibri" w:hAnsi="Times New Roman"/>
                <w:noProof/>
                <w:sz w:val="24"/>
                <w:szCs w:val="24"/>
              </w:rPr>
              <w:t xml:space="preserve">Встречи с ветеранами ВОв, </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noProof/>
                <w:sz w:val="24"/>
                <w:szCs w:val="24"/>
              </w:rPr>
              <w:t>тружениками тыла,</w:t>
            </w:r>
            <w:r w:rsidRPr="00B25D19">
              <w:rPr>
                <w:rFonts w:ascii="Times New Roman" w:eastAsia="Calibri" w:hAnsi="Times New Roman"/>
                <w:sz w:val="24"/>
                <w:szCs w:val="24"/>
                <w:lang w:eastAsia="en-US"/>
              </w:rPr>
              <w:t xml:space="preserve"> военнослуж</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щими, прошедшими «горячие то</w:t>
            </w:r>
            <w:r w:rsidRPr="00B25D19">
              <w:rPr>
                <w:rFonts w:ascii="Times New Roman" w:eastAsia="Calibri" w:hAnsi="Times New Roman"/>
                <w:sz w:val="24"/>
                <w:szCs w:val="24"/>
                <w:lang w:eastAsia="en-US"/>
              </w:rPr>
              <w:t>ч</w:t>
            </w:r>
            <w:r w:rsidRPr="00B25D19">
              <w:rPr>
                <w:rFonts w:ascii="Times New Roman" w:eastAsia="Calibri" w:hAnsi="Times New Roman"/>
                <w:sz w:val="24"/>
                <w:szCs w:val="24"/>
                <w:lang w:eastAsia="en-US"/>
              </w:rPr>
              <w:t>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hd w:val="clear" w:color="auto" w:fill="FFFFFF"/>
              <w:spacing w:before="40" w:after="4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Конкурс плакатов среди 1-х курсов:</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«Пожарная безопасность»</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-«Служу Отечеству»</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«Терроризму – нет!»</w:t>
            </w:r>
          </w:p>
          <w:p w:rsidR="005D5A96" w:rsidRPr="00B25D19" w:rsidRDefault="005D5A96" w:rsidP="005D5A96">
            <w:pPr>
              <w:shd w:val="clear" w:color="auto" w:fill="FFFFFF"/>
              <w:spacing w:before="40" w:after="4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 «ПДД»</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hd w:val="clear" w:color="auto" w:fill="FFFFFF"/>
              <w:spacing w:before="40" w:after="4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Трудовой десант по благоустройс</w:t>
            </w:r>
            <w:r w:rsidRPr="00B25D19">
              <w:rPr>
                <w:rFonts w:ascii="Times New Roman" w:eastAsia="Calibri" w:hAnsi="Times New Roman"/>
                <w:sz w:val="24"/>
                <w:szCs w:val="24"/>
                <w:lang w:eastAsia="en-US"/>
              </w:rPr>
              <w:t>т</w:t>
            </w:r>
            <w:r w:rsidRPr="00B25D19">
              <w:rPr>
                <w:rFonts w:ascii="Times New Roman" w:eastAsia="Calibri" w:hAnsi="Times New Roman"/>
                <w:sz w:val="24"/>
                <w:szCs w:val="24"/>
                <w:lang w:eastAsia="en-US"/>
              </w:rPr>
              <w:t>ву памятников, мест захоронений участников «Никто не забыт, ничто не забыто»</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Воинский м</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мориал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hd w:val="clear" w:color="auto" w:fill="FFFFFF"/>
              <w:spacing w:before="40" w:after="4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защитника Отечества</w:t>
            </w:r>
          </w:p>
          <w:p w:rsidR="005D5A96" w:rsidRPr="00B25D19" w:rsidRDefault="005D5A96" w:rsidP="005D5A96">
            <w:pPr>
              <w:shd w:val="clear" w:color="auto" w:fill="FFFFFF"/>
              <w:spacing w:before="40" w:after="4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Копилка добры</w:t>
            </w:r>
            <w:r w:rsidR="009375C9" w:rsidRPr="00B25D19">
              <w:rPr>
                <w:rFonts w:ascii="Times New Roman" w:eastAsia="Calibri" w:hAnsi="Times New Roman"/>
                <w:sz w:val="24"/>
                <w:szCs w:val="24"/>
                <w:lang w:eastAsia="en-US"/>
              </w:rPr>
              <w:t xml:space="preserve">х дел – посещение </w:t>
            </w:r>
            <w:r w:rsidR="009375C9" w:rsidRPr="00B25D19">
              <w:rPr>
                <w:rFonts w:ascii="Times New Roman" w:eastAsia="Calibri" w:hAnsi="Times New Roman"/>
                <w:sz w:val="24"/>
                <w:szCs w:val="24"/>
                <w:lang w:eastAsia="en-US"/>
              </w:rPr>
              <w:lastRenderedPageBreak/>
              <w:t>ветеранов  ВОВ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 адресам города</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lastRenderedPageBreak/>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lastRenderedPageBreak/>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lastRenderedPageBreak/>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lastRenderedPageBreak/>
              <w:t>25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hd w:val="clear" w:color="auto" w:fill="FFFFFF"/>
              <w:spacing w:before="40" w:after="40" w:line="259"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Информационно-консультативное занятие «Стратегия и тактика пои</w:t>
            </w:r>
            <w:r w:rsidRPr="00B25D19">
              <w:rPr>
                <w:rFonts w:ascii="Times New Roman" w:eastAsia="Calibri" w:hAnsi="Times New Roman"/>
                <w:sz w:val="24"/>
                <w:szCs w:val="24"/>
                <w:lang w:eastAsia="en-US"/>
              </w:rPr>
              <w:t>с</w:t>
            </w:r>
            <w:r w:rsidRPr="00B25D19">
              <w:rPr>
                <w:rFonts w:ascii="Times New Roman" w:eastAsia="Calibri" w:hAnsi="Times New Roman"/>
                <w:sz w:val="24"/>
                <w:szCs w:val="24"/>
                <w:lang w:eastAsia="en-US"/>
              </w:rPr>
              <w:t>ка работы»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Обучающиеся выпускных групп</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специалист по трудоустройству</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«Профессиональный выбор» </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Февраль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городском фестивале патриотической песни «Солдатский конверт»</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Члены кружка ДО</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Городской ДК №1</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 преподаватели ДО</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 «Организация пре</w:t>
            </w:r>
            <w:r w:rsidRPr="00B25D19">
              <w:rPr>
                <w:rFonts w:ascii="Times New Roman" w:eastAsia="Calibri" w:hAnsi="Times New Roman"/>
                <w:iCs/>
                <w:sz w:val="24"/>
                <w:szCs w:val="24"/>
                <w:lang w:eastAsia="en-US"/>
              </w:rPr>
              <w:t>д</w:t>
            </w:r>
            <w:r w:rsidRPr="00B25D19">
              <w:rPr>
                <w:rFonts w:ascii="Times New Roman" w:eastAsia="Calibri" w:hAnsi="Times New Roman"/>
                <w:iCs/>
                <w:sz w:val="24"/>
                <w:szCs w:val="24"/>
                <w:lang w:eastAsia="en-US"/>
              </w:rPr>
              <w:t>метно-эстетической среды»</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hAnsi="Times New Roman"/>
                <w:bCs/>
                <w:kern w:val="2"/>
                <w:sz w:val="24"/>
                <w:szCs w:val="24"/>
                <w:lang w:eastAsia="ko-KR"/>
              </w:rPr>
              <w:t>Февраль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волонтеров техникума в городских и краевых мероприятиях по гражданско-патриотическому направлению</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hAnsi="Times New Roman"/>
                <w:bCs/>
                <w:kern w:val="2"/>
                <w:sz w:val="24"/>
                <w:szCs w:val="24"/>
                <w:lang w:eastAsia="ko-KR"/>
              </w:rPr>
              <w:t>Февраль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Встреча юношей призывного во</w:t>
            </w:r>
            <w:r w:rsidRPr="00B25D19">
              <w:rPr>
                <w:rFonts w:ascii="Times New Roman" w:eastAsia="Calibri" w:hAnsi="Times New Roman"/>
                <w:sz w:val="24"/>
                <w:szCs w:val="24"/>
                <w:lang w:eastAsia="en-US"/>
              </w:rPr>
              <w:t>з</w:t>
            </w:r>
            <w:r w:rsidRPr="00B25D19">
              <w:rPr>
                <w:rFonts w:ascii="Times New Roman" w:eastAsia="Calibri" w:hAnsi="Times New Roman"/>
                <w:sz w:val="24"/>
                <w:szCs w:val="24"/>
                <w:lang w:eastAsia="en-US"/>
              </w:rPr>
              <w:t>раста со специалистами военного комиссариата г. Пятигорска;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3-4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Актовый 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 преподаватель-организатор БЖ</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Профилактика правонарушений: встреча  обучающихся 1-х курсов с инспектором ГБДН ЛОП на ст. П</w:t>
            </w:r>
            <w:r w:rsidRPr="00B25D19">
              <w:rPr>
                <w:rFonts w:ascii="Times New Roman" w:eastAsia="Calibri" w:hAnsi="Times New Roman"/>
                <w:sz w:val="24"/>
                <w:szCs w:val="24"/>
                <w:lang w:eastAsia="en-US"/>
              </w:rPr>
              <w:t>я</w:t>
            </w:r>
            <w:r w:rsidRPr="00B25D19">
              <w:rPr>
                <w:rFonts w:ascii="Times New Roman" w:eastAsia="Calibri" w:hAnsi="Times New Roman"/>
                <w:sz w:val="24"/>
                <w:szCs w:val="24"/>
                <w:lang w:eastAsia="en-US"/>
              </w:rPr>
              <w:t>тигорск</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lastRenderedPageBreak/>
              <w:t>26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Спортивные соревнования «А ну-ка, парни!»- конкурс среди юношей </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Спортивные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физ</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ческого воспит</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ния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9375C9"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20-25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Мероприятие «Госпожа Широкая Масленица»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1-4 курсы</w:t>
            </w:r>
          </w:p>
        </w:tc>
        <w:tc>
          <w:tcPr>
            <w:tcW w:w="581" w:type="pct"/>
            <w:tcBorders>
              <w:top w:val="single" w:sz="4" w:space="0" w:color="auto"/>
              <w:left w:val="single" w:sz="4" w:space="0" w:color="auto"/>
              <w:bottom w:val="single" w:sz="4" w:space="0" w:color="auto"/>
              <w:right w:val="single" w:sz="4" w:space="0" w:color="auto"/>
            </w:tcBorders>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Учебные а</w:t>
            </w:r>
            <w:r w:rsidRPr="00B25D19">
              <w:rPr>
                <w:rFonts w:ascii="Times New Roman" w:hAnsi="Times New Roman"/>
                <w:sz w:val="24"/>
                <w:szCs w:val="24"/>
              </w:rPr>
              <w:t>у</w:t>
            </w:r>
            <w:r w:rsidRPr="00B25D19">
              <w:rPr>
                <w:rFonts w:ascii="Times New Roman" w:hAnsi="Times New Roman"/>
                <w:sz w:val="24"/>
                <w:szCs w:val="24"/>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D32520">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9375C9" w:rsidRPr="00B25D19" w:rsidRDefault="009375C9" w:rsidP="009375C9">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9375C9" w:rsidRPr="00B25D19" w:rsidRDefault="009375C9"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В теч</w:t>
            </w:r>
            <w:r w:rsidRPr="00B25D19">
              <w:rPr>
                <w:rFonts w:ascii="Times New Roman" w:hAnsi="Times New Roman"/>
                <w:bCs/>
                <w:kern w:val="2"/>
                <w:sz w:val="24"/>
                <w:szCs w:val="24"/>
                <w:lang w:eastAsia="ko-KR"/>
              </w:rPr>
              <w:t>е</w:t>
            </w:r>
            <w:r w:rsidRPr="00B25D19">
              <w:rPr>
                <w:rFonts w:ascii="Times New Roman" w:hAnsi="Times New Roman"/>
                <w:bCs/>
                <w:kern w:val="2"/>
                <w:sz w:val="24"/>
                <w:szCs w:val="24"/>
                <w:lang w:eastAsia="ko-KR"/>
              </w:rPr>
              <w:t>ние м</w:t>
            </w:r>
            <w:r w:rsidRPr="00B25D19">
              <w:rPr>
                <w:rFonts w:ascii="Times New Roman" w:hAnsi="Times New Roman"/>
                <w:bCs/>
                <w:kern w:val="2"/>
                <w:sz w:val="24"/>
                <w:szCs w:val="24"/>
                <w:lang w:eastAsia="ko-KR"/>
              </w:rPr>
              <w:t>е</w:t>
            </w:r>
            <w:r w:rsidRPr="00B25D19">
              <w:rPr>
                <w:rFonts w:ascii="Times New Roman" w:hAnsi="Times New Roman"/>
                <w:bCs/>
                <w:kern w:val="2"/>
                <w:sz w:val="24"/>
                <w:szCs w:val="24"/>
                <w:lang w:eastAsia="ko-KR"/>
              </w:rPr>
              <w:t>сяца</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психологов</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руководителей</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кабинет</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февраль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Единый день открытых дверей для учащихся 9-11 классов общеобр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зовательных школ</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учащиеся 9-11-х классов общ</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образова-тельных школ</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Актовый 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янно</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проектах «Россия – стр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на возможностей», «Большая пер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мена», «Лидеры России»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 специалисты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center"/>
              <w:rPr>
                <w:rFonts w:ascii="Times New Roman" w:eastAsia="Calibri" w:hAnsi="Times New Roman"/>
                <w:iCs/>
                <w:sz w:val="24"/>
                <w:szCs w:val="24"/>
                <w:lang w:eastAsia="en-US"/>
              </w:rPr>
            </w:pPr>
            <w:r w:rsidRPr="00B25D19">
              <w:rPr>
                <w:rFonts w:ascii="Times New Roman" w:hAnsi="Times New Roman"/>
                <w:b/>
                <w:bCs/>
                <w:kern w:val="2"/>
                <w:sz w:val="24"/>
                <w:szCs w:val="24"/>
                <w:lang w:eastAsia="ko-KR"/>
              </w:rPr>
              <w:t>МАРТ</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Всемирный день иммунитета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мед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цинский рабо</w:t>
            </w:r>
            <w:r w:rsidRPr="00B25D19">
              <w:rPr>
                <w:rFonts w:ascii="Times New Roman" w:hAnsi="Times New Roman"/>
                <w:kern w:val="2"/>
                <w:sz w:val="24"/>
                <w:szCs w:val="24"/>
                <w:lang w:eastAsia="ko-KR"/>
              </w:rPr>
              <w:t>т</w:t>
            </w:r>
            <w:r w:rsidRPr="00B25D19">
              <w:rPr>
                <w:rFonts w:ascii="Times New Roman" w:hAnsi="Times New Roman"/>
                <w:kern w:val="2"/>
                <w:sz w:val="24"/>
                <w:szCs w:val="24"/>
                <w:lang w:eastAsia="ko-KR"/>
              </w:rPr>
              <w:t>ник, классные р</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ководители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 xml:space="preserve"> «Кураторство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Всероссийский открытый урок «ОБЖ» (приуроченный к праздн</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ванию Всемирного дня гражда</w:t>
            </w:r>
            <w:r w:rsidRPr="00B25D19">
              <w:rPr>
                <w:rFonts w:ascii="Times New Roman" w:eastAsia="Calibri" w:hAnsi="Times New Roman"/>
                <w:sz w:val="24"/>
                <w:szCs w:val="24"/>
                <w:lang w:eastAsia="en-US"/>
              </w:rPr>
              <w:t>н</w:t>
            </w:r>
            <w:r w:rsidRPr="00B25D19">
              <w:rPr>
                <w:rFonts w:ascii="Times New Roman" w:eastAsia="Calibri" w:hAnsi="Times New Roman"/>
                <w:sz w:val="24"/>
                <w:szCs w:val="24"/>
                <w:lang w:eastAsia="en-US"/>
              </w:rPr>
              <w:t>ской обороны)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 техникума</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Преподаватель-организатор БЖ,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10</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Совета профилактики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март</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Проведение мероприятий, напра</w:t>
            </w:r>
            <w:r w:rsidRPr="00B25D19">
              <w:rPr>
                <w:rFonts w:ascii="Times New Roman" w:eastAsia="Calibri" w:hAnsi="Times New Roman"/>
                <w:sz w:val="24"/>
                <w:szCs w:val="24"/>
                <w:lang w:eastAsia="en-US"/>
              </w:rPr>
              <w:t>в</w:t>
            </w:r>
            <w:r w:rsidRPr="00B25D19">
              <w:rPr>
                <w:rFonts w:ascii="Times New Roman" w:eastAsia="Calibri" w:hAnsi="Times New Roman"/>
                <w:sz w:val="24"/>
                <w:szCs w:val="24"/>
                <w:lang w:eastAsia="en-US"/>
              </w:rPr>
              <w:t>ленных на формирование заинтер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сованности обучающихся в п</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строении личной карьеры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специалист по трудоустройству</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По гр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фику мин</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стер-ствао</w:t>
            </w:r>
            <w:r w:rsidRPr="00B25D19">
              <w:rPr>
                <w:rFonts w:ascii="Times New Roman" w:eastAsia="Calibri" w:hAnsi="Times New Roman"/>
                <w:sz w:val="24"/>
                <w:szCs w:val="24"/>
                <w:lang w:eastAsia="en-US"/>
              </w:rPr>
              <w:t>б</w:t>
            </w:r>
            <w:r w:rsidRPr="00B25D19">
              <w:rPr>
                <w:rFonts w:ascii="Times New Roman" w:eastAsia="Calibri" w:hAnsi="Times New Roman"/>
                <w:sz w:val="24"/>
                <w:szCs w:val="24"/>
                <w:lang w:eastAsia="en-US"/>
              </w:rPr>
              <w:t>разо-вания СК</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ярмарках, фестивалях профессий, проводимых министе</w:t>
            </w:r>
            <w:r w:rsidRPr="00B25D19">
              <w:rPr>
                <w:rFonts w:ascii="Times New Roman" w:eastAsia="Calibri" w:hAnsi="Times New Roman"/>
                <w:sz w:val="24"/>
                <w:szCs w:val="24"/>
                <w:lang w:eastAsia="en-US"/>
              </w:rPr>
              <w:t>р</w:t>
            </w:r>
            <w:r w:rsidRPr="00B25D19">
              <w:rPr>
                <w:rFonts w:ascii="Times New Roman" w:eastAsia="Calibri" w:hAnsi="Times New Roman"/>
                <w:sz w:val="24"/>
                <w:szCs w:val="24"/>
                <w:lang w:eastAsia="en-US"/>
              </w:rPr>
              <w:t>ством образования Ставропольск</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го края</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г. Ставрополь</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Круглый стол «Финансовая гр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lastRenderedPageBreak/>
              <w:t>мотность»</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пре</w:t>
            </w:r>
            <w:r w:rsidRPr="00B25D19">
              <w:rPr>
                <w:rFonts w:ascii="Times New Roman" w:hAnsi="Times New Roman"/>
                <w:kern w:val="2"/>
                <w:sz w:val="24"/>
                <w:szCs w:val="24"/>
                <w:lang w:eastAsia="ko-KR"/>
              </w:rPr>
              <w:t>д</w:t>
            </w:r>
            <w:r w:rsidRPr="00B25D19">
              <w:rPr>
                <w:rFonts w:ascii="Times New Roman" w:hAnsi="Times New Roman"/>
                <w:kern w:val="2"/>
                <w:sz w:val="24"/>
                <w:szCs w:val="24"/>
                <w:lang w:eastAsia="ko-KR"/>
              </w:rPr>
              <w:lastRenderedPageBreak/>
              <w:t>седатель ЦК Э</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ЮД</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«Профессиональный выбор»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F4424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Разговор о важном. Встреча с вет</w:t>
            </w:r>
            <w:r w:rsidRPr="00B25D19">
              <w:rPr>
                <w:rFonts w:ascii="Times New Roman" w:hAnsi="Times New Roman"/>
                <w:sz w:val="24"/>
                <w:szCs w:val="24"/>
              </w:rPr>
              <w:t>е</w:t>
            </w:r>
            <w:r w:rsidRPr="00B25D19">
              <w:rPr>
                <w:rFonts w:ascii="Times New Roman" w:hAnsi="Times New Roman"/>
                <w:sz w:val="24"/>
                <w:szCs w:val="24"/>
              </w:rPr>
              <w:t>ранами и героями труда «Женщины – герои труда»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F4424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hAnsi="Times New Roman"/>
                <w:bCs/>
                <w:kern w:val="2"/>
                <w:sz w:val="24"/>
                <w:szCs w:val="24"/>
                <w:lang w:eastAsia="ko-KR"/>
              </w:rPr>
              <w:t>Международный женский день</w:t>
            </w:r>
            <w:r w:rsidRPr="00B25D19">
              <w:rPr>
                <w:rFonts w:ascii="Times New Roman" w:eastAsia="Calibri" w:hAnsi="Times New Roman"/>
                <w:sz w:val="24"/>
                <w:szCs w:val="24"/>
                <w:lang w:eastAsia="en-US"/>
              </w:rPr>
              <w:t xml:space="preserve"> Праздничный концерт</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Члены кружка ДО</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 преподаватели ДО</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 «Организация пре</w:t>
            </w:r>
            <w:r w:rsidRPr="00B25D19">
              <w:rPr>
                <w:rFonts w:ascii="Times New Roman" w:eastAsia="Calibri" w:hAnsi="Times New Roman"/>
                <w:iCs/>
                <w:sz w:val="24"/>
                <w:szCs w:val="24"/>
                <w:lang w:eastAsia="en-US"/>
              </w:rPr>
              <w:t>д</w:t>
            </w:r>
            <w:r w:rsidRPr="00B25D19">
              <w:rPr>
                <w:rFonts w:ascii="Times New Roman" w:eastAsia="Calibri" w:hAnsi="Times New Roman"/>
                <w:iCs/>
                <w:sz w:val="24"/>
                <w:szCs w:val="24"/>
                <w:lang w:eastAsia="en-US"/>
              </w:rPr>
              <w:t>метно-эстетической среды»</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10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«Патриотизм и о</w:t>
            </w:r>
            <w:r w:rsidRPr="00B25D19">
              <w:rPr>
                <w:rFonts w:ascii="Times New Roman" w:eastAsia="Calibri" w:hAnsi="Times New Roman"/>
                <w:sz w:val="24"/>
                <w:szCs w:val="24"/>
                <w:lang w:eastAsia="en-US"/>
              </w:rPr>
              <w:t>т</w:t>
            </w:r>
            <w:r w:rsidRPr="00B25D19">
              <w:rPr>
                <w:rFonts w:ascii="Times New Roman" w:eastAsia="Calibri" w:hAnsi="Times New Roman"/>
                <w:sz w:val="24"/>
                <w:szCs w:val="24"/>
                <w:lang w:eastAsia="en-US"/>
              </w:rPr>
              <w:t xml:space="preserve">ветственность за будущее России в современное время» </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По г</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род-скому графику</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городском фестивале «Студенческая весна»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ДК №1 г.Пятигорска</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 педагог ДО</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14-20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Неделя математики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к</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мат</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матики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6 </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17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Беседа специалиста Пятигорского </w:t>
            </w:r>
            <w:r w:rsidRPr="00B25D19">
              <w:rPr>
                <w:rFonts w:ascii="Times New Roman" w:eastAsia="Calibri" w:hAnsi="Times New Roman"/>
                <w:sz w:val="24"/>
                <w:szCs w:val="24"/>
                <w:lang w:eastAsia="en-US"/>
              </w:rPr>
              <w:lastRenderedPageBreak/>
              <w:t xml:space="preserve">филиала ГБУЗ СК «ККНД» </w:t>
            </w:r>
            <w:r w:rsidRPr="00B25D19">
              <w:rPr>
                <w:rFonts w:ascii="Times New Roman" w:eastAsia="Calibri" w:hAnsi="Times New Roman"/>
                <w:noProof/>
                <w:sz w:val="24"/>
                <w:szCs w:val="24"/>
              </w:rPr>
              <w:t>«Влияние спиртных напитков и табакокурения на организм человека»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lastRenderedPageBreak/>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lastRenderedPageBreak/>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медицинский р</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ботник социал</w:t>
            </w:r>
            <w:r w:rsidRPr="00B25D19">
              <w:rPr>
                <w:rFonts w:ascii="Times New Roman" w:hAnsi="Times New Roman"/>
                <w:kern w:val="2"/>
                <w:sz w:val="24"/>
                <w:szCs w:val="24"/>
                <w:lang w:eastAsia="ko-KR"/>
              </w:rPr>
              <w:t>ь</w:t>
            </w:r>
            <w:r w:rsidRPr="00B25D19">
              <w:rPr>
                <w:rFonts w:ascii="Times New Roman" w:hAnsi="Times New Roman"/>
                <w:kern w:val="2"/>
                <w:sz w:val="24"/>
                <w:szCs w:val="24"/>
                <w:lang w:eastAsia="ko-KR"/>
              </w:rPr>
              <w:t>ные педагоги, п</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дагоги-психологи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lastRenderedPageBreak/>
              <w:t>ние»</w:t>
            </w:r>
          </w:p>
          <w:p w:rsidR="005D5A96" w:rsidRPr="00B25D19" w:rsidRDefault="005D5A96" w:rsidP="005D5A96">
            <w:pPr>
              <w:widowControl w:val="0"/>
              <w:autoSpaceDE w:val="0"/>
              <w:autoSpaceDN w:val="0"/>
              <w:spacing w:after="0" w:line="240" w:lineRule="auto"/>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15-20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Всероссийская антинаркотическая акция</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«Сообщи, где торгуют смертью»:</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-ознакомление с законами о запрете курения;</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проведение тренинговых занятий;</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показ видеофильмов о здоровом образе жизни;</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проведение игровых занятий;</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проведение бесед по теме:</w:t>
            </w:r>
          </w:p>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 « Закон и ответственность»</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 медицинский р</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ботник, классные руководители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сознание»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16-19</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Конкурс плакатов на тему: «Скажи наркотикам нет!» - 1-е курсы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18</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hAnsi="Times New Roman"/>
                <w:bCs/>
                <w:kern w:val="2"/>
                <w:sz w:val="24"/>
                <w:szCs w:val="24"/>
                <w:lang w:eastAsia="ko-KR"/>
              </w:rPr>
              <w:t>День воссоединения Крыма с Ро</w:t>
            </w:r>
            <w:r w:rsidRPr="00B25D19">
              <w:rPr>
                <w:rFonts w:ascii="Times New Roman" w:hAnsi="Times New Roman"/>
                <w:bCs/>
                <w:kern w:val="2"/>
                <w:sz w:val="24"/>
                <w:szCs w:val="24"/>
                <w:lang w:eastAsia="ko-KR"/>
              </w:rPr>
              <w:t>с</w:t>
            </w:r>
            <w:r w:rsidRPr="00B25D19">
              <w:rPr>
                <w:rFonts w:ascii="Times New Roman" w:hAnsi="Times New Roman"/>
                <w:bCs/>
                <w:kern w:val="2"/>
                <w:sz w:val="24"/>
                <w:szCs w:val="24"/>
                <w:lang w:eastAsia="ko-KR"/>
              </w:rPr>
              <w:t>сией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 xml:space="preserve"> «Ключевые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lastRenderedPageBreak/>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19</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открытых дверей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абитуриенты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19</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Профилактика правонарушений: встреча  обучающихся 1-х курсов с инспектором ГБДН ЛОП на ст. П</w:t>
            </w:r>
            <w:r w:rsidRPr="00B25D19">
              <w:rPr>
                <w:rFonts w:ascii="Times New Roman" w:eastAsia="Calibri" w:hAnsi="Times New Roman"/>
                <w:sz w:val="24"/>
                <w:szCs w:val="24"/>
                <w:lang w:eastAsia="en-US"/>
              </w:rPr>
              <w:t>я</w:t>
            </w:r>
            <w:r w:rsidRPr="00B25D19">
              <w:rPr>
                <w:rFonts w:ascii="Times New Roman" w:eastAsia="Calibri" w:hAnsi="Times New Roman"/>
                <w:sz w:val="24"/>
                <w:szCs w:val="24"/>
                <w:lang w:eastAsia="en-US"/>
              </w:rPr>
              <w:t>тигорск</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F4424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20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Разговор о важном. Дискуссия «Историческая справедливость»</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23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Информационно-консультативное занятие «Навыки самопрезентации. Способы эффективной коммуник</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ции в ситуации трудоустройства»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Обучающиеся выпускных групп</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специалист по трудоустройству, педагоги-психологи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«Профессиональный выбор» </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F4424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27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Всемирный день театра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Члены кружка ДО</w:t>
            </w:r>
          </w:p>
        </w:tc>
        <w:tc>
          <w:tcPr>
            <w:tcW w:w="581" w:type="pct"/>
            <w:tcBorders>
              <w:top w:val="single" w:sz="4" w:space="0" w:color="auto"/>
              <w:left w:val="single" w:sz="4" w:space="0" w:color="auto"/>
              <w:bottom w:val="single" w:sz="4" w:space="0" w:color="auto"/>
              <w:right w:val="single" w:sz="4" w:space="0" w:color="auto"/>
            </w:tcBorders>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пед</w:t>
            </w:r>
            <w:r w:rsidRPr="00B25D19">
              <w:rPr>
                <w:rFonts w:ascii="Times New Roman" w:hAnsi="Times New Roman"/>
                <w:sz w:val="24"/>
                <w:szCs w:val="24"/>
              </w:rPr>
              <w:t>а</w:t>
            </w:r>
            <w:r w:rsidRPr="00B25D19">
              <w:rPr>
                <w:rFonts w:ascii="Times New Roman" w:hAnsi="Times New Roman"/>
                <w:sz w:val="24"/>
                <w:szCs w:val="24"/>
              </w:rPr>
              <w:t>гоги-организаторы,  педагог ДО</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F44245" w:rsidRPr="00B25D19" w:rsidRDefault="00F44245"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F44245" w:rsidRPr="00B25D19" w:rsidRDefault="00F44245" w:rsidP="00F44245">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«Организация пре</w:t>
            </w:r>
            <w:r w:rsidRPr="00B25D19">
              <w:rPr>
                <w:rFonts w:ascii="Times New Roman" w:eastAsia="Calibri" w:hAnsi="Times New Roman"/>
                <w:iCs/>
                <w:sz w:val="24"/>
                <w:szCs w:val="24"/>
                <w:lang w:eastAsia="en-US"/>
              </w:rPr>
              <w:t>д</w:t>
            </w:r>
            <w:r w:rsidRPr="00B25D19">
              <w:rPr>
                <w:rFonts w:ascii="Times New Roman" w:eastAsia="Calibri" w:hAnsi="Times New Roman"/>
                <w:iCs/>
                <w:sz w:val="24"/>
                <w:szCs w:val="24"/>
                <w:lang w:eastAsia="en-US"/>
              </w:rPr>
              <w:t>метно-эстетической среды»</w:t>
            </w:r>
          </w:p>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F4424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27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Разговор о важном. Творческая мастерская «Искусство и псевдои</w:t>
            </w:r>
            <w:r w:rsidRPr="00B25D19">
              <w:rPr>
                <w:rFonts w:ascii="Times New Roman" w:hAnsi="Times New Roman"/>
                <w:sz w:val="24"/>
                <w:szCs w:val="24"/>
              </w:rPr>
              <w:t>с</w:t>
            </w:r>
            <w:r w:rsidRPr="00B25D19">
              <w:rPr>
                <w:rFonts w:ascii="Times New Roman" w:hAnsi="Times New Roman"/>
                <w:sz w:val="24"/>
                <w:szCs w:val="24"/>
              </w:rPr>
              <w:t>кусство»</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F44245" w:rsidRPr="00B25D19" w:rsidRDefault="00F44245" w:rsidP="00F4424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F44245" w:rsidRPr="00B25D19" w:rsidRDefault="00F44245" w:rsidP="00F4424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 теч</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ние м</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 xml:space="preserve">сяца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психологов</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гоги-психологи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30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руководителей</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кабинет</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5D5A96" w:rsidRPr="00B25D19" w:rsidRDefault="005D5A96"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0" w:line="259" w:lineRule="auto"/>
              <w:rPr>
                <w:rFonts w:ascii="Times New Roman" w:eastAsia="Calibri" w:hAnsi="Times New Roman"/>
                <w:kern w:val="28"/>
                <w:sz w:val="24"/>
                <w:szCs w:val="24"/>
                <w:lang w:eastAsia="en-US"/>
              </w:rPr>
            </w:pPr>
            <w:r w:rsidRPr="00B25D19">
              <w:rPr>
                <w:rFonts w:ascii="Times New Roman" w:eastAsia="Calibri" w:hAnsi="Times New Roman"/>
                <w:kern w:val="28"/>
                <w:sz w:val="24"/>
                <w:szCs w:val="24"/>
                <w:lang w:eastAsia="en-US"/>
              </w:rPr>
              <w:t>Проект «Профессиональная орие</w:t>
            </w:r>
            <w:r w:rsidRPr="00B25D19">
              <w:rPr>
                <w:rFonts w:ascii="Times New Roman" w:eastAsia="Calibri" w:hAnsi="Times New Roman"/>
                <w:kern w:val="28"/>
                <w:sz w:val="24"/>
                <w:szCs w:val="24"/>
                <w:lang w:eastAsia="en-US"/>
              </w:rPr>
              <w:t>н</w:t>
            </w:r>
            <w:r w:rsidRPr="00B25D19">
              <w:rPr>
                <w:rFonts w:ascii="Times New Roman" w:eastAsia="Calibri" w:hAnsi="Times New Roman"/>
                <w:kern w:val="28"/>
                <w:sz w:val="24"/>
                <w:szCs w:val="24"/>
                <w:lang w:eastAsia="en-US"/>
              </w:rPr>
              <w:t>тация» в рамках проведения реги</w:t>
            </w:r>
            <w:r w:rsidRPr="00B25D19">
              <w:rPr>
                <w:rFonts w:ascii="Times New Roman" w:eastAsia="Calibri" w:hAnsi="Times New Roman"/>
                <w:kern w:val="28"/>
                <w:sz w:val="24"/>
                <w:szCs w:val="24"/>
                <w:lang w:eastAsia="en-US"/>
              </w:rPr>
              <w:t>о</w:t>
            </w:r>
            <w:r w:rsidRPr="00B25D19">
              <w:rPr>
                <w:rFonts w:ascii="Times New Roman" w:eastAsia="Calibri" w:hAnsi="Times New Roman"/>
                <w:kern w:val="28"/>
                <w:sz w:val="24"/>
                <w:szCs w:val="24"/>
                <w:lang w:eastAsia="en-US"/>
              </w:rPr>
              <w:t>нального чемпионата «Молодые профессионалы»</w:t>
            </w:r>
          </w:p>
          <w:p w:rsidR="005D5A96" w:rsidRPr="00B25D19" w:rsidRDefault="005D5A96" w:rsidP="005D5A96">
            <w:pPr>
              <w:spacing w:after="0" w:line="259" w:lineRule="auto"/>
              <w:rPr>
                <w:rFonts w:ascii="Times New Roman" w:eastAsia="Calibri" w:hAnsi="Times New Roman"/>
                <w:kern w:val="28"/>
                <w:sz w:val="24"/>
                <w:szCs w:val="24"/>
                <w:lang w:eastAsia="en-US"/>
              </w:rPr>
            </w:pPr>
            <w:r w:rsidRPr="00B25D19">
              <w:rPr>
                <w:rFonts w:ascii="Times New Roman" w:eastAsia="Calibri" w:hAnsi="Times New Roman"/>
                <w:kern w:val="28"/>
                <w:sz w:val="24"/>
                <w:szCs w:val="24"/>
                <w:lang w:eastAsia="en-US"/>
              </w:rPr>
              <w:t>«</w:t>
            </w:r>
            <w:r w:rsidRPr="00B25D19">
              <w:rPr>
                <w:rFonts w:ascii="Times New Roman" w:eastAsia="Calibri" w:hAnsi="Times New Roman"/>
                <w:kern w:val="28"/>
                <w:sz w:val="24"/>
                <w:szCs w:val="24"/>
                <w:lang w:val="en-US" w:eastAsia="en-US"/>
              </w:rPr>
              <w:t>WorldskillsRussia</w:t>
            </w:r>
            <w:r w:rsidRPr="00B25D19">
              <w:rPr>
                <w:rFonts w:ascii="Times New Roman" w:eastAsia="Calibri" w:hAnsi="Times New Roman"/>
                <w:kern w:val="28"/>
                <w:sz w:val="24"/>
                <w:szCs w:val="24"/>
                <w:lang w:eastAsia="en-US"/>
              </w:rPr>
              <w:t>»</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Школьники,</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Ресурсный центр</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Март</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0" w:line="259" w:lineRule="auto"/>
              <w:rPr>
                <w:rFonts w:ascii="Times New Roman" w:eastAsia="Calibri" w:hAnsi="Times New Roman"/>
                <w:kern w:val="28"/>
                <w:sz w:val="24"/>
                <w:szCs w:val="24"/>
                <w:lang w:eastAsia="en-US"/>
              </w:rPr>
            </w:pPr>
            <w:r w:rsidRPr="00B25D19">
              <w:rPr>
                <w:rFonts w:ascii="Times New Roman" w:eastAsia="Calibri" w:hAnsi="Times New Roman"/>
                <w:kern w:val="28"/>
                <w:sz w:val="24"/>
                <w:szCs w:val="24"/>
                <w:lang w:eastAsia="en-US"/>
              </w:rPr>
              <w:t>Встреча  с представителями ВУЗов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kern w:val="28"/>
                <w:sz w:val="24"/>
                <w:szCs w:val="24"/>
                <w:lang w:eastAsia="en-US"/>
              </w:rPr>
              <w:t>Обучающиеся выпускных групп</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Актовый 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янно</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проектах «Россия – стр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на возможностей», «Большая пер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мена», «Лидеры России»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 специалисты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lastRenderedPageBreak/>
              <w:t>циплин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«Цифровая среда»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5D5A96" w:rsidRPr="00B25D19" w:rsidTr="00F24EB0">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lastRenderedPageBreak/>
              <w:t>АПРЕЛЬ</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eastAsia="Calibri" w:hAnsi="Times New Roman"/>
                <w:sz w:val="24"/>
                <w:szCs w:val="24"/>
                <w:lang w:eastAsia="en-US"/>
              </w:rPr>
              <w:t>Конкурс открыток, посвященных Дню юмора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Совета профилактики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апрель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Проведение мероприятий, напра</w:t>
            </w:r>
            <w:r w:rsidRPr="00B25D19">
              <w:rPr>
                <w:rFonts w:ascii="Times New Roman" w:eastAsia="Calibri" w:hAnsi="Times New Roman"/>
                <w:sz w:val="24"/>
                <w:szCs w:val="24"/>
                <w:lang w:eastAsia="en-US"/>
              </w:rPr>
              <w:t>в</w:t>
            </w:r>
            <w:r w:rsidRPr="00B25D19">
              <w:rPr>
                <w:rFonts w:ascii="Times New Roman" w:eastAsia="Calibri" w:hAnsi="Times New Roman"/>
                <w:sz w:val="24"/>
                <w:szCs w:val="24"/>
                <w:lang w:eastAsia="en-US"/>
              </w:rPr>
              <w:t>ленных на формирование заинтер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сованности обучающихся в п</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строении личной карьеры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ма</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терские</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специалист по трудоустройству</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апрель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Консультирование обучающихся общеобразовательных учреждений по направлениям подготовки те</w:t>
            </w:r>
            <w:r w:rsidRPr="00B25D19">
              <w:rPr>
                <w:rFonts w:ascii="Times New Roman" w:eastAsia="Calibri" w:hAnsi="Times New Roman"/>
                <w:sz w:val="24"/>
                <w:szCs w:val="24"/>
                <w:lang w:eastAsia="en-US"/>
              </w:rPr>
              <w:t>х</w:t>
            </w:r>
            <w:r w:rsidRPr="00B25D19">
              <w:rPr>
                <w:rFonts w:ascii="Times New Roman" w:eastAsia="Calibri" w:hAnsi="Times New Roman"/>
                <w:sz w:val="24"/>
                <w:szCs w:val="24"/>
                <w:lang w:eastAsia="en-US"/>
              </w:rPr>
              <w:t>никума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школьники</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5D5A96" w:rsidRPr="00B25D19" w:rsidTr="00F24EB0">
        <w:trPr>
          <w:trHeight w:val="2104"/>
        </w:trPr>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По гр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фику мини-стерс</w:t>
            </w:r>
            <w:r w:rsidRPr="00B25D19">
              <w:rPr>
                <w:rFonts w:ascii="Times New Roman" w:eastAsia="Calibri" w:hAnsi="Times New Roman"/>
                <w:sz w:val="24"/>
                <w:szCs w:val="24"/>
                <w:lang w:eastAsia="en-US"/>
              </w:rPr>
              <w:t>т</w:t>
            </w:r>
            <w:r w:rsidRPr="00B25D19">
              <w:rPr>
                <w:rFonts w:ascii="Times New Roman" w:eastAsia="Calibri" w:hAnsi="Times New Roman"/>
                <w:sz w:val="24"/>
                <w:szCs w:val="24"/>
                <w:lang w:eastAsia="en-US"/>
              </w:rPr>
              <w:t>ваобр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 xml:space="preserve">зо-вания СК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ярмарках, фестивалях профессий, проводимых министе</w:t>
            </w:r>
            <w:r w:rsidRPr="00B25D19">
              <w:rPr>
                <w:rFonts w:ascii="Times New Roman" w:eastAsia="Calibri" w:hAnsi="Times New Roman"/>
                <w:sz w:val="24"/>
                <w:szCs w:val="24"/>
                <w:lang w:eastAsia="en-US"/>
              </w:rPr>
              <w:t>р</w:t>
            </w:r>
            <w:r w:rsidRPr="00B25D19">
              <w:rPr>
                <w:rFonts w:ascii="Times New Roman" w:eastAsia="Calibri" w:hAnsi="Times New Roman"/>
                <w:sz w:val="24"/>
                <w:szCs w:val="24"/>
                <w:lang w:eastAsia="en-US"/>
              </w:rPr>
              <w:t>ством образования Ставропольск</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го края</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г. Ставрополь</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Соглас-</w:t>
            </w:r>
            <w:r w:rsidRPr="00B25D19">
              <w:rPr>
                <w:rFonts w:ascii="Times New Roman" w:eastAsia="Calibri" w:hAnsi="Times New Roman"/>
                <w:sz w:val="24"/>
                <w:szCs w:val="24"/>
                <w:lang w:eastAsia="en-US"/>
              </w:rPr>
              <w:lastRenderedPageBreak/>
              <w:t>но гр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фику</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Месячник здоровья: городские с</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lastRenderedPageBreak/>
              <w:t>ревнования согласно графику</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 xml:space="preserve">Спортивные </w:t>
            </w:r>
            <w:r w:rsidRPr="00B25D19">
              <w:rPr>
                <w:rFonts w:ascii="Times New Roman" w:hAnsi="Times New Roman"/>
                <w:kern w:val="2"/>
                <w:sz w:val="24"/>
                <w:szCs w:val="24"/>
                <w:lang w:eastAsia="ko-KR"/>
              </w:rPr>
              <w:lastRenderedPageBreak/>
              <w:t>секции</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г. Пятигорск</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lastRenderedPageBreak/>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преподаватели физического во</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питания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lastRenderedPageBreak/>
              <w:t xml:space="preserve">«Кураторство и </w:t>
            </w:r>
            <w:r w:rsidRPr="00B25D19">
              <w:rPr>
                <w:rFonts w:ascii="Times New Roman" w:eastAsia="Calibri" w:hAnsi="Times New Roman"/>
                <w:bCs/>
                <w:w w:val="0"/>
                <w:sz w:val="24"/>
                <w:szCs w:val="24"/>
                <w:lang w:eastAsia="en-US"/>
              </w:rPr>
              <w:lastRenderedPageBreak/>
              <w:t>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Соглас-но гр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фику</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Турнир по мини-футболу «Спорт против наркотиков»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Спортивные секции</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г. Пятигорск</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преподаватели физического во</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питания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Соглас-но гр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фику</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спортивных соревнов</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ниях среди обучающихся орган</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заций профессионального образ</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вания</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Спортивные секции</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г. Пятигорск</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преподаватели физического во</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питания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Разговор о важном. Лекция «Бе</w:t>
            </w:r>
            <w:r w:rsidRPr="00B25D19">
              <w:rPr>
                <w:rFonts w:ascii="Times New Roman" w:hAnsi="Times New Roman"/>
                <w:sz w:val="24"/>
                <w:szCs w:val="24"/>
              </w:rPr>
              <w:t>с</w:t>
            </w:r>
            <w:r w:rsidRPr="00B25D19">
              <w:rPr>
                <w:rFonts w:ascii="Times New Roman" w:hAnsi="Times New Roman"/>
                <w:sz w:val="24"/>
                <w:szCs w:val="24"/>
              </w:rPr>
              <w:t>смертный подвиг Юрия Гагарина»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262A42">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262A42">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262A42">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5-7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Всемирный день здоровья: клас</w:t>
            </w:r>
            <w:r w:rsidRPr="00B25D19">
              <w:rPr>
                <w:rFonts w:ascii="Times New Roman" w:eastAsia="Calibri" w:hAnsi="Times New Roman"/>
                <w:sz w:val="24"/>
                <w:szCs w:val="24"/>
                <w:lang w:eastAsia="en-US"/>
              </w:rPr>
              <w:t>с</w:t>
            </w:r>
            <w:r w:rsidRPr="00B25D19">
              <w:rPr>
                <w:rFonts w:ascii="Times New Roman" w:eastAsia="Calibri" w:hAnsi="Times New Roman"/>
                <w:sz w:val="24"/>
                <w:szCs w:val="24"/>
                <w:lang w:eastAsia="en-US"/>
              </w:rPr>
              <w:t>ные часы «Депрессия: давай пог</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ворим»</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педагоги-психологи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Разговор о важном. Работа с ист</w:t>
            </w:r>
            <w:r w:rsidRPr="00B25D19">
              <w:rPr>
                <w:rFonts w:ascii="Times New Roman" w:hAnsi="Times New Roman"/>
                <w:sz w:val="24"/>
                <w:szCs w:val="24"/>
              </w:rPr>
              <w:t>о</w:t>
            </w:r>
            <w:r w:rsidRPr="00B25D19">
              <w:rPr>
                <w:rFonts w:ascii="Times New Roman" w:hAnsi="Times New Roman"/>
                <w:sz w:val="24"/>
                <w:szCs w:val="24"/>
              </w:rPr>
              <w:t>рическими документами «Нюр</w:t>
            </w:r>
            <w:r w:rsidRPr="00B25D19">
              <w:rPr>
                <w:rFonts w:ascii="Times New Roman" w:hAnsi="Times New Roman"/>
                <w:sz w:val="24"/>
                <w:szCs w:val="24"/>
              </w:rPr>
              <w:t>н</w:t>
            </w:r>
            <w:r w:rsidRPr="00B25D19">
              <w:rPr>
                <w:rFonts w:ascii="Times New Roman" w:hAnsi="Times New Roman"/>
                <w:sz w:val="24"/>
                <w:szCs w:val="24"/>
              </w:rPr>
              <w:t>бергский процесс как суд справе</w:t>
            </w:r>
            <w:r w:rsidRPr="00B25D19">
              <w:rPr>
                <w:rFonts w:ascii="Times New Roman" w:hAnsi="Times New Roman"/>
                <w:sz w:val="24"/>
                <w:szCs w:val="24"/>
              </w:rPr>
              <w:t>д</w:t>
            </w:r>
            <w:r w:rsidRPr="00B25D19">
              <w:rPr>
                <w:rFonts w:ascii="Times New Roman" w:hAnsi="Times New Roman"/>
                <w:sz w:val="24"/>
                <w:szCs w:val="24"/>
              </w:rPr>
              <w:t>ливости»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262A42">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bCs/>
                <w:w w:val="0"/>
                <w:sz w:val="24"/>
                <w:szCs w:val="24"/>
                <w:lang w:eastAsia="en-US"/>
              </w:rPr>
              <w:t>«Ключевые дела ГБПОУ ПТТТиС»</w:t>
            </w:r>
          </w:p>
          <w:p w:rsidR="00262A42" w:rsidRPr="00B25D19" w:rsidRDefault="00262A42" w:rsidP="00262A42">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bCs/>
                <w:w w:val="0"/>
                <w:sz w:val="24"/>
                <w:szCs w:val="24"/>
                <w:lang w:eastAsia="en-US"/>
              </w:rPr>
              <w:t>«Правовое созн</w:t>
            </w:r>
            <w:r w:rsidRPr="00B25D19">
              <w:rPr>
                <w:rFonts w:ascii="Times New Roman" w:eastAsia="Calibri" w:hAnsi="Times New Roman"/>
                <w:bCs/>
                <w:w w:val="0"/>
                <w:sz w:val="24"/>
                <w:szCs w:val="24"/>
                <w:lang w:eastAsia="en-US"/>
              </w:rPr>
              <w:t>а</w:t>
            </w:r>
            <w:r w:rsidRPr="00B25D19">
              <w:rPr>
                <w:rFonts w:ascii="Times New Roman" w:eastAsia="Calibri" w:hAnsi="Times New Roman"/>
                <w:bCs/>
                <w:w w:val="0"/>
                <w:sz w:val="24"/>
                <w:szCs w:val="24"/>
                <w:lang w:eastAsia="en-US"/>
              </w:rPr>
              <w:t>ние»</w:t>
            </w:r>
          </w:p>
          <w:p w:rsidR="00262A42" w:rsidRPr="00B25D19" w:rsidRDefault="00262A42" w:rsidP="00262A42">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bCs/>
                <w:w w:val="0"/>
                <w:sz w:val="24"/>
                <w:szCs w:val="24"/>
                <w:lang w:eastAsia="en-US"/>
              </w:rPr>
              <w:t>«Студенческое с</w:t>
            </w:r>
            <w:r w:rsidRPr="00B25D19">
              <w:rPr>
                <w:rFonts w:ascii="Times New Roman" w:eastAsia="Calibri" w:hAnsi="Times New Roman"/>
                <w:bCs/>
                <w:w w:val="0"/>
                <w:sz w:val="24"/>
                <w:szCs w:val="24"/>
                <w:lang w:eastAsia="en-US"/>
              </w:rPr>
              <w:t>а</w:t>
            </w:r>
            <w:r w:rsidRPr="00B25D19">
              <w:rPr>
                <w:rFonts w:ascii="Times New Roman" w:eastAsia="Calibri" w:hAnsi="Times New Roman"/>
                <w:bCs/>
                <w:w w:val="0"/>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12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космонавтики. Гагаринский урок «Космос – это мы»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а</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трономии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16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направленные на формирование экологической кул</w:t>
            </w:r>
            <w:r w:rsidRPr="00B25D19">
              <w:rPr>
                <w:rFonts w:ascii="Times New Roman" w:eastAsia="Calibri" w:hAnsi="Times New Roman"/>
                <w:sz w:val="24"/>
                <w:szCs w:val="24"/>
                <w:lang w:eastAsia="en-US"/>
              </w:rPr>
              <w:t>ь</w:t>
            </w:r>
            <w:r w:rsidRPr="00B25D19">
              <w:rPr>
                <w:rFonts w:ascii="Times New Roman" w:eastAsia="Calibri" w:hAnsi="Times New Roman"/>
                <w:sz w:val="24"/>
                <w:szCs w:val="24"/>
                <w:lang w:eastAsia="en-US"/>
              </w:rPr>
              <w:t>туры обучающихся</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5D5A96"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Беседа «Профессиональная этика – что это?»</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5D5A96" w:rsidRPr="00B25D19" w:rsidRDefault="005D5A96"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5D5A96" w:rsidRPr="00B25D19" w:rsidRDefault="005D5A96"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5D5A96" w:rsidRPr="00B25D19" w:rsidRDefault="005D5A96" w:rsidP="005D5A96">
            <w:pPr>
              <w:widowControl w:val="0"/>
              <w:autoSpaceDE w:val="0"/>
              <w:autoSpaceDN w:val="0"/>
              <w:spacing w:after="0" w:line="240" w:lineRule="auto"/>
              <w:jc w:val="both"/>
              <w:rPr>
                <w:rFonts w:ascii="Times New Roman" w:eastAsia="Calibri" w:hAnsi="Times New Roman"/>
                <w:bCs/>
                <w:w w:val="0"/>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Разговор о важном. Студенческий проект «Сохранение окружающей среды»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262A42">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19</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День памяти о геноциде советского народа нацистами и их пособникам в годы Великой Отечественной войны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пед</w:t>
            </w:r>
            <w:r w:rsidRPr="00B25D19">
              <w:rPr>
                <w:rFonts w:ascii="Times New Roman" w:hAnsi="Times New Roman"/>
                <w:sz w:val="24"/>
                <w:szCs w:val="24"/>
              </w:rPr>
              <w:t>а</w:t>
            </w:r>
            <w:r w:rsidRPr="00B25D19">
              <w:rPr>
                <w:rFonts w:ascii="Times New Roman" w:hAnsi="Times New Roman"/>
                <w:sz w:val="24"/>
                <w:szCs w:val="24"/>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5 </w:t>
            </w:r>
          </w:p>
          <w:p w:rsidR="00262A42" w:rsidRPr="00B25D19" w:rsidRDefault="00262A42" w:rsidP="00262A42">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262A42" w:rsidRPr="00B25D19" w:rsidRDefault="00262A42" w:rsidP="00262A42">
            <w:pPr>
              <w:rPr>
                <w:rFonts w:ascii="Times New Roman" w:hAnsi="Times New Roman"/>
                <w:sz w:val="24"/>
                <w:szCs w:val="24"/>
              </w:rPr>
            </w:pP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19</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Студенческая конференция «Я н</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чинающий предприниматель»</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D3252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конференц-зал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председатели цикловых коми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сий</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D3252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D3252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D32520">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D32520">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D32520">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D32520">
            <w:pPr>
              <w:widowControl w:val="0"/>
              <w:autoSpaceDE w:val="0"/>
              <w:autoSpaceDN w:val="0"/>
              <w:spacing w:after="0" w:line="240" w:lineRule="auto"/>
              <w:jc w:val="both"/>
              <w:rPr>
                <w:rFonts w:ascii="Times New Roman" w:eastAsia="Calibri" w:hAnsi="Times New Roman"/>
                <w:bCs/>
                <w:w w:val="0"/>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 xml:space="preserve">21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ежегодном мероприятии «Я – избиратель»</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262A42" w:rsidRPr="00B25D19" w:rsidRDefault="00262A42"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22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Всемирный день Земли. Внеклас</w:t>
            </w:r>
            <w:r w:rsidRPr="00B25D19">
              <w:rPr>
                <w:rFonts w:ascii="Times New Roman" w:eastAsia="Calibri" w:hAnsi="Times New Roman"/>
                <w:sz w:val="24"/>
                <w:szCs w:val="24"/>
                <w:lang w:eastAsia="en-US"/>
              </w:rPr>
              <w:t>с</w:t>
            </w:r>
            <w:r w:rsidRPr="00B25D19">
              <w:rPr>
                <w:rFonts w:ascii="Times New Roman" w:eastAsia="Calibri" w:hAnsi="Times New Roman"/>
                <w:sz w:val="24"/>
                <w:szCs w:val="24"/>
                <w:lang w:eastAsia="en-US"/>
              </w:rPr>
              <w:t>ное мероприятие «Сохраним нашу Землю зеленой»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23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экологической акции «Спасем Подкумок»</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Всероссийские субботники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Прикреплен-ная террит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рия</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По гр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фику Пят</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гор-ского филиала ГБУЗ СК «ККНД»</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Профилактика правонарушений: встреча  обучающихся 1-х курсов со специалистом Пятигорского ф</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лиала ГБУЗ СК «ККНД»</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29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Проведение социально-психологического тестирования на </w:t>
            </w:r>
            <w:r w:rsidRPr="00B25D19">
              <w:rPr>
                <w:rFonts w:ascii="Times New Roman" w:eastAsia="Calibri" w:hAnsi="Times New Roman"/>
                <w:sz w:val="24"/>
                <w:szCs w:val="24"/>
                <w:lang w:eastAsia="en-US"/>
              </w:rPr>
              <w:lastRenderedPageBreak/>
              <w:t>предмет немедицинского употре</w:t>
            </w:r>
            <w:r w:rsidRPr="00B25D19">
              <w:rPr>
                <w:rFonts w:ascii="Times New Roman" w:eastAsia="Calibri" w:hAnsi="Times New Roman"/>
                <w:sz w:val="24"/>
                <w:szCs w:val="24"/>
                <w:lang w:eastAsia="en-US"/>
              </w:rPr>
              <w:t>б</w:t>
            </w:r>
            <w:r w:rsidRPr="00B25D19">
              <w:rPr>
                <w:rFonts w:ascii="Times New Roman" w:eastAsia="Calibri" w:hAnsi="Times New Roman"/>
                <w:sz w:val="24"/>
                <w:szCs w:val="24"/>
                <w:lang w:eastAsia="en-US"/>
              </w:rPr>
              <w:t>ления наркотических средств и психотропных веществ</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lastRenderedPageBreak/>
              <w:t>альные педагоги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lastRenderedPageBreak/>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 xml:space="preserve">29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«Терроризм – угр</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за каждому» с  повторным озн</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комлением с Памяткой о типичных признаках подготовки к провед</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нию террористических актов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numPr>
                <w:ilvl w:val="0"/>
                <w:numId w:val="29"/>
              </w:numPr>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ОБЖ,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30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Всероссийский открытый урок «ОБЖ»</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 теч</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ние м</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сяца</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психологов</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гоги-психологи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30</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руководителей</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кабинет</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262A42" w:rsidRPr="00B25D19" w:rsidRDefault="00262A42"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апрель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Единый день открытых дверей для учащихся 9-11 классов общеобр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зовательных школ</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sz w:val="24"/>
                <w:szCs w:val="24"/>
                <w:lang w:eastAsia="en-US"/>
              </w:rPr>
              <w:t>учащиеся 9-11-х классов общ</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образова-тельных школ</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Актовый зал</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янно</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проектах «Россия – стр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на возможностей», «Большая пер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lastRenderedPageBreak/>
              <w:t>мена», «Лидеры России»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 xml:space="preserve">ректора УР, УПР, </w:t>
            </w:r>
            <w:r w:rsidRPr="00B25D19">
              <w:rPr>
                <w:rFonts w:ascii="Times New Roman" w:hAnsi="Times New Roman"/>
                <w:kern w:val="2"/>
                <w:sz w:val="24"/>
                <w:szCs w:val="24"/>
                <w:lang w:eastAsia="ko-KR"/>
              </w:rPr>
              <w:lastRenderedPageBreak/>
              <w:t>ВР, специалисты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«Профессиональный выбор»</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center"/>
              <w:rPr>
                <w:rFonts w:ascii="Times New Roman" w:eastAsia="Calibri" w:hAnsi="Times New Roman"/>
                <w:bCs/>
                <w:w w:val="0"/>
                <w:sz w:val="24"/>
                <w:szCs w:val="24"/>
                <w:lang w:eastAsia="en-US"/>
              </w:rPr>
            </w:pPr>
            <w:r w:rsidRPr="00B25D19">
              <w:rPr>
                <w:rFonts w:ascii="Times New Roman" w:hAnsi="Times New Roman"/>
                <w:b/>
                <w:bCs/>
                <w:kern w:val="2"/>
                <w:sz w:val="24"/>
                <w:szCs w:val="24"/>
                <w:lang w:eastAsia="ko-KR"/>
              </w:rPr>
              <w:lastRenderedPageBreak/>
              <w:t>МАЙ</w:t>
            </w:r>
          </w:p>
        </w:tc>
      </w:tr>
      <w:tr w:rsidR="009F040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C7B1A">
            <w:pPr>
              <w:rPr>
                <w:rFonts w:ascii="Times New Roman" w:hAnsi="Times New Roman"/>
                <w:sz w:val="24"/>
                <w:szCs w:val="24"/>
              </w:rPr>
            </w:pPr>
            <w:r w:rsidRPr="00B25D19">
              <w:rPr>
                <w:rFonts w:ascii="Times New Roman" w:hAnsi="Times New Roman"/>
                <w:sz w:val="24"/>
                <w:szCs w:val="24"/>
              </w:rPr>
              <w:t>Праздник весны и труда – конкурс открыток</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C7B1A">
            <w:pPr>
              <w:rPr>
                <w:rFonts w:ascii="Times New Roman" w:hAnsi="Times New Roman"/>
                <w:sz w:val="24"/>
                <w:szCs w:val="24"/>
              </w:rPr>
            </w:pPr>
            <w:r w:rsidRPr="00B25D19">
              <w:rPr>
                <w:rFonts w:ascii="Times New Roman" w:hAnsi="Times New Roman"/>
                <w:sz w:val="24"/>
                <w:szCs w:val="24"/>
              </w:rPr>
              <w:t>1 курсы</w:t>
            </w:r>
          </w:p>
        </w:tc>
        <w:tc>
          <w:tcPr>
            <w:tcW w:w="581" w:type="pct"/>
            <w:tcBorders>
              <w:top w:val="single" w:sz="4" w:space="0" w:color="auto"/>
              <w:left w:val="single" w:sz="4" w:space="0" w:color="auto"/>
              <w:bottom w:val="single" w:sz="4" w:space="0" w:color="auto"/>
              <w:right w:val="single" w:sz="4" w:space="0" w:color="auto"/>
            </w:tcBorders>
          </w:tcPr>
          <w:p w:rsidR="009F0405" w:rsidRPr="00B25D19" w:rsidRDefault="009F0405" w:rsidP="005C7B1A">
            <w:pPr>
              <w:rPr>
                <w:rFonts w:ascii="Times New Roman" w:hAnsi="Times New Roman"/>
                <w:sz w:val="24"/>
                <w:szCs w:val="24"/>
              </w:rPr>
            </w:pPr>
            <w:r w:rsidRPr="00B25D19">
              <w:rPr>
                <w:rFonts w:ascii="Times New Roman" w:hAnsi="Times New Roman"/>
                <w:sz w:val="24"/>
                <w:szCs w:val="24"/>
              </w:rPr>
              <w:t>дистанционно</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C7B1A">
            <w:pPr>
              <w:rPr>
                <w:rFonts w:ascii="Times New Roman" w:hAnsi="Times New Roman"/>
                <w:sz w:val="24"/>
                <w:szCs w:val="24"/>
              </w:rPr>
            </w:pPr>
            <w:r w:rsidRPr="00B25D19">
              <w:rPr>
                <w:rFonts w:ascii="Times New Roman" w:hAnsi="Times New Roman"/>
                <w:sz w:val="24"/>
                <w:szCs w:val="24"/>
              </w:rPr>
              <w:t>Педагоги-организаторы, 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9F0405" w:rsidRPr="009F0405" w:rsidRDefault="009F0405" w:rsidP="009F0405">
            <w:pPr>
              <w:widowControl w:val="0"/>
              <w:autoSpaceDE w:val="0"/>
              <w:autoSpaceDN w:val="0"/>
              <w:spacing w:after="0" w:line="240" w:lineRule="auto"/>
              <w:jc w:val="both"/>
              <w:rPr>
                <w:rFonts w:ascii="Times New Roman" w:eastAsia="Calibri" w:hAnsi="Times New Roman"/>
                <w:iCs/>
                <w:sz w:val="24"/>
                <w:szCs w:val="24"/>
                <w:lang w:eastAsia="en-US"/>
              </w:rPr>
            </w:pPr>
            <w:r w:rsidRPr="009F0405">
              <w:rPr>
                <w:rFonts w:ascii="Times New Roman" w:eastAsia="Calibri" w:hAnsi="Times New Roman"/>
                <w:iCs/>
                <w:sz w:val="24"/>
                <w:szCs w:val="24"/>
                <w:lang w:eastAsia="en-US"/>
              </w:rPr>
              <w:t>«Цифровая среда»</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май</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Проведение мероприятий, напра</w:t>
            </w:r>
            <w:r w:rsidRPr="00B25D19">
              <w:rPr>
                <w:rFonts w:ascii="Times New Roman" w:eastAsia="Calibri" w:hAnsi="Times New Roman"/>
                <w:sz w:val="24"/>
                <w:szCs w:val="24"/>
                <w:lang w:eastAsia="en-US"/>
              </w:rPr>
              <w:t>в</w:t>
            </w:r>
            <w:r w:rsidRPr="00B25D19">
              <w:rPr>
                <w:rFonts w:ascii="Times New Roman" w:eastAsia="Calibri" w:hAnsi="Times New Roman"/>
                <w:sz w:val="24"/>
                <w:szCs w:val="24"/>
                <w:lang w:eastAsia="en-US"/>
              </w:rPr>
              <w:t>ленных на формирование заинтер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сованности обучающихся в п</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строении личной карьеры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ма</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терские</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служба маркети</w:t>
            </w:r>
            <w:r w:rsidRPr="00B25D19">
              <w:rPr>
                <w:rFonts w:ascii="Times New Roman" w:hAnsi="Times New Roman"/>
                <w:kern w:val="2"/>
                <w:sz w:val="24"/>
                <w:szCs w:val="24"/>
                <w:lang w:eastAsia="ko-KR"/>
              </w:rPr>
              <w:t>н</w:t>
            </w:r>
            <w:r w:rsidRPr="00B25D19">
              <w:rPr>
                <w:rFonts w:ascii="Times New Roman" w:hAnsi="Times New Roman"/>
                <w:kern w:val="2"/>
                <w:sz w:val="24"/>
                <w:szCs w:val="24"/>
                <w:lang w:eastAsia="ko-KR"/>
              </w:rPr>
              <w:t>га, специалист по трудоустройству</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май</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Консультирование обучающихся общеобразовательных учреждений по направлениям подготовки те</w:t>
            </w:r>
            <w:r w:rsidRPr="00B25D19">
              <w:rPr>
                <w:rFonts w:ascii="Times New Roman" w:eastAsia="Calibri" w:hAnsi="Times New Roman"/>
                <w:sz w:val="24"/>
                <w:szCs w:val="24"/>
                <w:lang w:eastAsia="en-US"/>
              </w:rPr>
              <w:t>х</w:t>
            </w:r>
            <w:r w:rsidRPr="00B25D19">
              <w:rPr>
                <w:rFonts w:ascii="Times New Roman" w:eastAsia="Calibri" w:hAnsi="Times New Roman"/>
                <w:sz w:val="24"/>
                <w:szCs w:val="24"/>
                <w:lang w:eastAsia="en-US"/>
              </w:rPr>
              <w:t>никума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школьники</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Учебная</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аудитория</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маркетолог</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8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Городское мероприятие Факельное шествие</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 маршруту г. Пятигорска</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9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9F040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Победы. Парад, посвященный Великой Победе</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 маршруту г. Пятигорска</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lastRenderedPageBreak/>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lastRenderedPageBreak/>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 xml:space="preserve"> «Правовое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11</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Совета профилактики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9F040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A14DA3">
            <w:pPr>
              <w:rPr>
                <w:rFonts w:ascii="Times New Roman" w:hAnsi="Times New Roman"/>
                <w:sz w:val="24"/>
                <w:szCs w:val="24"/>
              </w:rPr>
            </w:pPr>
            <w:r w:rsidRPr="00B25D19">
              <w:rPr>
                <w:rFonts w:ascii="Times New Roman" w:hAnsi="Times New Roman"/>
                <w:sz w:val="24"/>
                <w:szCs w:val="24"/>
              </w:rPr>
              <w:t>Разговор о важном. Студенческий проект «Бессмертный полк».  «День Победы»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A14DA3">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9F0405" w:rsidRPr="00B25D19" w:rsidRDefault="009F0405" w:rsidP="00A14DA3">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A14DA3">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9F0405" w:rsidRPr="009F0405" w:rsidRDefault="009F0405" w:rsidP="009F0405">
            <w:pPr>
              <w:widowControl w:val="0"/>
              <w:autoSpaceDE w:val="0"/>
              <w:autoSpaceDN w:val="0"/>
              <w:spacing w:after="0" w:line="240" w:lineRule="auto"/>
              <w:jc w:val="both"/>
              <w:rPr>
                <w:rFonts w:ascii="Times New Roman" w:eastAsia="Calibri" w:hAnsi="Times New Roman"/>
                <w:iCs/>
                <w:sz w:val="24"/>
                <w:szCs w:val="24"/>
                <w:lang w:eastAsia="en-US"/>
              </w:rPr>
            </w:pPr>
            <w:r w:rsidRPr="009F0405">
              <w:rPr>
                <w:rFonts w:ascii="Times New Roman" w:eastAsia="Calibri" w:hAnsi="Times New Roman"/>
                <w:iCs/>
                <w:sz w:val="24"/>
                <w:szCs w:val="24"/>
                <w:lang w:eastAsia="en-US"/>
              </w:rPr>
              <w:t>«Ключевые дела ГБПОУ ПТТТиС»</w:t>
            </w:r>
          </w:p>
          <w:p w:rsidR="009F0405" w:rsidRPr="009F0405" w:rsidRDefault="009F0405" w:rsidP="009F0405">
            <w:pPr>
              <w:widowControl w:val="0"/>
              <w:autoSpaceDE w:val="0"/>
              <w:autoSpaceDN w:val="0"/>
              <w:spacing w:after="0" w:line="240" w:lineRule="auto"/>
              <w:jc w:val="both"/>
              <w:rPr>
                <w:rFonts w:ascii="Times New Roman" w:eastAsia="Calibri" w:hAnsi="Times New Roman"/>
                <w:iCs/>
                <w:sz w:val="24"/>
                <w:szCs w:val="24"/>
                <w:lang w:eastAsia="en-US"/>
              </w:rPr>
            </w:pPr>
            <w:r w:rsidRPr="009F0405">
              <w:rPr>
                <w:rFonts w:ascii="Times New Roman" w:eastAsia="Calibri" w:hAnsi="Times New Roman"/>
                <w:iCs/>
                <w:sz w:val="24"/>
                <w:szCs w:val="24"/>
                <w:lang w:eastAsia="en-US"/>
              </w:rPr>
              <w:t>«Правовое созн</w:t>
            </w:r>
            <w:r w:rsidRPr="009F0405">
              <w:rPr>
                <w:rFonts w:ascii="Times New Roman" w:eastAsia="Calibri" w:hAnsi="Times New Roman"/>
                <w:iCs/>
                <w:sz w:val="24"/>
                <w:szCs w:val="24"/>
                <w:lang w:eastAsia="en-US"/>
              </w:rPr>
              <w:t>а</w:t>
            </w:r>
            <w:r w:rsidRPr="009F0405">
              <w:rPr>
                <w:rFonts w:ascii="Times New Roman" w:eastAsia="Calibri" w:hAnsi="Times New Roman"/>
                <w:iCs/>
                <w:sz w:val="24"/>
                <w:szCs w:val="24"/>
                <w:lang w:eastAsia="en-US"/>
              </w:rPr>
              <w:t>ние»</w:t>
            </w:r>
          </w:p>
          <w:p w:rsidR="009F0405" w:rsidRPr="00B25D19" w:rsidRDefault="009F0405" w:rsidP="009F0405">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Международный день семьи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май</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Конкурс социальной рекламы «Скажи «НЕТ!» наркотикам» </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дагоги-организаторы</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17-21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Классные часы (с записью в жу</w:t>
            </w:r>
            <w:r w:rsidRPr="00B25D19">
              <w:rPr>
                <w:rFonts w:ascii="Times New Roman" w:eastAsia="Calibri" w:hAnsi="Times New Roman"/>
                <w:sz w:val="24"/>
                <w:szCs w:val="24"/>
                <w:lang w:eastAsia="en-US"/>
              </w:rPr>
              <w:t>р</w:t>
            </w:r>
            <w:r w:rsidRPr="00B25D19">
              <w:rPr>
                <w:rFonts w:ascii="Times New Roman" w:eastAsia="Calibri" w:hAnsi="Times New Roman"/>
                <w:sz w:val="24"/>
                <w:szCs w:val="24"/>
                <w:lang w:eastAsia="en-US"/>
              </w:rPr>
              <w:t>налах тем инструктажей):</w:t>
            </w:r>
          </w:p>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телефонный терроризм</w:t>
            </w:r>
          </w:p>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о правилах пожарной безопасн</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сти в лесах и мерах администр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lastRenderedPageBreak/>
              <w:t>тивной и уголовной ответственн</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сти за их несоблюдение;</w:t>
            </w:r>
          </w:p>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о безопасности пребывания на в</w:t>
            </w:r>
            <w:r w:rsidRPr="00B25D19">
              <w:rPr>
                <w:rFonts w:ascii="Times New Roman" w:eastAsia="Calibri" w:hAnsi="Times New Roman"/>
                <w:sz w:val="24"/>
                <w:szCs w:val="24"/>
                <w:lang w:eastAsia="en-US"/>
              </w:rPr>
              <w:t>о</w:t>
            </w:r>
            <w:r w:rsidRPr="00B25D19">
              <w:rPr>
                <w:rFonts w:ascii="Times New Roman" w:eastAsia="Calibri" w:hAnsi="Times New Roman"/>
                <w:sz w:val="24"/>
                <w:szCs w:val="24"/>
                <w:lang w:eastAsia="en-US"/>
              </w:rPr>
              <w:t>дах;</w:t>
            </w:r>
          </w:p>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о предупреждении дорожно-транспортного травматизма в пер</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од летнего сезона;</w:t>
            </w:r>
          </w:p>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о недопущении употребления психоактивных веществ;</w:t>
            </w:r>
          </w:p>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об оказании первой медицинской помощи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1 -4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дагоги-организаторы</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9F040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22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BA545C">
            <w:pPr>
              <w:rPr>
                <w:rFonts w:ascii="Times New Roman" w:hAnsi="Times New Roman"/>
                <w:sz w:val="24"/>
                <w:szCs w:val="24"/>
              </w:rPr>
            </w:pPr>
            <w:r w:rsidRPr="00B25D19">
              <w:rPr>
                <w:rFonts w:ascii="Times New Roman" w:hAnsi="Times New Roman"/>
                <w:sz w:val="24"/>
                <w:szCs w:val="24"/>
              </w:rPr>
              <w:t>Разговор о важном. Лекция «О важности социальной активности»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BA545C">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9F0405" w:rsidRPr="00B25D19" w:rsidRDefault="009F0405" w:rsidP="00BA545C">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BA545C">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F0405" w:rsidRPr="009F0405"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9F0405">
              <w:rPr>
                <w:rFonts w:ascii="Times New Roman" w:hAnsi="Times New Roman"/>
                <w:kern w:val="2"/>
                <w:sz w:val="24"/>
                <w:szCs w:val="24"/>
                <w:lang w:eastAsia="ko-KR"/>
              </w:rPr>
              <w:t>ЛР 1</w:t>
            </w:r>
          </w:p>
          <w:p w:rsidR="009F0405" w:rsidRPr="009F0405"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9F0405">
              <w:rPr>
                <w:rFonts w:ascii="Times New Roman" w:hAnsi="Times New Roman"/>
                <w:kern w:val="2"/>
                <w:sz w:val="24"/>
                <w:szCs w:val="24"/>
                <w:lang w:eastAsia="ko-KR"/>
              </w:rPr>
              <w:t>ЛР 2</w:t>
            </w:r>
          </w:p>
          <w:p w:rsidR="009F0405" w:rsidRPr="009F0405"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9F0405">
              <w:rPr>
                <w:rFonts w:ascii="Times New Roman" w:hAnsi="Times New Roman"/>
                <w:kern w:val="2"/>
                <w:sz w:val="24"/>
                <w:szCs w:val="24"/>
                <w:lang w:eastAsia="ko-KR"/>
              </w:rPr>
              <w:t>ЛР 3</w:t>
            </w:r>
          </w:p>
          <w:p w:rsidR="009F0405" w:rsidRPr="009F0405"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9F0405">
              <w:rPr>
                <w:rFonts w:ascii="Times New Roman" w:hAnsi="Times New Roman"/>
                <w:kern w:val="2"/>
                <w:sz w:val="24"/>
                <w:szCs w:val="24"/>
                <w:lang w:eastAsia="ko-KR"/>
              </w:rPr>
              <w:t>ЛР 4</w:t>
            </w:r>
          </w:p>
          <w:p w:rsidR="009F0405" w:rsidRPr="00B25D19" w:rsidRDefault="009F0405" w:rsidP="009F0405">
            <w:pPr>
              <w:rPr>
                <w:rFonts w:ascii="Times New Roman" w:hAnsi="Times New Roman"/>
                <w:sz w:val="24"/>
                <w:szCs w:val="24"/>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9F0405" w:rsidRPr="009F0405" w:rsidRDefault="009F0405" w:rsidP="009F0405">
            <w:pPr>
              <w:widowControl w:val="0"/>
              <w:autoSpaceDE w:val="0"/>
              <w:autoSpaceDN w:val="0"/>
              <w:spacing w:after="0" w:line="240" w:lineRule="auto"/>
              <w:jc w:val="both"/>
              <w:rPr>
                <w:rFonts w:ascii="Times New Roman" w:eastAsia="Calibri" w:hAnsi="Times New Roman"/>
                <w:iCs/>
                <w:sz w:val="24"/>
                <w:szCs w:val="24"/>
                <w:lang w:eastAsia="en-US"/>
              </w:rPr>
            </w:pPr>
            <w:r w:rsidRPr="009F0405">
              <w:rPr>
                <w:rFonts w:ascii="Times New Roman" w:eastAsia="Calibri" w:hAnsi="Times New Roman"/>
                <w:iCs/>
                <w:sz w:val="24"/>
                <w:szCs w:val="24"/>
                <w:lang w:eastAsia="en-US"/>
              </w:rPr>
              <w:t>«Ключевые дела ГБПОУ ПТТТиС»</w:t>
            </w:r>
          </w:p>
          <w:p w:rsidR="009F0405" w:rsidRPr="009F0405" w:rsidRDefault="009F0405" w:rsidP="009F0405">
            <w:pPr>
              <w:widowControl w:val="0"/>
              <w:autoSpaceDE w:val="0"/>
              <w:autoSpaceDN w:val="0"/>
              <w:spacing w:after="0" w:line="240" w:lineRule="auto"/>
              <w:jc w:val="both"/>
              <w:rPr>
                <w:rFonts w:ascii="Times New Roman" w:eastAsia="Calibri" w:hAnsi="Times New Roman"/>
                <w:iCs/>
                <w:sz w:val="24"/>
                <w:szCs w:val="24"/>
                <w:lang w:eastAsia="en-US"/>
              </w:rPr>
            </w:pPr>
            <w:r w:rsidRPr="009F0405">
              <w:rPr>
                <w:rFonts w:ascii="Times New Roman" w:eastAsia="Calibri" w:hAnsi="Times New Roman"/>
                <w:iCs/>
                <w:sz w:val="24"/>
                <w:szCs w:val="24"/>
                <w:lang w:eastAsia="en-US"/>
              </w:rPr>
              <w:t>«Правовое созн</w:t>
            </w:r>
            <w:r w:rsidRPr="009F0405">
              <w:rPr>
                <w:rFonts w:ascii="Times New Roman" w:eastAsia="Calibri" w:hAnsi="Times New Roman"/>
                <w:iCs/>
                <w:sz w:val="24"/>
                <w:szCs w:val="24"/>
                <w:lang w:eastAsia="en-US"/>
              </w:rPr>
              <w:t>а</w:t>
            </w:r>
            <w:r w:rsidRPr="009F0405">
              <w:rPr>
                <w:rFonts w:ascii="Times New Roman" w:eastAsia="Calibri" w:hAnsi="Times New Roman"/>
                <w:iCs/>
                <w:sz w:val="24"/>
                <w:szCs w:val="24"/>
                <w:lang w:eastAsia="en-US"/>
              </w:rPr>
              <w:t>ние»</w:t>
            </w:r>
          </w:p>
          <w:p w:rsidR="009F0405" w:rsidRPr="00B25D19" w:rsidRDefault="009F0405" w:rsidP="009F0405">
            <w:pPr>
              <w:rPr>
                <w:rFonts w:ascii="Times New Roman" w:hAnsi="Times New Roman"/>
                <w:sz w:val="24"/>
                <w:szCs w:val="24"/>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 xml:space="preserve">24-28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Профилактика правонарушений: встреча  обучающихся 1-х курсов с инспектором ГБДН ЛОП на ст. П</w:t>
            </w:r>
            <w:r w:rsidRPr="00B25D19">
              <w:rPr>
                <w:rFonts w:ascii="Times New Roman" w:eastAsia="Calibri" w:hAnsi="Times New Roman"/>
                <w:sz w:val="24"/>
                <w:szCs w:val="24"/>
                <w:lang w:eastAsia="en-US"/>
              </w:rPr>
              <w:t>я</w:t>
            </w:r>
            <w:r w:rsidRPr="00B25D19">
              <w:rPr>
                <w:rFonts w:ascii="Times New Roman" w:eastAsia="Calibri" w:hAnsi="Times New Roman"/>
                <w:sz w:val="24"/>
                <w:szCs w:val="24"/>
                <w:lang w:eastAsia="en-US"/>
              </w:rPr>
              <w:t>тигорск</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17-23</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Турнир по мини-футболу «Спорт против наркотиков»</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альные педагоги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22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День государственного флага Ро</w:t>
            </w:r>
            <w:r w:rsidRPr="00B25D19">
              <w:rPr>
                <w:rFonts w:ascii="Times New Roman" w:eastAsia="Calibri" w:hAnsi="Times New Roman"/>
                <w:sz w:val="24"/>
                <w:szCs w:val="24"/>
                <w:lang w:eastAsia="en-US"/>
              </w:rPr>
              <w:t>с</w:t>
            </w:r>
            <w:r w:rsidRPr="00B25D19">
              <w:rPr>
                <w:rFonts w:ascii="Times New Roman" w:eastAsia="Calibri" w:hAnsi="Times New Roman"/>
                <w:sz w:val="24"/>
                <w:szCs w:val="24"/>
                <w:lang w:eastAsia="en-US"/>
              </w:rPr>
              <w:t>сии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к</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ист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рии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 теч</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ние м</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сяца</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Мероприятия по профилактике суицидального поведения обуча</w:t>
            </w:r>
            <w:r w:rsidRPr="00B25D19">
              <w:rPr>
                <w:rFonts w:ascii="Times New Roman" w:eastAsia="Calibri" w:hAnsi="Times New Roman"/>
                <w:sz w:val="24"/>
                <w:szCs w:val="24"/>
                <w:lang w:eastAsia="en-US"/>
              </w:rPr>
              <w:t>ю</w:t>
            </w:r>
            <w:r w:rsidRPr="00B25D19">
              <w:rPr>
                <w:rFonts w:ascii="Times New Roman" w:eastAsia="Calibri" w:hAnsi="Times New Roman"/>
                <w:sz w:val="24"/>
                <w:szCs w:val="24"/>
                <w:lang w:eastAsia="en-US"/>
              </w:rPr>
              <w:t>щихся: классные часы «Жить – здорово!»</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1-2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соц</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ально-психологическая служба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24</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славянской письменности и культуры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к</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ру</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ского языка и  л</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тературы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26 мая</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городской акции «Пос</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ди дерево»</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российского предприним</w:t>
            </w:r>
            <w:r w:rsidRPr="00B25D19">
              <w:rPr>
                <w:rFonts w:ascii="Times New Roman" w:hAnsi="Times New Roman"/>
                <w:bCs/>
                <w:kern w:val="2"/>
                <w:sz w:val="24"/>
                <w:szCs w:val="24"/>
                <w:lang w:eastAsia="ko-KR"/>
              </w:rPr>
              <w:t>а</w:t>
            </w:r>
            <w:r w:rsidRPr="00B25D19">
              <w:rPr>
                <w:rFonts w:ascii="Times New Roman" w:hAnsi="Times New Roman"/>
                <w:bCs/>
                <w:kern w:val="2"/>
                <w:sz w:val="24"/>
                <w:szCs w:val="24"/>
                <w:lang w:eastAsia="ko-KR"/>
              </w:rPr>
              <w:t xml:space="preserve">тельства </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В теч</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ние м</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сяца</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Консультационный день для инд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видуальной работы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Социально-психологич</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ская служба</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Кабинеты психологов</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гоги-психологи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«Взаимодействие с родителями»</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28</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Заседание МО классных руковод</w:t>
            </w:r>
            <w:r w:rsidRPr="00B25D19">
              <w:rPr>
                <w:rFonts w:ascii="Times New Roman" w:eastAsia="Calibri" w:hAnsi="Times New Roman"/>
                <w:sz w:val="24"/>
                <w:szCs w:val="24"/>
                <w:lang w:eastAsia="en-US"/>
              </w:rPr>
              <w:t>и</w:t>
            </w:r>
            <w:r w:rsidRPr="00B25D19">
              <w:rPr>
                <w:rFonts w:ascii="Times New Roman" w:eastAsia="Calibri" w:hAnsi="Times New Roman"/>
                <w:sz w:val="24"/>
                <w:szCs w:val="24"/>
                <w:lang w:eastAsia="en-US"/>
              </w:rPr>
              <w:t>телей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МО классных руководителей</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Методический кабинет</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4 </w:t>
            </w:r>
          </w:p>
          <w:p w:rsidR="00262A42" w:rsidRPr="00B25D19" w:rsidRDefault="00262A42" w:rsidP="005D5A96">
            <w:pPr>
              <w:widowControl w:val="0"/>
              <w:autoSpaceDE w:val="0"/>
              <w:autoSpaceDN w:val="0"/>
              <w:spacing w:after="0" w:line="240" w:lineRule="auto"/>
              <w:jc w:val="both"/>
              <w:rPr>
                <w:rFonts w:ascii="Times New Roman" w:hAnsi="Times New Roman"/>
                <w:color w:val="FF0000"/>
                <w:kern w:val="2"/>
                <w:sz w:val="24"/>
                <w:szCs w:val="24"/>
                <w:lang w:eastAsia="ko-KR"/>
              </w:rPr>
            </w:pPr>
            <w:r w:rsidRPr="00B25D19">
              <w:rPr>
                <w:rFonts w:ascii="Times New Roman" w:hAnsi="Times New Roman"/>
                <w:kern w:val="2"/>
                <w:sz w:val="24"/>
                <w:szCs w:val="24"/>
                <w:lang w:eastAsia="ko-KR"/>
              </w:rPr>
              <w:t>ЛР 7</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tc>
      </w:tr>
      <w:tr w:rsidR="009F040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lastRenderedPageBreak/>
              <w:t>29</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9F4096">
            <w:pPr>
              <w:rPr>
                <w:rFonts w:ascii="Times New Roman" w:hAnsi="Times New Roman"/>
                <w:sz w:val="24"/>
                <w:szCs w:val="24"/>
              </w:rPr>
            </w:pPr>
            <w:r w:rsidRPr="00B25D19">
              <w:rPr>
                <w:rFonts w:ascii="Times New Roman" w:hAnsi="Times New Roman"/>
                <w:sz w:val="24"/>
                <w:szCs w:val="24"/>
              </w:rPr>
              <w:t>Разговор о важном. Творческий</w:t>
            </w:r>
            <w:r w:rsidRPr="00B25D19">
              <w:rPr>
                <w:rFonts w:ascii="Times New Roman" w:hAnsi="Times New Roman"/>
                <w:sz w:val="24"/>
                <w:szCs w:val="24"/>
              </w:rPr>
              <w:t>ф</w:t>
            </w:r>
            <w:r w:rsidRPr="00B25D19">
              <w:rPr>
                <w:rFonts w:ascii="Times New Roman" w:hAnsi="Times New Roman"/>
                <w:sz w:val="24"/>
                <w:szCs w:val="24"/>
              </w:rPr>
              <w:t>лешмоб «Перед нами все двери о</w:t>
            </w:r>
            <w:r w:rsidRPr="00B25D19">
              <w:rPr>
                <w:rFonts w:ascii="Times New Roman" w:hAnsi="Times New Roman"/>
                <w:sz w:val="24"/>
                <w:szCs w:val="24"/>
              </w:rPr>
              <w:t>т</w:t>
            </w:r>
            <w:r w:rsidRPr="00B25D19">
              <w:rPr>
                <w:rFonts w:ascii="Times New Roman" w:hAnsi="Times New Roman"/>
                <w:sz w:val="24"/>
                <w:szCs w:val="24"/>
              </w:rPr>
              <w:t>крыты»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9F4096">
            <w:pPr>
              <w:rPr>
                <w:rFonts w:ascii="Times New Roman" w:hAnsi="Times New Roman"/>
                <w:sz w:val="24"/>
                <w:szCs w:val="24"/>
              </w:rPr>
            </w:pPr>
            <w:r w:rsidRPr="00B25D19">
              <w:rPr>
                <w:rFonts w:ascii="Times New Roman" w:hAnsi="Times New Roman"/>
                <w:sz w:val="24"/>
                <w:szCs w:val="24"/>
              </w:rPr>
              <w:t>1-2 курсы</w:t>
            </w:r>
          </w:p>
        </w:tc>
        <w:tc>
          <w:tcPr>
            <w:tcW w:w="581" w:type="pct"/>
            <w:tcBorders>
              <w:top w:val="single" w:sz="4" w:space="0" w:color="auto"/>
              <w:left w:val="single" w:sz="4" w:space="0" w:color="auto"/>
              <w:bottom w:val="single" w:sz="4" w:space="0" w:color="auto"/>
              <w:right w:val="single" w:sz="4" w:space="0" w:color="auto"/>
            </w:tcBorders>
          </w:tcPr>
          <w:p w:rsidR="009F0405" w:rsidRPr="00B25D19" w:rsidRDefault="009F0405" w:rsidP="009F4096">
            <w:pPr>
              <w:rPr>
                <w:rFonts w:ascii="Times New Roman" w:hAnsi="Times New Roman"/>
                <w:sz w:val="24"/>
                <w:szCs w:val="24"/>
              </w:rPr>
            </w:pPr>
            <w:r w:rsidRPr="00B25D19">
              <w:rPr>
                <w:rFonts w:ascii="Times New Roman" w:hAnsi="Times New Roman"/>
                <w:sz w:val="24"/>
                <w:szCs w:val="24"/>
              </w:rPr>
              <w:t>Учебные к</w:t>
            </w:r>
            <w:r w:rsidRPr="00B25D19">
              <w:rPr>
                <w:rFonts w:ascii="Times New Roman" w:hAnsi="Times New Roman"/>
                <w:sz w:val="24"/>
                <w:szCs w:val="24"/>
              </w:rPr>
              <w:t>а</w:t>
            </w:r>
            <w:r w:rsidRPr="00B25D19">
              <w:rPr>
                <w:rFonts w:ascii="Times New Roman" w:hAnsi="Times New Roman"/>
                <w:sz w:val="24"/>
                <w:szCs w:val="24"/>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9F4096">
            <w:pPr>
              <w:rPr>
                <w:rFonts w:ascii="Times New Roman" w:hAnsi="Times New Roman"/>
                <w:sz w:val="24"/>
                <w:szCs w:val="24"/>
              </w:rPr>
            </w:pPr>
            <w:r w:rsidRPr="00B25D19">
              <w:rPr>
                <w:rFonts w:ascii="Times New Roman" w:hAnsi="Times New Roman"/>
                <w:sz w:val="24"/>
                <w:szCs w:val="24"/>
              </w:rPr>
              <w:t>классные руков</w:t>
            </w:r>
            <w:r w:rsidRPr="00B25D19">
              <w:rPr>
                <w:rFonts w:ascii="Times New Roman" w:hAnsi="Times New Roman"/>
                <w:sz w:val="24"/>
                <w:szCs w:val="24"/>
              </w:rPr>
              <w:t>о</w:t>
            </w:r>
            <w:r w:rsidRPr="00B25D19">
              <w:rPr>
                <w:rFonts w:ascii="Times New Roman" w:hAnsi="Times New Roman"/>
                <w:sz w:val="24"/>
                <w:szCs w:val="24"/>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9F0405" w:rsidRPr="00B25D19" w:rsidRDefault="009F0405"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пост</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янно</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Участие в проектах «Россия – стр</w:t>
            </w:r>
            <w:r w:rsidRPr="00B25D19">
              <w:rPr>
                <w:rFonts w:ascii="Times New Roman" w:eastAsia="Calibri" w:hAnsi="Times New Roman"/>
                <w:sz w:val="24"/>
                <w:szCs w:val="24"/>
                <w:lang w:eastAsia="en-US"/>
              </w:rPr>
              <w:t>а</w:t>
            </w:r>
            <w:r w:rsidRPr="00B25D19">
              <w:rPr>
                <w:rFonts w:ascii="Times New Roman" w:eastAsia="Calibri" w:hAnsi="Times New Roman"/>
                <w:sz w:val="24"/>
                <w:szCs w:val="24"/>
                <w:lang w:eastAsia="en-US"/>
              </w:rPr>
              <w:t>на возможностей», «Большая пер</w:t>
            </w:r>
            <w:r w:rsidRPr="00B25D19">
              <w:rPr>
                <w:rFonts w:ascii="Times New Roman" w:eastAsia="Calibri" w:hAnsi="Times New Roman"/>
                <w:sz w:val="24"/>
                <w:szCs w:val="24"/>
                <w:lang w:eastAsia="en-US"/>
              </w:rPr>
              <w:t>е</w:t>
            </w:r>
            <w:r w:rsidRPr="00B25D19">
              <w:rPr>
                <w:rFonts w:ascii="Times New Roman" w:eastAsia="Calibri" w:hAnsi="Times New Roman"/>
                <w:sz w:val="24"/>
                <w:szCs w:val="24"/>
                <w:lang w:eastAsia="en-US"/>
              </w:rPr>
              <w:t>мена», «Лидеры России»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eastAsia="Calibri" w:hAnsi="Times New Roman"/>
                <w:sz w:val="24"/>
                <w:szCs w:val="24"/>
                <w:lang w:eastAsia="en-US"/>
              </w:rPr>
            </w:pPr>
            <w:r w:rsidRPr="00B25D19">
              <w:rPr>
                <w:rFonts w:ascii="Times New Roman" w:eastAsia="Calibri" w:hAnsi="Times New Roman"/>
                <w:sz w:val="24"/>
                <w:szCs w:val="24"/>
                <w:lang w:eastAsia="en-US"/>
              </w:rPr>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заместители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УР, УПР, ВР, специалисты профильных ди</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циплин</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ИЮНЬ</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1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Международный день защиты д</w:t>
            </w:r>
            <w:r w:rsidRPr="00B25D19">
              <w:rPr>
                <w:rFonts w:ascii="Times New Roman" w:hAnsi="Times New Roman"/>
                <w:bCs/>
                <w:kern w:val="2"/>
                <w:sz w:val="24"/>
                <w:szCs w:val="24"/>
                <w:lang w:eastAsia="ko-KR"/>
              </w:rPr>
              <w:t>е</w:t>
            </w:r>
            <w:r w:rsidRPr="00B25D19">
              <w:rPr>
                <w:rFonts w:ascii="Times New Roman" w:hAnsi="Times New Roman"/>
                <w:bCs/>
                <w:kern w:val="2"/>
                <w:sz w:val="24"/>
                <w:szCs w:val="24"/>
                <w:lang w:eastAsia="ko-KR"/>
              </w:rPr>
              <w:t>тей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классные руков</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дители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12</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5</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эколога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экол</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гии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11</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«Кураторство и поддержка»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6</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русского языка –Пушкинский день России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к</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бинеты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пр</w:t>
            </w:r>
            <w:r w:rsidRPr="00B25D19">
              <w:rPr>
                <w:rFonts w:ascii="Times New Roman" w:hAnsi="Times New Roman"/>
                <w:kern w:val="2"/>
                <w:sz w:val="24"/>
                <w:szCs w:val="24"/>
                <w:lang w:eastAsia="ko-KR"/>
              </w:rPr>
              <w:t>е</w:t>
            </w:r>
            <w:r w:rsidRPr="00B25D19">
              <w:rPr>
                <w:rFonts w:ascii="Times New Roman" w:hAnsi="Times New Roman"/>
                <w:kern w:val="2"/>
                <w:sz w:val="24"/>
                <w:szCs w:val="24"/>
                <w:lang w:eastAsia="ko-KR"/>
              </w:rPr>
              <w:t>подаватели ру</w:t>
            </w:r>
            <w:r w:rsidRPr="00B25D19">
              <w:rPr>
                <w:rFonts w:ascii="Times New Roman" w:hAnsi="Times New Roman"/>
                <w:kern w:val="2"/>
                <w:sz w:val="24"/>
                <w:szCs w:val="24"/>
                <w:lang w:eastAsia="ko-KR"/>
              </w:rPr>
              <w:t>с</w:t>
            </w:r>
            <w:r w:rsidRPr="00B25D19">
              <w:rPr>
                <w:rFonts w:ascii="Times New Roman" w:hAnsi="Times New Roman"/>
                <w:kern w:val="2"/>
                <w:sz w:val="24"/>
                <w:szCs w:val="24"/>
                <w:lang w:eastAsia="ko-KR"/>
              </w:rPr>
              <w:t>ского языка и  л</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тературы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«Учебное занятие»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12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День России </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9A0CE8"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w:t>
            </w:r>
            <w:r w:rsidR="00262A42" w:rsidRPr="00B25D19">
              <w:rPr>
                <w:rFonts w:ascii="Times New Roman" w:hAnsi="Times New Roman"/>
                <w:kern w:val="2"/>
                <w:sz w:val="24"/>
                <w:szCs w:val="24"/>
                <w:lang w:eastAsia="ko-KR"/>
              </w:rPr>
              <w:t>айт</w:t>
            </w:r>
            <w:r>
              <w:rPr>
                <w:rFonts w:ascii="Times New Roman" w:hAnsi="Times New Roman"/>
                <w:kern w:val="2"/>
                <w:sz w:val="24"/>
                <w:szCs w:val="24"/>
                <w:lang w:eastAsia="ko-KR"/>
              </w:rPr>
              <w:t xml:space="preserve"> техн</w:t>
            </w:r>
            <w:r>
              <w:rPr>
                <w:rFonts w:ascii="Times New Roman" w:hAnsi="Times New Roman"/>
                <w:kern w:val="2"/>
                <w:sz w:val="24"/>
                <w:szCs w:val="24"/>
                <w:lang w:eastAsia="ko-KR"/>
              </w:rPr>
              <w:t>и</w:t>
            </w:r>
            <w:r>
              <w:rPr>
                <w:rFonts w:ascii="Times New Roman" w:hAnsi="Times New Roman"/>
                <w:kern w:val="2"/>
                <w:sz w:val="24"/>
                <w:szCs w:val="24"/>
                <w:lang w:eastAsia="ko-KR"/>
              </w:rPr>
              <w:t>кума</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lastRenderedPageBreak/>
              <w:t>«Цифровая среда»</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lastRenderedPageBreak/>
              <w:t>22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памяти и скорби – день начала Великой Отечественной войны</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1-4 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Учебные а</w:t>
            </w:r>
            <w:r w:rsidRPr="00B25D19">
              <w:rPr>
                <w:rFonts w:ascii="Times New Roman" w:hAnsi="Times New Roman"/>
                <w:kern w:val="2"/>
                <w:sz w:val="24"/>
                <w:szCs w:val="24"/>
                <w:lang w:eastAsia="ko-KR"/>
              </w:rPr>
              <w:t>у</w:t>
            </w:r>
            <w:r w:rsidRPr="00B25D19">
              <w:rPr>
                <w:rFonts w:ascii="Times New Roman" w:hAnsi="Times New Roman"/>
                <w:kern w:val="2"/>
                <w:sz w:val="24"/>
                <w:szCs w:val="24"/>
                <w:lang w:eastAsia="ko-KR"/>
              </w:rPr>
              <w:t>дитории</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«Кураторство и поддержка»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23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before="100" w:beforeAutospacing="1" w:after="100" w:afterAutospacing="1" w:line="240" w:lineRule="auto"/>
              <w:outlineLvl w:val="2"/>
              <w:rPr>
                <w:rFonts w:ascii="Times New Roman" w:hAnsi="Times New Roman"/>
                <w:bCs/>
                <w:sz w:val="24"/>
                <w:szCs w:val="24"/>
              </w:rPr>
            </w:pPr>
            <w:r w:rsidRPr="00B25D19">
              <w:rPr>
                <w:rFonts w:ascii="Times New Roman" w:hAnsi="Times New Roman"/>
                <w:bCs/>
                <w:sz w:val="24"/>
                <w:szCs w:val="24"/>
              </w:rPr>
              <w:t>Международный день вдов сотру</w:t>
            </w:r>
            <w:r w:rsidRPr="00B25D19">
              <w:rPr>
                <w:rFonts w:ascii="Times New Roman" w:hAnsi="Times New Roman"/>
                <w:bCs/>
                <w:sz w:val="24"/>
                <w:szCs w:val="24"/>
              </w:rPr>
              <w:t>д</w:t>
            </w:r>
            <w:r w:rsidRPr="00B25D19">
              <w:rPr>
                <w:rFonts w:ascii="Times New Roman" w:hAnsi="Times New Roman"/>
                <w:bCs/>
                <w:sz w:val="24"/>
                <w:szCs w:val="24"/>
              </w:rPr>
              <w:t>ников, погибших при исполнении служебных обязанностей</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Администрация техникума,</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студенческое самоуправление</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По адресам города</w:t>
            </w:r>
          </w:p>
          <w:p w:rsidR="009A0CE8" w:rsidRDefault="009A0CE8" w:rsidP="009A0CE8">
            <w:hyperlink r:id="rId25" w:tgtFrame="_blank" w:history="1">
              <w:r>
                <w:rPr>
                  <w:rStyle w:val="ad"/>
                </w:rPr>
                <w:t>https://t.me/ptttis</w:t>
              </w:r>
            </w:hyperlink>
          </w:p>
          <w:p w:rsidR="00262A42"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26"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Директор, педаг</w:t>
            </w:r>
            <w:r w:rsidRPr="00B25D19">
              <w:rPr>
                <w:rFonts w:ascii="Times New Roman" w:hAnsi="Times New Roman"/>
                <w:kern w:val="2"/>
                <w:sz w:val="24"/>
                <w:szCs w:val="24"/>
                <w:lang w:eastAsia="ko-KR"/>
              </w:rPr>
              <w:t>о</w:t>
            </w:r>
            <w:r w:rsidRPr="00B25D19">
              <w:rPr>
                <w:rFonts w:ascii="Times New Roman" w:hAnsi="Times New Roman"/>
                <w:kern w:val="2"/>
                <w:sz w:val="24"/>
                <w:szCs w:val="24"/>
                <w:lang w:eastAsia="ko-KR"/>
              </w:rPr>
              <w:t>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6</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 «Студенческое самоуправление»</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молодежи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Студенческое общество</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Актовые залы</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 педагоги ДО</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7</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9</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iCs/>
                <w:sz w:val="24"/>
                <w:szCs w:val="24"/>
                <w:lang w:eastAsia="en-US"/>
              </w:rPr>
              <w:t>«Студенческое с</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моуправление»</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Июнь</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eastAsia="Calibri" w:hAnsi="Times New Roman"/>
                <w:sz w:val="24"/>
                <w:szCs w:val="24"/>
                <w:lang w:eastAsia="en-US"/>
              </w:rPr>
              <w:t>Демонстрационный экзамен</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2-3курсы</w:t>
            </w:r>
          </w:p>
        </w:tc>
        <w:tc>
          <w:tcPr>
            <w:tcW w:w="581"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Ресурсный центр</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УПР, з</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ведующий ф</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лиалом</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4</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«Цифровая среда»</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«Профессиональный выбор»</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«Ключевые дела ГБПОУ ПТТТиС»</w:t>
            </w:r>
          </w:p>
        </w:tc>
      </w:tr>
      <w:tr w:rsidR="00262A42" w:rsidRPr="00B25D19" w:rsidTr="00F24EB0">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ИЮЛЬ</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val="en-US" w:eastAsia="ko-KR"/>
              </w:rPr>
            </w:pPr>
            <w:r w:rsidRPr="00B25D19">
              <w:rPr>
                <w:rFonts w:ascii="Times New Roman" w:hAnsi="Times New Roman"/>
                <w:bCs/>
                <w:kern w:val="2"/>
                <w:sz w:val="24"/>
                <w:szCs w:val="24"/>
                <w:lang w:val="en-US" w:eastAsia="ko-KR"/>
              </w:rPr>
              <w:t>8</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семьи, любви и верности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hAnsi="Times New Roman"/>
                <w:kern w:val="2"/>
                <w:sz w:val="24"/>
                <w:szCs w:val="24"/>
                <w:lang w:eastAsia="ko-KR"/>
              </w:rPr>
              <w:t>Студенческий совет</w:t>
            </w:r>
          </w:p>
        </w:tc>
        <w:tc>
          <w:tcPr>
            <w:tcW w:w="581" w:type="pct"/>
            <w:tcBorders>
              <w:top w:val="single" w:sz="4" w:space="0" w:color="auto"/>
              <w:left w:val="single" w:sz="4" w:space="0" w:color="auto"/>
              <w:bottom w:val="single" w:sz="4" w:space="0" w:color="auto"/>
              <w:right w:val="single" w:sz="4" w:space="0" w:color="auto"/>
            </w:tcBorders>
          </w:tcPr>
          <w:p w:rsidR="009A0CE8" w:rsidRDefault="009A0CE8" w:rsidP="009A0CE8">
            <w:hyperlink r:id="rId27" w:tgtFrame="_blank" w:history="1">
              <w:r>
                <w:rPr>
                  <w:rStyle w:val="ad"/>
                </w:rPr>
                <w:t>https://t.me/ptttis</w:t>
              </w:r>
            </w:hyperlink>
          </w:p>
          <w:p w:rsidR="00262A42"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28" w:tgtFrame="_blank" w:history="1">
              <w:r>
                <w:rPr>
                  <w:rStyle w:val="ad"/>
                </w:rPr>
                <w:t>https://vk.com/</w:t>
              </w:r>
              <w:r>
                <w:rPr>
                  <w:rStyle w:val="ad"/>
                </w:rPr>
                <w:lastRenderedPageBreak/>
                <w:t>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«Цифровая среда»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lastRenderedPageBreak/>
              <w:t>28</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День </w:t>
            </w:r>
            <w:r w:rsidR="009F0405" w:rsidRPr="00B25D19">
              <w:rPr>
                <w:rFonts w:ascii="Times New Roman" w:hAnsi="Times New Roman"/>
                <w:kern w:val="2"/>
                <w:sz w:val="24"/>
                <w:szCs w:val="24"/>
                <w:lang w:eastAsia="ko-KR"/>
              </w:rPr>
              <w:t>Военно – морского флота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hAnsi="Times New Roman"/>
                <w:kern w:val="2"/>
                <w:sz w:val="24"/>
                <w:szCs w:val="24"/>
                <w:lang w:eastAsia="ko-KR"/>
              </w:rPr>
              <w:t>Студенческий совет</w:t>
            </w:r>
          </w:p>
        </w:tc>
        <w:tc>
          <w:tcPr>
            <w:tcW w:w="581" w:type="pct"/>
            <w:tcBorders>
              <w:top w:val="single" w:sz="4" w:space="0" w:color="auto"/>
              <w:left w:val="single" w:sz="4" w:space="0" w:color="auto"/>
              <w:bottom w:val="single" w:sz="4" w:space="0" w:color="auto"/>
              <w:right w:val="single" w:sz="4" w:space="0" w:color="auto"/>
            </w:tcBorders>
          </w:tcPr>
          <w:p w:rsidR="009A0CE8" w:rsidRDefault="009A0CE8" w:rsidP="009A0CE8">
            <w:hyperlink r:id="rId29" w:tgtFrame="_blank" w:history="1">
              <w:r>
                <w:rPr>
                  <w:rStyle w:val="ad"/>
                </w:rPr>
                <w:t>https://t.me/ptttis</w:t>
              </w:r>
            </w:hyperlink>
          </w:p>
          <w:p w:rsidR="00262A42"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30"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Педагоги-организаторы преподаватели истории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5</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 xml:space="preserve">ЛР 8 </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Цифровая среда»</w:t>
            </w:r>
          </w:p>
        </w:tc>
      </w:tr>
      <w:tr w:rsidR="00262A42" w:rsidRPr="00B25D19" w:rsidTr="00F24EB0">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center"/>
              <w:rPr>
                <w:rFonts w:ascii="Times New Roman" w:hAnsi="Times New Roman"/>
                <w:b/>
                <w:bCs/>
                <w:kern w:val="2"/>
                <w:sz w:val="24"/>
                <w:szCs w:val="24"/>
                <w:lang w:eastAsia="ko-KR"/>
              </w:rPr>
            </w:pPr>
            <w:r w:rsidRPr="00B25D19">
              <w:rPr>
                <w:rFonts w:ascii="Times New Roman" w:hAnsi="Times New Roman"/>
                <w:b/>
                <w:bCs/>
                <w:kern w:val="2"/>
                <w:sz w:val="24"/>
                <w:szCs w:val="24"/>
                <w:lang w:eastAsia="ko-KR"/>
              </w:rPr>
              <w:t>АВГУСТ</w:t>
            </w:r>
          </w:p>
        </w:tc>
      </w:tr>
      <w:tr w:rsidR="009F0405"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12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97BC8">
            <w:pPr>
              <w:rPr>
                <w:rFonts w:ascii="Times New Roman" w:hAnsi="Times New Roman"/>
                <w:sz w:val="24"/>
                <w:szCs w:val="24"/>
              </w:rPr>
            </w:pPr>
            <w:r w:rsidRPr="00B25D19">
              <w:rPr>
                <w:rFonts w:ascii="Times New Roman" w:hAnsi="Times New Roman"/>
                <w:sz w:val="24"/>
                <w:szCs w:val="24"/>
              </w:rPr>
              <w:t>Международный день физкульту</w:t>
            </w:r>
            <w:r w:rsidRPr="00B25D19">
              <w:rPr>
                <w:rFonts w:ascii="Times New Roman" w:hAnsi="Times New Roman"/>
                <w:sz w:val="24"/>
                <w:szCs w:val="24"/>
              </w:rPr>
              <w:t>р</w:t>
            </w:r>
            <w:r w:rsidRPr="00B25D19">
              <w:rPr>
                <w:rFonts w:ascii="Times New Roman" w:hAnsi="Times New Roman"/>
                <w:sz w:val="24"/>
                <w:szCs w:val="24"/>
              </w:rPr>
              <w:t>ника</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97BC8">
            <w:pPr>
              <w:rPr>
                <w:rFonts w:ascii="Times New Roman" w:hAnsi="Times New Roman"/>
                <w:sz w:val="24"/>
                <w:szCs w:val="24"/>
              </w:rPr>
            </w:pPr>
            <w:r w:rsidRPr="00B25D19">
              <w:rPr>
                <w:rFonts w:ascii="Times New Roman" w:hAnsi="Times New Roman"/>
                <w:sz w:val="24"/>
                <w:szCs w:val="24"/>
              </w:rPr>
              <w:t>Студенческий совет</w:t>
            </w:r>
          </w:p>
        </w:tc>
        <w:tc>
          <w:tcPr>
            <w:tcW w:w="581" w:type="pct"/>
            <w:tcBorders>
              <w:top w:val="single" w:sz="4" w:space="0" w:color="auto"/>
              <w:left w:val="single" w:sz="4" w:space="0" w:color="auto"/>
              <w:bottom w:val="single" w:sz="4" w:space="0" w:color="auto"/>
              <w:right w:val="single" w:sz="4" w:space="0" w:color="auto"/>
            </w:tcBorders>
          </w:tcPr>
          <w:p w:rsidR="009A0CE8" w:rsidRDefault="009A0CE8" w:rsidP="009A0CE8">
            <w:hyperlink r:id="rId31" w:tgtFrame="_blank" w:history="1">
              <w:r>
                <w:rPr>
                  <w:rStyle w:val="ad"/>
                </w:rPr>
                <w:t>https://t.me/ptttis</w:t>
              </w:r>
            </w:hyperlink>
          </w:p>
          <w:p w:rsidR="009F0405" w:rsidRPr="00B25D19" w:rsidRDefault="009A0CE8" w:rsidP="009A0CE8">
            <w:pPr>
              <w:rPr>
                <w:rFonts w:ascii="Times New Roman" w:hAnsi="Times New Roman"/>
                <w:sz w:val="24"/>
                <w:szCs w:val="24"/>
              </w:rPr>
            </w:pPr>
            <w:hyperlink r:id="rId32"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F0405" w:rsidRPr="00B25D19" w:rsidRDefault="009F0405" w:rsidP="00597BC8">
            <w:pPr>
              <w:rPr>
                <w:rFonts w:ascii="Times New Roman" w:hAnsi="Times New Roman"/>
                <w:sz w:val="24"/>
                <w:szCs w:val="24"/>
              </w:rPr>
            </w:pPr>
            <w:r w:rsidRPr="00B25D19">
              <w:rPr>
                <w:rFonts w:ascii="Times New Roman" w:hAnsi="Times New Roman"/>
                <w:sz w:val="24"/>
                <w:szCs w:val="24"/>
              </w:rPr>
              <w:t>Заместитель д</w:t>
            </w:r>
            <w:r w:rsidRPr="00B25D19">
              <w:rPr>
                <w:rFonts w:ascii="Times New Roman" w:hAnsi="Times New Roman"/>
                <w:sz w:val="24"/>
                <w:szCs w:val="24"/>
              </w:rPr>
              <w:t>и</w:t>
            </w:r>
            <w:r w:rsidRPr="00B25D19">
              <w:rPr>
                <w:rFonts w:ascii="Times New Roman" w:hAnsi="Times New Roman"/>
                <w:sz w:val="24"/>
                <w:szCs w:val="24"/>
              </w:rPr>
              <w:t>ректора ВР, пед</w:t>
            </w:r>
            <w:r w:rsidRPr="00B25D19">
              <w:rPr>
                <w:rFonts w:ascii="Times New Roman" w:hAnsi="Times New Roman"/>
                <w:sz w:val="24"/>
                <w:szCs w:val="24"/>
              </w:rPr>
              <w:t>а</w:t>
            </w:r>
            <w:r w:rsidRPr="00B25D19">
              <w:rPr>
                <w:rFonts w:ascii="Times New Roman" w:hAnsi="Times New Roman"/>
                <w:sz w:val="24"/>
                <w:szCs w:val="24"/>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9F0405" w:rsidRPr="009F0405"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9F0405">
              <w:rPr>
                <w:rFonts w:ascii="Times New Roman" w:hAnsi="Times New Roman"/>
                <w:kern w:val="2"/>
                <w:sz w:val="24"/>
                <w:szCs w:val="24"/>
                <w:lang w:eastAsia="ko-KR"/>
              </w:rPr>
              <w:t>ЛР 1</w:t>
            </w:r>
          </w:p>
          <w:p w:rsidR="009F0405" w:rsidRPr="009F0405"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9F0405">
              <w:rPr>
                <w:rFonts w:ascii="Times New Roman" w:hAnsi="Times New Roman"/>
                <w:kern w:val="2"/>
                <w:sz w:val="24"/>
                <w:szCs w:val="24"/>
                <w:lang w:eastAsia="ko-KR"/>
              </w:rPr>
              <w:t>ЛР 2</w:t>
            </w:r>
          </w:p>
          <w:p w:rsidR="009F0405" w:rsidRPr="009F0405"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9F0405">
              <w:rPr>
                <w:rFonts w:ascii="Times New Roman" w:hAnsi="Times New Roman"/>
                <w:kern w:val="2"/>
                <w:sz w:val="24"/>
                <w:szCs w:val="24"/>
                <w:lang w:eastAsia="ko-KR"/>
              </w:rPr>
              <w:t>ЛР 3</w:t>
            </w:r>
          </w:p>
          <w:p w:rsidR="009F0405" w:rsidRPr="00B25D19" w:rsidRDefault="009F0405" w:rsidP="009F0405">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9F0405" w:rsidRPr="00B25D19" w:rsidRDefault="009F0405"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bCs/>
                <w:w w:val="0"/>
                <w:sz w:val="24"/>
                <w:szCs w:val="24"/>
                <w:lang w:eastAsia="en-US"/>
              </w:rPr>
              <w:t>«Цифровая среда»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22</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Государственного Флага Ро</w:t>
            </w:r>
            <w:r w:rsidRPr="00B25D19">
              <w:rPr>
                <w:rFonts w:ascii="Times New Roman" w:hAnsi="Times New Roman"/>
                <w:bCs/>
                <w:kern w:val="2"/>
                <w:sz w:val="24"/>
                <w:szCs w:val="24"/>
                <w:lang w:eastAsia="ko-KR"/>
              </w:rPr>
              <w:t>с</w:t>
            </w:r>
            <w:r w:rsidRPr="00B25D19">
              <w:rPr>
                <w:rFonts w:ascii="Times New Roman" w:hAnsi="Times New Roman"/>
                <w:bCs/>
                <w:kern w:val="2"/>
                <w:sz w:val="24"/>
                <w:szCs w:val="24"/>
                <w:lang w:eastAsia="ko-KR"/>
              </w:rPr>
              <w:t>сийской Федерации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Студенческий совет</w:t>
            </w:r>
          </w:p>
        </w:tc>
        <w:tc>
          <w:tcPr>
            <w:tcW w:w="581" w:type="pct"/>
            <w:tcBorders>
              <w:top w:val="single" w:sz="4" w:space="0" w:color="auto"/>
              <w:left w:val="single" w:sz="4" w:space="0" w:color="auto"/>
              <w:bottom w:val="single" w:sz="4" w:space="0" w:color="auto"/>
              <w:right w:val="single" w:sz="4" w:space="0" w:color="auto"/>
            </w:tcBorders>
          </w:tcPr>
          <w:p w:rsidR="009A0CE8" w:rsidRDefault="009A0CE8" w:rsidP="009A0CE8">
            <w:hyperlink r:id="rId33" w:tgtFrame="_blank" w:history="1">
              <w:r>
                <w:rPr>
                  <w:rStyle w:val="ad"/>
                </w:rPr>
                <w:t>https://t.me/ptttis</w:t>
              </w:r>
            </w:hyperlink>
          </w:p>
          <w:p w:rsidR="00262A42"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34"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«Цифровая среда»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 xml:space="preserve">23 </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воинской славы России (Ку</w:t>
            </w:r>
            <w:r w:rsidRPr="00B25D19">
              <w:rPr>
                <w:rFonts w:ascii="Times New Roman" w:hAnsi="Times New Roman"/>
                <w:bCs/>
                <w:kern w:val="2"/>
                <w:sz w:val="24"/>
                <w:szCs w:val="24"/>
                <w:lang w:eastAsia="ko-KR"/>
              </w:rPr>
              <w:t>р</w:t>
            </w:r>
            <w:r w:rsidRPr="00B25D19">
              <w:rPr>
                <w:rFonts w:ascii="Times New Roman" w:hAnsi="Times New Roman"/>
                <w:bCs/>
                <w:kern w:val="2"/>
                <w:sz w:val="24"/>
                <w:szCs w:val="24"/>
                <w:lang w:eastAsia="ko-KR"/>
              </w:rPr>
              <w:t>ская битва, 1943)</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hAnsi="Times New Roman"/>
                <w:kern w:val="2"/>
                <w:sz w:val="24"/>
                <w:szCs w:val="24"/>
                <w:lang w:eastAsia="ko-KR"/>
              </w:rPr>
              <w:t>Студенческий совет</w:t>
            </w:r>
          </w:p>
        </w:tc>
        <w:tc>
          <w:tcPr>
            <w:tcW w:w="581" w:type="pct"/>
            <w:tcBorders>
              <w:top w:val="single" w:sz="4" w:space="0" w:color="auto"/>
              <w:left w:val="single" w:sz="4" w:space="0" w:color="auto"/>
              <w:bottom w:val="single" w:sz="4" w:space="0" w:color="auto"/>
              <w:right w:val="single" w:sz="4" w:space="0" w:color="auto"/>
            </w:tcBorders>
          </w:tcPr>
          <w:p w:rsidR="009A0CE8" w:rsidRDefault="009A0CE8" w:rsidP="009A0CE8">
            <w:hyperlink r:id="rId35" w:tgtFrame="_blank" w:history="1">
              <w:r>
                <w:rPr>
                  <w:rStyle w:val="ad"/>
                </w:rPr>
                <w:t>https://t.me/ptttis</w:t>
              </w:r>
            </w:hyperlink>
          </w:p>
          <w:p w:rsidR="00262A42"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36"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eastAsia="Calibri" w:hAnsi="Times New Roman"/>
                <w:bCs/>
                <w:w w:val="0"/>
                <w:sz w:val="24"/>
                <w:szCs w:val="24"/>
                <w:lang w:eastAsia="en-US"/>
              </w:rPr>
            </w:pPr>
            <w:r w:rsidRPr="00B25D19">
              <w:rPr>
                <w:rFonts w:ascii="Times New Roman" w:eastAsia="Calibri" w:hAnsi="Times New Roman"/>
                <w:iCs/>
                <w:sz w:val="24"/>
                <w:szCs w:val="24"/>
                <w:lang w:eastAsia="en-US"/>
              </w:rPr>
              <w:t>«Ключевые дела ГБПОУ ПТТТиС»</w:t>
            </w:r>
          </w:p>
          <w:p w:rsidR="00262A42" w:rsidRPr="00B25D19" w:rsidRDefault="00262A42" w:rsidP="005D5A96">
            <w:pPr>
              <w:widowControl w:val="0"/>
              <w:autoSpaceDE w:val="0"/>
              <w:autoSpaceDN w:val="0"/>
              <w:spacing w:after="0" w:line="240" w:lineRule="auto"/>
              <w:jc w:val="both"/>
              <w:rPr>
                <w:rFonts w:ascii="Times New Roman" w:eastAsia="Calibri" w:hAnsi="Times New Roman"/>
                <w:iCs/>
                <w:sz w:val="24"/>
                <w:szCs w:val="24"/>
                <w:lang w:eastAsia="en-US"/>
              </w:rPr>
            </w:pPr>
            <w:r w:rsidRPr="00B25D19">
              <w:rPr>
                <w:rFonts w:ascii="Times New Roman" w:eastAsia="Calibri" w:hAnsi="Times New Roman"/>
                <w:iCs/>
                <w:sz w:val="24"/>
                <w:szCs w:val="24"/>
                <w:lang w:eastAsia="en-US"/>
              </w:rPr>
              <w:t xml:space="preserve"> «Правовое созн</w:t>
            </w:r>
            <w:r w:rsidRPr="00B25D19">
              <w:rPr>
                <w:rFonts w:ascii="Times New Roman" w:eastAsia="Calibri" w:hAnsi="Times New Roman"/>
                <w:iCs/>
                <w:sz w:val="24"/>
                <w:szCs w:val="24"/>
                <w:lang w:eastAsia="en-US"/>
              </w:rPr>
              <w:t>а</w:t>
            </w:r>
            <w:r w:rsidRPr="00B25D19">
              <w:rPr>
                <w:rFonts w:ascii="Times New Roman" w:eastAsia="Calibri" w:hAnsi="Times New Roman"/>
                <w:iCs/>
                <w:sz w:val="24"/>
                <w:szCs w:val="24"/>
                <w:lang w:eastAsia="en-US"/>
              </w:rPr>
              <w:t>ние»</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eastAsia="Calibri" w:hAnsi="Times New Roman"/>
                <w:bCs/>
                <w:w w:val="0"/>
                <w:sz w:val="24"/>
                <w:szCs w:val="24"/>
                <w:lang w:eastAsia="en-US"/>
              </w:rPr>
              <w:t>«Цифровая среда»</w:t>
            </w:r>
          </w:p>
        </w:tc>
      </w:tr>
      <w:tr w:rsidR="00262A42" w:rsidRPr="00B25D19" w:rsidTr="00F24EB0">
        <w:tc>
          <w:tcPr>
            <w:tcW w:w="372"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27</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bCs/>
                <w:kern w:val="2"/>
                <w:sz w:val="24"/>
                <w:szCs w:val="24"/>
                <w:lang w:eastAsia="ko-KR"/>
              </w:rPr>
            </w:pPr>
            <w:r w:rsidRPr="00B25D19">
              <w:rPr>
                <w:rFonts w:ascii="Times New Roman" w:hAnsi="Times New Roman"/>
                <w:bCs/>
                <w:kern w:val="2"/>
                <w:sz w:val="24"/>
                <w:szCs w:val="24"/>
                <w:lang w:eastAsia="ko-KR"/>
              </w:rPr>
              <w:t>День российского кино</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spacing w:after="160" w:line="259" w:lineRule="auto"/>
              <w:rPr>
                <w:rFonts w:ascii="Times New Roman" w:eastAsia="Calibri" w:hAnsi="Times New Roman"/>
                <w:sz w:val="24"/>
                <w:szCs w:val="24"/>
                <w:lang w:eastAsia="en-US"/>
              </w:rPr>
            </w:pPr>
            <w:r w:rsidRPr="00B25D19">
              <w:rPr>
                <w:rFonts w:ascii="Times New Roman" w:hAnsi="Times New Roman"/>
                <w:kern w:val="2"/>
                <w:sz w:val="24"/>
                <w:szCs w:val="24"/>
                <w:lang w:eastAsia="ko-KR"/>
              </w:rPr>
              <w:t>Студенческий совет</w:t>
            </w:r>
          </w:p>
        </w:tc>
        <w:tc>
          <w:tcPr>
            <w:tcW w:w="581" w:type="pct"/>
            <w:tcBorders>
              <w:top w:val="single" w:sz="4" w:space="0" w:color="auto"/>
              <w:left w:val="single" w:sz="4" w:space="0" w:color="auto"/>
              <w:bottom w:val="single" w:sz="4" w:space="0" w:color="auto"/>
              <w:right w:val="single" w:sz="4" w:space="0" w:color="auto"/>
            </w:tcBorders>
          </w:tcPr>
          <w:p w:rsidR="009A0CE8" w:rsidRDefault="009A0CE8" w:rsidP="009A0CE8">
            <w:hyperlink r:id="rId37" w:tgtFrame="_blank" w:history="1">
              <w:r>
                <w:rPr>
                  <w:rStyle w:val="ad"/>
                </w:rPr>
                <w:t>https://t.me/ptttis</w:t>
              </w:r>
            </w:hyperlink>
          </w:p>
          <w:p w:rsidR="00262A42" w:rsidRPr="00B25D19" w:rsidRDefault="009A0CE8" w:rsidP="009A0CE8">
            <w:pPr>
              <w:widowControl w:val="0"/>
              <w:autoSpaceDE w:val="0"/>
              <w:autoSpaceDN w:val="0"/>
              <w:spacing w:after="0" w:line="240" w:lineRule="auto"/>
              <w:jc w:val="both"/>
              <w:rPr>
                <w:rFonts w:ascii="Times New Roman" w:hAnsi="Times New Roman"/>
                <w:kern w:val="2"/>
                <w:sz w:val="24"/>
                <w:szCs w:val="24"/>
                <w:lang w:eastAsia="ko-KR"/>
              </w:rPr>
            </w:pPr>
            <w:hyperlink r:id="rId38" w:tgtFrame="_blank" w:history="1">
              <w:r>
                <w:rPr>
                  <w:rStyle w:val="ad"/>
                </w:rPr>
                <w:t>https://vk.com/club211236704</w:t>
              </w:r>
            </w:hyperlink>
          </w:p>
        </w:tc>
        <w:tc>
          <w:tcPr>
            <w:tcW w:w="706"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Заместитель д</w:t>
            </w:r>
            <w:r w:rsidRPr="00B25D19">
              <w:rPr>
                <w:rFonts w:ascii="Times New Roman" w:hAnsi="Times New Roman"/>
                <w:kern w:val="2"/>
                <w:sz w:val="24"/>
                <w:szCs w:val="24"/>
                <w:lang w:eastAsia="ko-KR"/>
              </w:rPr>
              <w:t>и</w:t>
            </w:r>
            <w:r w:rsidRPr="00B25D19">
              <w:rPr>
                <w:rFonts w:ascii="Times New Roman" w:hAnsi="Times New Roman"/>
                <w:kern w:val="2"/>
                <w:sz w:val="24"/>
                <w:szCs w:val="24"/>
                <w:lang w:eastAsia="ko-KR"/>
              </w:rPr>
              <w:t>ректора ВР, пед</w:t>
            </w:r>
            <w:r w:rsidRPr="00B25D19">
              <w:rPr>
                <w:rFonts w:ascii="Times New Roman" w:hAnsi="Times New Roman"/>
                <w:kern w:val="2"/>
                <w:sz w:val="24"/>
                <w:szCs w:val="24"/>
                <w:lang w:eastAsia="ko-KR"/>
              </w:rPr>
              <w:t>а</w:t>
            </w:r>
            <w:r w:rsidRPr="00B25D19">
              <w:rPr>
                <w:rFonts w:ascii="Times New Roman" w:hAnsi="Times New Roman"/>
                <w:kern w:val="2"/>
                <w:sz w:val="24"/>
                <w:szCs w:val="24"/>
                <w:lang w:eastAsia="ko-KR"/>
              </w:rPr>
              <w:t>гоги-организаторы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1</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2</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3</w:t>
            </w:r>
          </w:p>
          <w:p w:rsidR="00262A42" w:rsidRPr="00B25D19" w:rsidRDefault="00262A42" w:rsidP="005D5A96">
            <w:pPr>
              <w:widowControl w:val="0"/>
              <w:autoSpaceDE w:val="0"/>
              <w:autoSpaceDN w:val="0"/>
              <w:spacing w:after="0" w:line="240" w:lineRule="auto"/>
              <w:jc w:val="both"/>
              <w:rPr>
                <w:rFonts w:ascii="Times New Roman" w:hAnsi="Times New Roman"/>
                <w:kern w:val="2"/>
                <w:sz w:val="24"/>
                <w:szCs w:val="24"/>
                <w:lang w:eastAsia="ko-KR"/>
              </w:rPr>
            </w:pPr>
            <w:r w:rsidRPr="00B25D19">
              <w:rPr>
                <w:rFonts w:ascii="Times New Roman" w:hAnsi="Times New Roman"/>
                <w:kern w:val="2"/>
                <w:sz w:val="24"/>
                <w:szCs w:val="24"/>
                <w:lang w:eastAsia="ko-KR"/>
              </w:rPr>
              <w:t>ЛР 8</w:t>
            </w:r>
          </w:p>
        </w:tc>
        <w:tc>
          <w:tcPr>
            <w:tcW w:w="799" w:type="pct"/>
            <w:tcBorders>
              <w:top w:val="single" w:sz="4" w:space="0" w:color="auto"/>
              <w:left w:val="single" w:sz="4" w:space="0" w:color="auto"/>
              <w:bottom w:val="single" w:sz="4" w:space="0" w:color="auto"/>
              <w:right w:val="single" w:sz="4" w:space="0" w:color="auto"/>
            </w:tcBorders>
          </w:tcPr>
          <w:p w:rsidR="00262A42" w:rsidRPr="00B25D19" w:rsidRDefault="00262A42" w:rsidP="005D5A96">
            <w:pPr>
              <w:widowControl w:val="0"/>
              <w:autoSpaceDE w:val="0"/>
              <w:autoSpaceDN w:val="0"/>
              <w:spacing w:after="0" w:line="240" w:lineRule="auto"/>
              <w:jc w:val="both"/>
              <w:rPr>
                <w:rFonts w:ascii="Times New Roman" w:hAnsi="Times New Roman"/>
                <w:b/>
                <w:bCs/>
                <w:kern w:val="2"/>
                <w:sz w:val="24"/>
                <w:szCs w:val="24"/>
                <w:lang w:eastAsia="ko-KR"/>
              </w:rPr>
            </w:pPr>
            <w:r w:rsidRPr="00B25D19">
              <w:rPr>
                <w:rFonts w:ascii="Times New Roman" w:eastAsia="Calibri" w:hAnsi="Times New Roman"/>
                <w:bCs/>
                <w:w w:val="0"/>
                <w:sz w:val="24"/>
                <w:szCs w:val="24"/>
                <w:lang w:eastAsia="en-US"/>
              </w:rPr>
              <w:t>«Цифровая среда»</w:t>
            </w:r>
          </w:p>
        </w:tc>
      </w:tr>
    </w:tbl>
    <w:p w:rsidR="00D24F10" w:rsidRPr="00B25D19" w:rsidRDefault="00D24F10" w:rsidP="00D24F10">
      <w:pPr>
        <w:widowControl w:val="0"/>
        <w:autoSpaceDE w:val="0"/>
        <w:autoSpaceDN w:val="0"/>
        <w:spacing w:after="0" w:line="240" w:lineRule="auto"/>
        <w:jc w:val="both"/>
        <w:rPr>
          <w:rFonts w:ascii="Times New Roman" w:hAnsi="Times New Roman"/>
          <w:kern w:val="2"/>
          <w:sz w:val="24"/>
          <w:szCs w:val="24"/>
          <w:lang w:eastAsia="ko-KR"/>
        </w:rPr>
      </w:pPr>
    </w:p>
    <w:p w:rsidR="00D24F10" w:rsidRPr="00B25D19" w:rsidRDefault="00D24F10" w:rsidP="00D24F10">
      <w:pPr>
        <w:jc w:val="right"/>
        <w:rPr>
          <w:rFonts w:ascii="Times New Roman" w:hAnsi="Times New Roman"/>
          <w:b/>
          <w:sz w:val="24"/>
          <w:szCs w:val="24"/>
        </w:rPr>
      </w:pPr>
    </w:p>
    <w:p w:rsidR="00D24F10" w:rsidRPr="00B25D19" w:rsidRDefault="00D24F10" w:rsidP="00D24F10">
      <w:pPr>
        <w:rPr>
          <w:rFonts w:ascii="Times New Roman" w:eastAsia="Calibri" w:hAnsi="Times New Roman"/>
          <w:sz w:val="24"/>
          <w:szCs w:val="24"/>
          <w:lang w:eastAsia="en-US"/>
        </w:rPr>
      </w:pPr>
    </w:p>
    <w:p w:rsidR="00317833" w:rsidRPr="00B25D19" w:rsidRDefault="00317833" w:rsidP="00317833">
      <w:pPr>
        <w:widowControl w:val="0"/>
        <w:autoSpaceDE w:val="0"/>
        <w:autoSpaceDN w:val="0"/>
        <w:spacing w:after="0" w:line="240" w:lineRule="auto"/>
        <w:jc w:val="both"/>
        <w:rPr>
          <w:rFonts w:ascii="Times New Roman" w:hAnsi="Times New Roman"/>
          <w:kern w:val="2"/>
          <w:sz w:val="24"/>
          <w:szCs w:val="24"/>
          <w:lang w:eastAsia="ko-KR"/>
        </w:rPr>
      </w:pPr>
    </w:p>
    <w:p w:rsidR="00317833" w:rsidRPr="00B25D19" w:rsidRDefault="00317833" w:rsidP="00317833">
      <w:pPr>
        <w:widowControl w:val="0"/>
        <w:autoSpaceDE w:val="0"/>
        <w:autoSpaceDN w:val="0"/>
        <w:spacing w:after="0" w:line="240" w:lineRule="auto"/>
        <w:jc w:val="both"/>
        <w:rPr>
          <w:rFonts w:ascii="Times New Roman" w:hAnsi="Times New Roman"/>
          <w:kern w:val="2"/>
          <w:sz w:val="24"/>
          <w:szCs w:val="24"/>
          <w:lang w:eastAsia="ko-KR"/>
        </w:rPr>
      </w:pPr>
    </w:p>
    <w:p w:rsidR="0037301B" w:rsidRPr="00B25D19" w:rsidRDefault="0037301B" w:rsidP="00E64792">
      <w:pPr>
        <w:jc w:val="center"/>
        <w:rPr>
          <w:rFonts w:ascii="Times New Roman" w:hAnsi="Times New Roman"/>
          <w:b/>
          <w:sz w:val="24"/>
          <w:szCs w:val="24"/>
        </w:rPr>
      </w:pPr>
    </w:p>
    <w:sectPr w:rsidR="0037301B" w:rsidRPr="00B25D19" w:rsidSect="00E64792">
      <w:footerReference w:type="even" r:id="rId39"/>
      <w:footerReference w:type="default" r:id="rId4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660" w:rsidRDefault="00196660" w:rsidP="0018331B">
      <w:pPr>
        <w:spacing w:after="0" w:line="240" w:lineRule="auto"/>
      </w:pPr>
      <w:r>
        <w:separator/>
      </w:r>
    </w:p>
  </w:endnote>
  <w:endnote w:type="continuationSeparator" w:id="1">
    <w:p w:rsidR="00196660" w:rsidRDefault="00196660"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01" w:rsidRDefault="00AB5093" w:rsidP="00733AEF">
    <w:pPr>
      <w:pStyle w:val="a5"/>
      <w:framePr w:wrap="around" w:vAnchor="text" w:hAnchor="margin" w:xAlign="right" w:y="1"/>
      <w:rPr>
        <w:rStyle w:val="a7"/>
      </w:rPr>
    </w:pPr>
    <w:r>
      <w:rPr>
        <w:rStyle w:val="a7"/>
      </w:rPr>
      <w:fldChar w:fldCharType="begin"/>
    </w:r>
    <w:r w:rsidR="00BB2A01">
      <w:rPr>
        <w:rStyle w:val="a7"/>
      </w:rPr>
      <w:instrText xml:space="preserve">PAGE  </w:instrText>
    </w:r>
    <w:r>
      <w:rPr>
        <w:rStyle w:val="a7"/>
      </w:rPr>
      <w:fldChar w:fldCharType="end"/>
    </w:r>
  </w:p>
  <w:p w:rsidR="00BB2A01" w:rsidRDefault="00BB2A01"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01" w:rsidRDefault="00AB5093">
    <w:pPr>
      <w:pStyle w:val="a5"/>
      <w:jc w:val="right"/>
    </w:pPr>
    <w:r>
      <w:fldChar w:fldCharType="begin"/>
    </w:r>
    <w:r w:rsidR="00BB2A01">
      <w:instrText>PAGE   \* MERGEFORMAT</w:instrText>
    </w:r>
    <w:r>
      <w:fldChar w:fldCharType="separate"/>
    </w:r>
    <w:r w:rsidR="009A0CE8">
      <w:rPr>
        <w:noProof/>
      </w:rPr>
      <w:t>11</w:t>
    </w:r>
    <w:r>
      <w:rPr>
        <w:noProof/>
      </w:rPr>
      <w:fldChar w:fldCharType="end"/>
    </w:r>
  </w:p>
  <w:p w:rsidR="00BB2A01" w:rsidRDefault="00BB2A01" w:rsidP="00733AE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01" w:rsidRDefault="00AB5093" w:rsidP="00733AEF">
    <w:pPr>
      <w:pStyle w:val="a5"/>
      <w:framePr w:wrap="around" w:vAnchor="text" w:hAnchor="margin" w:xAlign="right" w:y="1"/>
      <w:rPr>
        <w:rStyle w:val="a7"/>
      </w:rPr>
    </w:pPr>
    <w:r>
      <w:rPr>
        <w:rStyle w:val="a7"/>
      </w:rPr>
      <w:fldChar w:fldCharType="begin"/>
    </w:r>
    <w:r w:rsidR="00BB2A01">
      <w:rPr>
        <w:rStyle w:val="a7"/>
      </w:rPr>
      <w:instrText xml:space="preserve">PAGE  </w:instrText>
    </w:r>
    <w:r>
      <w:rPr>
        <w:rStyle w:val="a7"/>
      </w:rPr>
      <w:fldChar w:fldCharType="end"/>
    </w:r>
  </w:p>
  <w:p w:rsidR="00BB2A01" w:rsidRDefault="00BB2A01" w:rsidP="00733AE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01" w:rsidRDefault="00AB5093">
    <w:pPr>
      <w:pStyle w:val="a5"/>
      <w:jc w:val="right"/>
    </w:pPr>
    <w:r>
      <w:fldChar w:fldCharType="begin"/>
    </w:r>
    <w:r w:rsidR="00BB2A01">
      <w:instrText>PAGE   \* MERGEFORMAT</w:instrText>
    </w:r>
    <w:r>
      <w:fldChar w:fldCharType="separate"/>
    </w:r>
    <w:r w:rsidR="009A0CE8">
      <w:rPr>
        <w:noProof/>
      </w:rPr>
      <w:t>58</w:t>
    </w:r>
    <w:r>
      <w:rPr>
        <w:noProof/>
      </w:rPr>
      <w:fldChar w:fldCharType="end"/>
    </w:r>
  </w:p>
  <w:p w:rsidR="00BB2A01" w:rsidRDefault="00BB2A01"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660" w:rsidRDefault="00196660" w:rsidP="0018331B">
      <w:pPr>
        <w:spacing w:after="0" w:line="240" w:lineRule="auto"/>
      </w:pPr>
      <w:r>
        <w:separator/>
      </w:r>
    </w:p>
  </w:footnote>
  <w:footnote w:type="continuationSeparator" w:id="1">
    <w:p w:rsidR="00196660" w:rsidRDefault="00196660" w:rsidP="0018331B">
      <w:pPr>
        <w:spacing w:after="0" w:line="240" w:lineRule="auto"/>
      </w:pPr>
      <w:r>
        <w:continuationSeparator/>
      </w:r>
    </w:p>
  </w:footnote>
  <w:footnote w:id="2">
    <w:p w:rsidR="00BB2A01" w:rsidRDefault="00BB2A01" w:rsidP="004609F3">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w:t>
      </w:r>
      <w:r>
        <w:rPr>
          <w:rFonts w:ascii="Times New Roman" w:hAnsi="Times New Roman"/>
          <w:color w:val="000000"/>
          <w:sz w:val="20"/>
          <w:szCs w:val="20"/>
        </w:rPr>
        <w:t>т</w:t>
      </w:r>
      <w:r>
        <w:rPr>
          <w:rFonts w:ascii="Times New Roman" w:hAnsi="Times New Roman"/>
          <w:color w:val="000000"/>
          <w:sz w:val="20"/>
          <w:szCs w:val="20"/>
        </w:rPr>
        <w:t>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399"/>
    <w:multiLevelType w:val="hybridMultilevel"/>
    <w:tmpl w:val="E486AF2C"/>
    <w:lvl w:ilvl="0" w:tplc="F85A1A3A">
      <w:start w:val="1"/>
      <w:numFmt w:val="bullet"/>
      <w:lvlText w:val=""/>
      <w:lvlJc w:val="left"/>
      <w:pPr>
        <w:ind w:left="720" w:hanging="360"/>
      </w:pPr>
      <w:rPr>
        <w:rFonts w:ascii="Symbol" w:hAnsi="Symbol" w:hint="default"/>
      </w:rPr>
    </w:lvl>
    <w:lvl w:ilvl="1" w:tplc="AD58862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F624910"/>
    <w:multiLevelType w:val="hybridMultilevel"/>
    <w:tmpl w:val="F2C4C94E"/>
    <w:lvl w:ilvl="0" w:tplc="F85A1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2933F40"/>
    <w:multiLevelType w:val="hybridMultilevel"/>
    <w:tmpl w:val="9342EC04"/>
    <w:lvl w:ilvl="0" w:tplc="F85A1A3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7D694E"/>
    <w:multiLevelType w:val="hybridMultilevel"/>
    <w:tmpl w:val="372CE4E8"/>
    <w:lvl w:ilvl="0" w:tplc="F85A1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F1321E"/>
    <w:multiLevelType w:val="hybridMultilevel"/>
    <w:tmpl w:val="CFE4DAF0"/>
    <w:lvl w:ilvl="0" w:tplc="E2CA1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9C44A6"/>
    <w:multiLevelType w:val="hybridMultilevel"/>
    <w:tmpl w:val="A45CC584"/>
    <w:lvl w:ilvl="0" w:tplc="E2CA1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CDE6A48"/>
    <w:multiLevelType w:val="hybridMultilevel"/>
    <w:tmpl w:val="2924CE44"/>
    <w:lvl w:ilvl="0" w:tplc="C28615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F923C4"/>
    <w:multiLevelType w:val="hybridMultilevel"/>
    <w:tmpl w:val="7C400E2E"/>
    <w:lvl w:ilvl="0" w:tplc="E2CA1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29384B"/>
    <w:multiLevelType w:val="hybridMultilevel"/>
    <w:tmpl w:val="C414EC02"/>
    <w:lvl w:ilvl="0" w:tplc="F85A1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A8F3D93"/>
    <w:multiLevelType w:val="hybridMultilevel"/>
    <w:tmpl w:val="230AAFE4"/>
    <w:lvl w:ilvl="0" w:tplc="AB14A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A623C7"/>
    <w:multiLevelType w:val="hybridMultilevel"/>
    <w:tmpl w:val="A46E9EFA"/>
    <w:lvl w:ilvl="0" w:tplc="E2CA1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1"/>
  </w:num>
  <w:num w:numId="4">
    <w:abstractNumId w:val="13"/>
  </w:num>
  <w:num w:numId="5">
    <w:abstractNumId w:val="19"/>
  </w:num>
  <w:num w:numId="6">
    <w:abstractNumId w:val="6"/>
  </w:num>
  <w:num w:numId="7">
    <w:abstractNumId w:val="17"/>
  </w:num>
  <w:num w:numId="8">
    <w:abstractNumId w:val="34"/>
  </w:num>
  <w:num w:numId="9">
    <w:abstractNumId w:val="15"/>
  </w:num>
  <w:num w:numId="10">
    <w:abstractNumId w:val="29"/>
  </w:num>
  <w:num w:numId="11">
    <w:abstractNumId w:val="26"/>
  </w:num>
  <w:num w:numId="12">
    <w:abstractNumId w:val="31"/>
  </w:num>
  <w:num w:numId="13">
    <w:abstractNumId w:val="14"/>
  </w:num>
  <w:num w:numId="14">
    <w:abstractNumId w:val="18"/>
  </w:num>
  <w:num w:numId="15">
    <w:abstractNumId w:val="35"/>
  </w:num>
  <w:num w:numId="16">
    <w:abstractNumId w:val="12"/>
  </w:num>
  <w:num w:numId="17">
    <w:abstractNumId w:val="7"/>
  </w:num>
  <w:num w:numId="18">
    <w:abstractNumId w:val="21"/>
  </w:num>
  <w:num w:numId="19">
    <w:abstractNumId w:val="22"/>
  </w:num>
  <w:num w:numId="20">
    <w:abstractNumId w:val="16"/>
  </w:num>
  <w:num w:numId="21">
    <w:abstractNumId w:val="32"/>
  </w:num>
  <w:num w:numId="22">
    <w:abstractNumId w:val="9"/>
  </w:num>
  <w:num w:numId="23">
    <w:abstractNumId w:val="28"/>
  </w:num>
  <w:num w:numId="24">
    <w:abstractNumId w:val="2"/>
  </w:num>
  <w:num w:numId="25">
    <w:abstractNumId w:val="25"/>
  </w:num>
  <w:num w:numId="26">
    <w:abstractNumId w:val="11"/>
  </w:num>
  <w:num w:numId="27">
    <w:abstractNumId w:val="10"/>
  </w:num>
  <w:num w:numId="28">
    <w:abstractNumId w:val="27"/>
  </w:num>
  <w:num w:numId="29">
    <w:abstractNumId w:val="23"/>
  </w:num>
  <w:num w:numId="30">
    <w:abstractNumId w:val="30"/>
  </w:num>
  <w:num w:numId="31">
    <w:abstractNumId w:val="5"/>
  </w:num>
  <w:num w:numId="32">
    <w:abstractNumId w:val="8"/>
  </w:num>
  <w:num w:numId="33">
    <w:abstractNumId w:val="24"/>
  </w:num>
  <w:num w:numId="34">
    <w:abstractNumId w:val="20"/>
  </w:num>
  <w:num w:numId="35">
    <w:abstractNumId w:val="4"/>
  </w:num>
  <w:num w:numId="36">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6BC7"/>
    <w:rsid w:val="000171E8"/>
    <w:rsid w:val="000202AC"/>
    <w:rsid w:val="00020E80"/>
    <w:rsid w:val="0002219C"/>
    <w:rsid w:val="000226CC"/>
    <w:rsid w:val="00022F20"/>
    <w:rsid w:val="00023B91"/>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2C8F"/>
    <w:rsid w:val="0006619D"/>
    <w:rsid w:val="0007038C"/>
    <w:rsid w:val="0007067D"/>
    <w:rsid w:val="00072900"/>
    <w:rsid w:val="00072A94"/>
    <w:rsid w:val="000754D0"/>
    <w:rsid w:val="00082DCD"/>
    <w:rsid w:val="00083243"/>
    <w:rsid w:val="00091C4A"/>
    <w:rsid w:val="00091F78"/>
    <w:rsid w:val="00093BA6"/>
    <w:rsid w:val="000959E4"/>
    <w:rsid w:val="00095C84"/>
    <w:rsid w:val="000A028B"/>
    <w:rsid w:val="000A0C2B"/>
    <w:rsid w:val="000A2A1D"/>
    <w:rsid w:val="000A542D"/>
    <w:rsid w:val="000A5C3F"/>
    <w:rsid w:val="000A611B"/>
    <w:rsid w:val="000B09A5"/>
    <w:rsid w:val="000B1BD1"/>
    <w:rsid w:val="000B3043"/>
    <w:rsid w:val="000B31AF"/>
    <w:rsid w:val="000C1B48"/>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1E9B"/>
    <w:rsid w:val="000F243C"/>
    <w:rsid w:val="000F38A4"/>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3DD9"/>
    <w:rsid w:val="00114339"/>
    <w:rsid w:val="0011635F"/>
    <w:rsid w:val="001201E7"/>
    <w:rsid w:val="00120FDF"/>
    <w:rsid w:val="00121851"/>
    <w:rsid w:val="00121FD5"/>
    <w:rsid w:val="00125D2A"/>
    <w:rsid w:val="00127065"/>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B89"/>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660"/>
    <w:rsid w:val="001970E9"/>
    <w:rsid w:val="001A0F32"/>
    <w:rsid w:val="001A5114"/>
    <w:rsid w:val="001A7460"/>
    <w:rsid w:val="001B0A68"/>
    <w:rsid w:val="001B191A"/>
    <w:rsid w:val="001B406F"/>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878"/>
    <w:rsid w:val="002060D1"/>
    <w:rsid w:val="00207F23"/>
    <w:rsid w:val="00210035"/>
    <w:rsid w:val="0021043F"/>
    <w:rsid w:val="0021062E"/>
    <w:rsid w:val="0021289D"/>
    <w:rsid w:val="002133AE"/>
    <w:rsid w:val="002143A6"/>
    <w:rsid w:val="00215F3D"/>
    <w:rsid w:val="00217D92"/>
    <w:rsid w:val="00220D9F"/>
    <w:rsid w:val="00221C43"/>
    <w:rsid w:val="00223183"/>
    <w:rsid w:val="00226296"/>
    <w:rsid w:val="00230AD5"/>
    <w:rsid w:val="00234DDD"/>
    <w:rsid w:val="0023564A"/>
    <w:rsid w:val="00236687"/>
    <w:rsid w:val="00240133"/>
    <w:rsid w:val="002410A2"/>
    <w:rsid w:val="00242B00"/>
    <w:rsid w:val="0024359E"/>
    <w:rsid w:val="00243AED"/>
    <w:rsid w:val="00245AF3"/>
    <w:rsid w:val="00246FE5"/>
    <w:rsid w:val="0025058A"/>
    <w:rsid w:val="002510F4"/>
    <w:rsid w:val="002512A8"/>
    <w:rsid w:val="00252A52"/>
    <w:rsid w:val="002542C0"/>
    <w:rsid w:val="00254C96"/>
    <w:rsid w:val="00256D5B"/>
    <w:rsid w:val="00260B23"/>
    <w:rsid w:val="00262A42"/>
    <w:rsid w:val="00262EAA"/>
    <w:rsid w:val="002659FD"/>
    <w:rsid w:val="002664E1"/>
    <w:rsid w:val="002719B9"/>
    <w:rsid w:val="00276C84"/>
    <w:rsid w:val="0027717A"/>
    <w:rsid w:val="002771C3"/>
    <w:rsid w:val="00283A04"/>
    <w:rsid w:val="002846E8"/>
    <w:rsid w:val="00284A81"/>
    <w:rsid w:val="0028659C"/>
    <w:rsid w:val="00290AC3"/>
    <w:rsid w:val="00291502"/>
    <w:rsid w:val="00291EC0"/>
    <w:rsid w:val="002926E8"/>
    <w:rsid w:val="0029628F"/>
    <w:rsid w:val="0029723A"/>
    <w:rsid w:val="00297C68"/>
    <w:rsid w:val="002A08A3"/>
    <w:rsid w:val="002A0ABC"/>
    <w:rsid w:val="002A0DDA"/>
    <w:rsid w:val="002A1371"/>
    <w:rsid w:val="002A4850"/>
    <w:rsid w:val="002A4A89"/>
    <w:rsid w:val="002A4E3E"/>
    <w:rsid w:val="002A5AE9"/>
    <w:rsid w:val="002A6F0F"/>
    <w:rsid w:val="002A7C61"/>
    <w:rsid w:val="002B0F64"/>
    <w:rsid w:val="002B109C"/>
    <w:rsid w:val="002B1366"/>
    <w:rsid w:val="002B18A5"/>
    <w:rsid w:val="002B5C49"/>
    <w:rsid w:val="002C0E53"/>
    <w:rsid w:val="002C1168"/>
    <w:rsid w:val="002C4887"/>
    <w:rsid w:val="002C4E8B"/>
    <w:rsid w:val="002C799E"/>
    <w:rsid w:val="002D0F7F"/>
    <w:rsid w:val="002D1E9D"/>
    <w:rsid w:val="002D2E6F"/>
    <w:rsid w:val="002D348A"/>
    <w:rsid w:val="002D3BE9"/>
    <w:rsid w:val="002E0155"/>
    <w:rsid w:val="002E05A5"/>
    <w:rsid w:val="002E0718"/>
    <w:rsid w:val="002E3B9A"/>
    <w:rsid w:val="002E5391"/>
    <w:rsid w:val="002F01DC"/>
    <w:rsid w:val="002F1265"/>
    <w:rsid w:val="002F15A8"/>
    <w:rsid w:val="002F19C8"/>
    <w:rsid w:val="002F2726"/>
    <w:rsid w:val="002F402E"/>
    <w:rsid w:val="002F658A"/>
    <w:rsid w:val="002F7C5E"/>
    <w:rsid w:val="00301391"/>
    <w:rsid w:val="00302C15"/>
    <w:rsid w:val="0030383D"/>
    <w:rsid w:val="00304E37"/>
    <w:rsid w:val="00305571"/>
    <w:rsid w:val="00306143"/>
    <w:rsid w:val="003063CA"/>
    <w:rsid w:val="003065F1"/>
    <w:rsid w:val="003074EA"/>
    <w:rsid w:val="0031094A"/>
    <w:rsid w:val="00311F5E"/>
    <w:rsid w:val="0031287C"/>
    <w:rsid w:val="00312D64"/>
    <w:rsid w:val="0031431D"/>
    <w:rsid w:val="0031492A"/>
    <w:rsid w:val="00315E65"/>
    <w:rsid w:val="00317833"/>
    <w:rsid w:val="00317E74"/>
    <w:rsid w:val="00321390"/>
    <w:rsid w:val="003228C9"/>
    <w:rsid w:val="00322AAD"/>
    <w:rsid w:val="00324ED0"/>
    <w:rsid w:val="00325507"/>
    <w:rsid w:val="00325FF4"/>
    <w:rsid w:val="00326955"/>
    <w:rsid w:val="003272DB"/>
    <w:rsid w:val="00327CF4"/>
    <w:rsid w:val="00330027"/>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660ED"/>
    <w:rsid w:val="0037132E"/>
    <w:rsid w:val="00372C1D"/>
    <w:rsid w:val="0037301B"/>
    <w:rsid w:val="00376674"/>
    <w:rsid w:val="00377A1D"/>
    <w:rsid w:val="00380A21"/>
    <w:rsid w:val="00380B75"/>
    <w:rsid w:val="00383A11"/>
    <w:rsid w:val="00384AD1"/>
    <w:rsid w:val="003850E5"/>
    <w:rsid w:val="0038645C"/>
    <w:rsid w:val="003868BA"/>
    <w:rsid w:val="00387B38"/>
    <w:rsid w:val="00394C14"/>
    <w:rsid w:val="003963BB"/>
    <w:rsid w:val="003975CD"/>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42EF"/>
    <w:rsid w:val="003E64A9"/>
    <w:rsid w:val="003E66BF"/>
    <w:rsid w:val="003F08F7"/>
    <w:rsid w:val="003F0FCD"/>
    <w:rsid w:val="003F1F83"/>
    <w:rsid w:val="003F2499"/>
    <w:rsid w:val="003F351E"/>
    <w:rsid w:val="003F4C74"/>
    <w:rsid w:val="003F60A9"/>
    <w:rsid w:val="003F6847"/>
    <w:rsid w:val="00400045"/>
    <w:rsid w:val="00400133"/>
    <w:rsid w:val="004031DA"/>
    <w:rsid w:val="00403D3F"/>
    <w:rsid w:val="004040D6"/>
    <w:rsid w:val="00404FDF"/>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37641"/>
    <w:rsid w:val="004405C0"/>
    <w:rsid w:val="0044139C"/>
    <w:rsid w:val="00441DF6"/>
    <w:rsid w:val="00445D84"/>
    <w:rsid w:val="00447DEF"/>
    <w:rsid w:val="0045571D"/>
    <w:rsid w:val="00457F4F"/>
    <w:rsid w:val="00460189"/>
    <w:rsid w:val="004609F3"/>
    <w:rsid w:val="00462640"/>
    <w:rsid w:val="00462C7C"/>
    <w:rsid w:val="004636B8"/>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1B69"/>
    <w:rsid w:val="004B2696"/>
    <w:rsid w:val="004B6A07"/>
    <w:rsid w:val="004B6F11"/>
    <w:rsid w:val="004C0138"/>
    <w:rsid w:val="004C4305"/>
    <w:rsid w:val="004C5268"/>
    <w:rsid w:val="004C5A00"/>
    <w:rsid w:val="004C624F"/>
    <w:rsid w:val="004C68BE"/>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760C"/>
    <w:rsid w:val="00521218"/>
    <w:rsid w:val="00522425"/>
    <w:rsid w:val="005274DF"/>
    <w:rsid w:val="005276B0"/>
    <w:rsid w:val="00527DB6"/>
    <w:rsid w:val="00527DE0"/>
    <w:rsid w:val="00531143"/>
    <w:rsid w:val="0053172C"/>
    <w:rsid w:val="00532FEF"/>
    <w:rsid w:val="005332C0"/>
    <w:rsid w:val="005335A1"/>
    <w:rsid w:val="00534BAF"/>
    <w:rsid w:val="005352D6"/>
    <w:rsid w:val="00540D8B"/>
    <w:rsid w:val="00542512"/>
    <w:rsid w:val="00542642"/>
    <w:rsid w:val="0054282C"/>
    <w:rsid w:val="0054368F"/>
    <w:rsid w:val="00543EE7"/>
    <w:rsid w:val="00547431"/>
    <w:rsid w:val="0055522E"/>
    <w:rsid w:val="0055704C"/>
    <w:rsid w:val="005610D4"/>
    <w:rsid w:val="00561C1F"/>
    <w:rsid w:val="00561C27"/>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3A79"/>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5A96"/>
    <w:rsid w:val="005D7474"/>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172BC"/>
    <w:rsid w:val="0062011D"/>
    <w:rsid w:val="00622577"/>
    <w:rsid w:val="00625458"/>
    <w:rsid w:val="00625D2C"/>
    <w:rsid w:val="00625D52"/>
    <w:rsid w:val="00627E1C"/>
    <w:rsid w:val="0063096D"/>
    <w:rsid w:val="006367B2"/>
    <w:rsid w:val="006371E9"/>
    <w:rsid w:val="00637559"/>
    <w:rsid w:val="00637766"/>
    <w:rsid w:val="0063784D"/>
    <w:rsid w:val="0063790D"/>
    <w:rsid w:val="00640B7F"/>
    <w:rsid w:val="00641C5A"/>
    <w:rsid w:val="00645845"/>
    <w:rsid w:val="0065119C"/>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1834"/>
    <w:rsid w:val="006924AA"/>
    <w:rsid w:val="006931D1"/>
    <w:rsid w:val="0069472D"/>
    <w:rsid w:val="006A41B3"/>
    <w:rsid w:val="006A5D23"/>
    <w:rsid w:val="006A6A21"/>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20D20"/>
    <w:rsid w:val="00733AEF"/>
    <w:rsid w:val="007359A2"/>
    <w:rsid w:val="00736C85"/>
    <w:rsid w:val="0073721F"/>
    <w:rsid w:val="007400F1"/>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862A5"/>
    <w:rsid w:val="00790E99"/>
    <w:rsid w:val="00791548"/>
    <w:rsid w:val="00791748"/>
    <w:rsid w:val="00793636"/>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9CC"/>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816"/>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DCE"/>
    <w:rsid w:val="00851F3E"/>
    <w:rsid w:val="00853ECA"/>
    <w:rsid w:val="008550D2"/>
    <w:rsid w:val="00855B19"/>
    <w:rsid w:val="0086167C"/>
    <w:rsid w:val="00864694"/>
    <w:rsid w:val="00864C19"/>
    <w:rsid w:val="00865E96"/>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056F2"/>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5A7B"/>
    <w:rsid w:val="00926D33"/>
    <w:rsid w:val="00927970"/>
    <w:rsid w:val="00931700"/>
    <w:rsid w:val="00932249"/>
    <w:rsid w:val="00934084"/>
    <w:rsid w:val="0093520F"/>
    <w:rsid w:val="00936B18"/>
    <w:rsid w:val="009375C9"/>
    <w:rsid w:val="009408C9"/>
    <w:rsid w:val="00941FCB"/>
    <w:rsid w:val="00943A0E"/>
    <w:rsid w:val="00945D7E"/>
    <w:rsid w:val="00945E64"/>
    <w:rsid w:val="009463A8"/>
    <w:rsid w:val="00951A12"/>
    <w:rsid w:val="00952FE5"/>
    <w:rsid w:val="0095399C"/>
    <w:rsid w:val="009541FD"/>
    <w:rsid w:val="0095578A"/>
    <w:rsid w:val="00955E81"/>
    <w:rsid w:val="00961D20"/>
    <w:rsid w:val="00962F8A"/>
    <w:rsid w:val="009633E5"/>
    <w:rsid w:val="00965980"/>
    <w:rsid w:val="00970A36"/>
    <w:rsid w:val="00972631"/>
    <w:rsid w:val="00972DE7"/>
    <w:rsid w:val="00974E2B"/>
    <w:rsid w:val="009763BA"/>
    <w:rsid w:val="00976590"/>
    <w:rsid w:val="00976CD8"/>
    <w:rsid w:val="009779B7"/>
    <w:rsid w:val="00981289"/>
    <w:rsid w:val="00981DEC"/>
    <w:rsid w:val="00983884"/>
    <w:rsid w:val="00985130"/>
    <w:rsid w:val="00985223"/>
    <w:rsid w:val="0098728C"/>
    <w:rsid w:val="0099042C"/>
    <w:rsid w:val="009908CD"/>
    <w:rsid w:val="00991148"/>
    <w:rsid w:val="0099222C"/>
    <w:rsid w:val="00993020"/>
    <w:rsid w:val="009933E9"/>
    <w:rsid w:val="009A0CE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6421"/>
    <w:rsid w:val="009B66EC"/>
    <w:rsid w:val="009C0E22"/>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0405"/>
    <w:rsid w:val="009F14EF"/>
    <w:rsid w:val="009F28D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6A23"/>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35CF"/>
    <w:rsid w:val="00A74808"/>
    <w:rsid w:val="00A766B5"/>
    <w:rsid w:val="00A7710A"/>
    <w:rsid w:val="00A772DB"/>
    <w:rsid w:val="00A778B1"/>
    <w:rsid w:val="00A8064A"/>
    <w:rsid w:val="00A812E0"/>
    <w:rsid w:val="00A8376A"/>
    <w:rsid w:val="00A83E74"/>
    <w:rsid w:val="00A86B0F"/>
    <w:rsid w:val="00A86B7E"/>
    <w:rsid w:val="00A87D2D"/>
    <w:rsid w:val="00A91778"/>
    <w:rsid w:val="00A91D82"/>
    <w:rsid w:val="00A92410"/>
    <w:rsid w:val="00A93F4C"/>
    <w:rsid w:val="00A95683"/>
    <w:rsid w:val="00A9669F"/>
    <w:rsid w:val="00A970B8"/>
    <w:rsid w:val="00AA6799"/>
    <w:rsid w:val="00AA7716"/>
    <w:rsid w:val="00AB5093"/>
    <w:rsid w:val="00AB56DB"/>
    <w:rsid w:val="00AB6939"/>
    <w:rsid w:val="00AC0E95"/>
    <w:rsid w:val="00AC7577"/>
    <w:rsid w:val="00AD0A03"/>
    <w:rsid w:val="00AD0D37"/>
    <w:rsid w:val="00AD36A7"/>
    <w:rsid w:val="00AD3BDB"/>
    <w:rsid w:val="00AD4BC4"/>
    <w:rsid w:val="00AD4F3D"/>
    <w:rsid w:val="00AD5967"/>
    <w:rsid w:val="00AD6785"/>
    <w:rsid w:val="00AD78F0"/>
    <w:rsid w:val="00AE297E"/>
    <w:rsid w:val="00AE49EF"/>
    <w:rsid w:val="00AE5B25"/>
    <w:rsid w:val="00AE62F4"/>
    <w:rsid w:val="00AE6928"/>
    <w:rsid w:val="00AE72D7"/>
    <w:rsid w:val="00AE7FC8"/>
    <w:rsid w:val="00AF324F"/>
    <w:rsid w:val="00AF4377"/>
    <w:rsid w:val="00AF594D"/>
    <w:rsid w:val="00AF75F6"/>
    <w:rsid w:val="00AF7760"/>
    <w:rsid w:val="00B01523"/>
    <w:rsid w:val="00B041A6"/>
    <w:rsid w:val="00B062B5"/>
    <w:rsid w:val="00B073F1"/>
    <w:rsid w:val="00B07AA8"/>
    <w:rsid w:val="00B1025B"/>
    <w:rsid w:val="00B108B6"/>
    <w:rsid w:val="00B15836"/>
    <w:rsid w:val="00B20F24"/>
    <w:rsid w:val="00B21546"/>
    <w:rsid w:val="00B21C88"/>
    <w:rsid w:val="00B21D4C"/>
    <w:rsid w:val="00B23A38"/>
    <w:rsid w:val="00B24A28"/>
    <w:rsid w:val="00B25D19"/>
    <w:rsid w:val="00B26BD5"/>
    <w:rsid w:val="00B278DA"/>
    <w:rsid w:val="00B301F9"/>
    <w:rsid w:val="00B31B76"/>
    <w:rsid w:val="00B360B8"/>
    <w:rsid w:val="00B37BF4"/>
    <w:rsid w:val="00B41EF9"/>
    <w:rsid w:val="00B43EA5"/>
    <w:rsid w:val="00B44F04"/>
    <w:rsid w:val="00B45A67"/>
    <w:rsid w:val="00B4767A"/>
    <w:rsid w:val="00B52B4F"/>
    <w:rsid w:val="00B55CB7"/>
    <w:rsid w:val="00B56D3A"/>
    <w:rsid w:val="00B60779"/>
    <w:rsid w:val="00B60F4B"/>
    <w:rsid w:val="00B6178B"/>
    <w:rsid w:val="00B6565C"/>
    <w:rsid w:val="00B6616C"/>
    <w:rsid w:val="00B666FB"/>
    <w:rsid w:val="00B67872"/>
    <w:rsid w:val="00B7120C"/>
    <w:rsid w:val="00B751E2"/>
    <w:rsid w:val="00B8072E"/>
    <w:rsid w:val="00B829D7"/>
    <w:rsid w:val="00B85305"/>
    <w:rsid w:val="00B85491"/>
    <w:rsid w:val="00B85929"/>
    <w:rsid w:val="00B86642"/>
    <w:rsid w:val="00B92300"/>
    <w:rsid w:val="00B935E1"/>
    <w:rsid w:val="00B9623B"/>
    <w:rsid w:val="00B96B18"/>
    <w:rsid w:val="00B97192"/>
    <w:rsid w:val="00B9744D"/>
    <w:rsid w:val="00BA3987"/>
    <w:rsid w:val="00BA5DAA"/>
    <w:rsid w:val="00BA7659"/>
    <w:rsid w:val="00BB0E19"/>
    <w:rsid w:val="00BB25F3"/>
    <w:rsid w:val="00BB2A01"/>
    <w:rsid w:val="00BB33A3"/>
    <w:rsid w:val="00BB3EF7"/>
    <w:rsid w:val="00BB4FA9"/>
    <w:rsid w:val="00BB53A6"/>
    <w:rsid w:val="00BB792E"/>
    <w:rsid w:val="00BC1D72"/>
    <w:rsid w:val="00BC3366"/>
    <w:rsid w:val="00BD0FF4"/>
    <w:rsid w:val="00BD62C1"/>
    <w:rsid w:val="00BD73D9"/>
    <w:rsid w:val="00BE1216"/>
    <w:rsid w:val="00BE1248"/>
    <w:rsid w:val="00BE1FA0"/>
    <w:rsid w:val="00BE75C6"/>
    <w:rsid w:val="00BF1A57"/>
    <w:rsid w:val="00BF1F8C"/>
    <w:rsid w:val="00BF28CB"/>
    <w:rsid w:val="00BF39E7"/>
    <w:rsid w:val="00BF4F26"/>
    <w:rsid w:val="00C00746"/>
    <w:rsid w:val="00C013F8"/>
    <w:rsid w:val="00C01BE2"/>
    <w:rsid w:val="00C03C56"/>
    <w:rsid w:val="00C101BC"/>
    <w:rsid w:val="00C16032"/>
    <w:rsid w:val="00C1786C"/>
    <w:rsid w:val="00C20583"/>
    <w:rsid w:val="00C21DA5"/>
    <w:rsid w:val="00C23A99"/>
    <w:rsid w:val="00C24B68"/>
    <w:rsid w:val="00C25972"/>
    <w:rsid w:val="00C26667"/>
    <w:rsid w:val="00C26A07"/>
    <w:rsid w:val="00C30EEC"/>
    <w:rsid w:val="00C31757"/>
    <w:rsid w:val="00C33E4E"/>
    <w:rsid w:val="00C40445"/>
    <w:rsid w:val="00C41678"/>
    <w:rsid w:val="00C43250"/>
    <w:rsid w:val="00C43765"/>
    <w:rsid w:val="00C46E23"/>
    <w:rsid w:val="00C47864"/>
    <w:rsid w:val="00C47B47"/>
    <w:rsid w:val="00C50FD3"/>
    <w:rsid w:val="00C51429"/>
    <w:rsid w:val="00C51782"/>
    <w:rsid w:val="00C554CB"/>
    <w:rsid w:val="00C61759"/>
    <w:rsid w:val="00C617CE"/>
    <w:rsid w:val="00C63DB4"/>
    <w:rsid w:val="00C65D83"/>
    <w:rsid w:val="00C66224"/>
    <w:rsid w:val="00C66EA9"/>
    <w:rsid w:val="00C7399A"/>
    <w:rsid w:val="00C7472F"/>
    <w:rsid w:val="00C748FF"/>
    <w:rsid w:val="00C74F77"/>
    <w:rsid w:val="00C76FDA"/>
    <w:rsid w:val="00C772A1"/>
    <w:rsid w:val="00C82625"/>
    <w:rsid w:val="00C8510E"/>
    <w:rsid w:val="00C86973"/>
    <w:rsid w:val="00C911A2"/>
    <w:rsid w:val="00C91987"/>
    <w:rsid w:val="00C91A96"/>
    <w:rsid w:val="00C92E9F"/>
    <w:rsid w:val="00C94E49"/>
    <w:rsid w:val="00CA0E9F"/>
    <w:rsid w:val="00CA39C6"/>
    <w:rsid w:val="00CA3E20"/>
    <w:rsid w:val="00CA462C"/>
    <w:rsid w:val="00CA7F2C"/>
    <w:rsid w:val="00CB21F2"/>
    <w:rsid w:val="00CB3DCE"/>
    <w:rsid w:val="00CC1623"/>
    <w:rsid w:val="00CC1FB7"/>
    <w:rsid w:val="00CC3C48"/>
    <w:rsid w:val="00CC56B0"/>
    <w:rsid w:val="00CC586C"/>
    <w:rsid w:val="00CC6F53"/>
    <w:rsid w:val="00CD1741"/>
    <w:rsid w:val="00CD1FB5"/>
    <w:rsid w:val="00CD2B0E"/>
    <w:rsid w:val="00CD383E"/>
    <w:rsid w:val="00CD5743"/>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2ECC"/>
    <w:rsid w:val="00D04206"/>
    <w:rsid w:val="00D072F2"/>
    <w:rsid w:val="00D11244"/>
    <w:rsid w:val="00D12B27"/>
    <w:rsid w:val="00D133B0"/>
    <w:rsid w:val="00D15784"/>
    <w:rsid w:val="00D215F7"/>
    <w:rsid w:val="00D21F78"/>
    <w:rsid w:val="00D220B9"/>
    <w:rsid w:val="00D222C2"/>
    <w:rsid w:val="00D24BE1"/>
    <w:rsid w:val="00D24F10"/>
    <w:rsid w:val="00D300DA"/>
    <w:rsid w:val="00D32520"/>
    <w:rsid w:val="00D34115"/>
    <w:rsid w:val="00D36137"/>
    <w:rsid w:val="00D37050"/>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3B83"/>
    <w:rsid w:val="00D84273"/>
    <w:rsid w:val="00D93F5B"/>
    <w:rsid w:val="00D941BA"/>
    <w:rsid w:val="00D9483B"/>
    <w:rsid w:val="00D94900"/>
    <w:rsid w:val="00D95292"/>
    <w:rsid w:val="00D96940"/>
    <w:rsid w:val="00D970BE"/>
    <w:rsid w:val="00DA1512"/>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2940"/>
    <w:rsid w:val="00E04585"/>
    <w:rsid w:val="00E05E06"/>
    <w:rsid w:val="00E07353"/>
    <w:rsid w:val="00E10054"/>
    <w:rsid w:val="00E10C31"/>
    <w:rsid w:val="00E1174A"/>
    <w:rsid w:val="00E1191E"/>
    <w:rsid w:val="00E13523"/>
    <w:rsid w:val="00E14132"/>
    <w:rsid w:val="00E141FE"/>
    <w:rsid w:val="00E14586"/>
    <w:rsid w:val="00E1557D"/>
    <w:rsid w:val="00E177A2"/>
    <w:rsid w:val="00E2027B"/>
    <w:rsid w:val="00E21290"/>
    <w:rsid w:val="00E23D72"/>
    <w:rsid w:val="00E24A0B"/>
    <w:rsid w:val="00E27EE0"/>
    <w:rsid w:val="00E302BF"/>
    <w:rsid w:val="00E30E3D"/>
    <w:rsid w:val="00E319E4"/>
    <w:rsid w:val="00E35513"/>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3C3A"/>
    <w:rsid w:val="00E63E35"/>
    <w:rsid w:val="00E64792"/>
    <w:rsid w:val="00E64EEA"/>
    <w:rsid w:val="00E67DA6"/>
    <w:rsid w:val="00E70224"/>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484B"/>
    <w:rsid w:val="00EE6CFC"/>
    <w:rsid w:val="00EE7607"/>
    <w:rsid w:val="00EE7F4F"/>
    <w:rsid w:val="00EF0394"/>
    <w:rsid w:val="00EF0994"/>
    <w:rsid w:val="00EF1242"/>
    <w:rsid w:val="00EF14B7"/>
    <w:rsid w:val="00EF1E94"/>
    <w:rsid w:val="00EF4819"/>
    <w:rsid w:val="00EF56C1"/>
    <w:rsid w:val="00EF603E"/>
    <w:rsid w:val="00EF78A4"/>
    <w:rsid w:val="00F02B44"/>
    <w:rsid w:val="00F032B8"/>
    <w:rsid w:val="00F05BC6"/>
    <w:rsid w:val="00F121BD"/>
    <w:rsid w:val="00F130DC"/>
    <w:rsid w:val="00F145A8"/>
    <w:rsid w:val="00F14701"/>
    <w:rsid w:val="00F1531D"/>
    <w:rsid w:val="00F17472"/>
    <w:rsid w:val="00F1750A"/>
    <w:rsid w:val="00F200D9"/>
    <w:rsid w:val="00F20B02"/>
    <w:rsid w:val="00F21978"/>
    <w:rsid w:val="00F21FCF"/>
    <w:rsid w:val="00F2381C"/>
    <w:rsid w:val="00F2457C"/>
    <w:rsid w:val="00F24EB0"/>
    <w:rsid w:val="00F25B8C"/>
    <w:rsid w:val="00F26310"/>
    <w:rsid w:val="00F26858"/>
    <w:rsid w:val="00F27708"/>
    <w:rsid w:val="00F326A7"/>
    <w:rsid w:val="00F350C3"/>
    <w:rsid w:val="00F356E2"/>
    <w:rsid w:val="00F36DE6"/>
    <w:rsid w:val="00F37606"/>
    <w:rsid w:val="00F44245"/>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870EF"/>
    <w:rsid w:val="00F91C5D"/>
    <w:rsid w:val="00F92C5B"/>
    <w:rsid w:val="00F94911"/>
    <w:rsid w:val="00F94A3E"/>
    <w:rsid w:val="00F94F19"/>
    <w:rsid w:val="00F9727A"/>
    <w:rsid w:val="00FA1785"/>
    <w:rsid w:val="00FA32AF"/>
    <w:rsid w:val="00FA3EAA"/>
    <w:rsid w:val="00FA4920"/>
    <w:rsid w:val="00FA4AA8"/>
    <w:rsid w:val="00FB323D"/>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31E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47864"/>
    <w:rPr>
      <w:rFonts w:cs="Times New Roman"/>
      <w:sz w:val="20"/>
      <w:szCs w:val="20"/>
    </w:rPr>
  </w:style>
  <w:style w:type="character" w:customStyle="1" w:styleId="12">
    <w:name w:val="Текст примечания Знак1"/>
    <w:uiPriority w:val="99"/>
    <w:rsid w:val="00C47864"/>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47864"/>
    <w:rPr>
      <w:rFonts w:ascii="Times New Roman" w:hAnsi="Times New Roman" w:cs="Times New Roman"/>
      <w:b/>
      <w:bCs/>
      <w:sz w:val="20"/>
      <w:szCs w:val="20"/>
    </w:rPr>
  </w:style>
  <w:style w:type="character" w:customStyle="1" w:styleId="13">
    <w:name w:val="Тема примечания Знак1"/>
    <w:uiPriority w:val="99"/>
    <w:rsid w:val="00C47864"/>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fontstyle01">
    <w:name w:val="fontstyle01"/>
    <w:basedOn w:val="a0"/>
    <w:rsid w:val="00A772DB"/>
    <w:rPr>
      <w:rFonts w:ascii="TimesNewRomanPSMT" w:hAnsi="TimesNewRomanPSMT" w:hint="default"/>
      <w:b w:val="0"/>
      <w:bCs w:val="0"/>
      <w:i w:val="0"/>
      <w:iCs w:val="0"/>
      <w:color w:val="000000"/>
      <w:sz w:val="22"/>
      <w:szCs w:val="22"/>
    </w:rPr>
  </w:style>
  <w:style w:type="numbering" w:customStyle="1" w:styleId="15">
    <w:name w:val="Нет списка1"/>
    <w:next w:val="a2"/>
    <w:uiPriority w:val="99"/>
    <w:semiHidden/>
    <w:unhideWhenUsed/>
    <w:rsid w:val="00317833"/>
  </w:style>
  <w:style w:type="character" w:customStyle="1" w:styleId="UnresolvedMention">
    <w:name w:val="Unresolved Mention"/>
    <w:uiPriority w:val="99"/>
    <w:semiHidden/>
    <w:unhideWhenUsed/>
    <w:rsid w:val="00317833"/>
    <w:rPr>
      <w:color w:val="605E5C"/>
      <w:shd w:val="clear" w:color="auto" w:fill="E1DFDD"/>
    </w:rPr>
  </w:style>
  <w:style w:type="character" w:customStyle="1" w:styleId="text-cut2">
    <w:name w:val="text-cut2"/>
    <w:basedOn w:val="a0"/>
    <w:rsid w:val="00317833"/>
  </w:style>
  <w:style w:type="numbering" w:customStyle="1" w:styleId="27">
    <w:name w:val="Нет списка2"/>
    <w:next w:val="a2"/>
    <w:uiPriority w:val="99"/>
    <w:semiHidden/>
    <w:unhideWhenUsed/>
    <w:rsid w:val="00D24F10"/>
  </w:style>
  <w:style w:type="numbering" w:customStyle="1" w:styleId="112">
    <w:name w:val="Нет списка11"/>
    <w:next w:val="a2"/>
    <w:uiPriority w:val="99"/>
    <w:semiHidden/>
    <w:unhideWhenUsed/>
    <w:rsid w:val="00D24F10"/>
  </w:style>
  <w:style w:type="numbering" w:customStyle="1" w:styleId="32">
    <w:name w:val="Нет списка3"/>
    <w:next w:val="a2"/>
    <w:uiPriority w:val="99"/>
    <w:semiHidden/>
    <w:unhideWhenUsed/>
    <w:rsid w:val="005D5A96"/>
  </w:style>
  <w:style w:type="paragraph" w:styleId="afffffc">
    <w:name w:val="Normal (Web)"/>
    <w:basedOn w:val="a"/>
    <w:uiPriority w:val="99"/>
    <w:unhideWhenUsed/>
    <w:rsid w:val="00F24EB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47864"/>
    <w:rPr>
      <w:rFonts w:cs="Times New Roman"/>
      <w:sz w:val="20"/>
      <w:szCs w:val="20"/>
    </w:rPr>
  </w:style>
  <w:style w:type="character" w:customStyle="1" w:styleId="12">
    <w:name w:val="Текст примечания Знак1"/>
    <w:uiPriority w:val="99"/>
    <w:rsid w:val="00C47864"/>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47864"/>
    <w:rPr>
      <w:rFonts w:ascii="Times New Roman" w:hAnsi="Times New Roman" w:cs="Times New Roman"/>
      <w:b/>
      <w:bCs/>
      <w:sz w:val="20"/>
      <w:szCs w:val="20"/>
    </w:rPr>
  </w:style>
  <w:style w:type="character" w:customStyle="1" w:styleId="13">
    <w:name w:val="Тема примечания Знак1"/>
    <w:uiPriority w:val="99"/>
    <w:rsid w:val="00C47864"/>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fontstyle01">
    <w:name w:val="fontstyle01"/>
    <w:basedOn w:val="a0"/>
    <w:rsid w:val="00A772DB"/>
    <w:rPr>
      <w:rFonts w:ascii="TimesNewRomanPSMT" w:hAnsi="TimesNewRomanPSMT" w:hint="default"/>
      <w:b w:val="0"/>
      <w:bCs w:val="0"/>
      <w:i w:val="0"/>
      <w:iCs w:val="0"/>
      <w:color w:val="000000"/>
      <w:sz w:val="22"/>
      <w:szCs w:val="22"/>
    </w:rPr>
  </w:style>
  <w:style w:type="numbering" w:customStyle="1" w:styleId="15">
    <w:name w:val="Нет списка1"/>
    <w:next w:val="a2"/>
    <w:uiPriority w:val="99"/>
    <w:semiHidden/>
    <w:unhideWhenUsed/>
    <w:rsid w:val="00317833"/>
  </w:style>
  <w:style w:type="character" w:customStyle="1" w:styleId="UnresolvedMention">
    <w:name w:val="Unresolved Mention"/>
    <w:uiPriority w:val="99"/>
    <w:semiHidden/>
    <w:unhideWhenUsed/>
    <w:rsid w:val="00317833"/>
    <w:rPr>
      <w:color w:val="605E5C"/>
      <w:shd w:val="clear" w:color="auto" w:fill="E1DFDD"/>
    </w:rPr>
  </w:style>
  <w:style w:type="character" w:customStyle="1" w:styleId="text-cut2">
    <w:name w:val="text-cut2"/>
    <w:basedOn w:val="a0"/>
    <w:rsid w:val="00317833"/>
  </w:style>
  <w:style w:type="numbering" w:customStyle="1" w:styleId="27">
    <w:name w:val="Нет списка2"/>
    <w:next w:val="a2"/>
    <w:uiPriority w:val="99"/>
    <w:semiHidden/>
    <w:unhideWhenUsed/>
    <w:rsid w:val="00D24F10"/>
  </w:style>
  <w:style w:type="numbering" w:customStyle="1" w:styleId="112">
    <w:name w:val="Нет списка11"/>
    <w:next w:val="a2"/>
    <w:uiPriority w:val="99"/>
    <w:semiHidden/>
    <w:unhideWhenUsed/>
    <w:rsid w:val="00D24F10"/>
  </w:style>
  <w:style w:type="numbering" w:customStyle="1" w:styleId="32">
    <w:name w:val="Нет списка3"/>
    <w:next w:val="a2"/>
    <w:uiPriority w:val="99"/>
    <w:semiHidden/>
    <w:unhideWhenUsed/>
    <w:rsid w:val="005D5A96"/>
  </w:style>
  <w:style w:type="paragraph" w:styleId="afffffc">
    <w:name w:val="Normal (Web)"/>
    <w:basedOn w:val="a"/>
    <w:uiPriority w:val="99"/>
    <w:unhideWhenUsed/>
    <w:rsid w:val="00F24EB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79910650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534268170">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969104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083;&#1080;&#1076;&#1077;&#1088;&#1099;&#1088;&#1086;&#1089;&#1089;&#1080;&#1080;.&#1088;&#1092;/" TargetMode="External"/><Relationship Id="rId18" Type="http://schemas.openxmlformats.org/officeDocument/2006/relationships/hyperlink" Target="https://vk.com/club211236704" TargetMode="External"/><Relationship Id="rId26" Type="http://schemas.openxmlformats.org/officeDocument/2006/relationships/hyperlink" Target="https://vk.com/club211236704"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t.me/ptttis" TargetMode="External"/><Relationship Id="rId34" Type="http://schemas.openxmlformats.org/officeDocument/2006/relationships/hyperlink" Target="https://vk.com/club21123670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olshayaperemena.online/" TargetMode="External"/><Relationship Id="rId17" Type="http://schemas.openxmlformats.org/officeDocument/2006/relationships/hyperlink" Target="https://t.me/ptttis" TargetMode="External"/><Relationship Id="rId25" Type="http://schemas.openxmlformats.org/officeDocument/2006/relationships/hyperlink" Target="https://t.me/ptttis" TargetMode="External"/><Relationship Id="rId33" Type="http://schemas.openxmlformats.org/officeDocument/2006/relationships/hyperlink" Target="https://t.me/ptttis" TargetMode="External"/><Relationship Id="rId38" Type="http://schemas.openxmlformats.org/officeDocument/2006/relationships/hyperlink" Target="https://vk.com/club211236704" TargetMode="External"/><Relationship Id="rId2" Type="http://schemas.openxmlformats.org/officeDocument/2006/relationships/numbering" Target="numbering.xml"/><Relationship Id="rId16" Type="http://schemas.openxmlformats.org/officeDocument/2006/relationships/hyperlink" Target="https://vk.com/club211236704" TargetMode="External"/><Relationship Id="rId20" Type="http://schemas.openxmlformats.org/officeDocument/2006/relationships/hyperlink" Target="https://vk.com/club211236704" TargetMode="External"/><Relationship Id="rId29" Type="http://schemas.openxmlformats.org/officeDocument/2006/relationships/hyperlink" Target="https://t.me/pttti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24" Type="http://schemas.openxmlformats.org/officeDocument/2006/relationships/hyperlink" Target="https://vk.com/club211236704" TargetMode="External"/><Relationship Id="rId32" Type="http://schemas.openxmlformats.org/officeDocument/2006/relationships/hyperlink" Target="https://vk.com/club211236704" TargetMode="External"/><Relationship Id="rId37" Type="http://schemas.openxmlformats.org/officeDocument/2006/relationships/hyperlink" Target="https://t.me/ptttis"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t.me/ptttis" TargetMode="External"/><Relationship Id="rId23" Type="http://schemas.openxmlformats.org/officeDocument/2006/relationships/hyperlink" Target="https://t.me/ptttis" TargetMode="External"/><Relationship Id="rId28" Type="http://schemas.openxmlformats.org/officeDocument/2006/relationships/hyperlink" Target="https://vk.com/club211236704" TargetMode="External"/><Relationship Id="rId36" Type="http://schemas.openxmlformats.org/officeDocument/2006/relationships/hyperlink" Target="https://vk.com/club211236704" TargetMode="External"/><Relationship Id="rId10" Type="http://schemas.openxmlformats.org/officeDocument/2006/relationships/footer" Target="footer2.xml"/><Relationship Id="rId19" Type="http://schemas.openxmlformats.org/officeDocument/2006/relationships/hyperlink" Target="https://t.me/ptttis" TargetMode="External"/><Relationship Id="rId31" Type="http://schemas.openxmlformats.org/officeDocument/2006/relationships/hyperlink" Target="https://t.me/pttt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f.ru" TargetMode="External"/><Relationship Id="rId22" Type="http://schemas.openxmlformats.org/officeDocument/2006/relationships/hyperlink" Target="https://vk.com/club211236704" TargetMode="External"/><Relationship Id="rId27" Type="http://schemas.openxmlformats.org/officeDocument/2006/relationships/hyperlink" Target="https://t.me/ptttis" TargetMode="External"/><Relationship Id="rId30" Type="http://schemas.openxmlformats.org/officeDocument/2006/relationships/hyperlink" Target="https://vk.com/club211236704" TargetMode="External"/><Relationship Id="rId35" Type="http://schemas.openxmlformats.org/officeDocument/2006/relationships/hyperlink" Target="https://t.me/ptttis"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90808-5A94-46DF-85C6-818FEED1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11249</Words>
  <Characters>64122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75221</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3</cp:revision>
  <cp:lastPrinted>2021-06-24T12:53:00Z</cp:lastPrinted>
  <dcterms:created xsi:type="dcterms:W3CDTF">2022-09-02T12:09:00Z</dcterms:created>
  <dcterms:modified xsi:type="dcterms:W3CDTF">2022-10-03T13:26:00Z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