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5D4" w:rsidRPr="00934572" w:rsidRDefault="002C45D4" w:rsidP="00934572">
      <w:pPr>
        <w:pStyle w:val="a5"/>
        <w:numPr>
          <w:ilvl w:val="0"/>
          <w:numId w:val="1"/>
        </w:numPr>
        <w:spacing w:after="299" w:line="240" w:lineRule="auto"/>
        <w:outlineLvl w:val="0"/>
        <w:rPr>
          <w:rFonts w:ascii="Arial" w:eastAsia="Times New Roman" w:hAnsi="Arial" w:cs="Arial"/>
          <w:b/>
          <w:bCs/>
          <w:color w:val="202020"/>
          <w:kern w:val="36"/>
          <w:sz w:val="48"/>
          <w:szCs w:val="48"/>
        </w:rPr>
      </w:pPr>
      <w:r w:rsidRPr="00934572">
        <w:rPr>
          <w:rFonts w:ascii="Arial" w:eastAsia="Times New Roman" w:hAnsi="Arial" w:cs="Arial"/>
          <w:b/>
          <w:bCs/>
          <w:color w:val="202020"/>
          <w:kern w:val="36"/>
          <w:sz w:val="48"/>
          <w:szCs w:val="48"/>
        </w:rPr>
        <w:t>Пятигорск: дома и судьбы</w:t>
      </w:r>
    </w:p>
    <w:p w:rsidR="002C45D4" w:rsidRPr="002C45D4" w:rsidRDefault="002C45D4" w:rsidP="002C45D4">
      <w:pPr>
        <w:spacing w:after="0" w:line="240" w:lineRule="auto"/>
        <w:rPr>
          <w:rFonts w:ascii="Arial" w:eastAsia="Times New Roman" w:hAnsi="Arial" w:cs="Arial"/>
          <w:color w:val="202020"/>
          <w:sz w:val="26"/>
          <w:szCs w:val="26"/>
        </w:rPr>
      </w:pPr>
      <w:r w:rsidRPr="002C45D4">
        <w:rPr>
          <w:rFonts w:ascii="Arial" w:eastAsia="Times New Roman" w:hAnsi="Arial" w:cs="Arial"/>
          <w:color w:val="202020"/>
          <w:sz w:val="26"/>
          <w:szCs w:val="26"/>
        </w:rPr>
        <w:t>Погулять по сказочным улицам города и раскрыть его секреты на авторской экскурсии</w:t>
      </w:r>
    </w:p>
    <w:p w:rsidR="002C45D4" w:rsidRDefault="002C45D4" w:rsidP="002C45D4">
      <w:pPr>
        <w:pStyle w:val="experience-annotation"/>
        <w:shd w:val="clear" w:color="auto" w:fill="FFFFFF"/>
        <w:spacing w:before="0" w:beforeAutospacing="0" w:after="598" w:afterAutospacing="0"/>
        <w:rPr>
          <w:rFonts w:ascii="Arial" w:hAnsi="Arial" w:cs="Arial"/>
          <w:color w:val="202020"/>
        </w:rPr>
      </w:pPr>
      <w:r>
        <w:rPr>
          <w:rFonts w:ascii="Arial" w:hAnsi="Arial" w:cs="Arial"/>
          <w:color w:val="202020"/>
        </w:rPr>
        <w:t>Пятигорск — город-кружево, город-поэма и город-картина, который х</w:t>
      </w:r>
      <w:r w:rsidR="00CB0E2E">
        <w:rPr>
          <w:rFonts w:ascii="Arial" w:hAnsi="Arial" w:cs="Arial"/>
          <w:color w:val="202020"/>
        </w:rPr>
        <w:t>очется исследовать бесконечно</w:t>
      </w:r>
      <w:proofErr w:type="gramStart"/>
      <w:r w:rsidR="00CB0E2E">
        <w:rPr>
          <w:rFonts w:ascii="Arial" w:hAnsi="Arial" w:cs="Arial"/>
          <w:color w:val="202020"/>
        </w:rPr>
        <w:t>.</w:t>
      </w:r>
      <w:proofErr w:type="gramEnd"/>
      <w:r w:rsidR="00CB0E2E">
        <w:rPr>
          <w:rFonts w:ascii="Arial" w:hAnsi="Arial" w:cs="Arial"/>
          <w:color w:val="202020"/>
        </w:rPr>
        <w:t xml:space="preserve">  Расшифруем  его архитектуру, поделимся</w:t>
      </w:r>
      <w:r>
        <w:rPr>
          <w:rFonts w:ascii="Arial" w:hAnsi="Arial" w:cs="Arial"/>
          <w:color w:val="202020"/>
        </w:rPr>
        <w:t xml:space="preserve"> м</w:t>
      </w:r>
      <w:r w:rsidR="00CB0E2E">
        <w:rPr>
          <w:rFonts w:ascii="Arial" w:hAnsi="Arial" w:cs="Arial"/>
          <w:color w:val="202020"/>
        </w:rPr>
        <w:t>истическими историями и расскажем</w:t>
      </w:r>
      <w:r>
        <w:rPr>
          <w:rFonts w:ascii="Arial" w:hAnsi="Arial" w:cs="Arial"/>
          <w:color w:val="202020"/>
        </w:rPr>
        <w:t xml:space="preserve"> о гостивши</w:t>
      </w:r>
      <w:r w:rsidR="00CB0E2E">
        <w:rPr>
          <w:rFonts w:ascii="Arial" w:hAnsi="Arial" w:cs="Arial"/>
          <w:color w:val="202020"/>
        </w:rPr>
        <w:t xml:space="preserve">х здесь знаменитых людях. Поможем </w:t>
      </w:r>
      <w:r>
        <w:rPr>
          <w:rFonts w:ascii="Arial" w:hAnsi="Arial" w:cs="Arial"/>
          <w:color w:val="202020"/>
        </w:rPr>
        <w:t xml:space="preserve"> понять его неординарный характер и загадочную</w:t>
      </w:r>
      <w:r w:rsidR="00CB0E2E">
        <w:rPr>
          <w:rFonts w:ascii="Arial" w:hAnsi="Arial" w:cs="Arial"/>
          <w:color w:val="202020"/>
        </w:rPr>
        <w:t xml:space="preserve"> душу. За нами</w:t>
      </w:r>
      <w:r>
        <w:rPr>
          <w:rFonts w:ascii="Arial" w:hAnsi="Arial" w:cs="Arial"/>
          <w:color w:val="202020"/>
        </w:rPr>
        <w:t xml:space="preserve">, любители тайн и удивительных сюжетов! </w:t>
      </w:r>
    </w:p>
    <w:p w:rsidR="002C45D4" w:rsidRDefault="002C45D4" w:rsidP="002C45D4">
      <w:pPr>
        <w:pStyle w:val="experience-annotation"/>
        <w:shd w:val="clear" w:color="auto" w:fill="FFFFFF"/>
        <w:spacing w:before="0" w:beforeAutospacing="0" w:after="598" w:afterAutospacing="0"/>
        <w:rPr>
          <w:rFonts w:ascii="Arial" w:hAnsi="Arial" w:cs="Arial"/>
          <w:color w:val="202020"/>
        </w:rPr>
      </w:pPr>
      <w:r>
        <w:rPr>
          <w:rFonts w:ascii="Arial" w:hAnsi="Arial" w:cs="Arial"/>
          <w:noProof/>
          <w:color w:val="202020"/>
        </w:rPr>
        <w:drawing>
          <wp:inline distT="0" distB="0" distL="0" distR="0">
            <wp:extent cx="5165766" cy="3541421"/>
            <wp:effectExtent l="19050" t="0" r="0" b="0"/>
            <wp:docPr id="1" name="Рисунок 1" descr="C:\Users\Admin\Downloads\b79d85d5-3baa-4590-aa35-1ae71a6305fc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b79d85d5-3baa-4590-aa35-1ae71a6305fc.jp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62" cy="354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5D4">
        <w:rPr>
          <w:rFonts w:ascii="Arial" w:hAnsi="Arial" w:cs="Arial"/>
          <w:color w:val="202020"/>
        </w:rPr>
        <w:t xml:space="preserve"> </w:t>
      </w:r>
    </w:p>
    <w:p w:rsidR="00CB0E2E" w:rsidRPr="00934572" w:rsidRDefault="00934572" w:rsidP="00934572">
      <w:pPr>
        <w:pStyle w:val="a5"/>
        <w:numPr>
          <w:ilvl w:val="0"/>
          <w:numId w:val="1"/>
        </w:numPr>
        <w:spacing w:after="299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 w:rsidRPr="00934572">
        <w:rPr>
          <w:rFonts w:ascii="Arial" w:eastAsia="Times New Roman" w:hAnsi="Arial" w:cs="Arial"/>
          <w:b/>
          <w:bCs/>
          <w:kern w:val="36"/>
          <w:sz w:val="48"/>
          <w:szCs w:val="48"/>
        </w:rPr>
        <w:t xml:space="preserve"> </w:t>
      </w:r>
      <w:r w:rsidR="00CB0E2E" w:rsidRPr="00934572">
        <w:rPr>
          <w:rFonts w:ascii="Arial" w:eastAsia="Times New Roman" w:hAnsi="Arial" w:cs="Arial"/>
          <w:b/>
          <w:bCs/>
          <w:kern w:val="36"/>
          <w:sz w:val="48"/>
          <w:szCs w:val="48"/>
        </w:rPr>
        <w:t>Курортные истории Пятигорска</w:t>
      </w:r>
    </w:p>
    <w:p w:rsidR="00CB0E2E" w:rsidRDefault="00CB0E2E" w:rsidP="00CB0E2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B0E2E">
        <w:rPr>
          <w:rFonts w:ascii="Arial" w:eastAsia="Times New Roman" w:hAnsi="Arial" w:cs="Arial"/>
          <w:sz w:val="24"/>
          <w:szCs w:val="24"/>
        </w:rPr>
        <w:t>Погрузиться в курортные сюжеты города и увидеть связанные с ними места</w:t>
      </w:r>
    </w:p>
    <w:p w:rsidR="00CB0E2E" w:rsidRPr="00CB0E2E" w:rsidRDefault="00CB0E2E" w:rsidP="00CB0E2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C45D4" w:rsidRPr="00CB0E2E" w:rsidRDefault="00CB0E2E" w:rsidP="002C45D4">
      <w:pPr>
        <w:pStyle w:val="experience-annotation"/>
        <w:shd w:val="clear" w:color="auto" w:fill="FFFFFF"/>
        <w:spacing w:before="0" w:beforeAutospacing="0" w:after="598" w:afterAutospacing="0"/>
        <w:rPr>
          <w:rFonts w:ascii="Arial" w:hAnsi="Arial" w:cs="Arial"/>
          <w:b/>
          <w:color w:val="202020"/>
          <w:sz w:val="48"/>
          <w:szCs w:val="48"/>
        </w:rPr>
      </w:pPr>
      <w:r w:rsidRPr="00CB0E2E">
        <w:rPr>
          <w:rFonts w:ascii="Arial" w:hAnsi="Arial" w:cs="Arial"/>
          <w:color w:val="202020"/>
          <w:shd w:val="clear" w:color="auto" w:fill="FFFFFF"/>
        </w:rPr>
        <w:t>Пятиго</w:t>
      </w:r>
      <w:proofErr w:type="gramStart"/>
      <w:r w:rsidRPr="00CB0E2E">
        <w:rPr>
          <w:rFonts w:ascii="Arial" w:hAnsi="Arial" w:cs="Arial"/>
          <w:color w:val="202020"/>
          <w:shd w:val="clear" w:color="auto" w:fill="FFFFFF"/>
        </w:rPr>
        <w:t>рск пр</w:t>
      </w:r>
      <w:proofErr w:type="gramEnd"/>
      <w:r w:rsidRPr="00CB0E2E">
        <w:rPr>
          <w:rFonts w:ascii="Arial" w:hAnsi="Arial" w:cs="Arial"/>
          <w:color w:val="202020"/>
          <w:shd w:val="clear" w:color="auto" w:fill="FFFFFF"/>
        </w:rPr>
        <w:t>ивлекает отдыхающих со всей страны уже не первое столетие. Мы расскажем, как создавались курортные районы, что такое Водяное общество и как была устроена повседневная жизнь его участников. Покажем дачи 19 века,</w:t>
      </w:r>
      <w:r>
        <w:rPr>
          <w:rFonts w:ascii="Arial" w:hAnsi="Arial" w:cs="Arial"/>
          <w:color w:val="202020"/>
          <w:sz w:val="45"/>
          <w:szCs w:val="45"/>
          <w:shd w:val="clear" w:color="auto" w:fill="FFFFFF"/>
        </w:rPr>
        <w:t xml:space="preserve"> </w:t>
      </w:r>
      <w:proofErr w:type="spellStart"/>
      <w:r w:rsidRPr="00CB0E2E">
        <w:rPr>
          <w:rFonts w:ascii="Arial" w:hAnsi="Arial" w:cs="Arial"/>
          <w:color w:val="202020"/>
          <w:shd w:val="clear" w:color="auto" w:fill="FFFFFF"/>
        </w:rPr>
        <w:t>Машукский</w:t>
      </w:r>
      <w:proofErr w:type="spellEnd"/>
      <w:r w:rsidRPr="00CB0E2E">
        <w:rPr>
          <w:rFonts w:ascii="Arial" w:hAnsi="Arial" w:cs="Arial"/>
          <w:color w:val="202020"/>
          <w:shd w:val="clear" w:color="auto" w:fill="FFFFFF"/>
        </w:rPr>
        <w:t xml:space="preserve"> заповедник, озеро Провал, беседку Эолова арфа и многое другое.</w:t>
      </w:r>
    </w:p>
    <w:p w:rsidR="002C45D4" w:rsidRDefault="00CB0E2E">
      <w:r>
        <w:rPr>
          <w:noProof/>
        </w:rPr>
        <w:lastRenderedPageBreak/>
        <w:drawing>
          <wp:inline distT="0" distB="0" distL="0" distR="0">
            <wp:extent cx="5940425" cy="3957053"/>
            <wp:effectExtent l="19050" t="0" r="3175" b="0"/>
            <wp:docPr id="2" name="Рисунок 2" descr="https://i.pinimg.com/736x/68/ec/4d/68ec4dabd246dfad07975bac0311c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68/ec/4d/68ec4dabd246dfad07975bac0311cfd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72" w:rsidRPr="00934572" w:rsidRDefault="00934572" w:rsidP="00934572">
      <w:pPr>
        <w:pStyle w:val="a5"/>
        <w:numPr>
          <w:ilvl w:val="0"/>
          <w:numId w:val="1"/>
        </w:numPr>
        <w:spacing w:after="299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 w:rsidRPr="00934572">
        <w:rPr>
          <w:rFonts w:ascii="Arial" w:eastAsia="Times New Roman" w:hAnsi="Arial" w:cs="Arial"/>
          <w:b/>
          <w:bCs/>
          <w:kern w:val="36"/>
          <w:sz w:val="48"/>
          <w:szCs w:val="48"/>
        </w:rPr>
        <w:t>Сердце города: тайны Пятигорского некрополя</w:t>
      </w:r>
    </w:p>
    <w:p w:rsidR="00934572" w:rsidRDefault="00934572" w:rsidP="0093457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34572">
        <w:rPr>
          <w:rFonts w:ascii="Arial" w:eastAsia="Times New Roman" w:hAnsi="Arial" w:cs="Arial"/>
          <w:sz w:val="24"/>
          <w:szCs w:val="24"/>
        </w:rPr>
        <w:t>Понять уникальность старинного кладбища и услышать интересные сюжеты о людях и памятниках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934572" w:rsidRDefault="00934572" w:rsidP="00934572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  <w:r w:rsidRPr="00934572">
        <w:rPr>
          <w:rFonts w:ascii="Arial" w:hAnsi="Arial" w:cs="Arial"/>
          <w:color w:val="202020"/>
          <w:sz w:val="24"/>
          <w:szCs w:val="24"/>
          <w:shd w:val="clear" w:color="auto" w:fill="FFFFFF"/>
        </w:rPr>
        <w:t>Когда изучены главные достопримечательности Пятигорска, распробованы минеральные воды и покорен Машук, остается еще одно место, которое стоит посетить. Где царит атмосфера тайн, мифов и легенд. Вы увидите некрополь Пятигорска как музей под открытым небом: в деталях рассмотрите памятники, узнаете об удивительных судьбах и лучше поймете историю города</w:t>
      </w:r>
      <w:r>
        <w:rPr>
          <w:rFonts w:ascii="Arial" w:hAnsi="Arial" w:cs="Arial"/>
          <w:color w:val="202020"/>
          <w:sz w:val="24"/>
          <w:szCs w:val="24"/>
          <w:shd w:val="clear" w:color="auto" w:fill="FFFFFF"/>
        </w:rPr>
        <w:t>.</w:t>
      </w:r>
    </w:p>
    <w:p w:rsidR="00934572" w:rsidRDefault="00934572" w:rsidP="00934572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39188" cy="2838203"/>
            <wp:effectExtent l="19050" t="0" r="4412" b="0"/>
            <wp:docPr id="5" name="Рисунок 5" descr="https://img.tourister.ru/files/2/4/2/4/3/9/9/3/clones/870_600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tourister.ru/files/2/4/2/4/3/9/9/3/clones/870_600_fixedwidt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27" cy="283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72" w:rsidRPr="00934572" w:rsidRDefault="00934572" w:rsidP="0093457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34572" w:rsidRPr="00934572" w:rsidRDefault="00934572" w:rsidP="00934572">
      <w:pPr>
        <w:pStyle w:val="a5"/>
        <w:numPr>
          <w:ilvl w:val="0"/>
          <w:numId w:val="1"/>
        </w:numPr>
        <w:spacing w:after="299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 w:rsidRPr="00934572">
        <w:rPr>
          <w:rFonts w:ascii="Arial" w:eastAsia="Times New Roman" w:hAnsi="Arial" w:cs="Arial"/>
          <w:b/>
          <w:bCs/>
          <w:kern w:val="36"/>
          <w:sz w:val="48"/>
          <w:szCs w:val="48"/>
        </w:rPr>
        <w:lastRenderedPageBreak/>
        <w:t>Лермонтов и Пятигорск: роман длиною в жизнь</w:t>
      </w:r>
    </w:p>
    <w:p w:rsidR="00934572" w:rsidRDefault="00934572" w:rsidP="0093457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34572">
        <w:rPr>
          <w:rFonts w:ascii="Arial" w:eastAsia="Times New Roman" w:hAnsi="Arial" w:cs="Arial"/>
          <w:sz w:val="24"/>
          <w:szCs w:val="24"/>
        </w:rPr>
        <w:t>Пройти по следам поэта и раскрыть кавказские главы его биографии</w:t>
      </w:r>
    </w:p>
    <w:p w:rsidR="00934572" w:rsidRDefault="00934572" w:rsidP="00934572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  <w:r w:rsidRPr="00934572">
        <w:rPr>
          <w:rFonts w:ascii="Arial" w:hAnsi="Arial" w:cs="Arial"/>
          <w:color w:val="202020"/>
          <w:sz w:val="24"/>
          <w:szCs w:val="24"/>
          <w:shd w:val="clear" w:color="auto" w:fill="FFFFFF"/>
        </w:rPr>
        <w:t xml:space="preserve">Лермонтов встретит нас в центре города: сидя на высоком пьедестале в небольшом сквере, он задумчиво смотрит на далекую цепь снежных вершин. В Пятигорске жизнь поэта оборвалась, но не закончилась. Она живет в его книгах и в памяти потомков. Мы посетим все знаковые места, где он бывал, и вспомним связанные с ними романы: «Герой нашего времени», «Измаил-Бей» и «Аул </w:t>
      </w:r>
      <w:proofErr w:type="spellStart"/>
      <w:r w:rsidRPr="00934572">
        <w:rPr>
          <w:rFonts w:ascii="Arial" w:hAnsi="Arial" w:cs="Arial"/>
          <w:color w:val="202020"/>
          <w:sz w:val="24"/>
          <w:szCs w:val="24"/>
          <w:shd w:val="clear" w:color="auto" w:fill="FFFFFF"/>
        </w:rPr>
        <w:t>Бастунджи</w:t>
      </w:r>
      <w:proofErr w:type="spellEnd"/>
      <w:r w:rsidRPr="00934572">
        <w:rPr>
          <w:rFonts w:ascii="Arial" w:hAnsi="Arial" w:cs="Arial"/>
          <w:color w:val="202020"/>
          <w:sz w:val="24"/>
          <w:szCs w:val="24"/>
          <w:shd w:val="clear" w:color="auto" w:fill="FFFFFF"/>
        </w:rPr>
        <w:t>».</w:t>
      </w:r>
    </w:p>
    <w:p w:rsidR="00301431" w:rsidRDefault="00301431" w:rsidP="00934572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964926"/>
            <wp:effectExtent l="19050" t="0" r="3175" b="0"/>
            <wp:docPr id="8" name="Рисунок 8" descr="https://cdn.culture.ru/images/50f9f380-4e64-5604-9cf3-f6af934b4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culture.ru/images/50f9f380-4e64-5604-9cf3-f6af934b4c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431" w:rsidRDefault="00301431" w:rsidP="00934572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</w:p>
    <w:p w:rsidR="00301431" w:rsidRPr="00301431" w:rsidRDefault="00301431" w:rsidP="00301431">
      <w:pPr>
        <w:pStyle w:val="a5"/>
        <w:numPr>
          <w:ilvl w:val="0"/>
          <w:numId w:val="1"/>
        </w:numPr>
        <w:spacing w:after="299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 w:rsidRPr="00301431">
        <w:rPr>
          <w:rFonts w:ascii="Arial" w:eastAsia="Times New Roman" w:hAnsi="Arial" w:cs="Arial"/>
          <w:b/>
          <w:bCs/>
          <w:kern w:val="36"/>
          <w:sz w:val="48"/>
          <w:szCs w:val="48"/>
        </w:rPr>
        <w:t>Рассвет на горе Бештау</w:t>
      </w:r>
    </w:p>
    <w:p w:rsidR="00301431" w:rsidRDefault="00301431" w:rsidP="0030143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1431">
        <w:rPr>
          <w:rFonts w:ascii="Arial" w:eastAsia="Times New Roman" w:hAnsi="Arial" w:cs="Arial"/>
          <w:sz w:val="24"/>
          <w:szCs w:val="24"/>
        </w:rPr>
        <w:t xml:space="preserve">Подняться на 1403 м с надёжным проводником, встретить первые лучи солнца и получить </w:t>
      </w:r>
      <w:proofErr w:type="spellStart"/>
      <w:r w:rsidRPr="00301431">
        <w:rPr>
          <w:rFonts w:ascii="Arial" w:eastAsia="Times New Roman" w:hAnsi="Arial" w:cs="Arial"/>
          <w:sz w:val="24"/>
          <w:szCs w:val="24"/>
        </w:rPr>
        <w:t>вау-фото</w:t>
      </w:r>
      <w:proofErr w:type="spellEnd"/>
    </w:p>
    <w:p w:rsidR="00301431" w:rsidRDefault="00301431" w:rsidP="00301431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  <w:r w:rsidRPr="00301431">
        <w:rPr>
          <w:rFonts w:ascii="Arial" w:hAnsi="Arial" w:cs="Arial"/>
          <w:color w:val="202020"/>
          <w:sz w:val="24"/>
          <w:szCs w:val="24"/>
          <w:shd w:val="clear" w:color="auto" w:fill="FFFFFF"/>
        </w:rPr>
        <w:t xml:space="preserve">Посмотрите фото — и вы поймёте, зачем в ночи вставать из тёплой кровати и забираться на гору :) На Бештау города КМВ окажутся у вас под ногами, и вы </w:t>
      </w:r>
      <w:proofErr w:type="gramStart"/>
      <w:r w:rsidRPr="00301431">
        <w:rPr>
          <w:rFonts w:ascii="Arial" w:hAnsi="Arial" w:cs="Arial"/>
          <w:color w:val="202020"/>
          <w:sz w:val="24"/>
          <w:szCs w:val="24"/>
          <w:shd w:val="clear" w:color="auto" w:fill="FFFFFF"/>
        </w:rPr>
        <w:t>постоите</w:t>
      </w:r>
      <w:proofErr w:type="gramEnd"/>
      <w:r w:rsidRPr="00301431">
        <w:rPr>
          <w:rFonts w:ascii="Arial" w:hAnsi="Arial" w:cs="Arial"/>
          <w:color w:val="202020"/>
          <w:sz w:val="24"/>
          <w:szCs w:val="24"/>
          <w:shd w:val="clear" w:color="auto" w:fill="FFFFFF"/>
        </w:rPr>
        <w:t xml:space="preserve"> будто на вершине мира. А с октября по март также полюбуетесь облачным «морем». Мы станем вашими проводниками по лесной тропе, согреем чаем с угощениями, откроем легенды и сделаем снимки и видео для вас!</w:t>
      </w:r>
    </w:p>
    <w:p w:rsidR="00301431" w:rsidRPr="00301431" w:rsidRDefault="00301431" w:rsidP="0030143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01431" w:rsidRDefault="00301431" w:rsidP="00934572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0202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3959095"/>
            <wp:effectExtent l="19050" t="0" r="3175" b="0"/>
            <wp:docPr id="14" name="Рисунок 14" descr="C:\Users\Admin\Downloads\Рассвет_на_вершине_Лисий_нос_горы_Бешт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Рассвет_на_вершине_Лисий_нос_горы_Бешта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431" w:rsidRDefault="00301431" w:rsidP="00934572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</w:p>
    <w:p w:rsidR="00301431" w:rsidRPr="00301431" w:rsidRDefault="00301431" w:rsidP="00301431">
      <w:pPr>
        <w:pStyle w:val="a5"/>
        <w:numPr>
          <w:ilvl w:val="0"/>
          <w:numId w:val="1"/>
        </w:numPr>
        <w:spacing w:after="299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 w:rsidRPr="00301431">
        <w:rPr>
          <w:rFonts w:ascii="Arial" w:eastAsia="Times New Roman" w:hAnsi="Arial" w:cs="Arial"/>
          <w:b/>
          <w:bCs/>
          <w:kern w:val="36"/>
          <w:sz w:val="48"/>
          <w:szCs w:val="48"/>
        </w:rPr>
        <w:t xml:space="preserve">На променаде. Пятигорск: </w:t>
      </w:r>
      <w:proofErr w:type="spellStart"/>
      <w:r w:rsidRPr="00301431">
        <w:rPr>
          <w:rFonts w:ascii="Arial" w:eastAsia="Times New Roman" w:hAnsi="Arial" w:cs="Arial"/>
          <w:b/>
          <w:bCs/>
          <w:kern w:val="36"/>
          <w:sz w:val="48"/>
          <w:szCs w:val="48"/>
        </w:rPr>
        <w:t>аудиоспектакль-променад</w:t>
      </w:r>
      <w:proofErr w:type="spellEnd"/>
    </w:p>
    <w:p w:rsidR="00301431" w:rsidRDefault="00301431" w:rsidP="0030143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01431">
        <w:rPr>
          <w:rFonts w:ascii="Arial" w:eastAsia="Times New Roman" w:hAnsi="Arial" w:cs="Arial"/>
          <w:sz w:val="24"/>
          <w:szCs w:val="24"/>
        </w:rPr>
        <w:t>Увидеть город с необычного ракурса и услышать его историю от героев прошедших эпох</w:t>
      </w:r>
    </w:p>
    <w:p w:rsidR="00301431" w:rsidRDefault="008A67A1" w:rsidP="00301431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  <w:r w:rsidRPr="008A67A1">
        <w:rPr>
          <w:rFonts w:ascii="Arial" w:hAnsi="Arial" w:cs="Arial"/>
          <w:color w:val="202020"/>
          <w:sz w:val="24"/>
          <w:szCs w:val="24"/>
          <w:shd w:val="clear" w:color="auto" w:fill="FFFFFF"/>
        </w:rPr>
        <w:t>Это уличный спектакль и прогулка по городу — вы надеваете наушники, и курортный Пятигорск оживает благодаря голосам героев из разных эпох. Вы познакомитесь с 15+ ключевыми достопримечательностями города, но улицы, дома, вывески, прохожие — всё будет видеться по-другому. Готовы поспорить, что ваше воображение дорисует декорации, а сердце уловит тайный смысл сценария променада.</w:t>
      </w:r>
    </w:p>
    <w:p w:rsidR="008A67A1" w:rsidRPr="00301431" w:rsidRDefault="008A67A1" w:rsidP="0030143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111090" cy="2195252"/>
            <wp:effectExtent l="19050" t="0" r="0" b="0"/>
            <wp:docPr id="15" name="Рисунок 15" descr="C:\Users\Admin\Downloads\Елизаветинская_(Академическая)_галерея,_ул._Кирова,_д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Елизаветинская_(Академическая)_галерея,_ул._Кирова,_д.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60" cy="219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431" w:rsidRDefault="00301431" w:rsidP="00934572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</w:p>
    <w:p w:rsidR="00301431" w:rsidRPr="00301431" w:rsidRDefault="00301431" w:rsidP="00934572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</w:p>
    <w:p w:rsidR="00934572" w:rsidRPr="00934572" w:rsidRDefault="00934572" w:rsidP="0093457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8A67A1" w:rsidRPr="008A67A1" w:rsidRDefault="008A67A1" w:rsidP="008A67A1">
      <w:pPr>
        <w:pStyle w:val="a5"/>
        <w:numPr>
          <w:ilvl w:val="0"/>
          <w:numId w:val="1"/>
        </w:numPr>
        <w:spacing w:after="299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 w:rsidRPr="008A67A1">
        <w:rPr>
          <w:rFonts w:ascii="Arial" w:eastAsia="Times New Roman" w:hAnsi="Arial" w:cs="Arial"/>
          <w:b/>
          <w:bCs/>
          <w:kern w:val="36"/>
          <w:sz w:val="48"/>
          <w:szCs w:val="48"/>
        </w:rPr>
        <w:lastRenderedPageBreak/>
        <w:t>Пятиго</w:t>
      </w:r>
      <w:proofErr w:type="gramStart"/>
      <w:r w:rsidRPr="008A67A1">
        <w:rPr>
          <w:rFonts w:ascii="Arial" w:eastAsia="Times New Roman" w:hAnsi="Arial" w:cs="Arial"/>
          <w:b/>
          <w:bCs/>
          <w:kern w:val="36"/>
          <w:sz w:val="48"/>
          <w:szCs w:val="48"/>
        </w:rPr>
        <w:t>рск гл</w:t>
      </w:r>
      <w:proofErr w:type="gramEnd"/>
      <w:r w:rsidRPr="008A67A1">
        <w:rPr>
          <w:rFonts w:ascii="Arial" w:eastAsia="Times New Roman" w:hAnsi="Arial" w:cs="Arial"/>
          <w:b/>
          <w:bCs/>
          <w:kern w:val="36"/>
          <w:sz w:val="48"/>
          <w:szCs w:val="48"/>
        </w:rPr>
        <w:t xml:space="preserve">азами </w:t>
      </w:r>
      <w:proofErr w:type="spellStart"/>
      <w:r w:rsidRPr="008A67A1">
        <w:rPr>
          <w:rFonts w:ascii="Arial" w:eastAsia="Times New Roman" w:hAnsi="Arial" w:cs="Arial"/>
          <w:b/>
          <w:bCs/>
          <w:kern w:val="36"/>
          <w:sz w:val="48"/>
          <w:szCs w:val="48"/>
        </w:rPr>
        <w:t>петербурженки</w:t>
      </w:r>
      <w:proofErr w:type="spellEnd"/>
    </w:p>
    <w:p w:rsidR="008A67A1" w:rsidRDefault="008A67A1" w:rsidP="008A67A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A67A1">
        <w:rPr>
          <w:rFonts w:ascii="Arial" w:eastAsia="Times New Roman" w:hAnsi="Arial" w:cs="Arial"/>
          <w:sz w:val="24"/>
          <w:szCs w:val="24"/>
        </w:rPr>
        <w:t>Увидеть, как много пересечений у двух столиц — северной и северокавказской</w:t>
      </w:r>
    </w:p>
    <w:p w:rsidR="008A67A1" w:rsidRPr="008A67A1" w:rsidRDefault="008A67A1" w:rsidP="008A67A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02020"/>
          <w:sz w:val="24"/>
          <w:szCs w:val="24"/>
        </w:rPr>
      </w:pPr>
      <w:r w:rsidRPr="008A67A1">
        <w:rPr>
          <w:rFonts w:ascii="Arial" w:eastAsia="Times New Roman" w:hAnsi="Arial" w:cs="Arial"/>
          <w:b/>
          <w:bCs/>
          <w:color w:val="202020"/>
          <w:sz w:val="24"/>
          <w:szCs w:val="24"/>
        </w:rPr>
        <w:t>Вы узнаете:</w:t>
      </w:r>
    </w:p>
    <w:p w:rsidR="008A67A1" w:rsidRPr="008A67A1" w:rsidRDefault="008A67A1" w:rsidP="008A67A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4"/>
        <w:rPr>
          <w:rFonts w:ascii="Arial" w:eastAsia="Times New Roman" w:hAnsi="Arial" w:cs="Arial"/>
          <w:color w:val="202020"/>
          <w:sz w:val="24"/>
          <w:szCs w:val="24"/>
        </w:rPr>
      </w:pPr>
      <w:r w:rsidRPr="008A67A1">
        <w:rPr>
          <w:rFonts w:ascii="Arial" w:eastAsia="Times New Roman" w:hAnsi="Arial" w:cs="Arial"/>
          <w:color w:val="202020"/>
          <w:sz w:val="24"/>
          <w:szCs w:val="24"/>
        </w:rPr>
        <w:t>как Петербург перекликается с историей Пятигорска</w:t>
      </w:r>
    </w:p>
    <w:p w:rsidR="008A67A1" w:rsidRPr="008A67A1" w:rsidRDefault="008A67A1" w:rsidP="008A67A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4"/>
        <w:rPr>
          <w:rFonts w:ascii="Arial" w:eastAsia="Times New Roman" w:hAnsi="Arial" w:cs="Arial"/>
          <w:color w:val="202020"/>
          <w:sz w:val="24"/>
          <w:szCs w:val="24"/>
        </w:rPr>
      </w:pPr>
      <w:r w:rsidRPr="008A67A1">
        <w:rPr>
          <w:rFonts w:ascii="Arial" w:eastAsia="Times New Roman" w:hAnsi="Arial" w:cs="Arial"/>
          <w:color w:val="202020"/>
          <w:sz w:val="24"/>
          <w:szCs w:val="24"/>
        </w:rPr>
        <w:t>каким было николаевское время в курортном городке: дворяне, челядь, горцы</w:t>
      </w:r>
    </w:p>
    <w:p w:rsidR="008A67A1" w:rsidRDefault="008A67A1" w:rsidP="008A67A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4"/>
        <w:rPr>
          <w:rFonts w:ascii="Arial" w:eastAsia="Times New Roman" w:hAnsi="Arial" w:cs="Arial"/>
          <w:color w:val="202020"/>
          <w:sz w:val="24"/>
          <w:szCs w:val="24"/>
        </w:rPr>
      </w:pPr>
      <w:r w:rsidRPr="008A67A1">
        <w:rPr>
          <w:rFonts w:ascii="Arial" w:eastAsia="Times New Roman" w:hAnsi="Arial" w:cs="Arial"/>
          <w:color w:val="202020"/>
          <w:sz w:val="24"/>
          <w:szCs w:val="24"/>
        </w:rPr>
        <w:t>и многое другое</w:t>
      </w:r>
    </w:p>
    <w:p w:rsidR="008A67A1" w:rsidRPr="008A67A1" w:rsidRDefault="008A67A1" w:rsidP="008A67A1">
      <w:pPr>
        <w:shd w:val="clear" w:color="auto" w:fill="FFFFFF"/>
        <w:spacing w:before="100" w:beforeAutospacing="1" w:after="100" w:afterAutospacing="1" w:line="240" w:lineRule="auto"/>
        <w:ind w:left="374"/>
        <w:rPr>
          <w:rFonts w:ascii="Arial" w:eastAsia="Times New Roman" w:hAnsi="Arial" w:cs="Arial"/>
          <w:color w:val="202020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2970213"/>
            <wp:effectExtent l="19050" t="0" r="3175" b="0"/>
            <wp:docPr id="16" name="Рисунок 16" descr="https://hb.bankturov.ru/upload/media/hotel/0006/46/thumb_545554_hotel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b.bankturov.ru/upload/media/hotel/0006/46/thumb_545554_hotel_big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7A1" w:rsidRPr="008A67A1" w:rsidRDefault="008A67A1" w:rsidP="008A67A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8A67A1" w:rsidRPr="008A67A1" w:rsidRDefault="008A67A1" w:rsidP="008A67A1">
      <w:pPr>
        <w:pStyle w:val="a5"/>
        <w:numPr>
          <w:ilvl w:val="0"/>
          <w:numId w:val="1"/>
        </w:numPr>
        <w:spacing w:after="299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</w:rPr>
      </w:pPr>
      <w:r w:rsidRPr="008A67A1">
        <w:rPr>
          <w:rFonts w:ascii="Arial" w:eastAsia="Times New Roman" w:hAnsi="Arial" w:cs="Arial"/>
          <w:b/>
          <w:bCs/>
          <w:kern w:val="36"/>
          <w:sz w:val="48"/>
          <w:szCs w:val="48"/>
        </w:rPr>
        <w:t>Пятигорск: история в домах</w:t>
      </w:r>
    </w:p>
    <w:p w:rsidR="008A67A1" w:rsidRDefault="008A67A1" w:rsidP="008A67A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A67A1">
        <w:rPr>
          <w:rFonts w:ascii="Arial" w:eastAsia="Times New Roman" w:hAnsi="Arial" w:cs="Arial"/>
          <w:sz w:val="24"/>
          <w:szCs w:val="24"/>
        </w:rPr>
        <w:t>Погрузиться в архитектурные детали и невыдуманные рассказы о прошлом</w:t>
      </w:r>
    </w:p>
    <w:p w:rsidR="008A67A1" w:rsidRDefault="008A67A1" w:rsidP="008A67A1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  <w:r w:rsidRPr="008A67A1">
        <w:rPr>
          <w:rFonts w:ascii="Arial" w:hAnsi="Arial" w:cs="Arial"/>
          <w:color w:val="202020"/>
          <w:sz w:val="24"/>
          <w:szCs w:val="24"/>
          <w:shd w:val="clear" w:color="auto" w:fill="FFFFFF"/>
        </w:rPr>
        <w:t>Обычно, когда речь заходит об истории Пятигорска, называют имена его знаменитых гостей — Пушкина, Лермонтова, Толстого. Я же предлагаю разглядеть приметы прошлого на фасадах домов, пестрящих необычными деталями. Вы узнаете, как в городе сочетаются модерн, классицизм и эклектика. Разберётесь в многообразии строительных</w:t>
      </w:r>
      <w:r>
        <w:rPr>
          <w:rFonts w:ascii="Arial" w:hAnsi="Arial" w:cs="Arial"/>
          <w:color w:val="202020"/>
          <w:sz w:val="45"/>
          <w:szCs w:val="45"/>
          <w:shd w:val="clear" w:color="auto" w:fill="FFFFFF"/>
        </w:rPr>
        <w:t xml:space="preserve"> </w:t>
      </w:r>
      <w:r w:rsidRPr="008A67A1">
        <w:rPr>
          <w:rFonts w:ascii="Arial" w:hAnsi="Arial" w:cs="Arial"/>
          <w:color w:val="202020"/>
          <w:sz w:val="24"/>
          <w:szCs w:val="24"/>
          <w:shd w:val="clear" w:color="auto" w:fill="FFFFFF"/>
        </w:rPr>
        <w:t>материалов. Отыщете дома знаменитостей и узнаете, куда они поселили литературных «героев своего времени».</w:t>
      </w:r>
    </w:p>
    <w:p w:rsidR="008A67A1" w:rsidRPr="008A67A1" w:rsidRDefault="008A67A1" w:rsidP="008A67A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34572" w:rsidRDefault="008A67A1">
      <w:r>
        <w:rPr>
          <w:noProof/>
        </w:rPr>
        <w:lastRenderedPageBreak/>
        <w:drawing>
          <wp:inline distT="0" distB="0" distL="0" distR="0">
            <wp:extent cx="5752357" cy="3348841"/>
            <wp:effectExtent l="19050" t="0" r="743" b="0"/>
            <wp:docPr id="19" name="Рисунок 19" descr="https://youtravel.me/upload/tours/17400/media/25f/25f4d9e124b8b465b3a3e9eb87cce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outravel.me/upload/tours/17400/media/25f/25f4d9e124b8b465b3a3e9eb87cce0e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53" cy="336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431" w:rsidRDefault="00301431"/>
    <w:p w:rsidR="008A67A1" w:rsidRPr="008A67A1" w:rsidRDefault="008A67A1" w:rsidP="008A67A1">
      <w:pPr>
        <w:pStyle w:val="a5"/>
        <w:numPr>
          <w:ilvl w:val="0"/>
          <w:numId w:val="1"/>
        </w:numPr>
        <w:spacing w:after="299" w:line="240" w:lineRule="auto"/>
        <w:outlineLvl w:val="0"/>
        <w:rPr>
          <w:rFonts w:ascii="Arial" w:eastAsia="Times New Roman" w:hAnsi="Arial" w:cs="Arial"/>
          <w:b/>
          <w:bCs/>
          <w:color w:val="202020"/>
          <w:kern w:val="36"/>
          <w:sz w:val="48"/>
          <w:szCs w:val="48"/>
        </w:rPr>
      </w:pPr>
      <w:r w:rsidRPr="008A67A1">
        <w:rPr>
          <w:rFonts w:ascii="Arial" w:eastAsia="Times New Roman" w:hAnsi="Arial" w:cs="Arial"/>
          <w:b/>
          <w:bCs/>
          <w:color w:val="202020"/>
          <w:kern w:val="36"/>
          <w:sz w:val="48"/>
          <w:szCs w:val="48"/>
        </w:rPr>
        <w:t>Восхождение на Машук — на рассвете, днём или на закате</w:t>
      </w:r>
    </w:p>
    <w:p w:rsidR="008A67A1" w:rsidRPr="008A67A1" w:rsidRDefault="008A67A1" w:rsidP="008A67A1">
      <w:pPr>
        <w:spacing w:after="0" w:line="240" w:lineRule="auto"/>
        <w:rPr>
          <w:rFonts w:ascii="Arial" w:eastAsia="Times New Roman" w:hAnsi="Arial" w:cs="Arial"/>
          <w:color w:val="202020"/>
          <w:sz w:val="26"/>
          <w:szCs w:val="26"/>
        </w:rPr>
      </w:pPr>
      <w:r w:rsidRPr="008A67A1">
        <w:rPr>
          <w:rFonts w:ascii="Arial" w:eastAsia="Times New Roman" w:hAnsi="Arial" w:cs="Arial"/>
          <w:color w:val="202020"/>
          <w:sz w:val="26"/>
          <w:szCs w:val="26"/>
        </w:rPr>
        <w:t xml:space="preserve">Совершить </w:t>
      </w:r>
      <w:proofErr w:type="gramStart"/>
      <w:r w:rsidRPr="008A67A1">
        <w:rPr>
          <w:rFonts w:ascii="Arial" w:eastAsia="Times New Roman" w:hAnsi="Arial" w:cs="Arial"/>
          <w:color w:val="202020"/>
          <w:sz w:val="26"/>
          <w:szCs w:val="26"/>
        </w:rPr>
        <w:t>лёгкий</w:t>
      </w:r>
      <w:proofErr w:type="gramEnd"/>
      <w:r w:rsidRPr="008A67A1">
        <w:rPr>
          <w:rFonts w:ascii="Arial" w:eastAsia="Times New Roman" w:hAnsi="Arial" w:cs="Arial"/>
          <w:color w:val="202020"/>
          <w:sz w:val="26"/>
          <w:szCs w:val="26"/>
        </w:rPr>
        <w:t xml:space="preserve"> </w:t>
      </w:r>
      <w:proofErr w:type="spellStart"/>
      <w:r w:rsidRPr="008A67A1">
        <w:rPr>
          <w:rFonts w:ascii="Arial" w:eastAsia="Times New Roman" w:hAnsi="Arial" w:cs="Arial"/>
          <w:color w:val="202020"/>
          <w:sz w:val="26"/>
          <w:szCs w:val="26"/>
        </w:rPr>
        <w:t>треккинг</w:t>
      </w:r>
      <w:proofErr w:type="spellEnd"/>
      <w:r w:rsidRPr="008A67A1">
        <w:rPr>
          <w:rFonts w:ascii="Arial" w:eastAsia="Times New Roman" w:hAnsi="Arial" w:cs="Arial"/>
          <w:color w:val="202020"/>
          <w:sz w:val="26"/>
          <w:szCs w:val="26"/>
        </w:rPr>
        <w:t xml:space="preserve"> на доступную вершину, с которой открываются изумительные виды</w:t>
      </w:r>
    </w:p>
    <w:p w:rsidR="008A67A1" w:rsidRDefault="008A67A1" w:rsidP="008A67A1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  <w:r w:rsidRPr="008A67A1">
        <w:rPr>
          <w:rFonts w:ascii="Arial" w:hAnsi="Arial" w:cs="Arial"/>
          <w:color w:val="202020"/>
          <w:sz w:val="24"/>
          <w:szCs w:val="24"/>
          <w:shd w:val="clear" w:color="auto" w:fill="FFFFFF"/>
        </w:rPr>
        <w:t>На Машук можно подняться по канатной дороге — но это довольно скучный и слишком быстрый способ,</w:t>
      </w:r>
      <w:r w:rsidR="00BC3AB3">
        <w:rPr>
          <w:rFonts w:ascii="Arial" w:hAnsi="Arial" w:cs="Arial"/>
          <w:color w:val="202020"/>
          <w:sz w:val="24"/>
          <w:szCs w:val="24"/>
          <w:shd w:val="clear" w:color="auto" w:fill="FFFFFF"/>
        </w:rPr>
        <w:t xml:space="preserve"> тем более что гора невысокая. Мы предлагаем</w:t>
      </w:r>
      <w:r w:rsidRPr="008A67A1">
        <w:rPr>
          <w:rFonts w:ascii="Arial" w:hAnsi="Arial" w:cs="Arial"/>
          <w:color w:val="202020"/>
          <w:sz w:val="24"/>
          <w:szCs w:val="24"/>
          <w:shd w:val="clear" w:color="auto" w:fill="FFFFFF"/>
        </w:rPr>
        <w:t xml:space="preserve"> отправиться наверх живописной тропой, по которой поднимаются только местные жители. По пути вы полюбуетесь видами на другие горы, если п</w:t>
      </w:r>
      <w:r w:rsidR="00BC3AB3">
        <w:rPr>
          <w:rFonts w:ascii="Arial" w:hAnsi="Arial" w:cs="Arial"/>
          <w:color w:val="202020"/>
          <w:sz w:val="24"/>
          <w:szCs w:val="24"/>
          <w:shd w:val="clear" w:color="auto" w:fill="FFFFFF"/>
        </w:rPr>
        <w:t xml:space="preserve">овезёт, на Эльбрус. А мы поделимся </w:t>
      </w:r>
      <w:r w:rsidRPr="008A67A1">
        <w:rPr>
          <w:rFonts w:ascii="Arial" w:hAnsi="Arial" w:cs="Arial"/>
          <w:color w:val="202020"/>
          <w:sz w:val="24"/>
          <w:szCs w:val="24"/>
          <w:shd w:val="clear" w:color="auto" w:fill="FFFFFF"/>
        </w:rPr>
        <w:t xml:space="preserve"> любопытн</w:t>
      </w:r>
      <w:r w:rsidR="00BC3AB3">
        <w:rPr>
          <w:rFonts w:ascii="Arial" w:hAnsi="Arial" w:cs="Arial"/>
          <w:color w:val="202020"/>
          <w:sz w:val="24"/>
          <w:szCs w:val="24"/>
          <w:shd w:val="clear" w:color="auto" w:fill="FFFFFF"/>
        </w:rPr>
        <w:t>ыми фактами о Пятигорске и напоим</w:t>
      </w:r>
      <w:r w:rsidRPr="008A67A1">
        <w:rPr>
          <w:rFonts w:ascii="Arial" w:hAnsi="Arial" w:cs="Arial"/>
          <w:color w:val="202020"/>
          <w:sz w:val="24"/>
          <w:szCs w:val="24"/>
          <w:shd w:val="clear" w:color="auto" w:fill="FFFFFF"/>
        </w:rPr>
        <w:t xml:space="preserve"> вас чаем </w:t>
      </w:r>
      <w:proofErr w:type="gramStart"/>
      <w:r w:rsidRPr="008A67A1">
        <w:rPr>
          <w:rFonts w:ascii="Arial" w:hAnsi="Arial" w:cs="Arial"/>
          <w:color w:val="202020"/>
          <w:sz w:val="24"/>
          <w:szCs w:val="24"/>
          <w:shd w:val="clear" w:color="auto" w:fill="FFFFFF"/>
        </w:rPr>
        <w:t>со</w:t>
      </w:r>
      <w:proofErr w:type="gramEnd"/>
      <w:r w:rsidRPr="008A67A1">
        <w:rPr>
          <w:rFonts w:ascii="Arial" w:hAnsi="Arial" w:cs="Arial"/>
          <w:color w:val="202020"/>
          <w:sz w:val="24"/>
          <w:szCs w:val="24"/>
          <w:shd w:val="clear" w:color="auto" w:fill="FFFFFF"/>
        </w:rPr>
        <w:t> вкусностями.</w:t>
      </w:r>
    </w:p>
    <w:p w:rsidR="00BC3AB3" w:rsidRDefault="00BC3AB3" w:rsidP="008A67A1">
      <w:pPr>
        <w:spacing w:after="0" w:line="240" w:lineRule="auto"/>
        <w:rPr>
          <w:rFonts w:ascii="Arial" w:hAnsi="Arial" w:cs="Arial"/>
          <w:color w:val="20202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407973" cy="2493818"/>
            <wp:effectExtent l="19050" t="0" r="2227" b="0"/>
            <wp:docPr id="22" name="Рисунок 22" descr="https://avatars.dzeninfra.ru/get-zen_doc/1537151/pub_5e8074a5a4b70d29713d1610_5e807764862a504fb17acf3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dzeninfra.ru/get-zen_doc/1537151/pub_5e8074a5a4b70d29713d1610_5e807764862a504fb17acf30/scale_12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78" cy="249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B3" w:rsidRPr="008A67A1" w:rsidRDefault="00BC3AB3" w:rsidP="008A67A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301431" w:rsidRDefault="00301431"/>
    <w:p w:rsidR="00C0104A" w:rsidRPr="00C0104A" w:rsidRDefault="00C0104A" w:rsidP="00C0104A">
      <w:pPr>
        <w:pStyle w:val="a5"/>
        <w:numPr>
          <w:ilvl w:val="0"/>
          <w:numId w:val="1"/>
        </w:numPr>
        <w:spacing w:after="299" w:line="240" w:lineRule="auto"/>
        <w:outlineLvl w:val="0"/>
        <w:rPr>
          <w:rFonts w:ascii="Arial" w:eastAsia="Times New Roman" w:hAnsi="Arial" w:cs="Arial"/>
          <w:b/>
          <w:bCs/>
          <w:color w:val="202020"/>
          <w:kern w:val="36"/>
          <w:sz w:val="48"/>
          <w:szCs w:val="48"/>
        </w:rPr>
      </w:pPr>
      <w:r w:rsidRPr="00C0104A">
        <w:rPr>
          <w:rFonts w:ascii="Arial" w:eastAsia="Times New Roman" w:hAnsi="Arial" w:cs="Arial"/>
          <w:b/>
          <w:bCs/>
          <w:color w:val="202020"/>
          <w:kern w:val="36"/>
          <w:sz w:val="48"/>
          <w:szCs w:val="48"/>
        </w:rPr>
        <w:lastRenderedPageBreak/>
        <w:t xml:space="preserve">По следам «Героя нашего времени»: </w:t>
      </w:r>
      <w:proofErr w:type="spellStart"/>
      <w:r w:rsidRPr="00C0104A">
        <w:rPr>
          <w:rFonts w:ascii="Arial" w:eastAsia="Times New Roman" w:hAnsi="Arial" w:cs="Arial"/>
          <w:b/>
          <w:bCs/>
          <w:color w:val="202020"/>
          <w:kern w:val="36"/>
          <w:sz w:val="48"/>
          <w:szCs w:val="48"/>
        </w:rPr>
        <w:t>экскурсия-квест</w:t>
      </w:r>
      <w:proofErr w:type="spellEnd"/>
      <w:r w:rsidRPr="00C0104A">
        <w:rPr>
          <w:rFonts w:ascii="Arial" w:eastAsia="Times New Roman" w:hAnsi="Arial" w:cs="Arial"/>
          <w:b/>
          <w:bCs/>
          <w:color w:val="202020"/>
          <w:kern w:val="36"/>
          <w:sz w:val="48"/>
          <w:szCs w:val="48"/>
        </w:rPr>
        <w:t xml:space="preserve"> в Пятигорске</w:t>
      </w:r>
    </w:p>
    <w:p w:rsidR="00C0104A" w:rsidRPr="00C0104A" w:rsidRDefault="00C0104A" w:rsidP="00C0104A">
      <w:pPr>
        <w:spacing w:after="0" w:line="240" w:lineRule="auto"/>
        <w:rPr>
          <w:rFonts w:ascii="Arial" w:eastAsia="Times New Roman" w:hAnsi="Arial" w:cs="Arial"/>
          <w:color w:val="202020"/>
          <w:sz w:val="26"/>
          <w:szCs w:val="26"/>
        </w:rPr>
      </w:pPr>
      <w:r w:rsidRPr="00C0104A">
        <w:rPr>
          <w:rFonts w:ascii="Arial" w:eastAsia="Times New Roman" w:hAnsi="Arial" w:cs="Arial"/>
          <w:color w:val="202020"/>
          <w:sz w:val="26"/>
          <w:szCs w:val="26"/>
        </w:rPr>
        <w:t xml:space="preserve">Пройти по </w:t>
      </w:r>
      <w:proofErr w:type="spellStart"/>
      <w:r w:rsidRPr="00C0104A">
        <w:rPr>
          <w:rFonts w:ascii="Arial" w:eastAsia="Times New Roman" w:hAnsi="Arial" w:cs="Arial"/>
          <w:color w:val="202020"/>
          <w:sz w:val="26"/>
          <w:szCs w:val="26"/>
        </w:rPr>
        <w:t>лермонтовским</w:t>
      </w:r>
      <w:proofErr w:type="spellEnd"/>
      <w:r w:rsidRPr="00C0104A">
        <w:rPr>
          <w:rFonts w:ascii="Arial" w:eastAsia="Times New Roman" w:hAnsi="Arial" w:cs="Arial"/>
          <w:color w:val="202020"/>
          <w:sz w:val="26"/>
          <w:szCs w:val="26"/>
        </w:rPr>
        <w:t xml:space="preserve"> местам и разгадать скрытые в романе тайны с профессиональным гидом</w:t>
      </w:r>
    </w:p>
    <w:p w:rsidR="00C0104A" w:rsidRDefault="00C0104A" w:rsidP="00C0104A">
      <w:pPr>
        <w:pStyle w:val="experience-annotation"/>
        <w:shd w:val="clear" w:color="auto" w:fill="FFFFFF"/>
        <w:spacing w:before="0" w:beforeAutospacing="0" w:after="598" w:afterAutospacing="0"/>
        <w:rPr>
          <w:rFonts w:ascii="Arial" w:hAnsi="Arial" w:cs="Arial"/>
          <w:color w:val="202020"/>
        </w:rPr>
      </w:pPr>
      <w:r>
        <w:rPr>
          <w:rFonts w:ascii="Arial" w:hAnsi="Arial" w:cs="Arial"/>
          <w:color w:val="202020"/>
        </w:rPr>
        <w:t>Приглашаю в увлекательном формате исследовать историческую часть города — ту самую, где когда-то прогуливался писатель и куда он поместил персонажей своего главного романа. Отвечая на интересные вопросы, применяя логику и сообразительность, вы раскроете секреты «Героя нашего времени», по-новому посмотрите на «водяное общество» и роль Пятигорска в жизни Лермонтова.</w:t>
      </w:r>
    </w:p>
    <w:p w:rsidR="00C0104A" w:rsidRPr="00C0104A" w:rsidRDefault="00C0104A" w:rsidP="00C0104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918612" cy="4275117"/>
            <wp:effectExtent l="19050" t="0" r="5938" b="0"/>
            <wp:docPr id="25" name="Рисунок 25" descr="C:\Users\Admin\Downloads\495282731bd05ab312b794342cc94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495282731bd05ab312b794342cc94b8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73" cy="42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B3" w:rsidRDefault="00BC3AB3"/>
    <w:p w:rsidR="00301431" w:rsidRDefault="00301431"/>
    <w:sectPr w:rsidR="00301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17C1"/>
    <w:multiLevelType w:val="hybridMultilevel"/>
    <w:tmpl w:val="DC7AF6D8"/>
    <w:lvl w:ilvl="0" w:tplc="B308C0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3D59FC"/>
    <w:multiLevelType w:val="multilevel"/>
    <w:tmpl w:val="E72AD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C45D4"/>
    <w:rsid w:val="002C45D4"/>
    <w:rsid w:val="002E6D44"/>
    <w:rsid w:val="00301431"/>
    <w:rsid w:val="008A67A1"/>
    <w:rsid w:val="00934572"/>
    <w:rsid w:val="00BC3AB3"/>
    <w:rsid w:val="00C0104A"/>
    <w:rsid w:val="00CB0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C45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45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experience-annotation">
    <w:name w:val="experience-annotation"/>
    <w:basedOn w:val="a"/>
    <w:rsid w:val="002C4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C4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5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457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A6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8A67A1"/>
    <w:rPr>
      <w:b/>
      <w:bCs/>
    </w:rPr>
  </w:style>
  <w:style w:type="character" w:styleId="a8">
    <w:name w:val="Hyperlink"/>
    <w:basedOn w:val="a0"/>
    <w:uiPriority w:val="99"/>
    <w:semiHidden/>
    <w:unhideWhenUsed/>
    <w:rsid w:val="008A67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6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2024-08-20T12:58:00Z</dcterms:created>
  <dcterms:modified xsi:type="dcterms:W3CDTF">2024-08-20T12:58:00Z</dcterms:modified>
</cp:coreProperties>
</file>